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191" w:rsidRPr="007328AB" w:rsidRDefault="00FF2191" w:rsidP="00FF2191">
      <w:pPr>
        <w:shd w:val="clear" w:color="auto" w:fill="FFFFFF"/>
        <w:spacing w:before="240" w:after="240" w:line="240" w:lineRule="auto"/>
        <w:jc w:val="center"/>
        <w:rPr>
          <w:b/>
          <w:sz w:val="28"/>
          <w:szCs w:val="28"/>
        </w:rPr>
      </w:pPr>
      <w:r w:rsidRPr="007328AB">
        <w:rPr>
          <w:b/>
          <w:sz w:val="28"/>
          <w:szCs w:val="28"/>
        </w:rPr>
        <w:t xml:space="preserve">Forgotten </w:t>
      </w:r>
      <w:r w:rsidR="00932CEA">
        <w:rPr>
          <w:b/>
          <w:sz w:val="28"/>
          <w:szCs w:val="28"/>
        </w:rPr>
        <w:t>Meal</w:t>
      </w:r>
      <w:r w:rsidRPr="007328AB">
        <w:rPr>
          <w:b/>
          <w:sz w:val="28"/>
          <w:szCs w:val="28"/>
        </w:rPr>
        <w:t xml:space="preserve"> Money</w:t>
      </w:r>
    </w:p>
    <w:p w:rsidR="007328AB" w:rsidRPr="007328AB" w:rsidRDefault="007328AB" w:rsidP="00FF2191">
      <w:pPr>
        <w:pStyle w:val="ListParagraph"/>
        <w:numPr>
          <w:ilvl w:val="0"/>
          <w:numId w:val="1"/>
        </w:numPr>
        <w:shd w:val="clear" w:color="auto" w:fill="FFFFFF"/>
        <w:spacing w:before="240" w:after="240" w:line="240" w:lineRule="auto"/>
        <w:jc w:val="center"/>
      </w:pPr>
      <w:r w:rsidRPr="007328AB">
        <w:t>Q:  Will lunch be provided to my child if they forget lunch money?</w:t>
      </w:r>
    </w:p>
    <w:p w:rsidR="007328AB" w:rsidRDefault="007328AB" w:rsidP="00CA7805">
      <w:pPr>
        <w:pStyle w:val="ListParagraph"/>
        <w:numPr>
          <w:ilvl w:val="0"/>
          <w:numId w:val="2"/>
        </w:numPr>
        <w:jc w:val="center"/>
      </w:pPr>
      <w:r>
        <w:t xml:space="preserve">Your child will be served </w:t>
      </w:r>
      <w:r w:rsidR="00932CEA">
        <w:t>a</w:t>
      </w:r>
      <w:r>
        <w:t xml:space="preserve"> school</w:t>
      </w:r>
      <w:r w:rsidR="00932CEA">
        <w:t xml:space="preserve"> breakfast and or lunch</w:t>
      </w:r>
      <w:r>
        <w:t xml:space="preserve"> </w:t>
      </w:r>
      <w:r w:rsidR="00932CEA">
        <w:t>meal</w:t>
      </w:r>
      <w:r>
        <w:t xml:space="preserve">.  Your child’s account </w:t>
      </w:r>
      <w:proofErr w:type="gramStart"/>
      <w:r>
        <w:t>will be charged</w:t>
      </w:r>
      <w:proofErr w:type="gramEnd"/>
      <w:r>
        <w:t xml:space="preserve"> the amount due according to their eligibility</w:t>
      </w:r>
      <w:r w:rsidR="00234B8B">
        <w:t>.</w:t>
      </w:r>
      <w:r w:rsidR="00453D2F">
        <w:t xml:space="preserve"> An Alternative meal </w:t>
      </w:r>
      <w:proofErr w:type="gramStart"/>
      <w:r w:rsidR="00453D2F">
        <w:t>will be served</w:t>
      </w:r>
      <w:proofErr w:type="gramEnd"/>
      <w:r w:rsidR="00453D2F">
        <w:t xml:space="preserve"> to your child if funds on the account are not sufficient to cover the cost of the meal</w:t>
      </w:r>
      <w:r w:rsidR="00974402">
        <w:t>, after incurring a negative balance of two meals</w:t>
      </w:r>
      <w:r w:rsidR="00453D2F">
        <w:t>.</w:t>
      </w:r>
    </w:p>
    <w:p w:rsidR="007328AB" w:rsidRPr="000B1A5B" w:rsidRDefault="000B1A5B" w:rsidP="007328AB">
      <w:pPr>
        <w:pStyle w:val="ListParagraph"/>
        <w:numPr>
          <w:ilvl w:val="0"/>
          <w:numId w:val="2"/>
        </w:numPr>
        <w:jc w:val="center"/>
        <w:rPr>
          <w:sz w:val="24"/>
          <w:szCs w:val="24"/>
        </w:rPr>
      </w:pPr>
      <w:r>
        <w:t xml:space="preserve"> Your child </w:t>
      </w:r>
      <w:r w:rsidRPr="00A9374A">
        <w:t>cannot</w:t>
      </w:r>
      <w:r w:rsidR="002C1719" w:rsidRPr="00A9374A">
        <w:t xml:space="preserve"> charge</w:t>
      </w:r>
      <w:r w:rsidRPr="00A9374A">
        <w:t xml:space="preserve"> A la Carte items if they owe a balance until it is paid and adequate </w:t>
      </w:r>
      <w:r>
        <w:t xml:space="preserve">funds are available. </w:t>
      </w:r>
    </w:p>
    <w:p w:rsidR="000B1A5B" w:rsidRPr="000B1A5B" w:rsidRDefault="000B1A5B" w:rsidP="000B1A5B">
      <w:pPr>
        <w:jc w:val="center"/>
        <w:rPr>
          <w:sz w:val="24"/>
          <w:szCs w:val="24"/>
        </w:rPr>
      </w:pPr>
    </w:p>
    <w:p w:rsidR="007328AB" w:rsidRPr="007328AB" w:rsidRDefault="007328AB" w:rsidP="007328AB">
      <w:pPr>
        <w:jc w:val="center"/>
        <w:rPr>
          <w:b/>
          <w:sz w:val="24"/>
          <w:szCs w:val="24"/>
        </w:rPr>
      </w:pPr>
      <w:r w:rsidRPr="007328AB">
        <w:rPr>
          <w:b/>
          <w:sz w:val="24"/>
          <w:szCs w:val="24"/>
        </w:rPr>
        <w:t>Account Balance Accumulations and Notifications are as follows:</w:t>
      </w:r>
    </w:p>
    <w:p w:rsidR="000B1A5B" w:rsidRDefault="00974402" w:rsidP="007328AB">
      <w:pPr>
        <w:jc w:val="center"/>
      </w:pPr>
      <w:r>
        <w:t xml:space="preserve"> Once a student’s meal account reaches a deficit of two meals, then an </w:t>
      </w:r>
      <w:r w:rsidR="00453D2F">
        <w:t>A</w:t>
      </w:r>
      <w:r>
        <w:t xml:space="preserve">lternative meal </w:t>
      </w:r>
      <w:proofErr w:type="gramStart"/>
      <w:r>
        <w:t>will be served</w:t>
      </w:r>
      <w:proofErr w:type="gramEnd"/>
      <w:r>
        <w:t xml:space="preserve"> until funds are restored.</w:t>
      </w:r>
      <w:r w:rsidR="00453D2F">
        <w:t xml:space="preserve"> An Alternative lunch consists of a Cheese Sandwich, Vegetable/fruit and milk.  </w:t>
      </w:r>
    </w:p>
    <w:p w:rsidR="00453D2F" w:rsidRPr="00A9374A" w:rsidRDefault="00453D2F" w:rsidP="00DC419E">
      <w:r>
        <w:t xml:space="preserve">We email parents daily when a negative balance occurs on a meal account, until funds </w:t>
      </w:r>
      <w:proofErr w:type="gramStart"/>
      <w:r>
        <w:t>are restored</w:t>
      </w:r>
      <w:proofErr w:type="gramEnd"/>
      <w:r>
        <w:t xml:space="preserve">. If no email address is available, we mail negative balance letters home once a week to notify parents. </w:t>
      </w:r>
    </w:p>
    <w:p w:rsidR="000B1A5B" w:rsidRDefault="000B1A5B" w:rsidP="00DC419E">
      <w:r w:rsidRPr="00A9374A">
        <w:t xml:space="preserve">We accept </w:t>
      </w:r>
      <w:r w:rsidR="002C1719" w:rsidRPr="00A9374A">
        <w:t>c</w:t>
      </w:r>
      <w:r w:rsidRPr="00A9374A">
        <w:t>ash, checks or money orders payable to Kyrene School District at the s</w:t>
      </w:r>
      <w:r w:rsidR="002C1719" w:rsidRPr="00A9374A">
        <w:t>chools</w:t>
      </w:r>
      <w:r w:rsidRPr="00A9374A">
        <w:t xml:space="preserve"> for payment or at the District Office complex in the SFE office. Credit card payments </w:t>
      </w:r>
      <w:proofErr w:type="gramStart"/>
      <w:r w:rsidRPr="00A9374A">
        <w:t>may be made</w:t>
      </w:r>
      <w:proofErr w:type="gramEnd"/>
      <w:r w:rsidRPr="00A9374A">
        <w:t xml:space="preserve"> through</w:t>
      </w:r>
      <w:r w:rsidR="00DC419E">
        <w:t xml:space="preserve"> </w:t>
      </w:r>
      <w:hyperlink r:id="rId5" w:history="1">
        <w:r w:rsidR="00DC419E" w:rsidRPr="00DC419E">
          <w:rPr>
            <w:rStyle w:val="Hyperlink"/>
          </w:rPr>
          <w:t>In-Touch</w:t>
        </w:r>
        <w:r w:rsidR="00453D2F" w:rsidRPr="00DC419E">
          <w:rPr>
            <w:rStyle w:val="Hyperlink"/>
          </w:rPr>
          <w:t xml:space="preserve"> </w:t>
        </w:r>
      </w:hyperlink>
      <w:bookmarkStart w:id="0" w:name="_GoBack"/>
      <w:bookmarkEnd w:id="0"/>
      <w:r w:rsidR="00453D2F">
        <w:t>throughout the year</w:t>
      </w:r>
      <w:r w:rsidRPr="00A9374A">
        <w:t>, with a convenience fee</w:t>
      </w:r>
      <w:r w:rsidR="00453D2F">
        <w:t xml:space="preserve"> (see site for charges).</w:t>
      </w:r>
    </w:p>
    <w:p w:rsidR="00DC419E" w:rsidRPr="00A9374A" w:rsidRDefault="00DC419E" w:rsidP="007328AB">
      <w:pPr>
        <w:jc w:val="center"/>
      </w:pPr>
    </w:p>
    <w:p w:rsidR="007328AB" w:rsidRDefault="007328AB" w:rsidP="00FF2191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  <w:szCs w:val="23"/>
        </w:rPr>
      </w:pPr>
    </w:p>
    <w:p w:rsidR="007328AB" w:rsidRDefault="007328AB" w:rsidP="00FF2191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  <w:szCs w:val="23"/>
        </w:rPr>
      </w:pPr>
    </w:p>
    <w:p w:rsidR="00FF2191" w:rsidRDefault="000D0CFC" w:rsidP="00FF2191">
      <w:pPr>
        <w:pStyle w:val="ListParagraph"/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        </w:t>
      </w:r>
    </w:p>
    <w:p w:rsidR="00417EDC" w:rsidRDefault="00DC419E"/>
    <w:sectPr w:rsidR="00417EDC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D618B3"/>
    <w:multiLevelType w:val="hybridMultilevel"/>
    <w:tmpl w:val="E58495CA"/>
    <w:lvl w:ilvl="0" w:tplc="0C7688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85257"/>
    <w:multiLevelType w:val="hybridMultilevel"/>
    <w:tmpl w:val="5928E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191"/>
    <w:rsid w:val="00083F35"/>
    <w:rsid w:val="000B1A5B"/>
    <w:rsid w:val="000D0CFC"/>
    <w:rsid w:val="00127F8A"/>
    <w:rsid w:val="00131167"/>
    <w:rsid w:val="001972DE"/>
    <w:rsid w:val="001A4163"/>
    <w:rsid w:val="001B60E0"/>
    <w:rsid w:val="00234B8B"/>
    <w:rsid w:val="002C1719"/>
    <w:rsid w:val="00420D4D"/>
    <w:rsid w:val="00453D2F"/>
    <w:rsid w:val="00456256"/>
    <w:rsid w:val="005367F8"/>
    <w:rsid w:val="00540BE4"/>
    <w:rsid w:val="005A2BB1"/>
    <w:rsid w:val="007328AB"/>
    <w:rsid w:val="007C45A3"/>
    <w:rsid w:val="0081258E"/>
    <w:rsid w:val="00830A40"/>
    <w:rsid w:val="008317D8"/>
    <w:rsid w:val="008334D8"/>
    <w:rsid w:val="00932CEA"/>
    <w:rsid w:val="00974402"/>
    <w:rsid w:val="00A9374A"/>
    <w:rsid w:val="00C6693E"/>
    <w:rsid w:val="00CA7805"/>
    <w:rsid w:val="00DC419E"/>
    <w:rsid w:val="00DF3F07"/>
    <w:rsid w:val="00E256CF"/>
    <w:rsid w:val="00E669CF"/>
    <w:rsid w:val="00F903F5"/>
    <w:rsid w:val="00FB36E1"/>
    <w:rsid w:val="00FF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E44E9"/>
  <w15:docId w15:val="{B4BCF8E9-3088-4AEC-8EC0-4BD59699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F21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1A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3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z-kyrene.intouchreceiptin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 #28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lstewa</dc:creator>
  <cp:lastModifiedBy>Stewart, Linda</cp:lastModifiedBy>
  <cp:revision>8</cp:revision>
  <cp:lastPrinted>2019-07-02T15:18:00Z</cp:lastPrinted>
  <dcterms:created xsi:type="dcterms:W3CDTF">2019-07-02T15:10:00Z</dcterms:created>
  <dcterms:modified xsi:type="dcterms:W3CDTF">2021-07-12T15:36:00Z</dcterms:modified>
</cp:coreProperties>
</file>