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2022E6" w:rsidRDefault="00E572C6">
      <w:pPr>
        <w:bidi/>
        <w:spacing w:before="240" w:after="240" w:line="259" w:lineRule="auto"/>
        <w:jc w:val="center"/>
        <w:rPr>
          <w:sz w:val="48"/>
          <w:szCs w:val="48"/>
        </w:rPr>
      </w:pPr>
      <w:bookmarkStart w:id="0" w:name="_GoBack"/>
      <w:bookmarkEnd w:id="0"/>
      <w:r>
        <w:rPr>
          <w:sz w:val="48"/>
          <w:szCs w:val="48"/>
          <w:rtl/>
        </w:rPr>
        <w:t>قائمة مرجعية لعلاج القمل</w:t>
      </w:r>
    </w:p>
    <w:p w14:paraId="00000002" w14:textId="77777777" w:rsidR="002022E6" w:rsidRDefault="00E572C6">
      <w:pPr>
        <w:bidi/>
        <w:spacing w:after="160" w:line="259" w:lineRule="auto"/>
        <w:ind w:right="720"/>
        <w:rPr>
          <w:sz w:val="36"/>
          <w:szCs w:val="36"/>
        </w:rPr>
      </w:pPr>
      <w:r>
        <w:rPr>
          <w:rFonts w:ascii="Courier New" w:eastAsia="Courier New" w:hAnsi="Courier New" w:cs="Courier New"/>
          <w:sz w:val="36"/>
          <w:szCs w:val="36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sz w:val="36"/>
          <w:szCs w:val="36"/>
          <w:rtl/>
        </w:rPr>
        <w:t>عالج الشعر بشامبو القمل وذلك باتباع الارشادات المجودة بالعبوة بالضبط (استخدم الكمية الصحيحة من المنتج للمحددة لزمن معين من الوقت)</w:t>
      </w:r>
    </w:p>
    <w:p w14:paraId="00000003" w14:textId="77777777" w:rsidR="002022E6" w:rsidRDefault="00E572C6">
      <w:pPr>
        <w:bidi/>
        <w:spacing w:after="160" w:line="259" w:lineRule="auto"/>
        <w:ind w:right="720"/>
        <w:rPr>
          <w:sz w:val="36"/>
          <w:szCs w:val="36"/>
        </w:rPr>
      </w:pPr>
      <w:r>
        <w:rPr>
          <w:rFonts w:ascii="Courier New" w:eastAsia="Courier New" w:hAnsi="Courier New" w:cs="Courier New"/>
          <w:sz w:val="36"/>
          <w:szCs w:val="36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sz w:val="36"/>
          <w:szCs w:val="36"/>
          <w:rtl/>
        </w:rPr>
        <w:t>إزال القمل الميت واعمل على إزالة القمل / البيض وذلك باستخدام مشط القمل بعد العلاج.</w:t>
      </w:r>
    </w:p>
    <w:p w14:paraId="00000004" w14:textId="77777777" w:rsidR="002022E6" w:rsidRDefault="00E572C6">
      <w:pPr>
        <w:bidi/>
        <w:spacing w:after="160" w:line="259" w:lineRule="auto"/>
        <w:ind w:right="720"/>
        <w:rPr>
          <w:sz w:val="36"/>
          <w:szCs w:val="36"/>
        </w:rPr>
      </w:pPr>
      <w:r>
        <w:rPr>
          <w:rFonts w:ascii="Courier New" w:eastAsia="Courier New" w:hAnsi="Courier New" w:cs="Courier New"/>
          <w:sz w:val="36"/>
          <w:szCs w:val="36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sz w:val="36"/>
          <w:szCs w:val="36"/>
          <w:rtl/>
        </w:rPr>
        <w:t>مشط الشعر بمشط القمل كل ليلة لمدة تتراوح ما بين 2إلي 3 أسابيع قادمه (تمشيط الشعر وهو مبلل يعمل بشكل أفضل)</w:t>
      </w:r>
    </w:p>
    <w:p w14:paraId="00000005" w14:textId="77777777" w:rsidR="002022E6" w:rsidRDefault="00E572C6">
      <w:pPr>
        <w:bidi/>
        <w:spacing w:after="160" w:line="259" w:lineRule="auto"/>
        <w:ind w:right="720"/>
        <w:rPr>
          <w:sz w:val="36"/>
          <w:szCs w:val="36"/>
        </w:rPr>
      </w:pPr>
      <w:r>
        <w:rPr>
          <w:rFonts w:ascii="Courier New" w:eastAsia="Courier New" w:hAnsi="Courier New" w:cs="Courier New"/>
          <w:sz w:val="36"/>
          <w:szCs w:val="36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sz w:val="36"/>
          <w:szCs w:val="36"/>
          <w:rtl/>
        </w:rPr>
        <w:t>كرر علاج الشامبو حسب التعليمات المجودة بالعبوة.</w:t>
      </w:r>
    </w:p>
    <w:p w14:paraId="00000006" w14:textId="77777777" w:rsidR="002022E6" w:rsidRDefault="00E572C6">
      <w:pPr>
        <w:bidi/>
        <w:spacing w:after="160" w:line="259" w:lineRule="auto"/>
        <w:ind w:right="720"/>
        <w:rPr>
          <w:sz w:val="36"/>
          <w:szCs w:val="36"/>
        </w:rPr>
      </w:pPr>
      <w:r>
        <w:rPr>
          <w:rFonts w:ascii="Courier New" w:eastAsia="Courier New" w:hAnsi="Courier New" w:cs="Courier New"/>
          <w:sz w:val="36"/>
          <w:szCs w:val="36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sz w:val="36"/>
          <w:szCs w:val="36"/>
          <w:rtl/>
        </w:rPr>
        <w:t>استمر في البحث عن القمل وإزالته.</w:t>
      </w:r>
    </w:p>
    <w:p w14:paraId="00000007" w14:textId="77777777" w:rsidR="002022E6" w:rsidRDefault="00E572C6">
      <w:pPr>
        <w:bidi/>
        <w:spacing w:after="160" w:line="259" w:lineRule="auto"/>
        <w:ind w:right="720"/>
        <w:rPr>
          <w:sz w:val="36"/>
          <w:szCs w:val="36"/>
        </w:rPr>
      </w:pPr>
      <w:r>
        <w:rPr>
          <w:rFonts w:ascii="Courier New" w:eastAsia="Courier New" w:hAnsi="Courier New" w:cs="Courier New"/>
          <w:sz w:val="36"/>
          <w:szCs w:val="36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sz w:val="36"/>
          <w:szCs w:val="36"/>
          <w:rtl/>
        </w:rPr>
        <w:t>إزالة وغسل جميع الملابس والفراش والمناشف والبط</w:t>
      </w:r>
      <w:r>
        <w:rPr>
          <w:sz w:val="36"/>
          <w:szCs w:val="36"/>
          <w:rtl/>
        </w:rPr>
        <w:t>انيات</w:t>
      </w:r>
    </w:p>
    <w:p w14:paraId="00000008" w14:textId="77777777" w:rsidR="002022E6" w:rsidRDefault="00E572C6">
      <w:pPr>
        <w:bidi/>
        <w:spacing w:after="160" w:line="259" w:lineRule="auto"/>
        <w:ind w:right="720"/>
        <w:rPr>
          <w:sz w:val="36"/>
          <w:szCs w:val="36"/>
        </w:rPr>
      </w:pPr>
      <w:r>
        <w:rPr>
          <w:rFonts w:ascii="Courier New" w:eastAsia="Courier New" w:hAnsi="Courier New" w:cs="Courier New"/>
          <w:sz w:val="36"/>
          <w:szCs w:val="36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sz w:val="36"/>
          <w:szCs w:val="36"/>
          <w:rtl/>
        </w:rPr>
        <w:t>أغسل بالماء الساخن وجفف في مجفف ساخن (وتركه في المجفف لمدة 10 دقائق على الأقل)</w:t>
      </w:r>
    </w:p>
    <w:p w14:paraId="00000009" w14:textId="77777777" w:rsidR="002022E6" w:rsidRDefault="00E572C6">
      <w:pPr>
        <w:bidi/>
        <w:spacing w:after="160" w:line="259" w:lineRule="auto"/>
        <w:ind w:right="720"/>
        <w:rPr>
          <w:sz w:val="36"/>
          <w:szCs w:val="36"/>
        </w:rPr>
      </w:pPr>
      <w:r>
        <w:rPr>
          <w:rFonts w:ascii="Courier New" w:eastAsia="Courier New" w:hAnsi="Courier New" w:cs="Courier New"/>
          <w:sz w:val="36"/>
          <w:szCs w:val="36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sz w:val="36"/>
          <w:szCs w:val="36"/>
          <w:rtl/>
        </w:rPr>
        <w:t>قم بإزالة وتعبئة جميع العناصر التي لا يمكن غسلها (حيوانات الالعاب المحشية، والوسائد ، وما إلى ذلك) ، واتركها في أكياس محكمة الغلق لمدة 24 ساعة على الأقل أو يمك</w:t>
      </w:r>
      <w:r>
        <w:rPr>
          <w:sz w:val="36"/>
          <w:szCs w:val="36"/>
          <w:rtl/>
        </w:rPr>
        <w:t>نك تفريغ هذه الأشياء باستخدام ملحق فرشاة المكنسة الشفاطة.</w:t>
      </w:r>
    </w:p>
    <w:p w14:paraId="0000000A" w14:textId="77777777" w:rsidR="002022E6" w:rsidRDefault="00E572C6">
      <w:pPr>
        <w:bidi/>
        <w:spacing w:after="160" w:line="259" w:lineRule="auto"/>
        <w:ind w:right="720"/>
        <w:rPr>
          <w:sz w:val="36"/>
          <w:szCs w:val="36"/>
        </w:rPr>
      </w:pPr>
      <w:r>
        <w:rPr>
          <w:rFonts w:ascii="Courier New" w:eastAsia="Courier New" w:hAnsi="Courier New" w:cs="Courier New"/>
          <w:sz w:val="36"/>
          <w:szCs w:val="36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sz w:val="36"/>
          <w:szCs w:val="36"/>
          <w:rtl/>
        </w:rPr>
        <w:t>اغسل الأمشاط والفرش في ماء ساخن جدا، واتركها تنقع في الماء الساخن لمدة 10 دقائق (130 درجة فهرنهايت أو أكثر سخونة)</w:t>
      </w:r>
    </w:p>
    <w:p w14:paraId="0000000B" w14:textId="77777777" w:rsidR="002022E6" w:rsidRDefault="00E572C6">
      <w:pPr>
        <w:bidi/>
        <w:spacing w:after="160" w:line="259" w:lineRule="auto"/>
        <w:ind w:right="720"/>
        <w:rPr>
          <w:sz w:val="36"/>
          <w:szCs w:val="36"/>
        </w:rPr>
      </w:pPr>
      <w:r>
        <w:rPr>
          <w:rFonts w:ascii="Courier New" w:eastAsia="Courier New" w:hAnsi="Courier New" w:cs="Courier New"/>
          <w:sz w:val="36"/>
          <w:szCs w:val="36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sz w:val="36"/>
          <w:szCs w:val="36"/>
          <w:rtl/>
        </w:rPr>
        <w:t>نظف جميع الأثاث والأرضيات والسجاد بالمكنسة الكهربائية الشفاطة.</w:t>
      </w:r>
    </w:p>
    <w:p w14:paraId="0000000C" w14:textId="77777777" w:rsidR="002022E6" w:rsidRDefault="00E572C6">
      <w:pPr>
        <w:bidi/>
        <w:spacing w:after="160" w:line="259" w:lineRule="auto"/>
        <w:ind w:right="720"/>
        <w:rPr>
          <w:sz w:val="36"/>
          <w:szCs w:val="36"/>
        </w:rPr>
      </w:pPr>
      <w:r>
        <w:rPr>
          <w:rFonts w:ascii="Courier New" w:eastAsia="Courier New" w:hAnsi="Courier New" w:cs="Courier New"/>
          <w:sz w:val="36"/>
          <w:szCs w:val="36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sz w:val="36"/>
          <w:szCs w:val="36"/>
          <w:rtl/>
        </w:rPr>
        <w:t>ارب</w:t>
      </w:r>
      <w:r>
        <w:rPr>
          <w:sz w:val="36"/>
          <w:szCs w:val="36"/>
          <w:rtl/>
        </w:rPr>
        <w:t>ط الشعر الطويل للخلف على شكل ذيل حصان أو جديلة أو كعكة.</w:t>
      </w:r>
    </w:p>
    <w:p w14:paraId="0000000D" w14:textId="77777777" w:rsidR="002022E6" w:rsidRDefault="00E572C6">
      <w:pPr>
        <w:spacing w:before="240" w:after="240" w:line="259" w:lineRule="auto"/>
        <w:rPr>
          <w:rFonts w:ascii="Calibri" w:eastAsia="Calibri" w:hAnsi="Calibri" w:cs="Calibri"/>
          <w:sz w:val="36"/>
          <w:szCs w:val="36"/>
        </w:rPr>
      </w:pPr>
      <w:r>
        <w:rPr>
          <w:rFonts w:ascii="Calibri" w:eastAsia="Calibri" w:hAnsi="Calibri" w:cs="Calibri"/>
          <w:sz w:val="36"/>
          <w:szCs w:val="36"/>
        </w:rPr>
        <w:t xml:space="preserve"> </w:t>
      </w:r>
    </w:p>
    <w:p w14:paraId="0000000E" w14:textId="77777777" w:rsidR="002022E6" w:rsidRDefault="002022E6">
      <w:pPr>
        <w:spacing w:after="160" w:line="259" w:lineRule="auto"/>
        <w:rPr>
          <w:rFonts w:ascii="Calibri" w:eastAsia="Calibri" w:hAnsi="Calibri" w:cs="Calibri"/>
          <w:sz w:val="36"/>
          <w:szCs w:val="36"/>
        </w:rPr>
      </w:pPr>
    </w:p>
    <w:p w14:paraId="0000000F" w14:textId="77777777" w:rsidR="002022E6" w:rsidRDefault="002022E6">
      <w:pPr>
        <w:bidi/>
        <w:spacing w:before="240" w:after="240" w:line="259" w:lineRule="auto"/>
        <w:jc w:val="center"/>
      </w:pPr>
    </w:p>
    <w:sectPr w:rsidR="002022E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2E6"/>
    <w:rsid w:val="002022E6"/>
    <w:rsid w:val="002651D1"/>
    <w:rsid w:val="00E57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9F26512-F24E-4339-9493-8C977392A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Albemarle County Public Schools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Ambha Lessard</dc:creator>
  <cp:lastModifiedBy>Eileen Gomez</cp:lastModifiedBy>
  <cp:revision>2</cp:revision>
  <dcterms:created xsi:type="dcterms:W3CDTF">2024-01-19T15:31:00Z</dcterms:created>
  <dcterms:modified xsi:type="dcterms:W3CDTF">2024-01-19T15:31:00Z</dcterms:modified>
</cp:coreProperties>
</file>