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AD1" w:rsidRDefault="00AF5AD1">
      <w:pPr>
        <w:pStyle w:val="Heading8"/>
      </w:pPr>
      <w:r>
        <w:rPr>
          <w:bCs w:val="0"/>
        </w:rPr>
        <w:t xml:space="preserve">Peer Editing </w:t>
      </w:r>
      <w:r>
        <w:t>Rubric</w:t>
      </w:r>
    </w:p>
    <w:p w:rsidR="00AF5AD1" w:rsidRDefault="00AF5AD1">
      <w:pPr>
        <w:jc w:val="center"/>
        <w:rPr>
          <w:rFonts w:ascii="Comic Sans MS" w:hAnsi="Comic Sans MS"/>
          <w:b/>
          <w:sz w:val="28"/>
        </w:rPr>
      </w:pPr>
    </w:p>
    <w:p w:rsidR="00AF5AD1" w:rsidRDefault="00AF5AD1">
      <w:pPr>
        <w:pStyle w:val="Heading9"/>
        <w:rPr>
          <w:sz w:val="28"/>
        </w:rPr>
      </w:pPr>
      <w:r>
        <w:rPr>
          <w:noProof/>
          <w:sz w:val="20"/>
        </w:rPr>
        <w:pict>
          <v:group id="_x0000_s1026" style="position:absolute;margin-left:0;margin-top:12.25pt;width:6in;height:537.15pt;z-index:1" coordorigin="1800,2967" coordsize="8640,10743">
            <v:line id="_x0000_s1027" style="position:absolute" from="3240,2967" to="10440,2967" o:allowincell="f"/>
            <v:line id="_x0000_s1028" style="position:absolute" from="3240,3892" to="10440,3892" o:allowincell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7704;top:4886;width:2565;height:510">
              <v:imagedata r:id="rId5" o:title=""/>
            </v:shape>
            <v:shape id="_x0000_s1030" type="#_x0000_t75" style="position:absolute;left:7704;top:5657;width:2565;height:510">
              <v:imagedata r:id="rId5" o:title=""/>
            </v:shape>
            <v:shape id="_x0000_s1031" type="#_x0000_t75" style="position:absolute;left:7704;top:6350;width:2565;height:510">
              <v:imagedata r:id="rId5" o:title=""/>
            </v:shape>
            <v:shape id="_x0000_s1032" type="#_x0000_t75" style="position:absolute;left:7704;top:7043;width:2565;height:510">
              <v:imagedata r:id="rId5" o:title=""/>
            </v:shape>
            <v:shape id="_x0000_s1033" type="#_x0000_t75" style="position:absolute;left:7704;top:8341;width:2565;height:510">
              <v:imagedata r:id="rId5" o:title=""/>
            </v:shape>
            <v:shape id="_x0000_s1034" type="#_x0000_t75" style="position:absolute;left:7704;top:9034;width:2565;height:510">
              <v:imagedata r:id="rId5" o:title=""/>
            </v:shape>
            <v:line id="_x0000_s1035" style="position:absolute" from="1800,10332" to="10008,10332"/>
            <v:line id="_x0000_s1036" style="position:absolute" from="1800,10800" to="10008,10800"/>
            <v:line id="_x0000_s1037" style="position:absolute" from="1800,11873" to="10008,11873"/>
            <v:line id="_x0000_s1038" style="position:absolute" from="1800,12440" to="10008,12440"/>
            <v:line id="_x0000_s1039" style="position:absolute" from="1800,13710" to="5112,13710" o:allowincell="f"/>
            <v:line id="_x0000_s1040" style="position:absolute" from="6696,13710" to="10008,13710" o:allowincell="f"/>
          </v:group>
        </w:pict>
      </w:r>
      <w:r>
        <w:rPr>
          <w:sz w:val="28"/>
        </w:rPr>
        <w:t>Writer</w:t>
      </w:r>
      <w:r>
        <w:rPr>
          <w:sz w:val="28"/>
        </w:rPr>
        <w:tab/>
      </w:r>
    </w:p>
    <w:p w:rsidR="00AF5AD1" w:rsidRDefault="00AF5AD1">
      <w:pPr>
        <w:rPr>
          <w:rFonts w:ascii="Comic Sans MS" w:hAnsi="Comic Sans MS"/>
          <w:b/>
          <w:sz w:val="28"/>
        </w:rPr>
      </w:pPr>
    </w:p>
    <w:p w:rsidR="00AF5AD1" w:rsidRDefault="00AF5AD1">
      <w:pPr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z w:val="28"/>
        </w:rPr>
        <w:t>Editor</w:t>
      </w:r>
    </w:p>
    <w:p w:rsidR="00AF5AD1" w:rsidRDefault="00AF5AD1">
      <w:pPr>
        <w:rPr>
          <w:rFonts w:ascii="Comic Sans MS" w:hAnsi="Comic Sans MS"/>
          <w:b/>
          <w:sz w:val="28"/>
        </w:rPr>
      </w:pPr>
    </w:p>
    <w:p w:rsidR="00AF5AD1" w:rsidRDefault="00AF5AD1">
      <w:pPr>
        <w:pStyle w:val="BodyText2"/>
        <w:rPr>
          <w:rFonts w:ascii="Comic Sans MS" w:hAnsi="Comic Sans MS"/>
        </w:rPr>
      </w:pPr>
      <w:r>
        <w:rPr>
          <w:rFonts w:ascii="Comic Sans MS" w:hAnsi="Comic Sans MS"/>
        </w:rPr>
        <w:t>Grammar and Parts of Speech:</w:t>
      </w:r>
    </w:p>
    <w:p w:rsidR="00AF5AD1" w:rsidRDefault="00AF5AD1">
      <w:pPr>
        <w:pStyle w:val="Header"/>
        <w:tabs>
          <w:tab w:val="clear" w:pos="4320"/>
          <w:tab w:val="clear" w:pos="8640"/>
        </w:tabs>
        <w:rPr>
          <w:rFonts w:ascii="Comic Sans MS" w:hAnsi="Comic Sans MS"/>
          <w:noProof/>
          <w:szCs w:val="24"/>
        </w:rPr>
      </w:pPr>
    </w:p>
    <w:p w:rsidR="00AF5AD1" w:rsidRDefault="00AF5AD1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There is a naming word in every sentence.</w:t>
      </w:r>
    </w:p>
    <w:p w:rsidR="00AF5AD1" w:rsidRDefault="00AF5AD1">
      <w:pPr>
        <w:pStyle w:val="Header"/>
        <w:tabs>
          <w:tab w:val="clear" w:pos="4320"/>
          <w:tab w:val="clear" w:pos="8640"/>
        </w:tabs>
        <w:rPr>
          <w:rFonts w:ascii="Comic Sans MS" w:hAnsi="Comic Sans MS"/>
          <w:noProof/>
          <w:szCs w:val="24"/>
        </w:rPr>
      </w:pPr>
    </w:p>
    <w:p w:rsidR="00AF5AD1" w:rsidRDefault="00AF5AD1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Each sentence begins with a capital letter.</w:t>
      </w:r>
    </w:p>
    <w:p w:rsidR="00AF5AD1" w:rsidRDefault="00AF5AD1">
      <w:pPr>
        <w:pStyle w:val="Header"/>
        <w:tabs>
          <w:tab w:val="clear" w:pos="4320"/>
          <w:tab w:val="clear" w:pos="8640"/>
        </w:tabs>
        <w:rPr>
          <w:rFonts w:ascii="Comic Sans MS" w:hAnsi="Comic Sans MS"/>
          <w:noProof/>
          <w:szCs w:val="24"/>
        </w:rPr>
      </w:pPr>
    </w:p>
    <w:p w:rsidR="00AF5AD1" w:rsidRDefault="00AF5AD1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Each sentence ends with an end mark.</w:t>
      </w: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Spelling is “peer proof”.</w:t>
      </w: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pStyle w:val="BodyText2"/>
        <w:rPr>
          <w:rFonts w:ascii="Comic Sans MS" w:hAnsi="Comic Sans MS"/>
        </w:rPr>
      </w:pPr>
      <w:r>
        <w:rPr>
          <w:rFonts w:ascii="Comic Sans MS" w:hAnsi="Comic Sans MS"/>
        </w:rPr>
        <w:t>Reasons for Writing:</w:t>
      </w:r>
    </w:p>
    <w:p w:rsidR="00AF5AD1" w:rsidRDefault="00AF5AD1">
      <w:pPr>
        <w:rPr>
          <w:rFonts w:ascii="Comic Sans MS" w:hAnsi="Comic Sans MS"/>
          <w:b/>
        </w:rPr>
      </w:pPr>
    </w:p>
    <w:p w:rsidR="00AF5AD1" w:rsidRDefault="00AF5AD1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I can “see” what the writer is telling.</w:t>
      </w: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rPr>
          <w:rFonts w:ascii="Comic Sans MS" w:hAnsi="Comic Sans MS"/>
        </w:rPr>
      </w:pPr>
      <w:r>
        <w:rPr>
          <w:rFonts w:ascii="Comic Sans MS" w:hAnsi="Comic Sans MS"/>
        </w:rPr>
        <w:t>2.  Each sentence names a person, place or thing.</w:t>
      </w: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rPr>
          <w:rFonts w:ascii="Comic Sans MS" w:hAnsi="Comic Sans MS"/>
        </w:rPr>
      </w:pPr>
      <w:r>
        <w:rPr>
          <w:rFonts w:ascii="Comic Sans MS" w:hAnsi="Comic Sans MS"/>
        </w:rPr>
        <w:t>3.  I would like to know more about:</w:t>
      </w: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jc w:val="center"/>
        <w:rPr>
          <w:rFonts w:ascii="Comic Sans MS" w:hAnsi="Comic Sans MS"/>
          <w:b/>
          <w:sz w:val="32"/>
        </w:rPr>
      </w:pP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rPr>
          <w:rFonts w:ascii="Comic Sans MS" w:hAnsi="Comic Sans MS"/>
        </w:rPr>
      </w:pPr>
      <w:r>
        <w:rPr>
          <w:rFonts w:ascii="Comic Sans MS" w:hAnsi="Comic Sans MS"/>
        </w:rPr>
        <w:t>4.  I liked the part about:</w:t>
      </w: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rPr>
          <w:rFonts w:ascii="Comic Sans MS" w:hAnsi="Comic Sans MS"/>
          <w:b/>
          <w:sz w:val="32"/>
        </w:rPr>
      </w:pPr>
    </w:p>
    <w:p w:rsidR="00AF5AD1" w:rsidRDefault="00AF5AD1">
      <w:pPr>
        <w:jc w:val="center"/>
        <w:rPr>
          <w:rFonts w:ascii="Comic Sans MS" w:hAnsi="Comic Sans MS"/>
          <w:b/>
          <w:sz w:val="32"/>
        </w:rPr>
      </w:pPr>
    </w:p>
    <w:p w:rsidR="00AF5AD1" w:rsidRDefault="00AF5AD1">
      <w:pPr>
        <w:pStyle w:val="BodyText2"/>
        <w:rPr>
          <w:rFonts w:ascii="Comic Sans MS" w:hAnsi="Comic Sans MS"/>
        </w:rPr>
      </w:pPr>
      <w:r>
        <w:rPr>
          <w:rFonts w:ascii="Comic Sans MS" w:hAnsi="Comic Sans MS"/>
        </w:rPr>
        <w:t>Signatures:</w:t>
      </w: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rPr>
          <w:rFonts w:ascii="Comic Sans MS" w:hAnsi="Comic Sans MS"/>
        </w:rPr>
      </w:pPr>
    </w:p>
    <w:p w:rsidR="00AF5AD1" w:rsidRDefault="00AF5AD1">
      <w:pPr>
        <w:rPr>
          <w:rFonts w:ascii="Comic Sans MS" w:hAnsi="Comic Sans MS"/>
        </w:rPr>
      </w:pPr>
      <w:r>
        <w:rPr>
          <w:rFonts w:ascii="Comic Sans MS" w:hAnsi="Comic Sans MS"/>
        </w:rPr>
        <w:t>Writer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Editor</w:t>
      </w:r>
    </w:p>
    <w:p w:rsidR="00AF5AD1" w:rsidRDefault="00AF5AD1"/>
    <w:sectPr w:rsidR="00AF5A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61D6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6E8430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6412"/>
    <w:rsid w:val="00105E3E"/>
    <w:rsid w:val="001D6412"/>
    <w:rsid w:val="00AF5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Comic Sans MS" w:hAnsi="Comic Sans MS"/>
      <w:b/>
      <w:bCs/>
      <w:sz w:val="3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Comic Sans MS" w:hAnsi="Comic Sans MS"/>
      <w:b/>
      <w:bCs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paragraph" w:styleId="BodyText2">
    <w:name w:val="Body Text 2"/>
    <w:basedOn w:val="Normal"/>
    <w:semiHidden/>
    <w:pPr>
      <w:tabs>
        <w:tab w:val="left" w:leader="underscore" w:pos="5040"/>
        <w:tab w:val="left" w:leader="underscore" w:pos="8460"/>
      </w:tabs>
    </w:pPr>
    <w:rPr>
      <w:rFonts w:ascii="Arial" w:hAnsi="Arial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Peer Editing Rubric</vt:lpstr>
    </vt:vector>
  </TitlesOfParts>
  <Company>Edtech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Editing Rubric</dc:title>
  <dc:subject/>
  <dc:creator>tredish</dc:creator>
  <cp:keywords/>
  <dc:description/>
  <cp:lastModifiedBy>SDRAUGHN</cp:lastModifiedBy>
  <cp:revision>2</cp:revision>
  <dcterms:created xsi:type="dcterms:W3CDTF">2012-02-10T16:16:00Z</dcterms:created>
  <dcterms:modified xsi:type="dcterms:W3CDTF">2012-02-10T16:16:00Z</dcterms:modified>
</cp:coreProperties>
</file>