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F07" w:rsidRDefault="00EE2265">
      <w:pPr>
        <w:rPr>
          <w:rFonts w:ascii="Calibri" w:eastAsia="Calibri" w:hAnsi="Calibri" w:cs="Calibri"/>
          <w:sz w:val="22"/>
          <w:szCs w:val="22"/>
        </w:rPr>
      </w:pPr>
      <w:r>
        <w:rPr>
          <w:rFonts w:ascii="Calibri" w:eastAsia="Calibri" w:hAnsi="Calibri" w:cs="Calibri"/>
          <w:sz w:val="22"/>
          <w:szCs w:val="22"/>
        </w:rPr>
        <w:tab/>
        <w:t xml:space="preserve"> </w:t>
      </w:r>
    </w:p>
    <w:tbl>
      <w:tblPr>
        <w:tblStyle w:val="a0"/>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2A7F07">
        <w:trPr>
          <w:trHeight w:val="9340"/>
          <w:jc w:val="center"/>
        </w:trPr>
        <w:tc>
          <w:tcPr>
            <w:tcW w:w="2610" w:type="dxa"/>
            <w:tcBorders>
              <w:bottom w:val="single" w:sz="4" w:space="0" w:color="000000"/>
              <w:right w:val="single" w:sz="4" w:space="0" w:color="000000"/>
            </w:tcBorders>
          </w:tcPr>
          <w:p w:rsidR="002A7F07" w:rsidRDefault="00EE2265">
            <w:pPr>
              <w:jc w:val="center"/>
              <w:rPr>
                <w:rFonts w:ascii="Calibri" w:eastAsia="Calibri" w:hAnsi="Calibri" w:cs="Calibri"/>
                <w:b/>
                <w:sz w:val="18"/>
                <w:szCs w:val="18"/>
              </w:rPr>
            </w:pPr>
            <w:bookmarkStart w:id="0" w:name="_heading=h.gjdgxs" w:colFirst="0" w:colLast="0"/>
            <w:bookmarkEnd w:id="0"/>
            <w:r>
              <w:rPr>
                <w:rFonts w:ascii="Calibri" w:eastAsia="Calibri" w:hAnsi="Calibri" w:cs="Calibri"/>
                <w:b/>
                <w:sz w:val="18"/>
                <w:szCs w:val="18"/>
              </w:rPr>
              <w:t>DISTRICT MISSION</w:t>
            </w:r>
          </w:p>
          <w:p w:rsidR="002A7F07" w:rsidRDefault="00EE2265">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rsidR="002A7F07" w:rsidRDefault="002A7F07">
            <w:pPr>
              <w:rPr>
                <w:rFonts w:ascii="Calibri" w:eastAsia="Calibri" w:hAnsi="Calibri" w:cs="Calibri"/>
                <w:sz w:val="18"/>
                <w:szCs w:val="18"/>
              </w:rPr>
            </w:pPr>
          </w:p>
          <w:p w:rsidR="002A7F07" w:rsidRDefault="002A7F07">
            <w:pPr>
              <w:rPr>
                <w:rFonts w:ascii="Calibri" w:eastAsia="Calibri" w:hAnsi="Calibri" w:cs="Calibri"/>
                <w:color w:val="201829"/>
                <w:sz w:val="18"/>
                <w:szCs w:val="18"/>
              </w:rPr>
            </w:pPr>
          </w:p>
          <w:p w:rsidR="002A7F07" w:rsidRDefault="00EE2265">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rsidR="002A7F07" w:rsidRDefault="00EE2265">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rsidR="002A7F07" w:rsidRDefault="00EE2265">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rsidR="002A7F07" w:rsidRDefault="00EE2265">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rsidR="002A7F07" w:rsidRDefault="00EE2265">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rsidR="002A7F07" w:rsidRDefault="00EE2265">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rsidR="002A7F07" w:rsidRDefault="002A7F07">
            <w:pPr>
              <w:rPr>
                <w:rFonts w:ascii="Calibri" w:eastAsia="Calibri" w:hAnsi="Calibri" w:cs="Calibri"/>
                <w:sz w:val="22"/>
                <w:szCs w:val="22"/>
              </w:rPr>
            </w:pPr>
          </w:p>
        </w:tc>
        <w:tc>
          <w:tcPr>
            <w:tcW w:w="8610" w:type="dxa"/>
            <w:tcBorders>
              <w:left w:val="single" w:sz="4" w:space="0" w:color="000000"/>
              <w:bottom w:val="single" w:sz="4" w:space="0" w:color="000000"/>
            </w:tcBorders>
          </w:tcPr>
          <w:p w:rsidR="002A7F07" w:rsidRDefault="00EE2265">
            <w:pPr>
              <w:rPr>
                <w:rFonts w:ascii="Calibri" w:eastAsia="Calibri" w:hAnsi="Calibri" w:cs="Calibri"/>
                <w:b/>
                <w:i/>
                <w:sz w:val="22"/>
                <w:szCs w:val="22"/>
              </w:rPr>
            </w:pPr>
            <w:r>
              <w:rPr>
                <w:rFonts w:ascii="Calibri" w:eastAsia="Calibri" w:hAnsi="Calibri" w:cs="Calibri"/>
                <w:b/>
                <w:i/>
                <w:sz w:val="22"/>
                <w:szCs w:val="22"/>
              </w:rPr>
              <w:t>Meeting will begin at 5:30pm</w:t>
            </w:r>
          </w:p>
          <w:p w:rsidR="002A7F07" w:rsidRDefault="002A7F07">
            <w:pPr>
              <w:rPr>
                <w:rFonts w:ascii="Calibri" w:eastAsia="Calibri" w:hAnsi="Calibri" w:cs="Calibri"/>
                <w:b/>
                <w:i/>
                <w:sz w:val="22"/>
                <w:szCs w:val="22"/>
              </w:rPr>
            </w:pPr>
          </w:p>
          <w:p w:rsidR="002A7F07" w:rsidRDefault="00EE2265">
            <w:pPr>
              <w:rPr>
                <w:rFonts w:ascii="Calibri" w:eastAsia="Calibri" w:hAnsi="Calibri" w:cs="Calibri"/>
                <w:b/>
                <w:i/>
                <w:sz w:val="22"/>
                <w:szCs w:val="22"/>
              </w:rPr>
            </w:pPr>
            <w:r>
              <w:rPr>
                <w:rFonts w:ascii="Calibri" w:eastAsia="Calibri" w:hAnsi="Calibri" w:cs="Calibri"/>
                <w:b/>
                <w:i/>
                <w:sz w:val="22"/>
                <w:szCs w:val="22"/>
              </w:rPr>
              <w:t>To join from your computer-</w:t>
            </w:r>
          </w:p>
          <w:p w:rsidR="002A7F07" w:rsidRPr="00B37A0B" w:rsidRDefault="00EE2265">
            <w:pPr>
              <w:rPr>
                <w:rFonts w:ascii="Calibri" w:eastAsia="Calibri" w:hAnsi="Calibri" w:cs="Calibri"/>
                <w:b/>
                <w:i/>
              </w:rPr>
            </w:pPr>
            <w:r w:rsidRPr="00B37A0B">
              <w:rPr>
                <w:rFonts w:ascii="Calibri" w:eastAsia="Calibri" w:hAnsi="Calibri" w:cs="Calibri"/>
                <w:b/>
                <w:i/>
              </w:rPr>
              <w:t xml:space="preserve">Join with Google Meet:  </w:t>
            </w:r>
            <w:hyperlink r:id="rId9">
              <w:r w:rsidRPr="00B37A0B">
                <w:rPr>
                  <w:rFonts w:ascii="Calibri" w:eastAsia="Calibri" w:hAnsi="Calibri" w:cs="Calibri"/>
                  <w:b/>
                  <w:i/>
                  <w:color w:val="0000FF"/>
                  <w:u w:val="single"/>
                </w:rPr>
                <w:t>https://meet.google.com/ddq-stbh-jod</w:t>
              </w:r>
            </w:hyperlink>
          </w:p>
          <w:p w:rsidR="002A7F07" w:rsidRPr="00B37A0B" w:rsidRDefault="00CB78E5">
            <w:pPr>
              <w:rPr>
                <w:rFonts w:ascii="Calibri" w:eastAsia="Calibri" w:hAnsi="Calibri" w:cs="Calibri"/>
                <w:b/>
                <w:i/>
              </w:rPr>
            </w:pPr>
            <w:r w:rsidRPr="00B37A0B">
              <w:rPr>
                <w:rFonts w:ascii="Calibri" w:eastAsia="Calibri" w:hAnsi="Calibri" w:cs="Calibri"/>
                <w:b/>
                <w:i/>
              </w:rPr>
              <w:t>Join by Phone:</w:t>
            </w:r>
            <w:r w:rsidR="00EE2265" w:rsidRPr="00B37A0B">
              <w:rPr>
                <w:rFonts w:ascii="Calibri" w:eastAsia="Calibri" w:hAnsi="Calibri" w:cs="Calibri"/>
                <w:b/>
                <w:i/>
              </w:rPr>
              <w:t xml:space="preserve"> (US) </w:t>
            </w:r>
            <w:r w:rsidR="00EE2265" w:rsidRPr="00B37A0B">
              <w:rPr>
                <w:rFonts w:ascii="Calibri" w:eastAsia="Calibri" w:hAnsi="Calibri" w:cs="Calibri"/>
                <w:color w:val="222222"/>
                <w:highlight w:val="white"/>
              </w:rPr>
              <w:t>1 567-250-3767</w:t>
            </w:r>
            <w:r w:rsidR="00EE2265" w:rsidRPr="00B37A0B">
              <w:rPr>
                <w:rFonts w:ascii="Arial" w:eastAsia="Arial" w:hAnsi="Arial" w:cs="Arial"/>
                <w:color w:val="222222"/>
                <w:highlight w:val="white"/>
              </w:rPr>
              <w:t>‬</w:t>
            </w:r>
            <w:r w:rsidR="00EE2265" w:rsidRPr="00B37A0B">
              <w:rPr>
                <w:rFonts w:ascii="Calibri" w:eastAsia="Calibri" w:hAnsi="Calibri" w:cs="Calibri"/>
                <w:color w:val="222222"/>
                <w:highlight w:val="white"/>
              </w:rPr>
              <w:t xml:space="preserve"> PIN: 745 614 238</w:t>
            </w:r>
            <w:r w:rsidR="00EE2265" w:rsidRPr="00B37A0B">
              <w:rPr>
                <w:rFonts w:ascii="Arial" w:eastAsia="Arial" w:hAnsi="Arial" w:cs="Arial"/>
                <w:color w:val="222222"/>
                <w:highlight w:val="white"/>
              </w:rPr>
              <w:t>‬</w:t>
            </w:r>
            <w:r w:rsidR="00EE2265" w:rsidRPr="00B37A0B">
              <w:rPr>
                <w:rFonts w:ascii="Calibri" w:eastAsia="Calibri" w:hAnsi="Calibri" w:cs="Calibri"/>
                <w:color w:val="222222"/>
                <w:highlight w:val="white"/>
              </w:rPr>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r w:rsidR="00EE2265" w:rsidRPr="00B37A0B">
              <w:t>‬</w:t>
            </w:r>
          </w:p>
          <w:p w:rsidR="002A7F07" w:rsidRDefault="00EE2265">
            <w:pPr>
              <w:rPr>
                <w:rFonts w:ascii="Calibri" w:eastAsia="Calibri" w:hAnsi="Calibri" w:cs="Calibri"/>
                <w:b/>
                <w:sz w:val="22"/>
                <w:szCs w:val="22"/>
              </w:rPr>
            </w:pPr>
            <w:r>
              <w:rPr>
                <w:rFonts w:ascii="Calibri" w:eastAsia="Calibri" w:hAnsi="Calibri" w:cs="Calibri"/>
                <w:b/>
                <w:color w:val="000000"/>
                <w:sz w:val="22"/>
                <w:szCs w:val="22"/>
              </w:rPr>
              <w:t>Agenda</w:t>
            </w:r>
          </w:p>
          <w:p w:rsidR="002A7F07" w:rsidRDefault="00EE2265">
            <w:pPr>
              <w:numPr>
                <w:ilvl w:val="0"/>
                <w:numId w:val="6"/>
              </w:numPr>
              <w:rPr>
                <w:rFonts w:ascii="Calibri" w:eastAsia="Calibri" w:hAnsi="Calibri" w:cs="Calibri"/>
                <w:color w:val="000000"/>
                <w:sz w:val="22"/>
                <w:szCs w:val="22"/>
              </w:rPr>
            </w:pPr>
            <w:r>
              <w:rPr>
                <w:rFonts w:ascii="Calibri" w:eastAsia="Calibri" w:hAnsi="Calibri" w:cs="Calibri"/>
                <w:color w:val="000000"/>
                <w:sz w:val="22"/>
                <w:szCs w:val="22"/>
              </w:rPr>
              <w:t xml:space="preserve">Call to order, quorum (1 min): </w:t>
            </w:r>
          </w:p>
          <w:p w:rsidR="002A7F07" w:rsidRDefault="00EE2265">
            <w:pPr>
              <w:numPr>
                <w:ilvl w:val="1"/>
                <w:numId w:val="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Read Mission and Welcome Notes </w:t>
            </w:r>
          </w:p>
          <w:p w:rsidR="002A7F07" w:rsidRPr="00CB78E5" w:rsidRDefault="00EE2265" w:rsidP="00CB78E5">
            <w:pPr>
              <w:numPr>
                <w:ilvl w:val="0"/>
                <w:numId w:val="6"/>
              </w:numPr>
              <w:rPr>
                <w:rFonts w:ascii="Calibri" w:eastAsia="Calibri" w:hAnsi="Calibri" w:cs="Calibri"/>
                <w:color w:val="000000"/>
                <w:sz w:val="22"/>
                <w:szCs w:val="22"/>
              </w:rPr>
            </w:pPr>
            <w:r>
              <w:rPr>
                <w:rFonts w:ascii="Calibri" w:eastAsia="Calibri" w:hAnsi="Calibri" w:cs="Calibri"/>
                <w:color w:val="000000"/>
                <w:sz w:val="22"/>
                <w:szCs w:val="22"/>
              </w:rPr>
              <w:t>Citizens who wish to address the Board:</w:t>
            </w:r>
          </w:p>
          <w:p w:rsidR="002A7F07" w:rsidRPr="000A6ADC" w:rsidRDefault="000A6ADC" w:rsidP="000A6ADC">
            <w:pPr>
              <w:numPr>
                <w:ilvl w:val="0"/>
                <w:numId w:val="6"/>
              </w:numPr>
              <w:rPr>
                <w:rFonts w:ascii="Calibri" w:eastAsia="Calibri" w:hAnsi="Calibri" w:cs="Calibri"/>
                <w:color w:val="000000"/>
                <w:sz w:val="22"/>
                <w:szCs w:val="22"/>
              </w:rPr>
            </w:pPr>
            <w:r>
              <w:rPr>
                <w:rFonts w:ascii="Calibri" w:eastAsia="Calibri" w:hAnsi="Calibri" w:cs="Calibri"/>
                <w:color w:val="000000"/>
                <w:sz w:val="22"/>
                <w:szCs w:val="22"/>
              </w:rPr>
              <w:t>Adoption of Agenda (3 min)</w:t>
            </w:r>
          </w:p>
          <w:p w:rsidR="002A7F07" w:rsidRPr="000A6ADC" w:rsidRDefault="000A6ADC" w:rsidP="000A6ADC">
            <w:pPr>
              <w:numPr>
                <w:ilvl w:val="0"/>
                <w:numId w:val="6"/>
              </w:numPr>
              <w:rPr>
                <w:rFonts w:ascii="Calibri" w:eastAsia="Calibri" w:hAnsi="Calibri" w:cs="Calibri"/>
                <w:sz w:val="22"/>
                <w:szCs w:val="22"/>
              </w:rPr>
            </w:pPr>
            <w:r>
              <w:rPr>
                <w:rFonts w:ascii="Calibri" w:eastAsia="Calibri" w:hAnsi="Calibri" w:cs="Calibri"/>
                <w:sz w:val="22"/>
                <w:szCs w:val="22"/>
              </w:rPr>
              <w:t xml:space="preserve">Announcements: </w:t>
            </w:r>
          </w:p>
          <w:p w:rsidR="002A7F07" w:rsidRDefault="002E02E9">
            <w:pPr>
              <w:numPr>
                <w:ilvl w:val="0"/>
                <w:numId w:val="1"/>
              </w:numPr>
              <w:rPr>
                <w:rFonts w:ascii="Calibri" w:eastAsia="Calibri" w:hAnsi="Calibri" w:cs="Calibri"/>
                <w:sz w:val="22"/>
                <w:szCs w:val="22"/>
              </w:rPr>
            </w:pPr>
            <w:r>
              <w:rPr>
                <w:rFonts w:ascii="Calibri" w:eastAsia="Calibri" w:hAnsi="Calibri" w:cs="Calibri"/>
                <w:sz w:val="22"/>
                <w:szCs w:val="22"/>
              </w:rPr>
              <w:t>Graduation Moffat</w:t>
            </w:r>
            <w:r w:rsidR="00720E60">
              <w:rPr>
                <w:rFonts w:ascii="Calibri" w:eastAsia="Calibri" w:hAnsi="Calibri" w:cs="Calibri"/>
                <w:sz w:val="22"/>
                <w:szCs w:val="22"/>
              </w:rPr>
              <w:t>, May 20</w:t>
            </w:r>
            <w:r w:rsidR="00720E60" w:rsidRPr="00720E60">
              <w:rPr>
                <w:rFonts w:ascii="Calibri" w:eastAsia="Calibri" w:hAnsi="Calibri" w:cs="Calibri"/>
                <w:sz w:val="22"/>
                <w:szCs w:val="22"/>
                <w:vertAlign w:val="superscript"/>
              </w:rPr>
              <w:t>th</w:t>
            </w:r>
            <w:r w:rsidR="00720E60">
              <w:rPr>
                <w:rFonts w:ascii="Calibri" w:eastAsia="Calibri" w:hAnsi="Calibri" w:cs="Calibri"/>
                <w:sz w:val="22"/>
                <w:szCs w:val="22"/>
              </w:rPr>
              <w:t xml:space="preserve"> @ 3:00 pm</w:t>
            </w:r>
          </w:p>
          <w:p w:rsidR="002E02E9" w:rsidRDefault="002E02E9">
            <w:pPr>
              <w:numPr>
                <w:ilvl w:val="0"/>
                <w:numId w:val="1"/>
              </w:numPr>
              <w:rPr>
                <w:rFonts w:ascii="Calibri" w:eastAsia="Calibri" w:hAnsi="Calibri" w:cs="Calibri"/>
                <w:sz w:val="22"/>
                <w:szCs w:val="22"/>
              </w:rPr>
            </w:pPr>
            <w:r>
              <w:rPr>
                <w:rFonts w:ascii="Calibri" w:eastAsia="Calibri" w:hAnsi="Calibri" w:cs="Calibri"/>
                <w:sz w:val="22"/>
                <w:szCs w:val="22"/>
              </w:rPr>
              <w:t>G</w:t>
            </w:r>
            <w:r w:rsidR="00B32BE5">
              <w:rPr>
                <w:rFonts w:ascii="Calibri" w:eastAsia="Calibri" w:hAnsi="Calibri" w:cs="Calibri"/>
                <w:sz w:val="22"/>
                <w:szCs w:val="22"/>
              </w:rPr>
              <w:t>raduation CCS, May 19</w:t>
            </w:r>
            <w:r w:rsidR="00B32BE5" w:rsidRPr="00B32BE5">
              <w:rPr>
                <w:rFonts w:ascii="Calibri" w:eastAsia="Calibri" w:hAnsi="Calibri" w:cs="Calibri"/>
                <w:sz w:val="22"/>
                <w:szCs w:val="22"/>
                <w:vertAlign w:val="superscript"/>
              </w:rPr>
              <w:t>th</w:t>
            </w:r>
            <w:r w:rsidR="00B32BE5">
              <w:rPr>
                <w:rFonts w:ascii="Calibri" w:eastAsia="Calibri" w:hAnsi="Calibri" w:cs="Calibri"/>
                <w:sz w:val="22"/>
                <w:szCs w:val="22"/>
              </w:rPr>
              <w:t xml:space="preserve"> @ </w:t>
            </w:r>
          </w:p>
          <w:p w:rsidR="002A7F07" w:rsidRDefault="00EE2265">
            <w:pPr>
              <w:numPr>
                <w:ilvl w:val="0"/>
                <w:numId w:val="6"/>
              </w:numPr>
              <w:rPr>
                <w:rFonts w:ascii="Calibri" w:eastAsia="Calibri" w:hAnsi="Calibri" w:cs="Calibri"/>
                <w:sz w:val="22"/>
                <w:szCs w:val="22"/>
              </w:rPr>
            </w:pPr>
            <w:r>
              <w:rPr>
                <w:rFonts w:ascii="Calibri" w:eastAsia="Calibri" w:hAnsi="Calibri" w:cs="Calibri"/>
                <w:sz w:val="22"/>
                <w:szCs w:val="22"/>
              </w:rPr>
              <w:t>Consent A</w:t>
            </w:r>
            <w:r w:rsidR="000A6ADC">
              <w:rPr>
                <w:rFonts w:ascii="Calibri" w:eastAsia="Calibri" w:hAnsi="Calibri" w:cs="Calibri"/>
                <w:sz w:val="22"/>
                <w:szCs w:val="22"/>
              </w:rPr>
              <w:t xml:space="preserve">genda (15 min) </w:t>
            </w:r>
          </w:p>
          <w:p w:rsidR="002A7F07" w:rsidRDefault="00EE2265">
            <w:pPr>
              <w:numPr>
                <w:ilvl w:val="1"/>
                <w:numId w:val="6"/>
              </w:numPr>
              <w:rPr>
                <w:rFonts w:ascii="Calibri" w:eastAsia="Calibri" w:hAnsi="Calibri" w:cs="Calibri"/>
                <w:sz w:val="22"/>
                <w:szCs w:val="22"/>
              </w:rPr>
            </w:pPr>
            <w:r>
              <w:rPr>
                <w:rFonts w:ascii="Calibri" w:eastAsia="Calibri" w:hAnsi="Calibri" w:cs="Calibri"/>
                <w:sz w:val="22"/>
                <w:szCs w:val="22"/>
              </w:rPr>
              <w:t xml:space="preserve">Approval of minutes </w:t>
            </w:r>
          </w:p>
          <w:p w:rsidR="000A6ADC" w:rsidRPr="000A6ADC" w:rsidRDefault="00CB78E5" w:rsidP="000A6ADC">
            <w:pPr>
              <w:numPr>
                <w:ilvl w:val="2"/>
                <w:numId w:val="6"/>
              </w:numPr>
              <w:rPr>
                <w:rFonts w:ascii="Calibri" w:eastAsia="Calibri" w:hAnsi="Calibri" w:cs="Calibri"/>
                <w:sz w:val="22"/>
                <w:szCs w:val="22"/>
              </w:rPr>
            </w:pPr>
            <w:r>
              <w:rPr>
                <w:rFonts w:ascii="Calibri" w:eastAsia="Calibri" w:hAnsi="Calibri" w:cs="Calibri"/>
                <w:smallCaps/>
                <w:sz w:val="22"/>
                <w:szCs w:val="22"/>
              </w:rPr>
              <w:t>February</w:t>
            </w:r>
          </w:p>
          <w:p w:rsidR="002A7F07" w:rsidRDefault="00EE2265" w:rsidP="002E02E9">
            <w:pPr>
              <w:numPr>
                <w:ilvl w:val="1"/>
                <w:numId w:val="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New Hires and Dismis</w:t>
            </w:r>
            <w:r>
              <w:rPr>
                <w:rFonts w:ascii="Calibri" w:eastAsia="Calibri" w:hAnsi="Calibri" w:cs="Calibri"/>
                <w:sz w:val="22"/>
                <w:szCs w:val="22"/>
              </w:rPr>
              <w:t>s</w:t>
            </w:r>
            <w:r w:rsidR="002E02E9">
              <w:rPr>
                <w:rFonts w:ascii="Calibri" w:eastAsia="Calibri" w:hAnsi="Calibri" w:cs="Calibri"/>
                <w:color w:val="000000"/>
                <w:sz w:val="22"/>
                <w:szCs w:val="22"/>
              </w:rPr>
              <w:t>als:</w:t>
            </w:r>
          </w:p>
          <w:p w:rsidR="00CF0D01" w:rsidRDefault="00CF0D01" w:rsidP="00CF0D01">
            <w:p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 xml:space="preserve">         i.   Sandy Swett – Food Service</w:t>
            </w:r>
          </w:p>
          <w:p w:rsidR="00CF0D01" w:rsidRPr="002E02E9" w:rsidRDefault="00CF0D01" w:rsidP="00CF0D01">
            <w:p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 xml:space="preserve">         ii.  Alexandria Harrison – PARA, Pre-k</w:t>
            </w:r>
          </w:p>
          <w:p w:rsidR="002A7F07" w:rsidRDefault="00EE2265">
            <w:pPr>
              <w:numPr>
                <w:ilvl w:val="1"/>
                <w:numId w:val="6"/>
              </w:numPr>
              <w:rPr>
                <w:rFonts w:ascii="Calibri" w:eastAsia="Calibri" w:hAnsi="Calibri" w:cs="Calibri"/>
                <w:sz w:val="22"/>
                <w:szCs w:val="22"/>
              </w:rPr>
            </w:pPr>
            <w:r>
              <w:rPr>
                <w:rFonts w:ascii="Calibri" w:eastAsia="Calibri" w:hAnsi="Calibri" w:cs="Calibri"/>
                <w:sz w:val="22"/>
                <w:szCs w:val="22"/>
              </w:rPr>
              <w:t>Appr</w:t>
            </w:r>
            <w:r w:rsidR="000A6ADC">
              <w:rPr>
                <w:rFonts w:ascii="Calibri" w:eastAsia="Calibri" w:hAnsi="Calibri" w:cs="Calibri"/>
                <w:sz w:val="22"/>
                <w:szCs w:val="22"/>
              </w:rPr>
              <w:t>oval of check register (March/April)</w:t>
            </w:r>
          </w:p>
          <w:p w:rsidR="002A7F07" w:rsidRDefault="00EE2265">
            <w:pPr>
              <w:numPr>
                <w:ilvl w:val="1"/>
                <w:numId w:val="6"/>
              </w:numPr>
              <w:rPr>
                <w:rFonts w:ascii="Calibri" w:eastAsia="Calibri" w:hAnsi="Calibri" w:cs="Calibri"/>
                <w:sz w:val="22"/>
                <w:szCs w:val="22"/>
              </w:rPr>
            </w:pPr>
            <w:r>
              <w:rPr>
                <w:rFonts w:ascii="Calibri" w:eastAsia="Calibri" w:hAnsi="Calibri" w:cs="Calibri"/>
                <w:sz w:val="22"/>
                <w:szCs w:val="22"/>
              </w:rPr>
              <w:t>Approval of U.</w:t>
            </w:r>
            <w:r w:rsidR="000A6ADC">
              <w:rPr>
                <w:rFonts w:ascii="Calibri" w:eastAsia="Calibri" w:hAnsi="Calibri" w:cs="Calibri"/>
                <w:sz w:val="22"/>
                <w:szCs w:val="22"/>
              </w:rPr>
              <w:t>S. Bank card statement (March/April)</w:t>
            </w:r>
          </w:p>
          <w:p w:rsidR="002A7F07" w:rsidRDefault="00EE2265">
            <w:pPr>
              <w:numPr>
                <w:ilvl w:val="1"/>
                <w:numId w:val="6"/>
              </w:numPr>
              <w:rPr>
                <w:rFonts w:ascii="Calibri" w:eastAsia="Calibri" w:hAnsi="Calibri" w:cs="Calibri"/>
                <w:sz w:val="22"/>
                <w:szCs w:val="22"/>
                <w:shd w:val="clear" w:color="auto" w:fill="D9EAD3"/>
              </w:rPr>
            </w:pPr>
            <w:r>
              <w:rPr>
                <w:rFonts w:ascii="Calibri" w:eastAsia="Calibri" w:hAnsi="Calibri" w:cs="Calibri"/>
                <w:sz w:val="22"/>
                <w:szCs w:val="22"/>
                <w:shd w:val="clear" w:color="auto" w:fill="D9EAD3"/>
              </w:rPr>
              <w:t>Quarterly Financial Report</w:t>
            </w:r>
          </w:p>
          <w:p w:rsidR="002A7F07" w:rsidRDefault="00EE2265">
            <w:pPr>
              <w:numPr>
                <w:ilvl w:val="1"/>
                <w:numId w:val="6"/>
              </w:numPr>
              <w:rPr>
                <w:rFonts w:ascii="Calibri" w:eastAsia="Calibri" w:hAnsi="Calibri" w:cs="Calibri"/>
                <w:sz w:val="22"/>
                <w:szCs w:val="22"/>
              </w:rPr>
            </w:pPr>
            <w:r>
              <w:rPr>
                <w:rFonts w:ascii="Calibri" w:eastAsia="Calibri" w:hAnsi="Calibri" w:cs="Calibri"/>
                <w:sz w:val="22"/>
                <w:szCs w:val="22"/>
              </w:rPr>
              <w:t>Informational reports</w:t>
            </w:r>
          </w:p>
          <w:p w:rsidR="002A7F07" w:rsidRPr="00367143" w:rsidRDefault="00EE2265" w:rsidP="00367143">
            <w:pPr>
              <w:pStyle w:val="ListParagraph"/>
              <w:numPr>
                <w:ilvl w:val="0"/>
                <w:numId w:val="11"/>
              </w:numPr>
              <w:rPr>
                <w:rFonts w:ascii="Calibri" w:eastAsia="Calibri" w:hAnsi="Calibri" w:cs="Calibri"/>
                <w:sz w:val="22"/>
                <w:szCs w:val="22"/>
              </w:rPr>
            </w:pPr>
            <w:r w:rsidRPr="00367143">
              <w:rPr>
                <w:rFonts w:ascii="Calibri" w:eastAsia="Calibri" w:hAnsi="Calibri" w:cs="Calibri"/>
                <w:sz w:val="22"/>
                <w:szCs w:val="22"/>
              </w:rPr>
              <w:t>CCS Director’s Report</w:t>
            </w:r>
          </w:p>
          <w:p w:rsidR="002A7F07" w:rsidRPr="00367143" w:rsidRDefault="00EE2265" w:rsidP="00367143">
            <w:pPr>
              <w:pStyle w:val="ListParagraph"/>
              <w:numPr>
                <w:ilvl w:val="0"/>
                <w:numId w:val="11"/>
              </w:numPr>
              <w:rPr>
                <w:rFonts w:ascii="Calibri" w:eastAsia="Calibri" w:hAnsi="Calibri" w:cs="Calibri"/>
                <w:sz w:val="22"/>
                <w:szCs w:val="22"/>
              </w:rPr>
            </w:pPr>
            <w:r w:rsidRPr="00367143">
              <w:rPr>
                <w:rFonts w:ascii="Calibri" w:eastAsia="Calibri" w:hAnsi="Calibri" w:cs="Calibri"/>
                <w:sz w:val="22"/>
                <w:szCs w:val="22"/>
              </w:rPr>
              <w:t>Moffat Assistant Principal Report</w:t>
            </w:r>
          </w:p>
          <w:p w:rsidR="002A7F07" w:rsidRPr="00367143" w:rsidRDefault="00EE2265" w:rsidP="00367143">
            <w:pPr>
              <w:pStyle w:val="ListParagraph"/>
              <w:numPr>
                <w:ilvl w:val="0"/>
                <w:numId w:val="11"/>
              </w:numPr>
              <w:rPr>
                <w:rFonts w:ascii="Calibri" w:eastAsia="Calibri" w:hAnsi="Calibri" w:cs="Calibri"/>
                <w:sz w:val="22"/>
                <w:szCs w:val="22"/>
              </w:rPr>
            </w:pPr>
            <w:r w:rsidRPr="00367143">
              <w:rPr>
                <w:rFonts w:ascii="Calibri" w:eastAsia="Calibri" w:hAnsi="Calibri" w:cs="Calibri"/>
                <w:sz w:val="22"/>
                <w:szCs w:val="22"/>
              </w:rPr>
              <w:t>Athletic Director</w:t>
            </w:r>
          </w:p>
          <w:p w:rsidR="002A7F07" w:rsidRPr="00367143" w:rsidRDefault="00EE2265" w:rsidP="00367143">
            <w:pPr>
              <w:pStyle w:val="ListParagraph"/>
              <w:numPr>
                <w:ilvl w:val="0"/>
                <w:numId w:val="11"/>
              </w:numPr>
              <w:rPr>
                <w:rFonts w:ascii="Calibri" w:eastAsia="Calibri" w:hAnsi="Calibri" w:cs="Calibri"/>
                <w:sz w:val="22"/>
                <w:szCs w:val="22"/>
              </w:rPr>
            </w:pPr>
            <w:r w:rsidRPr="00367143">
              <w:rPr>
                <w:rFonts w:ascii="Calibri" w:eastAsia="Calibri" w:hAnsi="Calibri" w:cs="Calibri"/>
                <w:sz w:val="22"/>
                <w:szCs w:val="22"/>
              </w:rPr>
              <w:t>Facility Director</w:t>
            </w:r>
          </w:p>
          <w:p w:rsidR="00C658E5" w:rsidRDefault="00C658E5" w:rsidP="00367143">
            <w:pPr>
              <w:pStyle w:val="ListParagraph"/>
              <w:numPr>
                <w:ilvl w:val="0"/>
                <w:numId w:val="11"/>
              </w:numPr>
              <w:rPr>
                <w:rFonts w:ascii="Calibri" w:eastAsia="Calibri" w:hAnsi="Calibri" w:cs="Calibri"/>
                <w:sz w:val="22"/>
                <w:szCs w:val="22"/>
              </w:rPr>
            </w:pPr>
            <w:r w:rsidRPr="00367143">
              <w:rPr>
                <w:rFonts w:ascii="Calibri" w:eastAsia="Calibri" w:hAnsi="Calibri" w:cs="Calibri"/>
                <w:sz w:val="22"/>
                <w:szCs w:val="22"/>
              </w:rPr>
              <w:t>Transportation Director</w:t>
            </w:r>
          </w:p>
          <w:p w:rsidR="00F61143" w:rsidRPr="00367143" w:rsidRDefault="00F61143" w:rsidP="00367143">
            <w:pPr>
              <w:pStyle w:val="ListParagraph"/>
              <w:numPr>
                <w:ilvl w:val="0"/>
                <w:numId w:val="11"/>
              </w:numPr>
              <w:rPr>
                <w:rFonts w:ascii="Calibri" w:eastAsia="Calibri" w:hAnsi="Calibri" w:cs="Calibri"/>
                <w:sz w:val="22"/>
                <w:szCs w:val="22"/>
              </w:rPr>
            </w:pPr>
            <w:r>
              <w:rPr>
                <w:rFonts w:ascii="Calibri" w:eastAsia="Calibri" w:hAnsi="Calibri" w:cs="Calibri"/>
                <w:sz w:val="22"/>
                <w:szCs w:val="22"/>
              </w:rPr>
              <w:t>DAC</w:t>
            </w:r>
            <w:bookmarkStart w:id="1" w:name="_GoBack"/>
            <w:bookmarkEnd w:id="1"/>
          </w:p>
          <w:p w:rsidR="002A7F07" w:rsidRDefault="00EE2265">
            <w:pPr>
              <w:numPr>
                <w:ilvl w:val="0"/>
                <w:numId w:val="6"/>
              </w:numPr>
              <w:rPr>
                <w:rFonts w:ascii="Calibri" w:eastAsia="Calibri" w:hAnsi="Calibri" w:cs="Calibri"/>
                <w:color w:val="000000"/>
                <w:sz w:val="22"/>
                <w:szCs w:val="22"/>
              </w:rPr>
            </w:pPr>
            <w:r>
              <w:rPr>
                <w:rFonts w:ascii="Calibri" w:eastAsia="Calibri" w:hAnsi="Calibri" w:cs="Calibri"/>
                <w:sz w:val="22"/>
                <w:szCs w:val="22"/>
              </w:rPr>
              <w:t xml:space="preserve">Superintendent </w:t>
            </w:r>
            <w:r w:rsidR="00DC5ED0">
              <w:rPr>
                <w:rFonts w:ascii="Calibri" w:eastAsia="Calibri" w:hAnsi="Calibri" w:cs="Calibri"/>
                <w:color w:val="000000"/>
                <w:sz w:val="22"/>
                <w:szCs w:val="22"/>
              </w:rPr>
              <w:t>Report (10</w:t>
            </w:r>
            <w:r w:rsidR="00F86EB9">
              <w:rPr>
                <w:rFonts w:ascii="Calibri" w:eastAsia="Calibri" w:hAnsi="Calibri" w:cs="Calibri"/>
                <w:color w:val="000000"/>
                <w:sz w:val="22"/>
                <w:szCs w:val="22"/>
              </w:rPr>
              <w:t xml:space="preserve"> min) </w:t>
            </w:r>
          </w:p>
          <w:p w:rsidR="002A7F07" w:rsidRDefault="00EE2265">
            <w:pPr>
              <w:ind w:left="360"/>
              <w:rPr>
                <w:rFonts w:ascii="Calibri" w:eastAsia="Calibri" w:hAnsi="Calibri" w:cs="Calibri"/>
                <w:sz w:val="22"/>
                <w:szCs w:val="22"/>
              </w:rPr>
            </w:pPr>
            <w:r>
              <w:rPr>
                <w:rFonts w:ascii="Calibri" w:eastAsia="Calibri" w:hAnsi="Calibri" w:cs="Calibri"/>
                <w:color w:val="000000"/>
                <w:sz w:val="22"/>
                <w:szCs w:val="22"/>
              </w:rPr>
              <w:t xml:space="preserve">        a. </w:t>
            </w:r>
            <w:r w:rsidR="00CB78E5">
              <w:rPr>
                <w:rFonts w:ascii="Calibri" w:eastAsia="Calibri" w:hAnsi="Calibri" w:cs="Calibri"/>
                <w:color w:val="000000"/>
                <w:sz w:val="22"/>
                <w:szCs w:val="22"/>
              </w:rPr>
              <w:t xml:space="preserve">   </w:t>
            </w:r>
            <w:r>
              <w:rPr>
                <w:rFonts w:ascii="Calibri" w:eastAsia="Calibri" w:hAnsi="Calibri" w:cs="Calibri"/>
                <w:sz w:val="22"/>
                <w:szCs w:val="22"/>
              </w:rPr>
              <w:t xml:space="preserve">Monitoring Report:  </w:t>
            </w:r>
          </w:p>
          <w:p w:rsidR="002A7F07" w:rsidRPr="00367143" w:rsidRDefault="00CB78E5" w:rsidP="00367143">
            <w:pPr>
              <w:pStyle w:val="ListParagraph"/>
              <w:numPr>
                <w:ilvl w:val="0"/>
                <w:numId w:val="13"/>
              </w:numPr>
              <w:rPr>
                <w:rFonts w:ascii="Calibri" w:eastAsia="Calibri" w:hAnsi="Calibri" w:cs="Calibri"/>
                <w:sz w:val="22"/>
                <w:szCs w:val="22"/>
              </w:rPr>
            </w:pPr>
            <w:r w:rsidRPr="00367143">
              <w:rPr>
                <w:rFonts w:ascii="Calibri" w:eastAsia="Calibri" w:hAnsi="Calibri" w:cs="Calibri"/>
                <w:sz w:val="22"/>
                <w:szCs w:val="22"/>
              </w:rPr>
              <w:t>EL-9</w:t>
            </w:r>
          </w:p>
          <w:p w:rsidR="002A7F07" w:rsidRPr="00367143" w:rsidRDefault="00CB78E5" w:rsidP="00367143">
            <w:pPr>
              <w:pStyle w:val="ListParagraph"/>
              <w:numPr>
                <w:ilvl w:val="0"/>
                <w:numId w:val="13"/>
              </w:numPr>
              <w:rPr>
                <w:rFonts w:ascii="Calibri" w:eastAsia="Calibri" w:hAnsi="Calibri" w:cs="Calibri"/>
                <w:sz w:val="22"/>
                <w:szCs w:val="22"/>
              </w:rPr>
            </w:pPr>
            <w:r w:rsidRPr="00367143">
              <w:rPr>
                <w:rFonts w:ascii="Calibri" w:eastAsia="Calibri" w:hAnsi="Calibri" w:cs="Calibri"/>
                <w:sz w:val="22"/>
                <w:szCs w:val="22"/>
              </w:rPr>
              <w:t>EL-10</w:t>
            </w:r>
          </w:p>
          <w:p w:rsidR="00CB78E5" w:rsidRPr="00367143" w:rsidRDefault="00CB78E5" w:rsidP="00367143">
            <w:pPr>
              <w:pStyle w:val="ListParagraph"/>
              <w:numPr>
                <w:ilvl w:val="0"/>
                <w:numId w:val="13"/>
              </w:numPr>
              <w:rPr>
                <w:rFonts w:ascii="Calibri" w:eastAsia="Calibri" w:hAnsi="Calibri" w:cs="Calibri"/>
                <w:sz w:val="22"/>
                <w:szCs w:val="22"/>
              </w:rPr>
            </w:pPr>
            <w:r w:rsidRPr="00367143">
              <w:rPr>
                <w:rFonts w:ascii="Calibri" w:eastAsia="Calibri" w:hAnsi="Calibri" w:cs="Calibri"/>
                <w:sz w:val="22"/>
                <w:szCs w:val="22"/>
              </w:rPr>
              <w:t>EL-5</w:t>
            </w:r>
          </w:p>
          <w:p w:rsidR="00CB78E5" w:rsidRPr="00367143" w:rsidRDefault="00CB78E5" w:rsidP="00367143">
            <w:pPr>
              <w:pStyle w:val="ListParagraph"/>
              <w:numPr>
                <w:ilvl w:val="0"/>
                <w:numId w:val="13"/>
              </w:numPr>
              <w:rPr>
                <w:rFonts w:ascii="Calibri" w:eastAsia="Calibri" w:hAnsi="Calibri" w:cs="Calibri"/>
                <w:sz w:val="22"/>
                <w:szCs w:val="22"/>
              </w:rPr>
            </w:pPr>
            <w:r w:rsidRPr="00367143">
              <w:rPr>
                <w:rFonts w:ascii="Calibri" w:eastAsia="Calibri" w:hAnsi="Calibri" w:cs="Calibri"/>
                <w:sz w:val="22"/>
                <w:szCs w:val="22"/>
              </w:rPr>
              <w:t>EL-8</w:t>
            </w:r>
          </w:p>
          <w:p w:rsidR="009F2485" w:rsidRPr="00C658E5" w:rsidRDefault="00C658E5" w:rsidP="00C658E5">
            <w:pPr>
              <w:ind w:left="720"/>
              <w:rPr>
                <w:rFonts w:ascii="Calibri" w:eastAsia="Calibri" w:hAnsi="Calibri" w:cs="Calibri"/>
                <w:sz w:val="22"/>
                <w:szCs w:val="22"/>
              </w:rPr>
            </w:pPr>
            <w:r w:rsidRPr="00C658E5">
              <w:rPr>
                <w:rFonts w:ascii="Calibri" w:eastAsia="Calibri" w:hAnsi="Calibri" w:cs="Calibri"/>
                <w:sz w:val="22"/>
                <w:szCs w:val="22"/>
              </w:rPr>
              <w:t xml:space="preserve"> b</w:t>
            </w:r>
            <w:r>
              <w:rPr>
                <w:rFonts w:ascii="Calibri" w:eastAsia="Calibri" w:hAnsi="Calibri" w:cs="Calibri"/>
                <w:sz w:val="22"/>
                <w:szCs w:val="22"/>
              </w:rPr>
              <w:t>.  Salary/Staff Increase</w:t>
            </w:r>
          </w:p>
          <w:p w:rsidR="002A7F07" w:rsidRDefault="00EE2265">
            <w:pPr>
              <w:numPr>
                <w:ilvl w:val="0"/>
                <w:numId w:val="6"/>
              </w:numPr>
              <w:rPr>
                <w:rFonts w:ascii="Calibri" w:eastAsia="Calibri" w:hAnsi="Calibri" w:cs="Calibri"/>
                <w:color w:val="000000"/>
                <w:sz w:val="22"/>
                <w:szCs w:val="22"/>
              </w:rPr>
            </w:pPr>
            <w:r>
              <w:rPr>
                <w:rFonts w:ascii="Calibri" w:eastAsia="Calibri" w:hAnsi="Calibri" w:cs="Calibri"/>
                <w:color w:val="000000"/>
                <w:sz w:val="22"/>
                <w:szCs w:val="22"/>
              </w:rPr>
              <w:t>Board Reports (15 min)</w:t>
            </w:r>
          </w:p>
          <w:p w:rsidR="002A7F07" w:rsidRDefault="00F86EB9">
            <w:pPr>
              <w:numPr>
                <w:ilvl w:val="1"/>
                <w:numId w:val="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BOCES (</w:t>
            </w:r>
            <w:proofErr w:type="spellStart"/>
            <w:r>
              <w:rPr>
                <w:rFonts w:ascii="Calibri" w:eastAsia="Calibri" w:hAnsi="Calibri" w:cs="Calibri"/>
                <w:color w:val="000000"/>
                <w:sz w:val="22"/>
                <w:szCs w:val="22"/>
              </w:rPr>
              <w:t>Freel</w:t>
            </w:r>
            <w:proofErr w:type="spellEnd"/>
            <w:r>
              <w:rPr>
                <w:rFonts w:ascii="Calibri" w:eastAsia="Calibri" w:hAnsi="Calibri" w:cs="Calibri"/>
                <w:color w:val="000000"/>
                <w:sz w:val="22"/>
                <w:szCs w:val="22"/>
              </w:rPr>
              <w:t xml:space="preserve">) </w:t>
            </w:r>
            <w:r w:rsidR="00EE2265">
              <w:rPr>
                <w:rFonts w:ascii="Calibri" w:eastAsia="Calibri" w:hAnsi="Calibri" w:cs="Calibri"/>
                <w:sz w:val="22"/>
                <w:szCs w:val="22"/>
              </w:rPr>
              <w:t xml:space="preserve"> </w:t>
            </w:r>
          </w:p>
          <w:p w:rsidR="002A7F07" w:rsidRPr="000A6ADC" w:rsidRDefault="000A6ADC" w:rsidP="00F86EB9">
            <w:pPr>
              <w:shd w:val="clear" w:color="auto" w:fill="FFFFFF"/>
              <w:ind w:left="720"/>
              <w:rPr>
                <w:rFonts w:ascii="Calibri" w:eastAsia="Calibri" w:hAnsi="Calibri" w:cs="Calibri"/>
                <w:color w:val="000000"/>
                <w:sz w:val="22"/>
                <w:szCs w:val="22"/>
              </w:rPr>
            </w:pPr>
            <w:r>
              <w:rPr>
                <w:rFonts w:ascii="Calibri" w:eastAsia="Calibri" w:hAnsi="Calibri" w:cs="Calibri"/>
                <w:color w:val="000000"/>
                <w:sz w:val="22"/>
                <w:szCs w:val="22"/>
              </w:rPr>
              <w:t xml:space="preserve">b.    </w:t>
            </w:r>
            <w:r w:rsidR="00DE6226">
              <w:rPr>
                <w:rFonts w:ascii="Calibri" w:eastAsia="Calibri" w:hAnsi="Calibri" w:cs="Calibri"/>
                <w:color w:val="000000"/>
                <w:sz w:val="22"/>
                <w:szCs w:val="22"/>
              </w:rPr>
              <w:t xml:space="preserve">CASB (All): </w:t>
            </w:r>
            <w:r w:rsidR="00DE6226" w:rsidRPr="00DE6226">
              <w:rPr>
                <w:rFonts w:ascii="Calibri" w:eastAsia="Calibri" w:hAnsi="Calibri" w:cs="Calibri"/>
                <w:color w:val="000000"/>
                <w:sz w:val="22"/>
                <w:szCs w:val="22"/>
              </w:rPr>
              <w:t>CASB Conversations: Transforming K-12 Education with AI: Understanding the Opportunities and Challenges of AI in Personalized Learning and Academic Support</w:t>
            </w:r>
            <w:r w:rsidR="00DE6226">
              <w:rPr>
                <w:rFonts w:ascii="Calibri" w:eastAsia="Calibri" w:hAnsi="Calibri" w:cs="Calibri"/>
                <w:color w:val="000000"/>
                <w:sz w:val="22"/>
                <w:szCs w:val="22"/>
              </w:rPr>
              <w:t xml:space="preserve">, </w:t>
            </w:r>
            <w:r w:rsidR="00DE6226" w:rsidRPr="00DE6226">
              <w:rPr>
                <w:rFonts w:ascii="Calibri" w:eastAsia="Calibri" w:hAnsi="Calibri" w:cs="Calibri"/>
                <w:color w:val="000000"/>
                <w:sz w:val="22"/>
                <w:szCs w:val="22"/>
              </w:rPr>
              <w:t>May 18, 2023</w:t>
            </w:r>
          </w:p>
          <w:p w:rsidR="002A7F07" w:rsidRPr="000A6ADC" w:rsidRDefault="000A6ADC" w:rsidP="000A6ADC">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c.</w:t>
            </w:r>
            <w:r w:rsidRPr="000A6ADC">
              <w:rPr>
                <w:rFonts w:ascii="Calibri" w:eastAsia="Calibri" w:hAnsi="Calibri" w:cs="Calibri"/>
                <w:color w:val="000000"/>
                <w:sz w:val="22"/>
                <w:szCs w:val="22"/>
              </w:rPr>
              <w:t xml:space="preserve">   </w:t>
            </w:r>
            <w:r w:rsidR="00EE2265" w:rsidRPr="000A6ADC">
              <w:rPr>
                <w:rFonts w:ascii="Calibri" w:eastAsia="Calibri" w:hAnsi="Calibri" w:cs="Calibri"/>
                <w:color w:val="000000"/>
                <w:sz w:val="22"/>
                <w:szCs w:val="22"/>
              </w:rPr>
              <w:t>Governing Council (Sco</w:t>
            </w:r>
            <w:r w:rsidR="00F86EB9">
              <w:rPr>
                <w:rFonts w:ascii="Calibri" w:eastAsia="Calibri" w:hAnsi="Calibri" w:cs="Calibri"/>
                <w:color w:val="000000"/>
                <w:sz w:val="22"/>
                <w:szCs w:val="22"/>
              </w:rPr>
              <w:t xml:space="preserve">tt): </w:t>
            </w:r>
          </w:p>
          <w:p w:rsidR="002A7F07" w:rsidRDefault="00F86EB9" w:rsidP="00F86EB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d.   </w:t>
            </w:r>
            <w:r w:rsidR="00EE2265">
              <w:rPr>
                <w:rFonts w:ascii="Calibri" w:eastAsia="Calibri" w:hAnsi="Calibri" w:cs="Calibri"/>
                <w:color w:val="000000"/>
                <w:sz w:val="22"/>
                <w:szCs w:val="22"/>
              </w:rPr>
              <w:t>L</w:t>
            </w:r>
            <w:r>
              <w:rPr>
                <w:rFonts w:ascii="Calibri" w:eastAsia="Calibri" w:hAnsi="Calibri" w:cs="Calibri"/>
                <w:color w:val="000000"/>
                <w:sz w:val="22"/>
                <w:szCs w:val="22"/>
              </w:rPr>
              <w:t xml:space="preserve">egislative (All): </w:t>
            </w:r>
          </w:p>
          <w:p w:rsidR="002A7F07" w:rsidRPr="00F86EB9" w:rsidRDefault="00F86EB9" w:rsidP="00F86EB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w:t>
            </w:r>
            <w:r w:rsidRPr="00F86EB9">
              <w:rPr>
                <w:rFonts w:ascii="Calibri" w:eastAsia="Calibri" w:hAnsi="Calibri" w:cs="Calibri"/>
                <w:color w:val="000000"/>
                <w:sz w:val="22"/>
                <w:szCs w:val="22"/>
              </w:rPr>
              <w:t xml:space="preserve">e.  </w:t>
            </w:r>
            <w:r>
              <w:rPr>
                <w:rFonts w:ascii="Calibri" w:eastAsia="Calibri" w:hAnsi="Calibri" w:cs="Calibri"/>
                <w:color w:val="000000"/>
                <w:sz w:val="22"/>
                <w:szCs w:val="22"/>
              </w:rPr>
              <w:t xml:space="preserve"> </w:t>
            </w:r>
            <w:r w:rsidR="00EE2265" w:rsidRPr="00F86EB9">
              <w:rPr>
                <w:rFonts w:ascii="Calibri" w:eastAsia="Calibri" w:hAnsi="Calibri" w:cs="Calibri"/>
                <w:color w:val="000000"/>
                <w:sz w:val="22"/>
                <w:szCs w:val="22"/>
              </w:rPr>
              <w:t xml:space="preserve">Treasurer’s report (Bill) </w:t>
            </w:r>
            <w:r w:rsidR="00367143">
              <w:rPr>
                <w:rFonts w:ascii="Calibri" w:eastAsia="Calibri" w:hAnsi="Calibri" w:cs="Calibri"/>
                <w:color w:val="000000"/>
                <w:sz w:val="22"/>
                <w:szCs w:val="22"/>
              </w:rPr>
              <w:t xml:space="preserve"> </w:t>
            </w:r>
          </w:p>
          <w:p w:rsidR="00367143" w:rsidRDefault="00367143" w:rsidP="00367143">
            <w:pPr>
              <w:rPr>
                <w:rFonts w:ascii="Calibri" w:eastAsia="Calibri" w:hAnsi="Calibri" w:cs="Calibri"/>
                <w:sz w:val="22"/>
                <w:szCs w:val="22"/>
              </w:rPr>
            </w:pPr>
            <w:r>
              <w:rPr>
                <w:rFonts w:ascii="Calibri" w:eastAsia="Calibri" w:hAnsi="Calibri" w:cs="Calibri"/>
                <w:sz w:val="22"/>
                <w:szCs w:val="22"/>
              </w:rPr>
              <w:t xml:space="preserve">8.   </w:t>
            </w:r>
            <w:r w:rsidR="00EE2265" w:rsidRPr="00367143">
              <w:rPr>
                <w:rFonts w:ascii="Calibri" w:eastAsia="Calibri" w:hAnsi="Calibri" w:cs="Calibri"/>
                <w:sz w:val="22"/>
                <w:szCs w:val="22"/>
              </w:rPr>
              <w:t>Board’s Policy Work: (20 min) t</w:t>
            </w:r>
            <w:r w:rsidR="00F86EB9" w:rsidRPr="00367143">
              <w:rPr>
                <w:rFonts w:ascii="Calibri" w:eastAsia="Calibri" w:hAnsi="Calibri" w:cs="Calibri"/>
                <w:sz w:val="22"/>
                <w:szCs w:val="22"/>
              </w:rPr>
              <w:t>abled to March</w:t>
            </w:r>
          </w:p>
          <w:p w:rsidR="00367143" w:rsidRPr="00367143" w:rsidRDefault="00367143" w:rsidP="00367143">
            <w:pPr>
              <w:rPr>
                <w:rFonts w:ascii="Calibri" w:eastAsia="Calibri" w:hAnsi="Calibri" w:cs="Calibri"/>
                <w:color w:val="000000"/>
                <w:sz w:val="22"/>
                <w:szCs w:val="22"/>
              </w:rPr>
            </w:pPr>
            <w:r>
              <w:rPr>
                <w:rFonts w:ascii="Calibri" w:eastAsia="Calibri" w:hAnsi="Calibri" w:cs="Calibri"/>
                <w:sz w:val="22"/>
                <w:szCs w:val="22"/>
              </w:rPr>
              <w:t xml:space="preserve">              a.     </w:t>
            </w:r>
            <w:r w:rsidRPr="00367143">
              <w:rPr>
                <w:rFonts w:ascii="Calibri" w:eastAsia="Calibri" w:hAnsi="Calibri" w:cs="Calibri"/>
                <w:sz w:val="22"/>
                <w:szCs w:val="22"/>
              </w:rPr>
              <w:t>GP/Monitoring</w:t>
            </w:r>
          </w:p>
          <w:p w:rsidR="002A7F07" w:rsidRPr="00367143" w:rsidRDefault="00367143" w:rsidP="00367143">
            <w:pPr>
              <w:pStyle w:val="ListParagraph"/>
              <w:numPr>
                <w:ilvl w:val="2"/>
                <w:numId w:val="18"/>
              </w:numPr>
              <w:rPr>
                <w:rFonts w:ascii="Calibri" w:eastAsia="Calibri" w:hAnsi="Calibri" w:cs="Calibri"/>
                <w:color w:val="000000"/>
                <w:sz w:val="22"/>
                <w:szCs w:val="22"/>
              </w:rPr>
            </w:pPr>
            <w:r w:rsidRPr="00367143">
              <w:rPr>
                <w:rFonts w:ascii="Calibri" w:eastAsia="Calibri" w:hAnsi="Calibri" w:cs="Calibri"/>
                <w:sz w:val="22"/>
                <w:szCs w:val="22"/>
              </w:rPr>
              <w:lastRenderedPageBreak/>
              <w:t>GP-1</w:t>
            </w:r>
          </w:p>
          <w:p w:rsidR="00367143" w:rsidRPr="00367143" w:rsidRDefault="00367143" w:rsidP="00367143">
            <w:pPr>
              <w:pStyle w:val="ListParagraph"/>
              <w:numPr>
                <w:ilvl w:val="2"/>
                <w:numId w:val="18"/>
              </w:numPr>
              <w:rPr>
                <w:rFonts w:ascii="Calibri" w:eastAsia="Calibri" w:hAnsi="Calibri" w:cs="Calibri"/>
                <w:sz w:val="22"/>
                <w:szCs w:val="22"/>
              </w:rPr>
            </w:pPr>
            <w:r w:rsidRPr="00367143">
              <w:rPr>
                <w:rFonts w:ascii="Calibri" w:eastAsia="Calibri" w:hAnsi="Calibri" w:cs="Calibri"/>
                <w:sz w:val="22"/>
                <w:szCs w:val="22"/>
              </w:rPr>
              <w:t>GP- 9</w:t>
            </w:r>
          </w:p>
          <w:p w:rsidR="002A7F07" w:rsidRDefault="00B37A0B" w:rsidP="00475973">
            <w:pPr>
              <w:rPr>
                <w:rFonts w:ascii="Calibri" w:eastAsia="Calibri" w:hAnsi="Calibri" w:cs="Calibri"/>
                <w:sz w:val="22"/>
                <w:szCs w:val="22"/>
              </w:rPr>
            </w:pPr>
            <w:r>
              <w:rPr>
                <w:rFonts w:ascii="Calibri" w:eastAsia="Calibri" w:hAnsi="Calibri" w:cs="Calibri"/>
                <w:sz w:val="22"/>
                <w:szCs w:val="22"/>
              </w:rPr>
              <w:t xml:space="preserve">     </w:t>
            </w:r>
            <w:r w:rsidR="00B20F7A">
              <w:rPr>
                <w:rFonts w:ascii="Calibri" w:eastAsia="Calibri" w:hAnsi="Calibri" w:cs="Calibri"/>
                <w:sz w:val="22"/>
                <w:szCs w:val="22"/>
              </w:rPr>
              <w:t xml:space="preserve">                            </w:t>
            </w:r>
            <w:r>
              <w:rPr>
                <w:rFonts w:ascii="Calibri" w:eastAsia="Calibri" w:hAnsi="Calibri" w:cs="Calibri"/>
                <w:sz w:val="22"/>
                <w:szCs w:val="22"/>
              </w:rPr>
              <w:t xml:space="preserve">   iii.</w:t>
            </w:r>
            <w:r w:rsidR="00B20F7A">
              <w:rPr>
                <w:rFonts w:ascii="Calibri" w:eastAsia="Calibri" w:hAnsi="Calibri" w:cs="Calibri"/>
                <w:sz w:val="22"/>
                <w:szCs w:val="22"/>
              </w:rPr>
              <w:t xml:space="preserve">  </w:t>
            </w:r>
            <w:r>
              <w:rPr>
                <w:rFonts w:ascii="Calibri" w:eastAsia="Calibri" w:hAnsi="Calibri" w:cs="Calibri"/>
                <w:sz w:val="22"/>
                <w:szCs w:val="22"/>
              </w:rPr>
              <w:t xml:space="preserve"> </w:t>
            </w:r>
            <w:r w:rsidR="00367143" w:rsidRPr="00B37A0B">
              <w:rPr>
                <w:rFonts w:ascii="Calibri" w:eastAsia="Calibri" w:hAnsi="Calibri" w:cs="Calibri"/>
                <w:sz w:val="22"/>
                <w:szCs w:val="22"/>
              </w:rPr>
              <w:t>BSR-4</w:t>
            </w:r>
          </w:p>
          <w:p w:rsidR="002A7F07" w:rsidRDefault="00EE2265">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sz w:val="22"/>
                <w:szCs w:val="22"/>
              </w:rPr>
              <w:t>9.</w:t>
            </w:r>
            <w:r>
              <w:rPr>
                <w:rFonts w:ascii="Calibri" w:eastAsia="Calibri" w:hAnsi="Calibri" w:cs="Calibri"/>
                <w:color w:val="000000"/>
                <w:sz w:val="22"/>
                <w:szCs w:val="22"/>
              </w:rPr>
              <w:t xml:space="preserve">    Old Business</w:t>
            </w:r>
          </w:p>
          <w:p w:rsidR="002A7F07" w:rsidRDefault="00EE2265">
            <w:pPr>
              <w:ind w:left="720"/>
              <w:rPr>
                <w:rFonts w:ascii="Calibri" w:eastAsia="Calibri" w:hAnsi="Calibri" w:cs="Calibri"/>
                <w:sz w:val="22"/>
                <w:szCs w:val="22"/>
              </w:rPr>
            </w:pPr>
            <w:r>
              <w:rPr>
                <w:rFonts w:ascii="Calibri" w:eastAsia="Calibri" w:hAnsi="Calibri" w:cs="Calibri"/>
                <w:sz w:val="22"/>
                <w:szCs w:val="22"/>
              </w:rPr>
              <w:t>a     Director distri</w:t>
            </w:r>
            <w:r w:rsidR="00867D11">
              <w:rPr>
                <w:rFonts w:ascii="Calibri" w:eastAsia="Calibri" w:hAnsi="Calibri" w:cs="Calibri"/>
                <w:sz w:val="22"/>
                <w:szCs w:val="22"/>
              </w:rPr>
              <w:t xml:space="preserve">ct lines update: </w:t>
            </w:r>
          </w:p>
          <w:p w:rsidR="002A7F07" w:rsidRPr="00B37A0B" w:rsidRDefault="00EE2265" w:rsidP="00B37A0B">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sz w:val="22"/>
                <w:szCs w:val="22"/>
              </w:rPr>
              <w:t>Intergovernmental interaction cooperation between county &amp; school</w:t>
            </w:r>
            <w:r w:rsidR="009F2485">
              <w:rPr>
                <w:rFonts w:ascii="Calibri" w:eastAsia="Calibri" w:hAnsi="Calibri" w:cs="Calibri"/>
                <w:color w:val="000000"/>
                <w:sz w:val="22"/>
                <w:szCs w:val="22"/>
              </w:rPr>
              <w:t xml:space="preserve">: pending date for training   </w:t>
            </w:r>
            <w:r w:rsidRPr="00B37A0B">
              <w:rPr>
                <w:sz w:val="22"/>
                <w:szCs w:val="22"/>
              </w:rPr>
              <w:t xml:space="preserve"> </w:t>
            </w:r>
          </w:p>
          <w:p w:rsidR="002A7F07" w:rsidRDefault="00EE2265">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sz w:val="22"/>
                <w:szCs w:val="22"/>
              </w:rPr>
              <w:t xml:space="preserve">10. </w:t>
            </w:r>
            <w:r>
              <w:rPr>
                <w:rFonts w:ascii="Calibri" w:eastAsia="Calibri" w:hAnsi="Calibri" w:cs="Calibri"/>
                <w:color w:val="000000"/>
                <w:sz w:val="22"/>
                <w:szCs w:val="22"/>
              </w:rPr>
              <w:t>New business: (20 min)</w:t>
            </w:r>
          </w:p>
          <w:p w:rsidR="002A7F07" w:rsidRDefault="00EE2265">
            <w:pPr>
              <w:rPr>
                <w:rFonts w:ascii="Calibri" w:eastAsia="Calibri" w:hAnsi="Calibri" w:cs="Calibri"/>
                <w:sz w:val="22"/>
                <w:szCs w:val="22"/>
              </w:rPr>
            </w:pPr>
            <w:r>
              <w:rPr>
                <w:rFonts w:ascii="Calibri" w:eastAsia="Calibri" w:hAnsi="Calibri" w:cs="Calibri"/>
                <w:sz w:val="22"/>
                <w:szCs w:val="22"/>
              </w:rPr>
              <w:t xml:space="preserve">              a.</w:t>
            </w:r>
          </w:p>
          <w:p w:rsidR="002A7F07" w:rsidRDefault="00EE2265">
            <w:pPr>
              <w:rPr>
                <w:rFonts w:ascii="Calibri" w:eastAsia="Calibri" w:hAnsi="Calibri" w:cs="Calibri"/>
                <w:sz w:val="22"/>
                <w:szCs w:val="22"/>
              </w:rPr>
            </w:pPr>
            <w:r>
              <w:rPr>
                <w:rFonts w:ascii="Calibri" w:eastAsia="Calibri" w:hAnsi="Calibri" w:cs="Calibri"/>
                <w:sz w:val="22"/>
                <w:szCs w:val="22"/>
              </w:rPr>
              <w:t xml:space="preserve">              b.  </w:t>
            </w:r>
          </w:p>
          <w:p w:rsidR="00BB7134" w:rsidRDefault="00BB7134">
            <w:pPr>
              <w:rPr>
                <w:rFonts w:ascii="Calibri" w:eastAsia="Calibri" w:hAnsi="Calibri" w:cs="Calibri"/>
                <w:sz w:val="22"/>
                <w:szCs w:val="22"/>
              </w:rPr>
            </w:pPr>
            <w:r>
              <w:rPr>
                <w:rFonts w:ascii="Calibri" w:eastAsia="Calibri" w:hAnsi="Calibri" w:cs="Calibri"/>
                <w:sz w:val="22"/>
                <w:szCs w:val="22"/>
              </w:rPr>
              <w:t>11. Executive Session (1 hour</w:t>
            </w:r>
            <w:r w:rsidR="00EE2265">
              <w:rPr>
                <w:rFonts w:ascii="Calibri" w:eastAsia="Calibri" w:hAnsi="Calibri" w:cs="Calibri"/>
                <w:sz w:val="22"/>
                <w:szCs w:val="22"/>
              </w:rPr>
              <w:t xml:space="preserve">) </w:t>
            </w:r>
          </w:p>
          <w:p w:rsidR="00BB7134" w:rsidRDefault="00BB7134">
            <w:pPr>
              <w:rPr>
                <w:rFonts w:ascii="Calibri" w:eastAsia="Calibri" w:hAnsi="Calibri" w:cs="Calibri"/>
                <w:sz w:val="22"/>
                <w:szCs w:val="22"/>
              </w:rPr>
            </w:pPr>
            <w:r>
              <w:rPr>
                <w:rFonts w:ascii="Calibri" w:eastAsia="Calibri" w:hAnsi="Calibri" w:cs="Calibri"/>
                <w:sz w:val="22"/>
                <w:szCs w:val="22"/>
              </w:rPr>
              <w:t xml:space="preserve">              a.    C.R.S. 24-6-402(4)(b), Legal Counsel, Update re:</w:t>
            </w:r>
          </w:p>
          <w:p w:rsidR="00BB7134" w:rsidRDefault="00BB7134">
            <w:pPr>
              <w:rPr>
                <w:rFonts w:ascii="Calibri" w:eastAsia="Calibri" w:hAnsi="Calibri" w:cs="Calibri"/>
                <w:sz w:val="22"/>
                <w:szCs w:val="22"/>
              </w:rPr>
            </w:pPr>
            <w:r>
              <w:rPr>
                <w:rFonts w:ascii="Calibri" w:eastAsia="Calibri" w:hAnsi="Calibri" w:cs="Calibri"/>
                <w:sz w:val="22"/>
                <w:szCs w:val="22"/>
              </w:rPr>
              <w:t xml:space="preserve">                      Employment and Title IX Investigations</w:t>
            </w:r>
          </w:p>
          <w:p w:rsidR="002A7F07" w:rsidRDefault="00BB7134">
            <w:pPr>
              <w:rPr>
                <w:rFonts w:ascii="Calibri" w:eastAsia="Calibri" w:hAnsi="Calibri" w:cs="Calibri"/>
                <w:sz w:val="22"/>
                <w:szCs w:val="22"/>
              </w:rPr>
            </w:pPr>
            <w:r>
              <w:rPr>
                <w:rFonts w:ascii="Calibri" w:eastAsia="Calibri" w:hAnsi="Calibri" w:cs="Calibri"/>
                <w:sz w:val="22"/>
                <w:szCs w:val="22"/>
              </w:rPr>
              <w:t xml:space="preserve">              b.    </w:t>
            </w:r>
            <w:r w:rsidR="00EE2265">
              <w:rPr>
                <w:rFonts w:ascii="Calibri" w:eastAsia="Calibri" w:hAnsi="Calibri" w:cs="Calibri"/>
                <w:sz w:val="22"/>
                <w:szCs w:val="22"/>
              </w:rPr>
              <w:t>C.R.S. 24-6-402(4) (f), for Personnel matt</w:t>
            </w:r>
            <w:r>
              <w:rPr>
                <w:rFonts w:ascii="Calibri" w:eastAsia="Calibri" w:hAnsi="Calibri" w:cs="Calibri"/>
                <w:sz w:val="22"/>
                <w:szCs w:val="22"/>
              </w:rPr>
              <w:t xml:space="preserve">ers, Superintendent </w:t>
            </w:r>
          </w:p>
          <w:p w:rsidR="002A7F07" w:rsidRDefault="00EE2265">
            <w:pPr>
              <w:rPr>
                <w:rFonts w:ascii="Calibri" w:eastAsia="Calibri" w:hAnsi="Calibri" w:cs="Calibri"/>
                <w:color w:val="000000"/>
                <w:sz w:val="22"/>
                <w:szCs w:val="22"/>
              </w:rPr>
            </w:pPr>
            <w:r>
              <w:rPr>
                <w:rFonts w:ascii="Calibri" w:eastAsia="Calibri" w:hAnsi="Calibri" w:cs="Calibri"/>
                <w:sz w:val="22"/>
                <w:szCs w:val="22"/>
              </w:rPr>
              <w:t xml:space="preserve">12. </w:t>
            </w:r>
            <w:r>
              <w:rPr>
                <w:rFonts w:ascii="Calibri" w:eastAsia="Calibri" w:hAnsi="Calibri" w:cs="Calibri"/>
                <w:color w:val="000000"/>
                <w:sz w:val="22"/>
                <w:szCs w:val="22"/>
              </w:rPr>
              <w:t xml:space="preserve">Board- Self Evaluation: (5 min) </w:t>
            </w:r>
          </w:p>
          <w:p w:rsidR="002A7F07" w:rsidRDefault="00EE2265">
            <w:pPr>
              <w:numPr>
                <w:ilvl w:val="0"/>
                <w:numId w:val="5"/>
              </w:numPr>
              <w:rPr>
                <w:rFonts w:ascii="Calibri" w:eastAsia="Calibri" w:hAnsi="Calibri" w:cs="Calibri"/>
                <w:sz w:val="22"/>
                <w:szCs w:val="22"/>
              </w:rPr>
            </w:pPr>
            <w:r>
              <w:rPr>
                <w:rFonts w:ascii="Calibri" w:eastAsia="Calibri" w:hAnsi="Calibri" w:cs="Calibri"/>
                <w:sz w:val="22"/>
                <w:szCs w:val="22"/>
              </w:rPr>
              <w:t xml:space="preserve">BSR-3, </w:t>
            </w:r>
          </w:p>
          <w:p w:rsidR="002A7F07" w:rsidRDefault="00EE2265">
            <w:pPr>
              <w:numPr>
                <w:ilvl w:val="0"/>
                <w:numId w:val="5"/>
              </w:numPr>
              <w:rPr>
                <w:rFonts w:ascii="Calibri" w:eastAsia="Calibri" w:hAnsi="Calibri" w:cs="Calibri"/>
                <w:sz w:val="22"/>
                <w:szCs w:val="22"/>
              </w:rPr>
            </w:pPr>
            <w:r>
              <w:rPr>
                <w:rFonts w:ascii="Calibri" w:eastAsia="Calibri" w:hAnsi="Calibri" w:cs="Calibri"/>
                <w:sz w:val="22"/>
                <w:szCs w:val="22"/>
              </w:rPr>
              <w:t>GP-9</w:t>
            </w:r>
          </w:p>
          <w:p w:rsidR="002A7F07" w:rsidRDefault="00EE2265">
            <w:pPr>
              <w:rPr>
                <w:rFonts w:ascii="Calibri" w:eastAsia="Calibri" w:hAnsi="Calibri" w:cs="Calibri"/>
                <w:color w:val="000000"/>
                <w:sz w:val="22"/>
                <w:szCs w:val="22"/>
              </w:rPr>
            </w:pPr>
            <w:r>
              <w:rPr>
                <w:rFonts w:ascii="Calibri" w:eastAsia="Calibri" w:hAnsi="Calibri" w:cs="Calibri"/>
                <w:sz w:val="22"/>
                <w:szCs w:val="22"/>
              </w:rPr>
              <w:t xml:space="preserve">13. </w:t>
            </w:r>
            <w:r>
              <w:rPr>
                <w:rFonts w:ascii="Calibri" w:eastAsia="Calibri" w:hAnsi="Calibri" w:cs="Calibri"/>
                <w:color w:val="000000"/>
                <w:sz w:val="22"/>
                <w:szCs w:val="22"/>
              </w:rPr>
              <w:t>Next Meeting: (1 min)</w:t>
            </w:r>
          </w:p>
          <w:p w:rsidR="002A7F07" w:rsidRPr="00B37A0B" w:rsidRDefault="002E02E9" w:rsidP="00B37A0B">
            <w:pPr>
              <w:numPr>
                <w:ilvl w:val="0"/>
                <w:numId w:val="3"/>
              </w:numPr>
              <w:spacing w:line="259" w:lineRule="auto"/>
              <w:rPr>
                <w:rFonts w:ascii="Calibri" w:eastAsia="Calibri" w:hAnsi="Calibri" w:cs="Calibri"/>
                <w:sz w:val="22"/>
                <w:szCs w:val="22"/>
              </w:rPr>
            </w:pPr>
            <w:r>
              <w:rPr>
                <w:rFonts w:ascii="Calibri" w:eastAsia="Calibri" w:hAnsi="Calibri" w:cs="Calibri"/>
                <w:sz w:val="22"/>
                <w:szCs w:val="22"/>
              </w:rPr>
              <w:t>May 22</w:t>
            </w:r>
            <w:r w:rsidRPr="002E02E9">
              <w:rPr>
                <w:rFonts w:ascii="Calibri" w:eastAsia="Calibri" w:hAnsi="Calibri" w:cs="Calibri"/>
                <w:sz w:val="22"/>
                <w:szCs w:val="22"/>
                <w:vertAlign w:val="superscript"/>
              </w:rPr>
              <w:t>nd</w:t>
            </w:r>
            <w:r w:rsidR="00F61143">
              <w:rPr>
                <w:rFonts w:ascii="Calibri" w:eastAsia="Calibri" w:hAnsi="Calibri" w:cs="Calibri"/>
                <w:sz w:val="22"/>
                <w:szCs w:val="22"/>
              </w:rPr>
              <w:t xml:space="preserve"> @5:3</w:t>
            </w:r>
            <w:r>
              <w:rPr>
                <w:rFonts w:ascii="Calibri" w:eastAsia="Calibri" w:hAnsi="Calibri" w:cs="Calibri"/>
                <w:sz w:val="22"/>
                <w:szCs w:val="22"/>
              </w:rPr>
              <w:t>0 pm</w:t>
            </w:r>
          </w:p>
          <w:p w:rsidR="002A7F07" w:rsidRDefault="002E02E9">
            <w:pPr>
              <w:numPr>
                <w:ilvl w:val="0"/>
                <w:numId w:val="3"/>
              </w:numPr>
              <w:spacing w:line="259" w:lineRule="auto"/>
              <w:rPr>
                <w:rFonts w:ascii="Calibri" w:eastAsia="Calibri" w:hAnsi="Calibri" w:cs="Calibri"/>
                <w:sz w:val="22"/>
                <w:szCs w:val="22"/>
              </w:rPr>
            </w:pPr>
            <w:r>
              <w:rPr>
                <w:rFonts w:ascii="Calibri" w:eastAsia="Calibri" w:hAnsi="Calibri" w:cs="Calibri"/>
                <w:sz w:val="22"/>
                <w:szCs w:val="22"/>
              </w:rPr>
              <w:t xml:space="preserve">DAC </w:t>
            </w:r>
          </w:p>
          <w:p w:rsidR="002A7F07" w:rsidRDefault="00EE2265">
            <w:pPr>
              <w:rPr>
                <w:rFonts w:ascii="Calibri" w:eastAsia="Calibri" w:hAnsi="Calibri" w:cs="Calibri"/>
                <w:color w:val="000000"/>
                <w:sz w:val="22"/>
                <w:szCs w:val="22"/>
              </w:rPr>
            </w:pPr>
            <w:r>
              <w:rPr>
                <w:rFonts w:ascii="Calibri" w:eastAsia="Calibri" w:hAnsi="Calibri" w:cs="Calibri"/>
                <w:sz w:val="22"/>
                <w:szCs w:val="22"/>
              </w:rPr>
              <w:t xml:space="preserve">14. </w:t>
            </w:r>
            <w:r>
              <w:rPr>
                <w:rFonts w:ascii="Calibri" w:eastAsia="Calibri" w:hAnsi="Calibri" w:cs="Calibri"/>
                <w:color w:val="000000"/>
                <w:sz w:val="22"/>
                <w:szCs w:val="22"/>
              </w:rPr>
              <w:t>Good of the Orde</w:t>
            </w:r>
            <w:r w:rsidR="00F86EB9">
              <w:rPr>
                <w:rFonts w:ascii="Calibri" w:eastAsia="Calibri" w:hAnsi="Calibri" w:cs="Calibri"/>
                <w:color w:val="000000"/>
                <w:sz w:val="22"/>
                <w:szCs w:val="22"/>
              </w:rPr>
              <w:t>r (14 min)</w:t>
            </w:r>
          </w:p>
          <w:p w:rsidR="002A7F07" w:rsidRDefault="00EE2265">
            <w:pPr>
              <w:rPr>
                <w:rFonts w:ascii="Calibri" w:eastAsia="Calibri" w:hAnsi="Calibri" w:cs="Calibri"/>
                <w:color w:val="000000"/>
                <w:sz w:val="22"/>
                <w:szCs w:val="22"/>
              </w:rPr>
            </w:pPr>
            <w:r>
              <w:rPr>
                <w:rFonts w:ascii="Calibri" w:eastAsia="Calibri" w:hAnsi="Calibri" w:cs="Calibri"/>
                <w:sz w:val="22"/>
                <w:szCs w:val="22"/>
              </w:rPr>
              <w:t xml:space="preserve">15. </w:t>
            </w:r>
            <w:r>
              <w:rPr>
                <w:rFonts w:ascii="Calibri" w:eastAsia="Calibri" w:hAnsi="Calibri" w:cs="Calibri"/>
                <w:color w:val="000000"/>
                <w:sz w:val="22"/>
                <w:szCs w:val="22"/>
              </w:rPr>
              <w:t>Pending</w:t>
            </w:r>
          </w:p>
          <w:p w:rsidR="002A7F07" w:rsidRDefault="00EE2265">
            <w:pPr>
              <w:numPr>
                <w:ilvl w:val="0"/>
                <w:numId w:val="7"/>
              </w:numPr>
              <w:rPr>
                <w:rFonts w:ascii="Calibri" w:eastAsia="Calibri" w:hAnsi="Calibri" w:cs="Calibri"/>
                <w:sz w:val="22"/>
                <w:szCs w:val="22"/>
              </w:rPr>
            </w:pPr>
            <w:r>
              <w:rPr>
                <w:rFonts w:ascii="Calibri" w:eastAsia="Calibri" w:hAnsi="Calibri" w:cs="Calibri"/>
                <w:sz w:val="22"/>
                <w:szCs w:val="22"/>
              </w:rPr>
              <w:t>Facility plans long-term</w:t>
            </w:r>
          </w:p>
          <w:p w:rsidR="002A7F07" w:rsidRPr="00B37A0B" w:rsidRDefault="002A7F07" w:rsidP="00B37A0B">
            <w:pPr>
              <w:ind w:left="360"/>
              <w:rPr>
                <w:rFonts w:ascii="Calibri" w:eastAsia="Calibri" w:hAnsi="Calibri" w:cs="Calibri"/>
                <w:sz w:val="22"/>
                <w:szCs w:val="22"/>
              </w:rPr>
            </w:pPr>
          </w:p>
          <w:p w:rsidR="002A7F07" w:rsidRDefault="002A7F07">
            <w:pPr>
              <w:ind w:left="360"/>
              <w:rPr>
                <w:rFonts w:ascii="Calibri" w:eastAsia="Calibri" w:hAnsi="Calibri" w:cs="Calibri"/>
                <w:color w:val="000000"/>
                <w:sz w:val="22"/>
                <w:szCs w:val="22"/>
              </w:rPr>
            </w:pPr>
          </w:p>
        </w:tc>
      </w:tr>
      <w:tr w:rsidR="002A7F07">
        <w:trPr>
          <w:trHeight w:val="880"/>
          <w:jc w:val="center"/>
        </w:trPr>
        <w:tc>
          <w:tcPr>
            <w:tcW w:w="11220" w:type="dxa"/>
            <w:gridSpan w:val="2"/>
          </w:tcPr>
          <w:p w:rsidR="002A7F07" w:rsidRDefault="00EE2265">
            <w:pPr>
              <w:rPr>
                <w:rFonts w:ascii="Calibri" w:eastAsia="Calibri" w:hAnsi="Calibri" w:cs="Calibri"/>
                <w:i/>
                <w:sz w:val="18"/>
                <w:szCs w:val="18"/>
              </w:rPr>
            </w:pPr>
            <w:r>
              <w:rPr>
                <w:rFonts w:ascii="Calibri" w:eastAsia="Calibri" w:hAnsi="Calibri" w:cs="Calibri"/>
                <w:b/>
                <w:sz w:val="18"/>
                <w:szCs w:val="18"/>
              </w:rPr>
              <w:lastRenderedPageBreak/>
              <w:t xml:space="preserve">Welcoming Notes: </w:t>
            </w:r>
            <w:r>
              <w:rPr>
                <w:rFonts w:ascii="Calibri" w:eastAsia="Calibri" w:hAnsi="Calibri" w:cs="Calibri"/>
                <w:i/>
                <w:sz w:val="18"/>
                <w:szCs w:val="18"/>
              </w:rPr>
              <w:t>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w:t>
            </w:r>
            <w:r w:rsidR="00B32BE5">
              <w:rPr>
                <w:rFonts w:ascii="Calibri" w:eastAsia="Calibri" w:hAnsi="Calibri" w:cs="Calibri"/>
                <w:i/>
                <w:sz w:val="18"/>
                <w:szCs w:val="18"/>
              </w:rPr>
              <w:t xml:space="preserve">eeting focused and should in </w:t>
            </w:r>
            <w:r>
              <w:rPr>
                <w:rFonts w:ascii="Calibri" w:eastAsia="Calibri" w:hAnsi="Calibri" w:cs="Calibri"/>
                <w:i/>
                <w:sz w:val="18"/>
                <w:szCs w:val="18"/>
              </w:rPr>
              <w:t xml:space="preserve">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2A7F07">
        <w:trPr>
          <w:trHeight w:val="880"/>
          <w:jc w:val="center"/>
        </w:trPr>
        <w:tc>
          <w:tcPr>
            <w:tcW w:w="11220" w:type="dxa"/>
            <w:gridSpan w:val="2"/>
          </w:tcPr>
          <w:p w:rsidR="002A7F07" w:rsidRDefault="002A7F07">
            <w:pPr>
              <w:rPr>
                <w:rFonts w:ascii="Calibri" w:eastAsia="Calibri" w:hAnsi="Calibri" w:cs="Calibri"/>
                <w:b/>
                <w:sz w:val="18"/>
                <w:szCs w:val="18"/>
              </w:rPr>
            </w:pPr>
          </w:p>
        </w:tc>
      </w:tr>
      <w:tr w:rsidR="00C658E5">
        <w:trPr>
          <w:trHeight w:val="880"/>
          <w:jc w:val="center"/>
        </w:trPr>
        <w:tc>
          <w:tcPr>
            <w:tcW w:w="11220" w:type="dxa"/>
            <w:gridSpan w:val="2"/>
          </w:tcPr>
          <w:p w:rsidR="00C658E5" w:rsidRDefault="00C658E5">
            <w:pPr>
              <w:rPr>
                <w:rFonts w:ascii="Calibri" w:eastAsia="Calibri" w:hAnsi="Calibri" w:cs="Calibri"/>
                <w:b/>
                <w:sz w:val="18"/>
                <w:szCs w:val="18"/>
              </w:rPr>
            </w:pPr>
          </w:p>
        </w:tc>
      </w:tr>
    </w:tbl>
    <w:p w:rsidR="002A7F07" w:rsidRPr="00A81223" w:rsidRDefault="002A7F07" w:rsidP="00891F23">
      <w:pPr>
        <w:rPr>
          <w:rFonts w:ascii="Calibri" w:eastAsia="Calibri" w:hAnsi="Calibri" w:cs="Calibri"/>
          <w:b/>
          <w:sz w:val="22"/>
          <w:szCs w:val="22"/>
        </w:rPr>
      </w:pPr>
    </w:p>
    <w:sectPr w:rsidR="002A7F07" w:rsidRPr="00A81223">
      <w:headerReference w:type="default" r:id="rId10"/>
      <w:footerReference w:type="default" r:id="rId11"/>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394" w:rsidRDefault="00A16394">
      <w:r>
        <w:separator/>
      </w:r>
    </w:p>
  </w:endnote>
  <w:endnote w:type="continuationSeparator" w:id="0">
    <w:p w:rsidR="00A16394" w:rsidRDefault="00A1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F07" w:rsidRDefault="002A7F07">
    <w:pPr>
      <w:widowControl w:val="0"/>
      <w:pBdr>
        <w:top w:val="nil"/>
        <w:left w:val="nil"/>
        <w:bottom w:val="nil"/>
        <w:right w:val="nil"/>
        <w:between w:val="nil"/>
      </w:pBdr>
      <w:spacing w:line="276" w:lineRule="auto"/>
    </w:pPr>
  </w:p>
  <w:tbl>
    <w:tblPr>
      <w:tblStyle w:val="a1"/>
      <w:tblW w:w="10800" w:type="dxa"/>
      <w:tblLayout w:type="fixed"/>
      <w:tblLook w:val="0600" w:firstRow="0" w:lastRow="0" w:firstColumn="0" w:lastColumn="0" w:noHBand="1" w:noVBand="1"/>
    </w:tblPr>
    <w:tblGrid>
      <w:gridCol w:w="3600"/>
      <w:gridCol w:w="3600"/>
      <w:gridCol w:w="3600"/>
    </w:tblGrid>
    <w:tr w:rsidR="002A7F07">
      <w:tc>
        <w:tcPr>
          <w:tcW w:w="3600" w:type="dxa"/>
        </w:tcPr>
        <w:p w:rsidR="002A7F07" w:rsidRDefault="002A7F07">
          <w:pPr>
            <w:pBdr>
              <w:top w:val="nil"/>
              <w:left w:val="nil"/>
              <w:bottom w:val="nil"/>
              <w:right w:val="nil"/>
              <w:between w:val="nil"/>
            </w:pBdr>
            <w:tabs>
              <w:tab w:val="center" w:pos="4680"/>
              <w:tab w:val="right" w:pos="9360"/>
            </w:tabs>
            <w:ind w:left="-115"/>
            <w:rPr>
              <w:color w:val="000000"/>
            </w:rPr>
          </w:pPr>
        </w:p>
      </w:tc>
      <w:tc>
        <w:tcPr>
          <w:tcW w:w="3600" w:type="dxa"/>
        </w:tcPr>
        <w:p w:rsidR="002A7F07" w:rsidRDefault="002A7F07">
          <w:pPr>
            <w:pBdr>
              <w:top w:val="nil"/>
              <w:left w:val="nil"/>
              <w:bottom w:val="nil"/>
              <w:right w:val="nil"/>
              <w:between w:val="nil"/>
            </w:pBdr>
            <w:tabs>
              <w:tab w:val="center" w:pos="4680"/>
              <w:tab w:val="right" w:pos="9360"/>
            </w:tabs>
            <w:jc w:val="center"/>
            <w:rPr>
              <w:color w:val="000000"/>
            </w:rPr>
          </w:pPr>
        </w:p>
      </w:tc>
      <w:tc>
        <w:tcPr>
          <w:tcW w:w="3600" w:type="dxa"/>
        </w:tcPr>
        <w:p w:rsidR="002A7F07" w:rsidRDefault="002A7F07">
          <w:pPr>
            <w:pBdr>
              <w:top w:val="nil"/>
              <w:left w:val="nil"/>
              <w:bottom w:val="nil"/>
              <w:right w:val="nil"/>
              <w:between w:val="nil"/>
            </w:pBdr>
            <w:tabs>
              <w:tab w:val="center" w:pos="4680"/>
              <w:tab w:val="right" w:pos="9360"/>
            </w:tabs>
            <w:ind w:right="-115"/>
            <w:jc w:val="right"/>
            <w:rPr>
              <w:color w:val="000000"/>
            </w:rPr>
          </w:pPr>
        </w:p>
      </w:tc>
    </w:tr>
  </w:tbl>
  <w:p w:rsidR="002A7F07" w:rsidRDefault="002A7F0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394" w:rsidRDefault="00A16394">
      <w:r>
        <w:separator/>
      </w:r>
    </w:p>
  </w:footnote>
  <w:footnote w:type="continuationSeparator" w:id="0">
    <w:p w:rsidR="00A16394" w:rsidRDefault="00A163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F07" w:rsidRDefault="00EE2265">
    <w:pPr>
      <w:tabs>
        <w:tab w:val="center" w:pos="4680"/>
        <w:tab w:val="right" w:pos="9360"/>
      </w:tabs>
      <w:rPr>
        <w:rFonts w:ascii="Roboto" w:eastAsia="Roboto" w:hAnsi="Roboto" w:cs="Roboto"/>
        <w:b/>
        <w:sz w:val="22"/>
        <w:szCs w:val="22"/>
      </w:rPr>
    </w:pPr>
    <w:r>
      <w:rPr>
        <w:noProof/>
      </w:rPr>
      <w:drawing>
        <wp:anchor distT="0" distB="0" distL="114300" distR="114300" simplePos="0" relativeHeight="251657216" behindDoc="0" locked="0" layoutInCell="1" hidden="0" allowOverlap="1">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2"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rsidR="002A7F07" w:rsidRDefault="00EE2265">
    <w:pPr>
      <w:tabs>
        <w:tab w:val="center" w:pos="4680"/>
        <w:tab w:val="right" w:pos="9360"/>
      </w:tabs>
      <w:rPr>
        <w:rFonts w:ascii="Roboto" w:eastAsia="Roboto" w:hAnsi="Roboto" w:cs="Roboto"/>
        <w:b/>
        <w:sz w:val="22"/>
        <w:szCs w:val="22"/>
      </w:rPr>
    </w:pPr>
    <w:r>
      <w:rPr>
        <w:rFonts w:ascii="Roboto" w:eastAsia="Roboto" w:hAnsi="Roboto" w:cs="Roboto"/>
        <w:b/>
        <w:sz w:val="22"/>
        <w:szCs w:val="22"/>
      </w:rPr>
      <w:t>Board of Education Meeting</w:t>
    </w:r>
  </w:p>
  <w:p w:rsidR="00891F23" w:rsidRDefault="00DE6226">
    <w:pPr>
      <w:tabs>
        <w:tab w:val="center" w:pos="4680"/>
        <w:tab w:val="right" w:pos="9360"/>
      </w:tabs>
      <w:rPr>
        <w:rFonts w:ascii="Roboto" w:eastAsia="Roboto" w:hAnsi="Roboto" w:cs="Roboto"/>
        <w:b/>
        <w:sz w:val="22"/>
        <w:szCs w:val="22"/>
      </w:rPr>
    </w:pPr>
    <w:r>
      <w:rPr>
        <w:rFonts w:ascii="Roboto" w:eastAsia="Roboto" w:hAnsi="Roboto" w:cs="Roboto"/>
        <w:b/>
        <w:sz w:val="22"/>
        <w:szCs w:val="22"/>
      </w:rPr>
      <w:t>Agenda for May</w:t>
    </w:r>
    <w:r w:rsidR="00867D11">
      <w:rPr>
        <w:rFonts w:ascii="Roboto" w:eastAsia="Roboto" w:hAnsi="Roboto" w:cs="Roboto"/>
        <w:b/>
        <w:sz w:val="22"/>
        <w:szCs w:val="22"/>
      </w:rPr>
      <w:t xml:space="preserve"> </w:t>
    </w:r>
    <w:r w:rsidR="00EE2265">
      <w:rPr>
        <w:rFonts w:ascii="Roboto" w:eastAsia="Roboto" w:hAnsi="Roboto" w:cs="Roboto"/>
        <w:b/>
        <w:sz w:val="22"/>
        <w:szCs w:val="22"/>
      </w:rPr>
      <w:t>1st, 2023</w:t>
    </w:r>
    <w:r w:rsidR="00A81223">
      <w:rPr>
        <w:rFonts w:ascii="Roboto" w:eastAsia="Roboto" w:hAnsi="Roboto" w:cs="Roboto"/>
        <w:b/>
        <w:sz w:val="22"/>
        <w:szCs w:val="22"/>
      </w:rPr>
      <w:t xml:space="preserve"> </w:t>
    </w:r>
  </w:p>
  <w:p w:rsidR="002A7F07" w:rsidRDefault="00A81223">
    <w:pPr>
      <w:tabs>
        <w:tab w:val="center" w:pos="4680"/>
        <w:tab w:val="right" w:pos="9360"/>
      </w:tabs>
      <w:rPr>
        <w:rFonts w:ascii="Roboto" w:eastAsia="Roboto" w:hAnsi="Roboto" w:cs="Roboto"/>
        <w:b/>
        <w:sz w:val="22"/>
        <w:szCs w:val="22"/>
      </w:rPr>
    </w:pPr>
    <w:r>
      <w:rPr>
        <w:rFonts w:ascii="Roboto" w:eastAsia="Roboto" w:hAnsi="Roboto" w:cs="Roboto"/>
        <w:b/>
        <w:sz w:val="22"/>
        <w:szCs w:val="22"/>
      </w:rPr>
      <w:t>@ 5:30 pm</w:t>
    </w:r>
    <w:r w:rsidR="00891F23">
      <w:rPr>
        <w:rFonts w:ascii="Roboto" w:eastAsia="Roboto" w:hAnsi="Roboto" w:cs="Roboto"/>
        <w:b/>
        <w:sz w:val="22"/>
        <w:szCs w:val="22"/>
      </w:rPr>
      <w:t xml:space="preserve"> in the Boardroom</w:t>
    </w:r>
  </w:p>
  <w:p w:rsidR="002A7F07" w:rsidRDefault="00EE2265">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rsidR="002A7F07" w:rsidRDefault="00A81223">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20CD"/>
    <w:multiLevelType w:val="hybridMultilevel"/>
    <w:tmpl w:val="2EF61F94"/>
    <w:lvl w:ilvl="0" w:tplc="182CB72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5161D"/>
    <w:multiLevelType w:val="multilevel"/>
    <w:tmpl w:val="FA9024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C716A17"/>
    <w:multiLevelType w:val="multilevel"/>
    <w:tmpl w:val="6E4CCF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1895B2A"/>
    <w:multiLevelType w:val="hybridMultilevel"/>
    <w:tmpl w:val="85464C44"/>
    <w:lvl w:ilvl="0" w:tplc="3AE842C2">
      <w:start w:val="5"/>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2D815C8"/>
    <w:multiLevelType w:val="hybridMultilevel"/>
    <w:tmpl w:val="88940FA8"/>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17A24B74"/>
    <w:multiLevelType w:val="hybridMultilevel"/>
    <w:tmpl w:val="951CECE0"/>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41EA4"/>
    <w:multiLevelType w:val="multilevel"/>
    <w:tmpl w:val="72F0EE5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D2D4421"/>
    <w:multiLevelType w:val="hybridMultilevel"/>
    <w:tmpl w:val="C2C81170"/>
    <w:lvl w:ilvl="0" w:tplc="0409001B">
      <w:start w:val="1"/>
      <w:numFmt w:val="lowerRoman"/>
      <w:lvlText w:val="%1."/>
      <w:lvlJc w:val="right"/>
      <w:pPr>
        <w:ind w:left="2505" w:hanging="360"/>
      </w:pPr>
    </w:lvl>
    <w:lvl w:ilvl="1" w:tplc="04090019" w:tentative="1">
      <w:start w:val="1"/>
      <w:numFmt w:val="lowerLetter"/>
      <w:lvlText w:val="%2."/>
      <w:lvlJc w:val="left"/>
      <w:pPr>
        <w:ind w:left="3225" w:hanging="360"/>
      </w:pPr>
    </w:lvl>
    <w:lvl w:ilvl="2" w:tplc="0409001B" w:tentative="1">
      <w:start w:val="1"/>
      <w:numFmt w:val="lowerRoman"/>
      <w:lvlText w:val="%3."/>
      <w:lvlJc w:val="right"/>
      <w:pPr>
        <w:ind w:left="3945" w:hanging="180"/>
      </w:pPr>
    </w:lvl>
    <w:lvl w:ilvl="3" w:tplc="0409000F" w:tentative="1">
      <w:start w:val="1"/>
      <w:numFmt w:val="decimal"/>
      <w:lvlText w:val="%4."/>
      <w:lvlJc w:val="left"/>
      <w:pPr>
        <w:ind w:left="4665" w:hanging="360"/>
      </w:pPr>
    </w:lvl>
    <w:lvl w:ilvl="4" w:tplc="04090019" w:tentative="1">
      <w:start w:val="1"/>
      <w:numFmt w:val="lowerLetter"/>
      <w:lvlText w:val="%5."/>
      <w:lvlJc w:val="left"/>
      <w:pPr>
        <w:ind w:left="5385" w:hanging="360"/>
      </w:pPr>
    </w:lvl>
    <w:lvl w:ilvl="5" w:tplc="0409001B" w:tentative="1">
      <w:start w:val="1"/>
      <w:numFmt w:val="lowerRoman"/>
      <w:lvlText w:val="%6."/>
      <w:lvlJc w:val="right"/>
      <w:pPr>
        <w:ind w:left="6105" w:hanging="180"/>
      </w:pPr>
    </w:lvl>
    <w:lvl w:ilvl="6" w:tplc="0409000F" w:tentative="1">
      <w:start w:val="1"/>
      <w:numFmt w:val="decimal"/>
      <w:lvlText w:val="%7."/>
      <w:lvlJc w:val="left"/>
      <w:pPr>
        <w:ind w:left="6825" w:hanging="360"/>
      </w:pPr>
    </w:lvl>
    <w:lvl w:ilvl="7" w:tplc="04090019" w:tentative="1">
      <w:start w:val="1"/>
      <w:numFmt w:val="lowerLetter"/>
      <w:lvlText w:val="%8."/>
      <w:lvlJc w:val="left"/>
      <w:pPr>
        <w:ind w:left="7545" w:hanging="360"/>
      </w:pPr>
    </w:lvl>
    <w:lvl w:ilvl="8" w:tplc="0409001B" w:tentative="1">
      <w:start w:val="1"/>
      <w:numFmt w:val="lowerRoman"/>
      <w:lvlText w:val="%9."/>
      <w:lvlJc w:val="right"/>
      <w:pPr>
        <w:ind w:left="8265" w:hanging="180"/>
      </w:pPr>
    </w:lvl>
  </w:abstractNum>
  <w:abstractNum w:abstractNumId="8" w15:restartNumberingAfterBreak="0">
    <w:nsid w:val="30377439"/>
    <w:multiLevelType w:val="multilevel"/>
    <w:tmpl w:val="E55475D8"/>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9B770A9"/>
    <w:multiLevelType w:val="multilevel"/>
    <w:tmpl w:val="C496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A043C6"/>
    <w:multiLevelType w:val="hybridMultilevel"/>
    <w:tmpl w:val="9050C760"/>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60810743"/>
    <w:multiLevelType w:val="multilevel"/>
    <w:tmpl w:val="794846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0E20406"/>
    <w:multiLevelType w:val="hybridMultilevel"/>
    <w:tmpl w:val="028853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4029BB"/>
    <w:multiLevelType w:val="hybridMultilevel"/>
    <w:tmpl w:val="34A04E8E"/>
    <w:lvl w:ilvl="0" w:tplc="04090019">
      <w:start w:val="1"/>
      <w:numFmt w:val="lowerLetter"/>
      <w:lvlText w:val="%1."/>
      <w:lvlJc w:val="lef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4" w15:restartNumberingAfterBreak="0">
    <w:nsid w:val="68B7762A"/>
    <w:multiLevelType w:val="multilevel"/>
    <w:tmpl w:val="E44E17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769340FD"/>
    <w:multiLevelType w:val="hybridMultilevel"/>
    <w:tmpl w:val="E95062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A13FDB"/>
    <w:multiLevelType w:val="hybridMultilevel"/>
    <w:tmpl w:val="011A884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AC224DF"/>
    <w:multiLevelType w:val="multilevel"/>
    <w:tmpl w:val="911EC2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7C021F6D"/>
    <w:multiLevelType w:val="multilevel"/>
    <w:tmpl w:val="845C28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7"/>
  </w:num>
  <w:num w:numId="2">
    <w:abstractNumId w:val="8"/>
  </w:num>
  <w:num w:numId="3">
    <w:abstractNumId w:val="6"/>
  </w:num>
  <w:num w:numId="4">
    <w:abstractNumId w:val="2"/>
  </w:num>
  <w:num w:numId="5">
    <w:abstractNumId w:val="14"/>
  </w:num>
  <w:num w:numId="6">
    <w:abstractNumId w:val="11"/>
  </w:num>
  <w:num w:numId="7">
    <w:abstractNumId w:val="1"/>
  </w:num>
  <w:num w:numId="8">
    <w:abstractNumId w:val="9"/>
  </w:num>
  <w:num w:numId="9">
    <w:abstractNumId w:val="3"/>
  </w:num>
  <w:num w:numId="10">
    <w:abstractNumId w:val="5"/>
  </w:num>
  <w:num w:numId="11">
    <w:abstractNumId w:val="4"/>
  </w:num>
  <w:num w:numId="12">
    <w:abstractNumId w:val="16"/>
  </w:num>
  <w:num w:numId="13">
    <w:abstractNumId w:val="10"/>
  </w:num>
  <w:num w:numId="14">
    <w:abstractNumId w:val="18"/>
  </w:num>
  <w:num w:numId="15">
    <w:abstractNumId w:val="15"/>
  </w:num>
  <w:num w:numId="16">
    <w:abstractNumId w:val="0"/>
  </w:num>
  <w:num w:numId="17">
    <w:abstractNumId w:val="13"/>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F07"/>
    <w:rsid w:val="000A6ADC"/>
    <w:rsid w:val="002A7F07"/>
    <w:rsid w:val="002E02E9"/>
    <w:rsid w:val="00367143"/>
    <w:rsid w:val="00475973"/>
    <w:rsid w:val="00720E60"/>
    <w:rsid w:val="00867D11"/>
    <w:rsid w:val="00891F23"/>
    <w:rsid w:val="00902C91"/>
    <w:rsid w:val="009F2485"/>
    <w:rsid w:val="00A16394"/>
    <w:rsid w:val="00A81223"/>
    <w:rsid w:val="00B20F7A"/>
    <w:rsid w:val="00B32BE5"/>
    <w:rsid w:val="00B37A0B"/>
    <w:rsid w:val="00BB7134"/>
    <w:rsid w:val="00C658E5"/>
    <w:rsid w:val="00CB78E5"/>
    <w:rsid w:val="00CF0D01"/>
    <w:rsid w:val="00D43B24"/>
    <w:rsid w:val="00DC5ED0"/>
    <w:rsid w:val="00DE6226"/>
    <w:rsid w:val="00EE2265"/>
    <w:rsid w:val="00F61143"/>
    <w:rsid w:val="00F86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75D9"/>
  <w15:docId w15:val="{3963E649-907C-43D9-B837-A14B0032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816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meet.google.com/ddq-stbh-jo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zBvPPAICHZ0CE1moQNauknSaAQ==">AMUW2mX4rnFjetq19gWln6mV2LC/wb/YE8wGAakooa/R8bJne4xwzUU9Oc5H2FN2lXE6OdzK8rDEa16ZzCtEdhIbiJCiuq3cUbLiqcRQ0r8wUmcqe6a/032MpGp7PKstyU3QOYUnOk5Y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E44829-7417-4C2F-AE5E-DDFB48476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MCSD</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tserna</cp:lastModifiedBy>
  <cp:revision>15</cp:revision>
  <dcterms:created xsi:type="dcterms:W3CDTF">2023-04-27T19:20:00Z</dcterms:created>
  <dcterms:modified xsi:type="dcterms:W3CDTF">2023-04-27T22:46:00Z</dcterms:modified>
</cp:coreProperties>
</file>