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6644" w:rsidRPr="00837FE8" w:rsidRDefault="00A24370" w:rsidP="00837FE8">
      <w:pPr>
        <w:jc w:val="center"/>
        <w:rPr>
          <w:rFonts w:asciiTheme="majorHAnsi" w:hAnsiTheme="majorHAnsi" w:cstheme="majorHAnsi"/>
          <w:b/>
          <w:sz w:val="28"/>
          <w:szCs w:val="28"/>
        </w:rPr>
      </w:pPr>
      <w:r w:rsidRPr="00F96CAA">
        <w:rPr>
          <w:rFonts w:asciiTheme="majorHAnsi" w:hAnsiTheme="majorHAnsi" w:cstheme="majorHAnsi"/>
          <w:b/>
          <w:sz w:val="28"/>
          <w:szCs w:val="28"/>
        </w:rPr>
        <w:t>CHS PTO Counseling Update</w:t>
      </w:r>
      <w:r w:rsidR="00063257" w:rsidRPr="00F96CAA">
        <w:rPr>
          <w:rFonts w:asciiTheme="majorHAnsi" w:hAnsiTheme="majorHAnsi" w:cstheme="majorHAnsi"/>
          <w:b/>
          <w:sz w:val="28"/>
          <w:szCs w:val="28"/>
        </w:rPr>
        <w:t xml:space="preserve"> </w:t>
      </w:r>
      <w:r w:rsidR="001E233A" w:rsidRPr="00F96CAA">
        <w:rPr>
          <w:rFonts w:asciiTheme="majorHAnsi" w:hAnsiTheme="majorHAnsi" w:cstheme="majorHAnsi"/>
          <w:b/>
          <w:sz w:val="28"/>
          <w:szCs w:val="28"/>
        </w:rPr>
        <w:t xml:space="preserve">September </w:t>
      </w:r>
      <w:r w:rsidR="00A44864">
        <w:rPr>
          <w:rFonts w:asciiTheme="majorHAnsi" w:hAnsiTheme="majorHAnsi" w:cstheme="majorHAnsi"/>
          <w:b/>
          <w:sz w:val="28"/>
          <w:szCs w:val="28"/>
        </w:rPr>
        <w:t>6</w:t>
      </w:r>
      <w:r w:rsidR="0092173D" w:rsidRPr="00F96CAA">
        <w:rPr>
          <w:rFonts w:asciiTheme="majorHAnsi" w:hAnsiTheme="majorHAnsi" w:cstheme="majorHAnsi"/>
          <w:b/>
          <w:sz w:val="28"/>
          <w:szCs w:val="28"/>
        </w:rPr>
        <w:t>, 202</w:t>
      </w:r>
      <w:r w:rsidR="00837FE8">
        <w:rPr>
          <w:rFonts w:asciiTheme="majorHAnsi" w:hAnsiTheme="majorHAnsi" w:cstheme="majorHAnsi"/>
          <w:b/>
          <w:sz w:val="28"/>
          <w:szCs w:val="28"/>
        </w:rPr>
        <w:t>3</w:t>
      </w:r>
    </w:p>
    <w:p w:rsidR="000B30FA" w:rsidRPr="00F96CAA" w:rsidRDefault="000B30FA" w:rsidP="00A24370">
      <w:pPr>
        <w:pStyle w:val="ListParagraph"/>
        <w:numPr>
          <w:ilvl w:val="0"/>
          <w:numId w:val="1"/>
        </w:numPr>
        <w:rPr>
          <w:rFonts w:asciiTheme="majorHAnsi" w:hAnsiTheme="majorHAnsi" w:cstheme="majorHAnsi"/>
        </w:rPr>
      </w:pPr>
      <w:r w:rsidRPr="00F96CAA">
        <w:rPr>
          <w:rFonts w:asciiTheme="majorHAnsi" w:hAnsiTheme="majorHAnsi" w:cstheme="majorHAnsi"/>
          <w:b/>
        </w:rPr>
        <w:t>Counsel</w:t>
      </w:r>
      <w:r w:rsidR="00623270">
        <w:rPr>
          <w:rFonts w:asciiTheme="majorHAnsi" w:hAnsiTheme="majorHAnsi" w:cstheme="majorHAnsi"/>
          <w:b/>
        </w:rPr>
        <w:t>ing</w:t>
      </w:r>
      <w:r w:rsidRPr="00F96CAA">
        <w:rPr>
          <w:rFonts w:asciiTheme="majorHAnsi" w:hAnsiTheme="majorHAnsi" w:cstheme="majorHAnsi"/>
          <w:b/>
        </w:rPr>
        <w:t xml:space="preserve"> Class </w:t>
      </w:r>
      <w:r w:rsidR="008237B0">
        <w:rPr>
          <w:rFonts w:asciiTheme="majorHAnsi" w:hAnsiTheme="majorHAnsi" w:cstheme="majorHAnsi"/>
          <w:b/>
        </w:rPr>
        <w:t>Introductions</w:t>
      </w:r>
      <w:r w:rsidRPr="00F96CAA">
        <w:rPr>
          <w:rFonts w:asciiTheme="majorHAnsi" w:hAnsiTheme="majorHAnsi" w:cstheme="majorHAnsi"/>
          <w:b/>
        </w:rPr>
        <w:t>:</w:t>
      </w:r>
      <w:r w:rsidRPr="00F96CAA">
        <w:rPr>
          <w:rFonts w:asciiTheme="majorHAnsi" w:hAnsiTheme="majorHAnsi" w:cstheme="majorHAnsi"/>
        </w:rPr>
        <w:t xml:space="preserve"> Students in all grades </w:t>
      </w:r>
      <w:r w:rsidR="008237B0">
        <w:rPr>
          <w:rFonts w:asciiTheme="majorHAnsi" w:hAnsiTheme="majorHAnsi" w:cstheme="majorHAnsi"/>
        </w:rPr>
        <w:t>viewed</w:t>
      </w:r>
      <w:r w:rsidRPr="00F96CAA">
        <w:rPr>
          <w:rFonts w:asciiTheme="majorHAnsi" w:hAnsiTheme="majorHAnsi" w:cstheme="majorHAnsi"/>
        </w:rPr>
        <w:t xml:space="preserve"> a</w:t>
      </w:r>
      <w:r w:rsidR="008237B0">
        <w:rPr>
          <w:rFonts w:asciiTheme="majorHAnsi" w:hAnsiTheme="majorHAnsi" w:cstheme="majorHAnsi"/>
        </w:rPr>
        <w:t xml:space="preserve"> brief</w:t>
      </w:r>
      <w:r w:rsidRPr="00F96CAA">
        <w:rPr>
          <w:rFonts w:asciiTheme="majorHAnsi" w:hAnsiTheme="majorHAnsi" w:cstheme="majorHAnsi"/>
        </w:rPr>
        <w:t xml:space="preserve"> video specific to their grade at the start of SSRT on </w:t>
      </w:r>
      <w:r w:rsidR="008237B0">
        <w:rPr>
          <w:rFonts w:asciiTheme="majorHAnsi" w:hAnsiTheme="majorHAnsi" w:cstheme="majorHAnsi"/>
        </w:rPr>
        <w:t xml:space="preserve">August </w:t>
      </w:r>
      <w:r w:rsidR="00837FE8">
        <w:rPr>
          <w:rFonts w:asciiTheme="majorHAnsi" w:hAnsiTheme="majorHAnsi" w:cstheme="majorHAnsi"/>
        </w:rPr>
        <w:t>21</w:t>
      </w:r>
      <w:r w:rsidR="00837FE8" w:rsidRPr="00837FE8">
        <w:rPr>
          <w:rFonts w:asciiTheme="majorHAnsi" w:hAnsiTheme="majorHAnsi" w:cstheme="majorHAnsi"/>
          <w:vertAlign w:val="superscript"/>
        </w:rPr>
        <w:t>st</w:t>
      </w:r>
      <w:r w:rsidRPr="00F96CAA">
        <w:rPr>
          <w:rFonts w:asciiTheme="majorHAnsi" w:hAnsiTheme="majorHAnsi" w:cstheme="majorHAnsi"/>
        </w:rPr>
        <w:t>.</w:t>
      </w:r>
      <w:r w:rsidR="001A638F" w:rsidRPr="00F96CAA">
        <w:rPr>
          <w:rFonts w:asciiTheme="majorHAnsi" w:hAnsiTheme="majorHAnsi" w:cstheme="majorHAnsi"/>
        </w:rPr>
        <w:t xml:space="preserve"> The videos review steps for a successful year and ways that the CHS Counseling Department supports students.  </w:t>
      </w:r>
      <w:r w:rsidRPr="00F96CAA">
        <w:rPr>
          <w:rFonts w:asciiTheme="majorHAnsi" w:hAnsiTheme="majorHAnsi" w:cstheme="majorHAnsi"/>
        </w:rPr>
        <w:t xml:space="preserve">The links to those videos </w:t>
      </w:r>
      <w:r w:rsidR="008237B0">
        <w:rPr>
          <w:rFonts w:asciiTheme="majorHAnsi" w:hAnsiTheme="majorHAnsi" w:cstheme="majorHAnsi"/>
        </w:rPr>
        <w:t>were</w:t>
      </w:r>
      <w:r w:rsidRPr="00F96CAA">
        <w:rPr>
          <w:rFonts w:asciiTheme="majorHAnsi" w:hAnsiTheme="majorHAnsi" w:cstheme="majorHAnsi"/>
        </w:rPr>
        <w:t xml:space="preserve"> sent home in a parent messenger </w:t>
      </w:r>
      <w:r w:rsidR="001A638F" w:rsidRPr="00F96CAA">
        <w:rPr>
          <w:rFonts w:asciiTheme="majorHAnsi" w:hAnsiTheme="majorHAnsi" w:cstheme="majorHAnsi"/>
        </w:rPr>
        <w:t xml:space="preserve">and </w:t>
      </w:r>
      <w:r w:rsidR="008237B0">
        <w:rPr>
          <w:rFonts w:asciiTheme="majorHAnsi" w:hAnsiTheme="majorHAnsi" w:cstheme="majorHAnsi"/>
        </w:rPr>
        <w:t>are</w:t>
      </w:r>
      <w:r w:rsidR="001A638F" w:rsidRPr="00F96CAA">
        <w:rPr>
          <w:rFonts w:asciiTheme="majorHAnsi" w:hAnsiTheme="majorHAnsi" w:cstheme="majorHAnsi"/>
        </w:rPr>
        <w:t xml:space="preserve"> posted in the Resources section of the Counseling Department Canvas course</w:t>
      </w:r>
      <w:r w:rsidRPr="00F96CAA">
        <w:rPr>
          <w:rFonts w:asciiTheme="majorHAnsi" w:hAnsiTheme="majorHAnsi" w:cstheme="majorHAnsi"/>
        </w:rPr>
        <w:t xml:space="preserve">. </w:t>
      </w:r>
    </w:p>
    <w:p w:rsidR="00617787" w:rsidRPr="00671BA0" w:rsidRDefault="000B30FA" w:rsidP="00617787">
      <w:pPr>
        <w:pStyle w:val="ListParagraph"/>
        <w:rPr>
          <w:rFonts w:asciiTheme="majorHAnsi" w:hAnsiTheme="majorHAnsi" w:cstheme="majorHAnsi"/>
          <w:sz w:val="16"/>
          <w:szCs w:val="16"/>
        </w:rPr>
      </w:pPr>
      <w:r w:rsidRPr="00F96CAA">
        <w:rPr>
          <w:rFonts w:asciiTheme="majorHAnsi" w:hAnsiTheme="majorHAnsi" w:cstheme="majorHAnsi"/>
        </w:rPr>
        <w:t xml:space="preserve"> </w:t>
      </w:r>
    </w:p>
    <w:p w:rsidR="00837FE8" w:rsidRPr="00837FE8" w:rsidRDefault="00617787" w:rsidP="00837FE8">
      <w:pPr>
        <w:pStyle w:val="ListParagraph"/>
        <w:numPr>
          <w:ilvl w:val="0"/>
          <w:numId w:val="1"/>
        </w:numPr>
        <w:rPr>
          <w:rFonts w:asciiTheme="majorHAnsi" w:hAnsiTheme="majorHAnsi" w:cstheme="majorHAnsi"/>
        </w:rPr>
      </w:pPr>
      <w:r w:rsidRPr="009C3D42">
        <w:rPr>
          <w:rFonts w:asciiTheme="majorHAnsi" w:hAnsiTheme="majorHAnsi" w:cstheme="majorHAnsi"/>
          <w:b/>
        </w:rPr>
        <w:t>Senior Meetings</w:t>
      </w:r>
      <w:r>
        <w:rPr>
          <w:rFonts w:asciiTheme="majorHAnsi" w:hAnsiTheme="majorHAnsi" w:cstheme="majorHAnsi"/>
        </w:rPr>
        <w:t xml:space="preserve">: </w:t>
      </w:r>
      <w:r w:rsidRPr="00F96CAA">
        <w:rPr>
          <w:rFonts w:asciiTheme="majorHAnsi" w:hAnsiTheme="majorHAnsi" w:cstheme="majorHAnsi"/>
        </w:rPr>
        <w:t xml:space="preserve">Counselors will begin meeting individually with their seniors this week through early October. These meetings will include a final check on diploma requirements and a review of each student’s post-high school plans. </w:t>
      </w:r>
      <w:r>
        <w:rPr>
          <w:rFonts w:asciiTheme="majorHAnsi" w:hAnsiTheme="majorHAnsi" w:cstheme="majorHAnsi"/>
        </w:rPr>
        <w:t>Seniors were sent an email</w:t>
      </w:r>
      <w:r w:rsidRPr="00F96CAA">
        <w:rPr>
          <w:rFonts w:asciiTheme="majorHAnsi" w:hAnsiTheme="majorHAnsi" w:cstheme="majorHAnsi"/>
        </w:rPr>
        <w:t xml:space="preserve"> message </w:t>
      </w:r>
      <w:r>
        <w:rPr>
          <w:rFonts w:asciiTheme="majorHAnsi" w:hAnsiTheme="majorHAnsi" w:cstheme="majorHAnsi"/>
        </w:rPr>
        <w:t>from their counselor asking them to select an appointment time. In this message they were also reminded of key college application resources previously highlighted.</w:t>
      </w:r>
    </w:p>
    <w:p w:rsidR="00837FE8" w:rsidRPr="00671BA0" w:rsidRDefault="00837FE8" w:rsidP="00837FE8">
      <w:pPr>
        <w:pStyle w:val="ListParagraph"/>
        <w:rPr>
          <w:color w:val="1F497D"/>
          <w:sz w:val="16"/>
          <w:szCs w:val="16"/>
        </w:rPr>
      </w:pPr>
    </w:p>
    <w:p w:rsidR="00146644" w:rsidRPr="00837FE8" w:rsidRDefault="00146644" w:rsidP="00837FE8">
      <w:pPr>
        <w:pStyle w:val="ListParagraph"/>
        <w:numPr>
          <w:ilvl w:val="0"/>
          <w:numId w:val="1"/>
        </w:numPr>
        <w:rPr>
          <w:color w:val="1F497D"/>
        </w:rPr>
      </w:pPr>
      <w:r w:rsidRPr="00837FE8">
        <w:rPr>
          <w:rFonts w:asciiTheme="majorHAnsi" w:hAnsiTheme="majorHAnsi" w:cstheme="majorHAnsi"/>
          <w:b/>
          <w:bCs/>
        </w:rPr>
        <w:t>The CHS Social Workers</w:t>
      </w:r>
      <w:r w:rsidR="009C6ED5">
        <w:rPr>
          <w:rFonts w:asciiTheme="majorHAnsi" w:hAnsiTheme="majorHAnsi" w:cstheme="majorHAnsi"/>
        </w:rPr>
        <w:t xml:space="preserve"> </w:t>
      </w:r>
      <w:r w:rsidRPr="00837FE8">
        <w:rPr>
          <w:rFonts w:asciiTheme="majorHAnsi" w:hAnsiTheme="majorHAnsi" w:cstheme="majorHAnsi"/>
        </w:rPr>
        <w:t xml:space="preserve">support the social and emotional needs of our students and works with families to provide information about community resources. </w:t>
      </w:r>
      <w:r w:rsidR="009C6ED5">
        <w:rPr>
          <w:rFonts w:asciiTheme="majorHAnsi" w:hAnsiTheme="majorHAnsi" w:cstheme="majorHAnsi"/>
        </w:rPr>
        <w:t xml:space="preserve">There is one social worker who supports the freshman center and three social workers who support the 10-12 building. </w:t>
      </w:r>
      <w:r w:rsidRPr="00837FE8">
        <w:rPr>
          <w:rFonts w:asciiTheme="majorHAnsi" w:hAnsiTheme="majorHAnsi" w:cstheme="majorHAnsi"/>
        </w:rPr>
        <w:t xml:space="preserve">Be sure to check out the </w:t>
      </w:r>
      <w:hyperlink r:id="rId5" w:history="1">
        <w:r w:rsidRPr="00837FE8">
          <w:rPr>
            <w:rStyle w:val="Hyperlink"/>
            <w:color w:val="0000FF"/>
          </w:rPr>
          <w:t>CCS Virtual Mindfulness Room for the High School Community</w:t>
        </w:r>
      </w:hyperlink>
      <w:r>
        <w:t>. This is a great resource for students and families looking for ways to develop coping skills and stress relief strategies.</w:t>
      </w:r>
    </w:p>
    <w:p w:rsidR="00146644" w:rsidRPr="00146644" w:rsidRDefault="00146644" w:rsidP="00146644">
      <w:pPr>
        <w:pStyle w:val="ListParagraph"/>
        <w:rPr>
          <w:rFonts w:asciiTheme="majorHAnsi" w:hAnsiTheme="majorHAnsi" w:cstheme="majorHAnsi"/>
          <w:b/>
          <w:sz w:val="16"/>
          <w:szCs w:val="16"/>
        </w:rPr>
      </w:pPr>
    </w:p>
    <w:p w:rsidR="00481AB2" w:rsidRPr="00481AB2" w:rsidRDefault="00481AB2" w:rsidP="00617787">
      <w:pPr>
        <w:pStyle w:val="ListParagraph"/>
        <w:numPr>
          <w:ilvl w:val="0"/>
          <w:numId w:val="1"/>
        </w:numPr>
        <w:rPr>
          <w:rFonts w:asciiTheme="majorHAnsi" w:hAnsiTheme="majorHAnsi" w:cstheme="majorHAnsi"/>
        </w:rPr>
      </w:pPr>
      <w:r w:rsidRPr="00481AB2">
        <w:rPr>
          <w:rFonts w:asciiTheme="majorHAnsi" w:hAnsiTheme="majorHAnsi" w:cstheme="majorHAnsi"/>
          <w:b/>
        </w:rPr>
        <w:t>Students in Grades 9, 10, and 11 will be taking the PSAT on October 19</w:t>
      </w:r>
      <w:r w:rsidRPr="00481AB2">
        <w:rPr>
          <w:rFonts w:asciiTheme="majorHAnsi" w:hAnsiTheme="majorHAnsi" w:cstheme="majorHAnsi"/>
          <w:b/>
          <w:vertAlign w:val="superscript"/>
        </w:rPr>
        <w:t>th</w:t>
      </w:r>
      <w:r>
        <w:rPr>
          <w:rFonts w:asciiTheme="majorHAnsi" w:hAnsiTheme="majorHAnsi" w:cstheme="majorHAnsi"/>
        </w:rPr>
        <w:t xml:space="preserve"> during the morning hours. A message about options for seniors on PSAT day will be sent to parents in the weeks prior to that date. </w:t>
      </w:r>
    </w:p>
    <w:p w:rsidR="00481AB2" w:rsidRPr="00671BA0" w:rsidRDefault="00481AB2" w:rsidP="00481AB2">
      <w:pPr>
        <w:pStyle w:val="ListParagraph"/>
        <w:rPr>
          <w:rFonts w:asciiTheme="majorHAnsi" w:hAnsiTheme="majorHAnsi" w:cstheme="majorHAnsi"/>
          <w:b/>
          <w:sz w:val="16"/>
          <w:szCs w:val="16"/>
        </w:rPr>
      </w:pPr>
    </w:p>
    <w:p w:rsidR="00EF5210" w:rsidRPr="00617787" w:rsidRDefault="00055BAE" w:rsidP="00617787">
      <w:pPr>
        <w:pStyle w:val="ListParagraph"/>
        <w:numPr>
          <w:ilvl w:val="0"/>
          <w:numId w:val="1"/>
        </w:numPr>
        <w:rPr>
          <w:rFonts w:asciiTheme="majorHAnsi" w:hAnsiTheme="majorHAnsi" w:cstheme="majorHAnsi"/>
        </w:rPr>
      </w:pPr>
      <w:r w:rsidRPr="00F96CAA">
        <w:rPr>
          <w:rFonts w:asciiTheme="majorHAnsi" w:hAnsiTheme="majorHAnsi" w:cstheme="majorHAnsi"/>
          <w:b/>
        </w:rPr>
        <w:t>CHS Students can request an appointment with their counselor, a social worker, or the College and Career Resource Center online!</w:t>
      </w:r>
      <w:r w:rsidRPr="00F96CAA">
        <w:rPr>
          <w:rFonts w:asciiTheme="majorHAnsi" w:hAnsiTheme="majorHAnsi" w:cstheme="majorHAnsi"/>
        </w:rPr>
        <w:t xml:space="preserve"> They can use the QR code below </w:t>
      </w:r>
      <w:r w:rsidR="004D4539" w:rsidRPr="00F96CAA">
        <w:rPr>
          <w:rFonts w:asciiTheme="majorHAnsi" w:hAnsiTheme="majorHAnsi" w:cstheme="majorHAnsi"/>
        </w:rPr>
        <w:t>to</w:t>
      </w:r>
      <w:r w:rsidRPr="00F96CAA">
        <w:rPr>
          <w:rFonts w:asciiTheme="majorHAnsi" w:hAnsiTheme="majorHAnsi" w:cstheme="majorHAnsi"/>
        </w:rPr>
        <w:t xml:space="preserve"> fill out a brief form indicating who they wish to see and a reason</w:t>
      </w:r>
      <w:r w:rsidR="004D4539" w:rsidRPr="00F96CAA">
        <w:rPr>
          <w:rFonts w:asciiTheme="majorHAnsi" w:hAnsiTheme="majorHAnsi" w:cstheme="majorHAnsi"/>
        </w:rPr>
        <w:t xml:space="preserve"> for</w:t>
      </w:r>
      <w:r w:rsidRPr="00F96CAA">
        <w:rPr>
          <w:rFonts w:asciiTheme="majorHAnsi" w:hAnsiTheme="majorHAnsi" w:cstheme="majorHAnsi"/>
        </w:rPr>
        <w:t xml:space="preserve"> the request. </w:t>
      </w:r>
      <w:r w:rsidR="004D4539" w:rsidRPr="00F96CAA">
        <w:rPr>
          <w:rFonts w:asciiTheme="majorHAnsi" w:hAnsiTheme="majorHAnsi" w:cstheme="majorHAnsi"/>
        </w:rPr>
        <w:t>Submission of the request form generates an email message to the appropriate person, who will then follow-up</w:t>
      </w:r>
      <w:r w:rsidR="00E37852" w:rsidRPr="00F96CAA">
        <w:rPr>
          <w:rFonts w:asciiTheme="majorHAnsi" w:hAnsiTheme="majorHAnsi" w:cstheme="majorHAnsi"/>
        </w:rPr>
        <w:t xml:space="preserve"> with the student</w:t>
      </w:r>
      <w:r w:rsidR="004D4539" w:rsidRPr="00F96CAA">
        <w:rPr>
          <w:rFonts w:asciiTheme="majorHAnsi" w:hAnsiTheme="majorHAnsi" w:cstheme="majorHAnsi"/>
        </w:rPr>
        <w:t xml:space="preserve">. </w:t>
      </w:r>
      <w:r w:rsidR="00837FE8" w:rsidRPr="00671BA0">
        <w:rPr>
          <w:rFonts w:asciiTheme="majorHAnsi" w:hAnsiTheme="majorHAnsi" w:cstheme="majorHAnsi"/>
          <w:b/>
        </w:rPr>
        <w:t>NOTE</w:t>
      </w:r>
      <w:r w:rsidR="00837FE8">
        <w:rPr>
          <w:rFonts w:asciiTheme="majorHAnsi" w:hAnsiTheme="majorHAnsi" w:cstheme="majorHAnsi"/>
        </w:rPr>
        <w:t xml:space="preserve">: a new process for making counselor requests is coming soon, and information about that process will be shared widely. </w:t>
      </w:r>
    </w:p>
    <w:p w:rsidR="00617787" w:rsidRPr="00617787" w:rsidRDefault="006B3FF9" w:rsidP="00671BA0">
      <w:pPr>
        <w:pStyle w:val="ListParagraph"/>
        <w:jc w:val="center"/>
        <w:rPr>
          <w:rFonts w:asciiTheme="majorHAnsi" w:hAnsiTheme="majorHAnsi" w:cstheme="majorHAnsi"/>
        </w:rPr>
      </w:pPr>
      <w:r w:rsidRPr="00F96CAA">
        <w:rPr>
          <w:rFonts w:asciiTheme="majorHAnsi" w:hAnsiTheme="majorHAnsi" w:cstheme="majorHAnsi"/>
          <w:noProof/>
        </w:rPr>
        <w:drawing>
          <wp:inline distT="0" distB="0" distL="0" distR="0">
            <wp:extent cx="895350" cy="895350"/>
            <wp:effectExtent l="0" t="0" r="0" b="0"/>
            <wp:docPr id="2" name="Picture 2" descr="C:\Users\mstephan\AppData\Local\Microsoft\Windows\INetCache\Content.Outlook\JKUIVKBG\Counselor Request for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tephan\AppData\Local\Microsoft\Windows\INetCache\Content.Outlook\JKUIVKBG\Counselor Request for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617787" w:rsidRPr="00617787" w:rsidRDefault="00505AEC" w:rsidP="00617787">
      <w:pPr>
        <w:pStyle w:val="ListParagraph"/>
        <w:numPr>
          <w:ilvl w:val="0"/>
          <w:numId w:val="1"/>
        </w:numPr>
        <w:rPr>
          <w:rFonts w:asciiTheme="majorHAnsi" w:hAnsiTheme="majorHAnsi" w:cstheme="majorHAnsi"/>
          <w:b/>
        </w:rPr>
      </w:pPr>
      <w:r w:rsidRPr="00F96CAA">
        <w:rPr>
          <w:rFonts w:asciiTheme="majorHAnsi" w:hAnsiTheme="majorHAnsi" w:cstheme="majorHAnsi"/>
          <w:b/>
        </w:rPr>
        <w:t xml:space="preserve">Be sure to join the Counseling Department Canvas course! </w:t>
      </w:r>
      <w:r w:rsidRPr="00F96CAA">
        <w:rPr>
          <w:rFonts w:asciiTheme="majorHAnsi" w:hAnsiTheme="majorHAnsi" w:cstheme="majorHAnsi"/>
        </w:rPr>
        <w:t xml:space="preserve">All CHS students have been invited to join the Counseling Department Canvas course, and once students accept the invitation, parents can join as observers. The Canvas course includes resources and information aimed at supporting our students’ academic, social-emotional, and career development needs. </w:t>
      </w:r>
    </w:p>
    <w:p w:rsidR="00617787" w:rsidRPr="00146644" w:rsidRDefault="00617787" w:rsidP="00617787">
      <w:pPr>
        <w:pStyle w:val="ListParagraph"/>
        <w:rPr>
          <w:rFonts w:asciiTheme="majorHAnsi" w:hAnsiTheme="majorHAnsi" w:cstheme="majorHAnsi"/>
          <w:b/>
          <w:sz w:val="16"/>
          <w:szCs w:val="16"/>
        </w:rPr>
      </w:pPr>
    </w:p>
    <w:p w:rsidR="00617787" w:rsidRPr="00671BA0" w:rsidRDefault="00617787" w:rsidP="00671BA0">
      <w:pPr>
        <w:pStyle w:val="ListParagraph"/>
        <w:numPr>
          <w:ilvl w:val="0"/>
          <w:numId w:val="1"/>
        </w:numPr>
        <w:rPr>
          <w:rFonts w:asciiTheme="majorHAnsi" w:hAnsiTheme="majorHAnsi" w:cstheme="majorHAnsi"/>
          <w:b/>
        </w:rPr>
      </w:pPr>
      <w:r w:rsidRPr="00F96CAA">
        <w:rPr>
          <w:rFonts w:asciiTheme="majorHAnsi" w:hAnsiTheme="majorHAnsi" w:cstheme="majorHAnsi"/>
          <w:b/>
        </w:rPr>
        <w:t>Don’t forget to use the following resources to learn more about the services and resources offered by the Counseling Department and the College &amp; Career Resource Center (CCRC):</w:t>
      </w:r>
    </w:p>
    <w:p w:rsidR="00617787" w:rsidRPr="00F96CAA" w:rsidRDefault="00617787" w:rsidP="00617787">
      <w:pPr>
        <w:pStyle w:val="ListParagraph"/>
        <w:numPr>
          <w:ilvl w:val="1"/>
          <w:numId w:val="1"/>
        </w:numPr>
        <w:rPr>
          <w:rFonts w:asciiTheme="majorHAnsi" w:hAnsiTheme="majorHAnsi" w:cstheme="majorHAnsi"/>
        </w:rPr>
      </w:pPr>
      <w:r w:rsidRPr="00F96CAA">
        <w:rPr>
          <w:rFonts w:asciiTheme="majorHAnsi" w:hAnsiTheme="majorHAnsi" w:cstheme="majorHAnsi"/>
        </w:rPr>
        <w:t xml:space="preserve">Visit our website at </w:t>
      </w:r>
      <w:hyperlink r:id="rId7" w:history="1">
        <w:r w:rsidRPr="00F96CAA">
          <w:rPr>
            <w:rStyle w:val="Hyperlink"/>
            <w:rFonts w:asciiTheme="majorHAnsi" w:hAnsiTheme="majorHAnsi" w:cstheme="majorHAnsi"/>
          </w:rPr>
          <w:t>www.ccs.k12.in.us/chs/counseling</w:t>
        </w:r>
      </w:hyperlink>
    </w:p>
    <w:p w:rsidR="00617787" w:rsidRPr="00F96CAA" w:rsidRDefault="00617787" w:rsidP="00617787">
      <w:pPr>
        <w:pStyle w:val="ListParagraph"/>
        <w:numPr>
          <w:ilvl w:val="1"/>
          <w:numId w:val="1"/>
        </w:numPr>
        <w:rPr>
          <w:rFonts w:asciiTheme="majorHAnsi" w:hAnsiTheme="majorHAnsi" w:cstheme="majorHAnsi"/>
        </w:rPr>
      </w:pPr>
      <w:r w:rsidRPr="00F96CAA">
        <w:rPr>
          <w:rFonts w:asciiTheme="majorHAnsi" w:hAnsiTheme="majorHAnsi" w:cstheme="majorHAnsi"/>
        </w:rPr>
        <w:t xml:space="preserve">Be an observer of the Counseling Department Canvas Course </w:t>
      </w:r>
    </w:p>
    <w:p w:rsidR="00617787" w:rsidRPr="00F96CAA" w:rsidRDefault="00617787" w:rsidP="00617787">
      <w:pPr>
        <w:pStyle w:val="ListParagraph"/>
        <w:numPr>
          <w:ilvl w:val="1"/>
          <w:numId w:val="1"/>
        </w:numPr>
        <w:rPr>
          <w:rFonts w:asciiTheme="majorHAnsi" w:hAnsiTheme="majorHAnsi" w:cstheme="majorHAnsi"/>
        </w:rPr>
      </w:pPr>
      <w:r w:rsidRPr="00F96CAA">
        <w:rPr>
          <w:rFonts w:asciiTheme="majorHAnsi" w:hAnsiTheme="majorHAnsi" w:cstheme="majorHAnsi"/>
        </w:rPr>
        <w:t>Follow the CHS Counseling Department on Twitter @</w:t>
      </w:r>
      <w:proofErr w:type="spellStart"/>
      <w:r w:rsidRPr="00F96CAA">
        <w:rPr>
          <w:rFonts w:asciiTheme="majorHAnsi" w:hAnsiTheme="majorHAnsi" w:cstheme="majorHAnsi"/>
        </w:rPr>
        <w:t>counselingatchs</w:t>
      </w:r>
      <w:proofErr w:type="spellEnd"/>
    </w:p>
    <w:p w:rsidR="00617787" w:rsidRPr="00F96CAA" w:rsidRDefault="00617787" w:rsidP="00617787">
      <w:pPr>
        <w:pStyle w:val="ListParagraph"/>
        <w:numPr>
          <w:ilvl w:val="1"/>
          <w:numId w:val="1"/>
        </w:numPr>
        <w:rPr>
          <w:rFonts w:asciiTheme="majorHAnsi" w:hAnsiTheme="majorHAnsi" w:cstheme="majorHAnsi"/>
        </w:rPr>
      </w:pPr>
      <w:r w:rsidRPr="00F96CAA">
        <w:rPr>
          <w:rFonts w:asciiTheme="majorHAnsi" w:hAnsiTheme="majorHAnsi" w:cstheme="majorHAnsi"/>
        </w:rPr>
        <w:t>Follow the CCRC on Twitter @CHSCollege411</w:t>
      </w:r>
    </w:p>
    <w:p w:rsidR="00617787" w:rsidRDefault="00617787" w:rsidP="00A8272F">
      <w:pPr>
        <w:pStyle w:val="ListParagraph"/>
        <w:numPr>
          <w:ilvl w:val="1"/>
          <w:numId w:val="1"/>
        </w:numPr>
        <w:rPr>
          <w:rFonts w:asciiTheme="majorHAnsi" w:hAnsiTheme="majorHAnsi" w:cstheme="majorHAnsi"/>
        </w:rPr>
      </w:pPr>
      <w:r w:rsidRPr="00F96CAA">
        <w:rPr>
          <w:rFonts w:asciiTheme="majorHAnsi" w:hAnsiTheme="majorHAnsi" w:cstheme="majorHAnsi"/>
        </w:rPr>
        <w:t>Follow the CCRC on Instagram @</w:t>
      </w:r>
      <w:proofErr w:type="spellStart"/>
      <w:r w:rsidRPr="00F96CAA">
        <w:rPr>
          <w:rFonts w:asciiTheme="majorHAnsi" w:hAnsiTheme="majorHAnsi" w:cstheme="majorHAnsi"/>
        </w:rPr>
        <w:t>chscollegecareer</w:t>
      </w:r>
      <w:proofErr w:type="spellEnd"/>
    </w:p>
    <w:p w:rsidR="00837FE8" w:rsidRPr="00837FE8" w:rsidRDefault="00837FE8" w:rsidP="00837FE8">
      <w:pPr>
        <w:pStyle w:val="ListParagraph"/>
        <w:numPr>
          <w:ilvl w:val="1"/>
          <w:numId w:val="1"/>
        </w:numPr>
        <w:rPr>
          <w:rFonts w:asciiTheme="majorHAnsi" w:hAnsiTheme="majorHAnsi" w:cstheme="majorHAnsi"/>
        </w:rPr>
      </w:pPr>
      <w:r>
        <w:rPr>
          <w:rFonts w:asciiTheme="majorHAnsi" w:hAnsiTheme="majorHAnsi" w:cstheme="majorHAnsi"/>
        </w:rPr>
        <w:t>Follow the Freshman Center Counseling Office on Instagram @</w:t>
      </w:r>
      <w:proofErr w:type="spellStart"/>
      <w:r>
        <w:rPr>
          <w:rFonts w:asciiTheme="majorHAnsi" w:hAnsiTheme="majorHAnsi" w:cstheme="majorHAnsi"/>
        </w:rPr>
        <w:t>fc.counseling.chs</w:t>
      </w:r>
      <w:proofErr w:type="spellEnd"/>
    </w:p>
    <w:p w:rsidR="00837FE8" w:rsidRPr="00671BA0" w:rsidRDefault="00837FE8" w:rsidP="00837FE8">
      <w:pPr>
        <w:pStyle w:val="ListParagraph"/>
        <w:rPr>
          <w:rFonts w:asciiTheme="majorHAnsi" w:hAnsiTheme="majorHAnsi" w:cstheme="majorHAnsi"/>
          <w:sz w:val="16"/>
          <w:szCs w:val="16"/>
        </w:rPr>
      </w:pPr>
    </w:p>
    <w:p w:rsidR="00617787" w:rsidRPr="00146644" w:rsidRDefault="00617787" w:rsidP="00146644">
      <w:pPr>
        <w:pStyle w:val="ListParagraph"/>
        <w:numPr>
          <w:ilvl w:val="0"/>
          <w:numId w:val="1"/>
        </w:numPr>
        <w:rPr>
          <w:rFonts w:asciiTheme="majorHAnsi" w:hAnsiTheme="majorHAnsi" w:cstheme="majorHAnsi"/>
        </w:rPr>
      </w:pPr>
      <w:r w:rsidRPr="00617787">
        <w:rPr>
          <w:rFonts w:asciiTheme="majorHAnsi" w:hAnsiTheme="majorHAnsi" w:cstheme="majorHAnsi"/>
          <w:b/>
        </w:rPr>
        <w:t>Naviance Student self-discovery and career exploration tools!</w:t>
      </w:r>
      <w:r>
        <w:rPr>
          <w:rFonts w:asciiTheme="majorHAnsi" w:hAnsiTheme="majorHAnsi" w:cstheme="majorHAnsi"/>
        </w:rPr>
        <w:t xml:space="preserve"> Naviance student is a comprehensive college and career readiness platform for which all CHS students have an account. Student</w:t>
      </w:r>
      <w:r w:rsidR="00837FE8">
        <w:rPr>
          <w:rFonts w:asciiTheme="majorHAnsi" w:hAnsiTheme="majorHAnsi" w:cstheme="majorHAnsi"/>
        </w:rPr>
        <w:t>s</w:t>
      </w:r>
      <w:r>
        <w:rPr>
          <w:rFonts w:asciiTheme="majorHAnsi" w:hAnsiTheme="majorHAnsi" w:cstheme="majorHAnsi"/>
        </w:rPr>
        <w:t xml:space="preserve"> just need to login to the CCS student portal and click on the Naviance icon to access this resource.  There are several new personal assessments to help students make connections </w:t>
      </w:r>
      <w:r w:rsidR="00A8272F">
        <w:rPr>
          <w:rFonts w:asciiTheme="majorHAnsi" w:hAnsiTheme="majorHAnsi" w:cstheme="majorHAnsi"/>
        </w:rPr>
        <w:t xml:space="preserve">with </w:t>
      </w:r>
      <w:r>
        <w:rPr>
          <w:rFonts w:asciiTheme="majorHAnsi" w:hAnsiTheme="majorHAnsi" w:cstheme="majorHAnsi"/>
        </w:rPr>
        <w:t xml:space="preserve">what they know about themselves and how that fits with a variety of educational and career paths. We </w:t>
      </w:r>
      <w:r w:rsidR="00A8272F">
        <w:rPr>
          <w:rFonts w:asciiTheme="majorHAnsi" w:hAnsiTheme="majorHAnsi" w:cstheme="majorHAnsi"/>
        </w:rPr>
        <w:t>will introduce/reintroduce</w:t>
      </w:r>
      <w:r>
        <w:rPr>
          <w:rFonts w:asciiTheme="majorHAnsi" w:hAnsiTheme="majorHAnsi" w:cstheme="majorHAnsi"/>
        </w:rPr>
        <w:t xml:space="preserve"> students to these tools </w:t>
      </w:r>
      <w:r w:rsidR="00A8272F">
        <w:rPr>
          <w:rFonts w:asciiTheme="majorHAnsi" w:hAnsiTheme="majorHAnsi" w:cstheme="majorHAnsi"/>
        </w:rPr>
        <w:t>during SSRT over the next several weeks.</w:t>
      </w:r>
      <w:r>
        <w:rPr>
          <w:rFonts w:asciiTheme="majorHAnsi" w:hAnsiTheme="majorHAnsi" w:cstheme="majorHAnsi"/>
        </w:rPr>
        <w:t xml:space="preserve"> </w:t>
      </w:r>
    </w:p>
    <w:p w:rsidR="00A8272F" w:rsidRPr="00146644" w:rsidRDefault="00A8272F" w:rsidP="00A8272F">
      <w:pPr>
        <w:pStyle w:val="ListParagraph"/>
        <w:rPr>
          <w:rFonts w:asciiTheme="majorHAnsi" w:hAnsiTheme="majorHAnsi" w:cstheme="majorHAnsi"/>
          <w:sz w:val="18"/>
          <w:szCs w:val="18"/>
        </w:rPr>
      </w:pPr>
    </w:p>
    <w:p w:rsidR="00617787" w:rsidRDefault="00617787" w:rsidP="00617787">
      <w:pPr>
        <w:pStyle w:val="ListParagraph"/>
        <w:numPr>
          <w:ilvl w:val="0"/>
          <w:numId w:val="1"/>
        </w:numPr>
        <w:rPr>
          <w:rFonts w:asciiTheme="majorHAnsi" w:hAnsiTheme="majorHAnsi" w:cstheme="majorHAnsi"/>
        </w:rPr>
      </w:pPr>
      <w:r w:rsidRPr="00F96CAA">
        <w:rPr>
          <w:rFonts w:asciiTheme="majorHAnsi" w:hAnsiTheme="majorHAnsi" w:cstheme="majorHAnsi"/>
          <w:b/>
        </w:rPr>
        <w:t xml:space="preserve">College </w:t>
      </w:r>
      <w:r>
        <w:rPr>
          <w:rFonts w:asciiTheme="majorHAnsi" w:hAnsiTheme="majorHAnsi" w:cstheme="majorHAnsi"/>
          <w:b/>
        </w:rPr>
        <w:t>A</w:t>
      </w:r>
      <w:r w:rsidRPr="00F96CAA">
        <w:rPr>
          <w:rFonts w:asciiTheme="majorHAnsi" w:hAnsiTheme="majorHAnsi" w:cstheme="majorHAnsi"/>
          <w:b/>
        </w:rPr>
        <w:t xml:space="preserve">pplication </w:t>
      </w:r>
      <w:r>
        <w:rPr>
          <w:rFonts w:asciiTheme="majorHAnsi" w:hAnsiTheme="majorHAnsi" w:cstheme="majorHAnsi"/>
          <w:b/>
        </w:rPr>
        <w:t>P</w:t>
      </w:r>
      <w:r w:rsidRPr="00F96CAA">
        <w:rPr>
          <w:rFonts w:asciiTheme="majorHAnsi" w:hAnsiTheme="majorHAnsi" w:cstheme="majorHAnsi"/>
          <w:b/>
        </w:rPr>
        <w:t>rocesses</w:t>
      </w:r>
      <w:r w:rsidR="00A8272F">
        <w:rPr>
          <w:rFonts w:asciiTheme="majorHAnsi" w:hAnsiTheme="majorHAnsi" w:cstheme="majorHAnsi"/>
          <w:b/>
        </w:rPr>
        <w:t xml:space="preserve"> and Resources</w:t>
      </w:r>
      <w:r w:rsidRPr="00F96CAA">
        <w:rPr>
          <w:rFonts w:asciiTheme="majorHAnsi" w:hAnsiTheme="majorHAnsi" w:cstheme="majorHAnsi"/>
          <w:b/>
        </w:rPr>
        <w:t xml:space="preserve">: </w:t>
      </w:r>
      <w:r>
        <w:rPr>
          <w:rFonts w:asciiTheme="majorHAnsi" w:hAnsiTheme="majorHAnsi" w:cstheme="majorHAnsi"/>
        </w:rPr>
        <w:t xml:space="preserve">Information about college application processes </w:t>
      </w:r>
      <w:r w:rsidR="00837FE8">
        <w:rPr>
          <w:rFonts w:asciiTheme="majorHAnsi" w:hAnsiTheme="majorHAnsi" w:cstheme="majorHAnsi"/>
        </w:rPr>
        <w:t>has been sent to seniors throughout the summer and upon our return to school</w:t>
      </w:r>
      <w:r w:rsidRPr="00F96CAA">
        <w:rPr>
          <w:rFonts w:asciiTheme="majorHAnsi" w:hAnsiTheme="majorHAnsi" w:cstheme="majorHAnsi"/>
        </w:rPr>
        <w:t>.</w:t>
      </w:r>
      <w:r w:rsidRPr="00F96CAA">
        <w:rPr>
          <w:rFonts w:asciiTheme="majorHAnsi" w:hAnsiTheme="majorHAnsi" w:cstheme="majorHAnsi"/>
          <w:b/>
        </w:rPr>
        <w:t xml:space="preserve"> </w:t>
      </w:r>
      <w:r w:rsidRPr="00F96CAA">
        <w:rPr>
          <w:rFonts w:asciiTheme="majorHAnsi" w:hAnsiTheme="majorHAnsi" w:cstheme="majorHAnsi"/>
        </w:rPr>
        <w:t xml:space="preserve">Specifically, a </w:t>
      </w:r>
      <w:hyperlink r:id="rId8" w:history="1">
        <w:r w:rsidRPr="00837FE8">
          <w:rPr>
            <w:rStyle w:val="Hyperlink"/>
            <w:rFonts w:asciiTheme="majorHAnsi" w:hAnsiTheme="majorHAnsi" w:cstheme="majorHAnsi"/>
          </w:rPr>
          <w:t>tutorial video</w:t>
        </w:r>
      </w:hyperlink>
      <w:r w:rsidRPr="00F96CAA">
        <w:rPr>
          <w:rFonts w:asciiTheme="majorHAnsi" w:hAnsiTheme="majorHAnsi" w:cstheme="majorHAnsi"/>
        </w:rPr>
        <w:t xml:space="preserve"> highlighting how Naviance Student is utilized in these processes was shared with </w:t>
      </w:r>
      <w:r>
        <w:rPr>
          <w:rFonts w:asciiTheme="majorHAnsi" w:hAnsiTheme="majorHAnsi" w:cstheme="majorHAnsi"/>
        </w:rPr>
        <w:t>seniors</w:t>
      </w:r>
      <w:r w:rsidRPr="00F96CAA">
        <w:rPr>
          <w:rFonts w:asciiTheme="majorHAnsi" w:hAnsiTheme="majorHAnsi" w:cstheme="majorHAnsi"/>
        </w:rPr>
        <w:t xml:space="preserve"> and their families.</w:t>
      </w:r>
      <w:r>
        <w:rPr>
          <w:rFonts w:asciiTheme="majorHAnsi" w:hAnsiTheme="majorHAnsi" w:cstheme="majorHAnsi"/>
        </w:rPr>
        <w:t xml:space="preserve"> Additionally, there are numerous resources in the Counseling Canvas course in the </w:t>
      </w:r>
      <w:r w:rsidRPr="00617787">
        <w:rPr>
          <w:rFonts w:asciiTheme="majorHAnsi" w:hAnsiTheme="majorHAnsi" w:cstheme="majorHAnsi"/>
          <w:i/>
        </w:rPr>
        <w:t>College &amp; Career</w:t>
      </w:r>
      <w:r>
        <w:rPr>
          <w:rFonts w:asciiTheme="majorHAnsi" w:hAnsiTheme="majorHAnsi" w:cstheme="majorHAnsi"/>
        </w:rPr>
        <w:t xml:space="preserve"> section that seniors and parents will find helpful. Finally, all Class of 202</w:t>
      </w:r>
      <w:r w:rsidR="00837FE8">
        <w:rPr>
          <w:rFonts w:asciiTheme="majorHAnsi" w:hAnsiTheme="majorHAnsi" w:cstheme="majorHAnsi"/>
        </w:rPr>
        <w:t>4</w:t>
      </w:r>
      <w:r>
        <w:rPr>
          <w:rFonts w:asciiTheme="majorHAnsi" w:hAnsiTheme="majorHAnsi" w:cstheme="majorHAnsi"/>
        </w:rPr>
        <w:t xml:space="preserve"> students were invited to join a </w:t>
      </w:r>
      <w:r w:rsidRPr="00617787">
        <w:rPr>
          <w:rFonts w:asciiTheme="majorHAnsi" w:hAnsiTheme="majorHAnsi" w:cstheme="majorHAnsi"/>
          <w:b/>
        </w:rPr>
        <w:t>Virtual College Application Boot Camp</w:t>
      </w:r>
      <w:r>
        <w:rPr>
          <w:rFonts w:asciiTheme="majorHAnsi" w:hAnsiTheme="majorHAnsi" w:cstheme="majorHAnsi"/>
        </w:rPr>
        <w:t xml:space="preserve"> Canvas course last spring. That course covers all aspects of the college search and application process!</w:t>
      </w:r>
    </w:p>
    <w:p w:rsidR="00617787" w:rsidRPr="00671BA0" w:rsidRDefault="00617787" w:rsidP="00617787">
      <w:pPr>
        <w:pStyle w:val="ListParagraph"/>
        <w:rPr>
          <w:rFonts w:asciiTheme="majorHAnsi" w:hAnsiTheme="majorHAnsi" w:cstheme="majorHAnsi"/>
          <w:sz w:val="16"/>
          <w:szCs w:val="16"/>
        </w:rPr>
      </w:pPr>
    </w:p>
    <w:p w:rsidR="00617787" w:rsidRPr="00617787" w:rsidRDefault="00617787" w:rsidP="00617787">
      <w:pPr>
        <w:pStyle w:val="ListParagraph"/>
        <w:numPr>
          <w:ilvl w:val="0"/>
          <w:numId w:val="1"/>
        </w:numPr>
        <w:rPr>
          <w:rFonts w:asciiTheme="majorHAnsi" w:hAnsiTheme="majorHAnsi" w:cstheme="majorHAnsi"/>
        </w:rPr>
      </w:pPr>
      <w:r w:rsidRPr="00F96CAA">
        <w:rPr>
          <w:rFonts w:asciiTheme="majorHAnsi" w:hAnsiTheme="majorHAnsi" w:cstheme="majorHAnsi"/>
          <w:b/>
        </w:rPr>
        <w:t>College Application &amp; Essay Help Session</w:t>
      </w:r>
      <w:r>
        <w:rPr>
          <w:rFonts w:asciiTheme="majorHAnsi" w:hAnsiTheme="majorHAnsi" w:cstheme="majorHAnsi"/>
          <w:b/>
        </w:rPr>
        <w:t>s for CHS Seniors</w:t>
      </w:r>
      <w:r w:rsidRPr="00F96CAA">
        <w:rPr>
          <w:rFonts w:asciiTheme="majorHAnsi" w:hAnsiTheme="majorHAnsi" w:cstheme="majorHAnsi"/>
          <w:b/>
        </w:rPr>
        <w:t xml:space="preserve">.  </w:t>
      </w:r>
      <w:r w:rsidRPr="00F96CAA">
        <w:rPr>
          <w:rFonts w:asciiTheme="majorHAnsi" w:hAnsiTheme="majorHAnsi" w:cstheme="majorHAnsi"/>
        </w:rPr>
        <w:t>CHS Seniors can get help with their college applications and essays during SSRT</w:t>
      </w:r>
      <w:r w:rsidR="00A8272F">
        <w:rPr>
          <w:rFonts w:asciiTheme="majorHAnsi" w:hAnsiTheme="majorHAnsi" w:cstheme="majorHAnsi"/>
        </w:rPr>
        <w:t xml:space="preserve"> and most Fridays</w:t>
      </w:r>
      <w:r w:rsidRPr="00F96CAA">
        <w:rPr>
          <w:rFonts w:asciiTheme="majorHAnsi" w:hAnsiTheme="majorHAnsi" w:cstheme="majorHAnsi"/>
        </w:rPr>
        <w:t xml:space="preserve"> </w:t>
      </w:r>
      <w:r w:rsidR="00837FE8">
        <w:rPr>
          <w:rFonts w:asciiTheme="majorHAnsi" w:hAnsiTheme="majorHAnsi" w:cstheme="majorHAnsi"/>
        </w:rPr>
        <w:t xml:space="preserve">(for students with release periods) </w:t>
      </w:r>
      <w:r w:rsidR="009C6ED5">
        <w:rPr>
          <w:rFonts w:asciiTheme="majorHAnsi" w:hAnsiTheme="majorHAnsi" w:cstheme="majorHAnsi"/>
        </w:rPr>
        <w:t>throughout the</w:t>
      </w:r>
      <w:r w:rsidRPr="00F96CAA">
        <w:rPr>
          <w:rFonts w:asciiTheme="majorHAnsi" w:hAnsiTheme="majorHAnsi" w:cstheme="majorHAnsi"/>
        </w:rPr>
        <w:t xml:space="preserve"> fall</w:t>
      </w:r>
      <w:r w:rsidR="009C6ED5">
        <w:rPr>
          <w:rFonts w:asciiTheme="majorHAnsi" w:hAnsiTheme="majorHAnsi" w:cstheme="majorHAnsi"/>
        </w:rPr>
        <w:t xml:space="preserve"> semester</w:t>
      </w:r>
      <w:r w:rsidRPr="00F96CAA">
        <w:rPr>
          <w:rFonts w:asciiTheme="majorHAnsi" w:hAnsiTheme="majorHAnsi" w:cstheme="majorHAnsi"/>
        </w:rPr>
        <w:t>.  These in-person sessions will take place in the CCRC office located in B107 across from the Counseling Department. Space is limited, and seniors must sign up in advance in their Naviance Student account.</w:t>
      </w:r>
    </w:p>
    <w:p w:rsidR="00617787" w:rsidRPr="00671BA0" w:rsidRDefault="00617787" w:rsidP="00617787">
      <w:pPr>
        <w:pStyle w:val="ListParagraph"/>
        <w:rPr>
          <w:rFonts w:asciiTheme="majorHAnsi" w:hAnsiTheme="majorHAnsi" w:cstheme="majorHAnsi"/>
          <w:b/>
          <w:sz w:val="16"/>
          <w:szCs w:val="16"/>
        </w:rPr>
      </w:pPr>
    </w:p>
    <w:p w:rsidR="00F61DE1" w:rsidRPr="00837FE8" w:rsidRDefault="00F61DE1" w:rsidP="00A8272F">
      <w:pPr>
        <w:pStyle w:val="ListParagraph"/>
        <w:numPr>
          <w:ilvl w:val="0"/>
          <w:numId w:val="1"/>
        </w:numPr>
        <w:rPr>
          <w:rFonts w:asciiTheme="majorHAnsi" w:hAnsiTheme="majorHAnsi" w:cstheme="majorHAnsi"/>
        </w:rPr>
      </w:pPr>
      <w:r w:rsidRPr="00F61DE1">
        <w:rPr>
          <w:rFonts w:asciiTheme="majorHAnsi" w:hAnsiTheme="majorHAnsi" w:cstheme="majorHAnsi"/>
          <w:b/>
        </w:rPr>
        <w:t xml:space="preserve">HBCU Fair on September </w:t>
      </w:r>
      <w:r w:rsidR="00837FE8">
        <w:rPr>
          <w:rFonts w:asciiTheme="majorHAnsi" w:hAnsiTheme="majorHAnsi" w:cstheme="majorHAnsi"/>
          <w:b/>
        </w:rPr>
        <w:t>7</w:t>
      </w:r>
      <w:r w:rsidRPr="00F61DE1">
        <w:rPr>
          <w:rFonts w:asciiTheme="majorHAnsi" w:hAnsiTheme="majorHAnsi" w:cstheme="majorHAnsi"/>
          <w:b/>
        </w:rPr>
        <w:t>th!</w:t>
      </w:r>
      <w:r w:rsidRPr="00F61DE1">
        <w:rPr>
          <w:rFonts w:asciiTheme="majorHAnsi" w:hAnsiTheme="majorHAnsi" w:cstheme="majorHAnsi"/>
        </w:rPr>
        <w:t xml:space="preserve"> </w:t>
      </w:r>
      <w:r w:rsidRPr="00837FE8">
        <w:rPr>
          <w:rFonts w:asciiTheme="majorHAnsi" w:hAnsiTheme="majorHAnsi" w:cstheme="majorHAnsi"/>
          <w:b/>
        </w:rPr>
        <w:t>Carmel</w:t>
      </w:r>
      <w:r w:rsidRPr="00837FE8">
        <w:rPr>
          <w:b/>
        </w:rPr>
        <w:t xml:space="preserve"> </w:t>
      </w:r>
      <w:r>
        <w:t xml:space="preserve">Clay Schools, Hamilton Southeastern Schools, and Noblesville Schools are hosting a Historically Black Universities &amp; Colleges (HBCU) College Fair this week on September </w:t>
      </w:r>
      <w:r w:rsidR="00837FE8">
        <w:t>7</w:t>
      </w:r>
      <w:r>
        <w:rPr>
          <w:vertAlign w:val="superscript"/>
        </w:rPr>
        <w:t>th</w:t>
      </w:r>
      <w:r>
        <w:t xml:space="preserve"> from </w:t>
      </w:r>
      <w:r w:rsidR="00837FE8">
        <w:t>5:30</w:t>
      </w:r>
      <w:r>
        <w:t xml:space="preserve">-8 p.m. </w:t>
      </w:r>
      <w:r w:rsidR="00837FE8">
        <w:t>at the Noblesville Schools Community Center</w:t>
      </w:r>
      <w:r>
        <w:t xml:space="preserve">. </w:t>
      </w:r>
      <w:r w:rsidR="00837FE8">
        <w:t>A variety of</w:t>
      </w:r>
      <w:r>
        <w:t xml:space="preserve"> colleges</w:t>
      </w:r>
      <w:r w:rsidR="00837FE8">
        <w:t xml:space="preserve"> and</w:t>
      </w:r>
      <w:r>
        <w:t xml:space="preserve"> organizations will be present! All interested students and families are welcome, and no advanced registration is required.</w:t>
      </w:r>
    </w:p>
    <w:p w:rsidR="00837FE8" w:rsidRPr="00671BA0" w:rsidRDefault="00837FE8" w:rsidP="00837FE8">
      <w:pPr>
        <w:pStyle w:val="ListParagraph"/>
        <w:rPr>
          <w:rFonts w:asciiTheme="majorHAnsi" w:hAnsiTheme="majorHAnsi" w:cstheme="majorHAnsi"/>
          <w:sz w:val="16"/>
          <w:szCs w:val="16"/>
        </w:rPr>
      </w:pPr>
    </w:p>
    <w:p w:rsidR="00837FE8" w:rsidRPr="00F61DE1" w:rsidRDefault="00837FE8" w:rsidP="00A8272F">
      <w:pPr>
        <w:pStyle w:val="ListParagraph"/>
        <w:numPr>
          <w:ilvl w:val="0"/>
          <w:numId w:val="1"/>
        </w:numPr>
        <w:rPr>
          <w:rFonts w:asciiTheme="majorHAnsi" w:hAnsiTheme="majorHAnsi" w:cstheme="majorHAnsi"/>
        </w:rPr>
      </w:pPr>
      <w:r w:rsidRPr="007A6302">
        <w:rPr>
          <w:rFonts w:asciiTheme="majorHAnsi" w:hAnsiTheme="majorHAnsi" w:cstheme="majorHAnsi"/>
          <w:b/>
        </w:rPr>
        <w:t>Fishers High School will host the Hamilton County College Fair on Tuesday, September 12</w:t>
      </w:r>
      <w:r w:rsidRPr="007A6302">
        <w:rPr>
          <w:rFonts w:asciiTheme="majorHAnsi" w:hAnsiTheme="majorHAnsi" w:cstheme="majorHAnsi"/>
          <w:b/>
          <w:vertAlign w:val="superscript"/>
        </w:rPr>
        <w:t>th</w:t>
      </w:r>
      <w:r w:rsidRPr="007A6302">
        <w:rPr>
          <w:rFonts w:asciiTheme="majorHAnsi" w:hAnsiTheme="majorHAnsi" w:cstheme="majorHAnsi"/>
          <w:b/>
        </w:rPr>
        <w:t xml:space="preserve"> from </w:t>
      </w:r>
      <w:r w:rsidR="007A6302" w:rsidRPr="007A6302">
        <w:rPr>
          <w:rFonts w:asciiTheme="majorHAnsi" w:hAnsiTheme="majorHAnsi" w:cstheme="majorHAnsi"/>
          <w:b/>
        </w:rPr>
        <w:t>6:30-8:00 p.m.</w:t>
      </w:r>
      <w:r w:rsidR="007A6302">
        <w:rPr>
          <w:rFonts w:asciiTheme="majorHAnsi" w:hAnsiTheme="majorHAnsi" w:cstheme="majorHAnsi"/>
        </w:rPr>
        <w:t xml:space="preserve"> This is a great way for students to explore college options close to home! The event is free, and students are encouraged to register in advance at </w:t>
      </w:r>
      <w:hyperlink r:id="rId9" w:history="1">
        <w:r w:rsidR="007A6302" w:rsidRPr="007649CE">
          <w:rPr>
            <w:rStyle w:val="Hyperlink"/>
            <w:rFonts w:asciiTheme="majorHAnsi" w:hAnsiTheme="majorHAnsi" w:cstheme="majorHAnsi"/>
          </w:rPr>
          <w:t>www.strivefair.com</w:t>
        </w:r>
      </w:hyperlink>
      <w:r w:rsidR="007A6302">
        <w:rPr>
          <w:rFonts w:asciiTheme="majorHAnsi" w:hAnsiTheme="majorHAnsi" w:cstheme="majorHAnsi"/>
        </w:rPr>
        <w:t xml:space="preserve"> to be able to easily share their contact information with college admission reps.</w:t>
      </w:r>
    </w:p>
    <w:p w:rsidR="00F61DE1" w:rsidRPr="00671BA0" w:rsidRDefault="00F61DE1" w:rsidP="00F61DE1">
      <w:pPr>
        <w:pStyle w:val="ListParagraph"/>
        <w:rPr>
          <w:rFonts w:asciiTheme="majorHAnsi" w:hAnsiTheme="majorHAnsi" w:cstheme="majorHAnsi"/>
          <w:b/>
          <w:sz w:val="16"/>
          <w:szCs w:val="16"/>
        </w:rPr>
      </w:pPr>
    </w:p>
    <w:p w:rsidR="00AC7CF4" w:rsidRPr="00A8272F" w:rsidRDefault="001E0A0D" w:rsidP="00A8272F">
      <w:pPr>
        <w:pStyle w:val="ListParagraph"/>
        <w:numPr>
          <w:ilvl w:val="0"/>
          <w:numId w:val="1"/>
        </w:numPr>
        <w:rPr>
          <w:rFonts w:asciiTheme="majorHAnsi" w:hAnsiTheme="majorHAnsi" w:cstheme="majorHAnsi"/>
        </w:rPr>
      </w:pPr>
      <w:r w:rsidRPr="00F96CAA">
        <w:rPr>
          <w:rFonts w:asciiTheme="majorHAnsi" w:hAnsiTheme="majorHAnsi" w:cstheme="majorHAnsi"/>
          <w:b/>
        </w:rPr>
        <w:t xml:space="preserve">CHS will host </w:t>
      </w:r>
      <w:r w:rsidR="00A8272F">
        <w:rPr>
          <w:rFonts w:asciiTheme="majorHAnsi" w:hAnsiTheme="majorHAnsi" w:cstheme="majorHAnsi"/>
          <w:b/>
        </w:rPr>
        <w:t xml:space="preserve">a Junior/Senior </w:t>
      </w:r>
      <w:r w:rsidRPr="00F96CAA">
        <w:rPr>
          <w:rFonts w:asciiTheme="majorHAnsi" w:hAnsiTheme="majorHAnsi" w:cstheme="majorHAnsi"/>
          <w:b/>
        </w:rPr>
        <w:t xml:space="preserve">College Information </w:t>
      </w:r>
      <w:r w:rsidR="009C3D42">
        <w:rPr>
          <w:rFonts w:asciiTheme="majorHAnsi" w:hAnsiTheme="majorHAnsi" w:cstheme="majorHAnsi"/>
          <w:b/>
        </w:rPr>
        <w:t xml:space="preserve">Night on </w:t>
      </w:r>
      <w:r w:rsidR="00837FE8">
        <w:rPr>
          <w:rFonts w:asciiTheme="majorHAnsi" w:hAnsiTheme="majorHAnsi" w:cstheme="majorHAnsi"/>
          <w:b/>
        </w:rPr>
        <w:t>Monday, September 18</w:t>
      </w:r>
      <w:r w:rsidR="00837FE8" w:rsidRPr="00837FE8">
        <w:rPr>
          <w:rFonts w:asciiTheme="majorHAnsi" w:hAnsiTheme="majorHAnsi" w:cstheme="majorHAnsi"/>
          <w:b/>
          <w:vertAlign w:val="superscript"/>
        </w:rPr>
        <w:t>th</w:t>
      </w:r>
      <w:r w:rsidR="009C3D42">
        <w:rPr>
          <w:rFonts w:asciiTheme="majorHAnsi" w:hAnsiTheme="majorHAnsi" w:cstheme="majorHAnsi"/>
          <w:b/>
        </w:rPr>
        <w:t xml:space="preserve"> from 6:30-8:30 p.m. starting in the </w:t>
      </w:r>
      <w:r w:rsidR="00837FE8">
        <w:rPr>
          <w:rFonts w:asciiTheme="majorHAnsi" w:hAnsiTheme="majorHAnsi" w:cstheme="majorHAnsi"/>
          <w:b/>
        </w:rPr>
        <w:t>CHS Auditorium</w:t>
      </w:r>
      <w:r w:rsidR="001A638F" w:rsidRPr="00F96CAA">
        <w:rPr>
          <w:rFonts w:asciiTheme="majorHAnsi" w:hAnsiTheme="majorHAnsi" w:cstheme="majorHAnsi"/>
          <w:b/>
        </w:rPr>
        <w:t xml:space="preserve"> </w:t>
      </w:r>
      <w:r w:rsidR="009C3D42" w:rsidRPr="009C3D42">
        <w:rPr>
          <w:rFonts w:asciiTheme="majorHAnsi" w:hAnsiTheme="majorHAnsi" w:cstheme="majorHAnsi"/>
        </w:rPr>
        <w:t xml:space="preserve">The </w:t>
      </w:r>
      <w:r w:rsidRPr="009C3D42">
        <w:rPr>
          <w:rFonts w:asciiTheme="majorHAnsi" w:hAnsiTheme="majorHAnsi" w:cstheme="majorHAnsi"/>
        </w:rPr>
        <w:t>p</w:t>
      </w:r>
      <w:r w:rsidRPr="00F96CAA">
        <w:rPr>
          <w:rFonts w:asciiTheme="majorHAnsi" w:hAnsiTheme="majorHAnsi" w:cstheme="majorHAnsi"/>
        </w:rPr>
        <w:t xml:space="preserve">rogram is most appropriate for junior/senior students and parents, but all are welcome to </w:t>
      </w:r>
      <w:r w:rsidR="00F96CAA">
        <w:rPr>
          <w:rFonts w:asciiTheme="majorHAnsi" w:hAnsiTheme="majorHAnsi" w:cstheme="majorHAnsi"/>
        </w:rPr>
        <w:t>participate</w:t>
      </w:r>
      <w:r w:rsidRPr="00F96CAA">
        <w:rPr>
          <w:rFonts w:asciiTheme="majorHAnsi" w:hAnsiTheme="majorHAnsi" w:cstheme="majorHAnsi"/>
        </w:rPr>
        <w:t xml:space="preserve">. </w:t>
      </w:r>
      <w:r w:rsidR="009C3D42">
        <w:rPr>
          <w:rFonts w:asciiTheme="majorHAnsi" w:hAnsiTheme="majorHAnsi" w:cstheme="majorHAnsi"/>
        </w:rPr>
        <w:t xml:space="preserve">A general information session will occur during the first 30 minutes of the program, and then attendees can choose to attend two breakout sessions from a selection of topics. </w:t>
      </w:r>
      <w:r w:rsidR="00A8272F">
        <w:rPr>
          <w:rFonts w:asciiTheme="majorHAnsi" w:hAnsiTheme="majorHAnsi" w:cstheme="majorHAnsi"/>
        </w:rPr>
        <w:t>More details will be sent</w:t>
      </w:r>
      <w:r w:rsidR="009C3D42">
        <w:rPr>
          <w:rFonts w:asciiTheme="majorHAnsi" w:hAnsiTheme="majorHAnsi" w:cstheme="majorHAnsi"/>
        </w:rPr>
        <w:t xml:space="preserve"> to all juniors/seniors and their </w:t>
      </w:r>
      <w:r w:rsidR="00A8272F">
        <w:rPr>
          <w:rFonts w:asciiTheme="majorHAnsi" w:hAnsiTheme="majorHAnsi" w:cstheme="majorHAnsi"/>
        </w:rPr>
        <w:t>parents</w:t>
      </w:r>
      <w:r w:rsidR="009C3D42">
        <w:rPr>
          <w:rFonts w:asciiTheme="majorHAnsi" w:hAnsiTheme="majorHAnsi" w:cstheme="majorHAnsi"/>
        </w:rPr>
        <w:t xml:space="preserve"> </w:t>
      </w:r>
      <w:r w:rsidR="00837FE8">
        <w:rPr>
          <w:rFonts w:asciiTheme="majorHAnsi" w:hAnsiTheme="majorHAnsi" w:cstheme="majorHAnsi"/>
        </w:rPr>
        <w:t>this</w:t>
      </w:r>
      <w:r w:rsidR="00A8272F">
        <w:rPr>
          <w:rFonts w:asciiTheme="majorHAnsi" w:hAnsiTheme="majorHAnsi" w:cstheme="majorHAnsi"/>
        </w:rPr>
        <w:t xml:space="preserve"> week.</w:t>
      </w:r>
      <w:r w:rsidR="009C3D42" w:rsidRPr="00A8272F">
        <w:rPr>
          <w:rFonts w:asciiTheme="majorHAnsi" w:hAnsiTheme="majorHAnsi" w:cstheme="majorHAnsi"/>
        </w:rPr>
        <w:t xml:space="preserve"> </w:t>
      </w:r>
    </w:p>
    <w:p w:rsidR="00146644" w:rsidRPr="00146644" w:rsidRDefault="008270DA" w:rsidP="00146644">
      <w:pPr>
        <w:pStyle w:val="NormalWeb"/>
        <w:numPr>
          <w:ilvl w:val="0"/>
          <w:numId w:val="1"/>
        </w:numPr>
        <w:rPr>
          <w:rFonts w:asciiTheme="majorHAnsi" w:hAnsiTheme="majorHAnsi" w:cstheme="majorHAnsi"/>
        </w:rPr>
      </w:pPr>
      <w:r w:rsidRPr="008270DA">
        <w:rPr>
          <w:rFonts w:asciiTheme="majorHAnsi" w:hAnsiTheme="majorHAnsi" w:cstheme="majorHAnsi"/>
          <w:b/>
          <w:color w:val="000000"/>
        </w:rPr>
        <w:t>Each year, over 100 college and university admissions representatives visit Carmel High School during the fall semester to share information about their campuses with our students</w:t>
      </w:r>
      <w:r w:rsidRPr="008270DA">
        <w:rPr>
          <w:rFonts w:asciiTheme="majorHAnsi" w:hAnsiTheme="majorHAnsi" w:cstheme="majorHAnsi"/>
          <w:color w:val="000000"/>
        </w:rPr>
        <w:t>. Participation in these visits is a convenient way for students to research colleges and make direct connections with admissions professionals. The visits occur during SSRT, and </w:t>
      </w:r>
      <w:r w:rsidRPr="008270DA">
        <w:rPr>
          <w:rStyle w:val="Strong"/>
          <w:rFonts w:asciiTheme="majorHAnsi" w:hAnsiTheme="majorHAnsi" w:cstheme="majorHAnsi"/>
          <w:color w:val="000000"/>
        </w:rPr>
        <w:t>students in all grades</w:t>
      </w:r>
      <w:r w:rsidRPr="008270DA">
        <w:rPr>
          <w:rFonts w:asciiTheme="majorHAnsi" w:hAnsiTheme="majorHAnsi" w:cstheme="majorHAnsi"/>
          <w:color w:val="000000"/>
        </w:rPr>
        <w:t> are welcome and encouraged to sign-up</w:t>
      </w:r>
      <w:r w:rsidR="00A8272F">
        <w:rPr>
          <w:rFonts w:asciiTheme="majorHAnsi" w:hAnsiTheme="majorHAnsi" w:cstheme="majorHAnsi"/>
          <w:color w:val="000000"/>
        </w:rPr>
        <w:t>. Students interested in participating in a college rep visit must sign-up through their Naviance account at least 24 hours in advance</w:t>
      </w:r>
      <w:r w:rsidRPr="008270DA">
        <w:rPr>
          <w:rFonts w:asciiTheme="majorHAnsi" w:hAnsiTheme="majorHAnsi" w:cstheme="majorHAnsi"/>
          <w:color w:val="000000"/>
        </w:rPr>
        <w:t>. A schedule of upcoming admission rep visits can be viewed from your student’s Naviance Student account.</w:t>
      </w:r>
      <w:r w:rsidRPr="008270DA">
        <w:rPr>
          <w:rFonts w:asciiTheme="majorHAnsi" w:hAnsiTheme="majorHAnsi" w:cstheme="majorHAnsi"/>
        </w:rPr>
        <w:t xml:space="preserve"> </w:t>
      </w:r>
    </w:p>
    <w:p w:rsidR="00146644" w:rsidRPr="00146644" w:rsidRDefault="00146644" w:rsidP="00146644">
      <w:pPr>
        <w:pStyle w:val="NormalWeb"/>
        <w:spacing w:before="0" w:beforeAutospacing="0" w:after="0" w:afterAutospacing="0"/>
        <w:ind w:left="360"/>
        <w:rPr>
          <w:rFonts w:asciiTheme="majorHAnsi" w:hAnsiTheme="majorHAnsi" w:cstheme="majorHAnsi"/>
          <w:sz w:val="2"/>
          <w:szCs w:val="2"/>
        </w:rPr>
      </w:pPr>
    </w:p>
    <w:p w:rsidR="00146644" w:rsidRPr="00146644" w:rsidRDefault="00837FE8" w:rsidP="00146644">
      <w:pPr>
        <w:pStyle w:val="NormalWeb"/>
        <w:numPr>
          <w:ilvl w:val="0"/>
          <w:numId w:val="1"/>
        </w:numPr>
        <w:spacing w:before="0" w:beforeAutospacing="0"/>
        <w:rPr>
          <w:rFonts w:asciiTheme="majorHAnsi" w:hAnsiTheme="majorHAnsi" w:cstheme="majorHAnsi"/>
        </w:rPr>
      </w:pPr>
      <w:r>
        <w:rPr>
          <w:rFonts w:asciiTheme="majorHAnsi" w:hAnsiTheme="majorHAnsi" w:cstheme="majorHAnsi"/>
          <w:b/>
        </w:rPr>
        <w:t xml:space="preserve">NOTE: </w:t>
      </w:r>
      <w:proofErr w:type="gramStart"/>
      <w:r>
        <w:rPr>
          <w:rFonts w:asciiTheme="majorHAnsi" w:hAnsiTheme="majorHAnsi" w:cstheme="majorHAnsi"/>
          <w:b/>
        </w:rPr>
        <w:t>the</w:t>
      </w:r>
      <w:proofErr w:type="gramEnd"/>
      <w:r w:rsidR="00F96CAA" w:rsidRPr="00617787">
        <w:rPr>
          <w:rFonts w:asciiTheme="majorHAnsi" w:hAnsiTheme="majorHAnsi" w:cstheme="majorHAnsi"/>
          <w:b/>
        </w:rPr>
        <w:t xml:space="preserve"> Free Application for Federal Student Aid (FAFSA) opens </w:t>
      </w:r>
      <w:r>
        <w:rPr>
          <w:rFonts w:asciiTheme="majorHAnsi" w:hAnsiTheme="majorHAnsi" w:cstheme="majorHAnsi"/>
          <w:b/>
        </w:rPr>
        <w:t>in December this year instead of October 1</w:t>
      </w:r>
      <w:r w:rsidRPr="00837FE8">
        <w:rPr>
          <w:rFonts w:asciiTheme="majorHAnsi" w:hAnsiTheme="majorHAnsi" w:cstheme="majorHAnsi"/>
          <w:b/>
          <w:vertAlign w:val="superscript"/>
        </w:rPr>
        <w:t>st</w:t>
      </w:r>
      <w:r>
        <w:rPr>
          <w:rFonts w:asciiTheme="majorHAnsi" w:hAnsiTheme="majorHAnsi" w:cstheme="majorHAnsi"/>
          <w:b/>
        </w:rPr>
        <w:t>.</w:t>
      </w:r>
      <w:r w:rsidR="00F96CAA" w:rsidRPr="00617787">
        <w:rPr>
          <w:rFonts w:asciiTheme="majorHAnsi" w:hAnsiTheme="majorHAnsi" w:cstheme="majorHAnsi"/>
          <w:b/>
        </w:rPr>
        <w:t xml:space="preserve"> </w:t>
      </w:r>
      <w:r w:rsidR="00F96CAA" w:rsidRPr="00617787">
        <w:rPr>
          <w:rFonts w:asciiTheme="majorHAnsi" w:hAnsiTheme="majorHAnsi" w:cstheme="majorHAnsi"/>
        </w:rPr>
        <w:t xml:space="preserve">Information about applying for Financial Aid will go out to all CHS seniors in late-September/early-October, and we will offer </w:t>
      </w:r>
      <w:r w:rsidR="00F96CAA" w:rsidRPr="00617787">
        <w:rPr>
          <w:rFonts w:asciiTheme="majorHAnsi" w:hAnsiTheme="majorHAnsi" w:cstheme="majorHAnsi"/>
          <w:b/>
        </w:rPr>
        <w:t xml:space="preserve">a Financial Aid Night for students and parents on October </w:t>
      </w:r>
      <w:r w:rsidR="00A8272F">
        <w:rPr>
          <w:rFonts w:asciiTheme="majorHAnsi" w:hAnsiTheme="majorHAnsi" w:cstheme="majorHAnsi"/>
          <w:b/>
        </w:rPr>
        <w:t>2</w:t>
      </w:r>
      <w:r>
        <w:rPr>
          <w:rFonts w:asciiTheme="majorHAnsi" w:hAnsiTheme="majorHAnsi" w:cstheme="majorHAnsi"/>
          <w:b/>
        </w:rPr>
        <w:t>5</w:t>
      </w:r>
      <w:r w:rsidR="00F96CAA" w:rsidRPr="00617787">
        <w:rPr>
          <w:rFonts w:asciiTheme="majorHAnsi" w:hAnsiTheme="majorHAnsi" w:cstheme="majorHAnsi"/>
          <w:b/>
          <w:vertAlign w:val="superscript"/>
        </w:rPr>
        <w:t>th</w:t>
      </w:r>
      <w:r w:rsidR="00F96CAA" w:rsidRPr="00617787">
        <w:rPr>
          <w:rFonts w:asciiTheme="majorHAnsi" w:hAnsiTheme="majorHAnsi" w:cstheme="majorHAnsi"/>
          <w:b/>
        </w:rPr>
        <w:t>.</w:t>
      </w:r>
      <w:r w:rsidR="00F96CAA" w:rsidRPr="00617787">
        <w:rPr>
          <w:rFonts w:asciiTheme="majorHAnsi" w:hAnsiTheme="majorHAnsi" w:cstheme="majorHAnsi"/>
        </w:rPr>
        <w:t xml:space="preserve"> Our partners at </w:t>
      </w:r>
      <w:proofErr w:type="spellStart"/>
      <w:r w:rsidR="00F96CAA" w:rsidRPr="00617787">
        <w:rPr>
          <w:rFonts w:asciiTheme="majorHAnsi" w:hAnsiTheme="majorHAnsi" w:cstheme="majorHAnsi"/>
        </w:rPr>
        <w:t>INvestEd</w:t>
      </w:r>
      <w:proofErr w:type="spellEnd"/>
      <w:r w:rsidR="00F96CAA" w:rsidRPr="00617787">
        <w:rPr>
          <w:rFonts w:asciiTheme="majorHAnsi" w:hAnsiTheme="majorHAnsi" w:cstheme="majorHAnsi"/>
        </w:rPr>
        <w:t xml:space="preserve"> </w:t>
      </w:r>
      <w:hyperlink r:id="rId10" w:history="1">
        <w:r w:rsidR="00F96CAA" w:rsidRPr="00617787">
          <w:rPr>
            <w:rStyle w:val="Hyperlink"/>
            <w:rFonts w:asciiTheme="majorHAnsi" w:hAnsiTheme="majorHAnsi" w:cstheme="majorHAnsi"/>
          </w:rPr>
          <w:t>www.investedindiana.org</w:t>
        </w:r>
      </w:hyperlink>
      <w:r w:rsidR="00F96CAA" w:rsidRPr="00617787">
        <w:rPr>
          <w:rFonts w:asciiTheme="majorHAnsi" w:hAnsiTheme="majorHAnsi" w:cstheme="majorHAnsi"/>
        </w:rPr>
        <w:t xml:space="preserve"> will be the featured presenter. </w:t>
      </w:r>
      <w:r w:rsidR="00F96CAA" w:rsidRPr="00617787">
        <w:rPr>
          <w:rFonts w:asciiTheme="majorHAnsi" w:hAnsiTheme="majorHAnsi" w:cstheme="majorHAnsi"/>
          <w:b/>
        </w:rPr>
        <w:t>The deadline to submit the FAFSA in the State of Indiana is April 15</w:t>
      </w:r>
      <w:r w:rsidR="00F96CAA" w:rsidRPr="00617787">
        <w:rPr>
          <w:rFonts w:asciiTheme="majorHAnsi" w:hAnsiTheme="majorHAnsi" w:cstheme="majorHAnsi"/>
          <w:b/>
          <w:vertAlign w:val="superscript"/>
        </w:rPr>
        <w:t>th</w:t>
      </w:r>
      <w:r w:rsidR="00F96CAA" w:rsidRPr="00617787">
        <w:rPr>
          <w:rFonts w:asciiTheme="majorHAnsi" w:hAnsiTheme="majorHAnsi" w:cstheme="majorHAnsi"/>
          <w:b/>
        </w:rPr>
        <w:t xml:space="preserve">, but please note that some colleges set an earlier FAFSA deadline for scholarship and financial aid </w:t>
      </w:r>
      <w:bookmarkStart w:id="0" w:name="_GoBack"/>
      <w:bookmarkEnd w:id="0"/>
      <w:r w:rsidR="00F96CAA" w:rsidRPr="00617787">
        <w:rPr>
          <w:rFonts w:asciiTheme="majorHAnsi" w:hAnsiTheme="majorHAnsi" w:cstheme="majorHAnsi"/>
          <w:b/>
        </w:rPr>
        <w:t>consideration.</w:t>
      </w:r>
    </w:p>
    <w:p w:rsidR="00146644" w:rsidRPr="00146644" w:rsidRDefault="00146644" w:rsidP="00146644">
      <w:pPr>
        <w:pStyle w:val="ListParagraph"/>
        <w:spacing w:after="0"/>
        <w:rPr>
          <w:rFonts w:asciiTheme="majorHAnsi" w:hAnsiTheme="majorHAnsi" w:cstheme="majorHAnsi"/>
          <w:sz w:val="4"/>
          <w:szCs w:val="4"/>
        </w:rPr>
      </w:pPr>
    </w:p>
    <w:p w:rsidR="00D95EE5" w:rsidRPr="00146644" w:rsidRDefault="006E252A" w:rsidP="00617787">
      <w:pPr>
        <w:pStyle w:val="ListParagraph"/>
        <w:numPr>
          <w:ilvl w:val="0"/>
          <w:numId w:val="1"/>
        </w:numPr>
        <w:rPr>
          <w:rFonts w:asciiTheme="majorHAnsi" w:hAnsiTheme="majorHAnsi" w:cstheme="majorHAnsi"/>
          <w:sz w:val="21"/>
          <w:szCs w:val="21"/>
        </w:rPr>
      </w:pPr>
      <w:r w:rsidRPr="00146644">
        <w:rPr>
          <w:rFonts w:asciiTheme="majorHAnsi" w:hAnsiTheme="majorHAnsi" w:cstheme="majorHAnsi"/>
          <w:b/>
          <w:sz w:val="21"/>
          <w:szCs w:val="21"/>
        </w:rPr>
        <w:t>CHS College</w:t>
      </w:r>
      <w:r w:rsidR="005A61F3" w:rsidRPr="00146644">
        <w:rPr>
          <w:rFonts w:asciiTheme="majorHAnsi" w:hAnsiTheme="majorHAnsi" w:cstheme="majorHAnsi"/>
          <w:b/>
          <w:sz w:val="21"/>
          <w:szCs w:val="21"/>
        </w:rPr>
        <w:t xml:space="preserve"> &amp; Career</w:t>
      </w:r>
      <w:r w:rsidRPr="00146644">
        <w:rPr>
          <w:rFonts w:asciiTheme="majorHAnsi" w:hAnsiTheme="majorHAnsi" w:cstheme="majorHAnsi"/>
          <w:b/>
          <w:sz w:val="21"/>
          <w:szCs w:val="21"/>
        </w:rPr>
        <w:t xml:space="preserve"> </w:t>
      </w:r>
      <w:r w:rsidR="00A8272F" w:rsidRPr="00146644">
        <w:rPr>
          <w:rFonts w:asciiTheme="majorHAnsi" w:hAnsiTheme="majorHAnsi" w:cstheme="majorHAnsi"/>
          <w:b/>
          <w:sz w:val="21"/>
          <w:szCs w:val="21"/>
        </w:rPr>
        <w:t>Counselors</w:t>
      </w:r>
      <w:r w:rsidRPr="00146644">
        <w:rPr>
          <w:rFonts w:asciiTheme="majorHAnsi" w:hAnsiTheme="majorHAnsi" w:cstheme="majorHAnsi"/>
          <w:b/>
          <w:sz w:val="21"/>
          <w:szCs w:val="21"/>
        </w:rPr>
        <w:t>, M</w:t>
      </w:r>
      <w:r w:rsidR="00837FE8">
        <w:rPr>
          <w:rFonts w:asciiTheme="majorHAnsi" w:hAnsiTheme="majorHAnsi" w:cstheme="majorHAnsi"/>
          <w:b/>
          <w:sz w:val="21"/>
          <w:szCs w:val="21"/>
        </w:rPr>
        <w:t>s. Elizabeth Henke</w:t>
      </w:r>
      <w:r w:rsidRPr="00146644">
        <w:rPr>
          <w:rFonts w:asciiTheme="majorHAnsi" w:hAnsiTheme="majorHAnsi" w:cstheme="majorHAnsi"/>
          <w:b/>
          <w:sz w:val="21"/>
          <w:szCs w:val="21"/>
        </w:rPr>
        <w:t xml:space="preserve"> and Mr. Pettibone, are </w:t>
      </w:r>
      <w:r w:rsidR="00E65E91" w:rsidRPr="00146644">
        <w:rPr>
          <w:rFonts w:asciiTheme="majorHAnsi" w:hAnsiTheme="majorHAnsi" w:cstheme="majorHAnsi"/>
          <w:b/>
          <w:sz w:val="21"/>
          <w:szCs w:val="21"/>
        </w:rPr>
        <w:t>eager to meet</w:t>
      </w:r>
      <w:r w:rsidRPr="00146644">
        <w:rPr>
          <w:rFonts w:asciiTheme="majorHAnsi" w:hAnsiTheme="majorHAnsi" w:cstheme="majorHAnsi"/>
          <w:b/>
          <w:sz w:val="21"/>
          <w:szCs w:val="21"/>
        </w:rPr>
        <w:t xml:space="preserve"> with students and families who want assistance with the college search and career exploration process</w:t>
      </w:r>
      <w:r w:rsidRPr="00146644">
        <w:rPr>
          <w:rFonts w:asciiTheme="majorHAnsi" w:hAnsiTheme="majorHAnsi" w:cstheme="majorHAnsi"/>
          <w:sz w:val="21"/>
          <w:szCs w:val="21"/>
        </w:rPr>
        <w:t xml:space="preserve">. </w:t>
      </w:r>
      <w:r w:rsidR="00A8272F" w:rsidRPr="00146644">
        <w:rPr>
          <w:rFonts w:asciiTheme="majorHAnsi" w:hAnsiTheme="majorHAnsi" w:cstheme="majorHAnsi"/>
          <w:sz w:val="21"/>
          <w:szCs w:val="21"/>
        </w:rPr>
        <w:t>In the fall, p</w:t>
      </w:r>
      <w:r w:rsidRPr="00146644">
        <w:rPr>
          <w:rFonts w:asciiTheme="majorHAnsi" w:hAnsiTheme="majorHAnsi" w:cstheme="majorHAnsi"/>
          <w:sz w:val="21"/>
          <w:szCs w:val="21"/>
        </w:rPr>
        <w:t xml:space="preserve">riority is given to seniors requesting appointments, but students in all grade levels are welcome to make an appointment. </w:t>
      </w:r>
      <w:r w:rsidR="005A61F3" w:rsidRPr="00146644">
        <w:rPr>
          <w:rFonts w:asciiTheme="majorHAnsi" w:hAnsiTheme="majorHAnsi" w:cstheme="majorHAnsi"/>
          <w:sz w:val="21"/>
          <w:szCs w:val="21"/>
        </w:rPr>
        <w:t xml:space="preserve">A College &amp; Career </w:t>
      </w:r>
      <w:r w:rsidR="00A8272F" w:rsidRPr="00146644">
        <w:rPr>
          <w:rFonts w:asciiTheme="majorHAnsi" w:hAnsiTheme="majorHAnsi" w:cstheme="majorHAnsi"/>
          <w:sz w:val="21"/>
          <w:szCs w:val="21"/>
        </w:rPr>
        <w:t xml:space="preserve">Counselor </w:t>
      </w:r>
      <w:r w:rsidR="005A61F3" w:rsidRPr="00146644">
        <w:rPr>
          <w:rFonts w:asciiTheme="majorHAnsi" w:hAnsiTheme="majorHAnsi" w:cstheme="majorHAnsi"/>
          <w:sz w:val="21"/>
          <w:szCs w:val="21"/>
        </w:rPr>
        <w:t xml:space="preserve">is </w:t>
      </w:r>
      <w:r w:rsidR="004E4908" w:rsidRPr="00146644">
        <w:rPr>
          <w:rFonts w:asciiTheme="majorHAnsi" w:hAnsiTheme="majorHAnsi" w:cstheme="majorHAnsi"/>
          <w:sz w:val="21"/>
          <w:szCs w:val="21"/>
        </w:rPr>
        <w:t xml:space="preserve">in </w:t>
      </w:r>
      <w:r w:rsidR="005A61F3" w:rsidRPr="00146644">
        <w:rPr>
          <w:rFonts w:asciiTheme="majorHAnsi" w:hAnsiTheme="majorHAnsi" w:cstheme="majorHAnsi"/>
          <w:sz w:val="21"/>
          <w:szCs w:val="21"/>
        </w:rPr>
        <w:t xml:space="preserve">the office on all </w:t>
      </w:r>
      <w:r w:rsidR="00A8272F" w:rsidRPr="00146644">
        <w:rPr>
          <w:rFonts w:asciiTheme="majorHAnsi" w:hAnsiTheme="majorHAnsi" w:cstheme="majorHAnsi"/>
          <w:sz w:val="21"/>
          <w:szCs w:val="21"/>
        </w:rPr>
        <w:t>school</w:t>
      </w:r>
      <w:r w:rsidR="005A61F3" w:rsidRPr="00146644">
        <w:rPr>
          <w:rFonts w:asciiTheme="majorHAnsi" w:hAnsiTheme="majorHAnsi" w:cstheme="majorHAnsi"/>
          <w:sz w:val="21"/>
          <w:szCs w:val="21"/>
        </w:rPr>
        <w:t xml:space="preserve"> </w:t>
      </w:r>
      <w:r w:rsidR="00A8272F" w:rsidRPr="00146644">
        <w:rPr>
          <w:rFonts w:asciiTheme="majorHAnsi" w:hAnsiTheme="majorHAnsi" w:cstheme="majorHAnsi"/>
          <w:sz w:val="21"/>
          <w:szCs w:val="21"/>
        </w:rPr>
        <w:t>d</w:t>
      </w:r>
      <w:r w:rsidR="005A61F3" w:rsidRPr="00146644">
        <w:rPr>
          <w:rFonts w:asciiTheme="majorHAnsi" w:hAnsiTheme="majorHAnsi" w:cstheme="majorHAnsi"/>
          <w:sz w:val="21"/>
          <w:szCs w:val="21"/>
        </w:rPr>
        <w:t>ays</w:t>
      </w:r>
      <w:r w:rsidR="00E65E91" w:rsidRPr="00146644">
        <w:rPr>
          <w:rFonts w:asciiTheme="majorHAnsi" w:hAnsiTheme="majorHAnsi" w:cstheme="majorHAnsi"/>
          <w:sz w:val="21"/>
          <w:szCs w:val="21"/>
        </w:rPr>
        <w:t xml:space="preserve"> between </w:t>
      </w:r>
      <w:r w:rsidR="008270DA" w:rsidRPr="00146644">
        <w:rPr>
          <w:rFonts w:asciiTheme="majorHAnsi" w:hAnsiTheme="majorHAnsi" w:cstheme="majorHAnsi"/>
          <w:sz w:val="21"/>
          <w:szCs w:val="21"/>
        </w:rPr>
        <w:t>8:30</w:t>
      </w:r>
      <w:r w:rsidR="00E65E91" w:rsidRPr="00146644">
        <w:rPr>
          <w:rFonts w:asciiTheme="majorHAnsi" w:hAnsiTheme="majorHAnsi" w:cstheme="majorHAnsi"/>
          <w:sz w:val="21"/>
          <w:szCs w:val="21"/>
        </w:rPr>
        <w:t xml:space="preserve"> a.m. and </w:t>
      </w:r>
      <w:r w:rsidR="008270DA" w:rsidRPr="00146644">
        <w:rPr>
          <w:rFonts w:asciiTheme="majorHAnsi" w:hAnsiTheme="majorHAnsi" w:cstheme="majorHAnsi"/>
          <w:sz w:val="21"/>
          <w:szCs w:val="21"/>
        </w:rPr>
        <w:t>3:3</w:t>
      </w:r>
      <w:r w:rsidR="00E65E91" w:rsidRPr="00146644">
        <w:rPr>
          <w:rFonts w:asciiTheme="majorHAnsi" w:hAnsiTheme="majorHAnsi" w:cstheme="majorHAnsi"/>
          <w:sz w:val="21"/>
          <w:szCs w:val="21"/>
        </w:rPr>
        <w:t xml:space="preserve">0 p.m. </w:t>
      </w:r>
      <w:r w:rsidRPr="00146644">
        <w:rPr>
          <w:rFonts w:asciiTheme="majorHAnsi" w:hAnsiTheme="majorHAnsi" w:cstheme="majorHAnsi"/>
          <w:sz w:val="21"/>
          <w:szCs w:val="21"/>
        </w:rPr>
        <w:t xml:space="preserve"> Students can request an appointment by </w:t>
      </w:r>
      <w:r w:rsidR="005A61F3" w:rsidRPr="00146644">
        <w:rPr>
          <w:rFonts w:asciiTheme="majorHAnsi" w:hAnsiTheme="majorHAnsi" w:cstheme="majorHAnsi"/>
          <w:sz w:val="21"/>
          <w:szCs w:val="21"/>
        </w:rPr>
        <w:t>completing the online Counseling Center appointment request form</w:t>
      </w:r>
      <w:r w:rsidR="00E65E91" w:rsidRPr="00146644">
        <w:rPr>
          <w:rFonts w:asciiTheme="majorHAnsi" w:hAnsiTheme="majorHAnsi" w:cstheme="majorHAnsi"/>
          <w:sz w:val="21"/>
          <w:szCs w:val="21"/>
        </w:rPr>
        <w:t xml:space="preserve">. Parents </w:t>
      </w:r>
      <w:r w:rsidR="008270DA" w:rsidRPr="00146644">
        <w:rPr>
          <w:rFonts w:asciiTheme="majorHAnsi" w:hAnsiTheme="majorHAnsi" w:cstheme="majorHAnsi"/>
          <w:sz w:val="21"/>
          <w:szCs w:val="21"/>
        </w:rPr>
        <w:t xml:space="preserve">are welcome to join their student during these meetings, either in person or virtually. </w:t>
      </w:r>
      <w:r w:rsidRPr="00146644">
        <w:rPr>
          <w:rFonts w:asciiTheme="majorHAnsi" w:hAnsiTheme="majorHAnsi" w:cstheme="majorHAnsi"/>
          <w:sz w:val="21"/>
          <w:szCs w:val="21"/>
        </w:rPr>
        <w:t xml:space="preserve">The CCRC is located in </w:t>
      </w:r>
      <w:r w:rsidR="00E65E91" w:rsidRPr="00146644">
        <w:rPr>
          <w:rFonts w:asciiTheme="majorHAnsi" w:hAnsiTheme="majorHAnsi" w:cstheme="majorHAnsi"/>
          <w:sz w:val="21"/>
          <w:szCs w:val="21"/>
        </w:rPr>
        <w:t>B107 across from the Counseling Department.</w:t>
      </w:r>
    </w:p>
    <w:sectPr w:rsidR="00D95EE5" w:rsidRPr="00146644" w:rsidSect="00AC23A2">
      <w:pgSz w:w="12240" w:h="15840"/>
      <w:pgMar w:top="720" w:right="720" w:bottom="720" w:left="72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35E10"/>
    <w:multiLevelType w:val="hybridMultilevel"/>
    <w:tmpl w:val="A75CE70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83A506B"/>
    <w:multiLevelType w:val="hybridMultilevel"/>
    <w:tmpl w:val="A35C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157F0"/>
    <w:multiLevelType w:val="hybridMultilevel"/>
    <w:tmpl w:val="B0706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EB3E46"/>
    <w:multiLevelType w:val="hybridMultilevel"/>
    <w:tmpl w:val="A154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4C3D35"/>
    <w:multiLevelType w:val="hybridMultilevel"/>
    <w:tmpl w:val="9CA4C0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51A03912"/>
    <w:multiLevelType w:val="hybridMultilevel"/>
    <w:tmpl w:val="28C46BF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56140CA3"/>
    <w:multiLevelType w:val="multilevel"/>
    <w:tmpl w:val="DA74453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29C0F54"/>
    <w:multiLevelType w:val="hybridMultilevel"/>
    <w:tmpl w:val="E66EB34C"/>
    <w:lvl w:ilvl="0" w:tplc="61C05C36">
      <w:numFmt w:val="bullet"/>
      <w:lvlText w:val=""/>
      <w:lvlJc w:val="left"/>
      <w:pPr>
        <w:ind w:left="1080" w:hanging="360"/>
      </w:pPr>
      <w:rPr>
        <w:rFonts w:ascii="Symbol" w:eastAsia="Calibr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7C662508"/>
    <w:multiLevelType w:val="hybridMultilevel"/>
    <w:tmpl w:val="A70A9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num>
  <w:num w:numId="4">
    <w:abstractNumId w:val="4"/>
  </w:num>
  <w:num w:numId="5">
    <w:abstractNumId w:val="7"/>
  </w:num>
  <w:num w:numId="6">
    <w:abstractNumId w:val="7"/>
  </w:num>
  <w:num w:numId="7">
    <w:abstractNumId w:val="5"/>
  </w:num>
  <w:num w:numId="8">
    <w:abstractNumId w:val="0"/>
  </w:num>
  <w:num w:numId="9">
    <w:abstractNumId w:val="0"/>
  </w:num>
  <w:num w:numId="10">
    <w:abstractNumId w:val="5"/>
  </w:num>
  <w:num w:numId="11">
    <w:abstractNumId w:val="8"/>
  </w:num>
  <w:num w:numId="12">
    <w:abstractNumId w:val="1"/>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370"/>
    <w:rsid w:val="000145DF"/>
    <w:rsid w:val="00041329"/>
    <w:rsid w:val="000510C9"/>
    <w:rsid w:val="00055BAE"/>
    <w:rsid w:val="00063257"/>
    <w:rsid w:val="00074FBE"/>
    <w:rsid w:val="000750AF"/>
    <w:rsid w:val="00075E87"/>
    <w:rsid w:val="00080EC3"/>
    <w:rsid w:val="000B30FA"/>
    <w:rsid w:val="000B48EE"/>
    <w:rsid w:val="000F78E8"/>
    <w:rsid w:val="00123006"/>
    <w:rsid w:val="00146644"/>
    <w:rsid w:val="00196DDB"/>
    <w:rsid w:val="00196EED"/>
    <w:rsid w:val="001A0142"/>
    <w:rsid w:val="001A479F"/>
    <w:rsid w:val="001A638F"/>
    <w:rsid w:val="001C2405"/>
    <w:rsid w:val="001E0A0D"/>
    <w:rsid w:val="001E233A"/>
    <w:rsid w:val="001E2F20"/>
    <w:rsid w:val="00203F92"/>
    <w:rsid w:val="002636D8"/>
    <w:rsid w:val="002842E9"/>
    <w:rsid w:val="002D11EA"/>
    <w:rsid w:val="00335B76"/>
    <w:rsid w:val="00344FBD"/>
    <w:rsid w:val="00364164"/>
    <w:rsid w:val="00393F8E"/>
    <w:rsid w:val="003B77A1"/>
    <w:rsid w:val="00411D7F"/>
    <w:rsid w:val="00427C1E"/>
    <w:rsid w:val="00434D87"/>
    <w:rsid w:val="00481AB2"/>
    <w:rsid w:val="00481DF2"/>
    <w:rsid w:val="00484CCE"/>
    <w:rsid w:val="00495DAB"/>
    <w:rsid w:val="004B129E"/>
    <w:rsid w:val="004B5469"/>
    <w:rsid w:val="004D4539"/>
    <w:rsid w:val="004E4908"/>
    <w:rsid w:val="00505AEC"/>
    <w:rsid w:val="00525035"/>
    <w:rsid w:val="0058450D"/>
    <w:rsid w:val="005A61F3"/>
    <w:rsid w:val="005C529D"/>
    <w:rsid w:val="005D35ED"/>
    <w:rsid w:val="005D370E"/>
    <w:rsid w:val="005D6E48"/>
    <w:rsid w:val="00601E06"/>
    <w:rsid w:val="00615617"/>
    <w:rsid w:val="00617787"/>
    <w:rsid w:val="00623270"/>
    <w:rsid w:val="00665D8D"/>
    <w:rsid w:val="00671BA0"/>
    <w:rsid w:val="006A0027"/>
    <w:rsid w:val="006B3FF9"/>
    <w:rsid w:val="006D29F6"/>
    <w:rsid w:val="006E252A"/>
    <w:rsid w:val="006F579F"/>
    <w:rsid w:val="006F58A2"/>
    <w:rsid w:val="00756363"/>
    <w:rsid w:val="00790EAA"/>
    <w:rsid w:val="007A6302"/>
    <w:rsid w:val="008237B0"/>
    <w:rsid w:val="008270DA"/>
    <w:rsid w:val="00837FE8"/>
    <w:rsid w:val="00847539"/>
    <w:rsid w:val="00902094"/>
    <w:rsid w:val="0092173D"/>
    <w:rsid w:val="00934381"/>
    <w:rsid w:val="00955F49"/>
    <w:rsid w:val="00960EA9"/>
    <w:rsid w:val="009B3B61"/>
    <w:rsid w:val="009B67E1"/>
    <w:rsid w:val="009C3D42"/>
    <w:rsid w:val="009C6ED5"/>
    <w:rsid w:val="009D7B66"/>
    <w:rsid w:val="009F26B2"/>
    <w:rsid w:val="00A24370"/>
    <w:rsid w:val="00A27468"/>
    <w:rsid w:val="00A44864"/>
    <w:rsid w:val="00A8272F"/>
    <w:rsid w:val="00AA5097"/>
    <w:rsid w:val="00AC16F0"/>
    <w:rsid w:val="00AC23A2"/>
    <w:rsid w:val="00AC3500"/>
    <w:rsid w:val="00AC7CF4"/>
    <w:rsid w:val="00AD7F53"/>
    <w:rsid w:val="00AE356E"/>
    <w:rsid w:val="00B07130"/>
    <w:rsid w:val="00B23B3B"/>
    <w:rsid w:val="00B44E32"/>
    <w:rsid w:val="00B56720"/>
    <w:rsid w:val="00B8069A"/>
    <w:rsid w:val="00B8494D"/>
    <w:rsid w:val="00BA6B59"/>
    <w:rsid w:val="00C316E6"/>
    <w:rsid w:val="00C44A82"/>
    <w:rsid w:val="00CA5305"/>
    <w:rsid w:val="00CB1598"/>
    <w:rsid w:val="00CF6C89"/>
    <w:rsid w:val="00D32784"/>
    <w:rsid w:val="00D80595"/>
    <w:rsid w:val="00D95EE5"/>
    <w:rsid w:val="00DA0257"/>
    <w:rsid w:val="00DC1FD0"/>
    <w:rsid w:val="00DF51E4"/>
    <w:rsid w:val="00E12651"/>
    <w:rsid w:val="00E37852"/>
    <w:rsid w:val="00E54FBD"/>
    <w:rsid w:val="00E6490C"/>
    <w:rsid w:val="00E65E91"/>
    <w:rsid w:val="00E8717F"/>
    <w:rsid w:val="00E941AB"/>
    <w:rsid w:val="00E94F28"/>
    <w:rsid w:val="00EC464A"/>
    <w:rsid w:val="00EC57A6"/>
    <w:rsid w:val="00EF5210"/>
    <w:rsid w:val="00EF6393"/>
    <w:rsid w:val="00F14115"/>
    <w:rsid w:val="00F61DE1"/>
    <w:rsid w:val="00F94707"/>
    <w:rsid w:val="00F96CAA"/>
    <w:rsid w:val="00FA4805"/>
    <w:rsid w:val="00FB01E0"/>
    <w:rsid w:val="00FC04CC"/>
    <w:rsid w:val="00FE72FB"/>
    <w:rsid w:val="00FE7855"/>
    <w:rsid w:val="00FF0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D4FF"/>
  <w15:chartTrackingRefBased/>
  <w15:docId w15:val="{08FFFC40-8AAD-4A1C-BCB0-A94EA928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370"/>
    <w:pPr>
      <w:ind w:left="720"/>
      <w:contextualSpacing/>
    </w:pPr>
  </w:style>
  <w:style w:type="character" w:styleId="Hyperlink">
    <w:name w:val="Hyperlink"/>
    <w:basedOn w:val="DefaultParagraphFont"/>
    <w:uiPriority w:val="99"/>
    <w:unhideWhenUsed/>
    <w:rsid w:val="00AC3500"/>
    <w:rPr>
      <w:color w:val="0563C1" w:themeColor="hyperlink"/>
      <w:u w:val="single"/>
    </w:rPr>
  </w:style>
  <w:style w:type="paragraph" w:styleId="BalloonText">
    <w:name w:val="Balloon Text"/>
    <w:basedOn w:val="Normal"/>
    <w:link w:val="BalloonTextChar"/>
    <w:uiPriority w:val="99"/>
    <w:semiHidden/>
    <w:unhideWhenUsed/>
    <w:rsid w:val="000B48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48EE"/>
    <w:rPr>
      <w:rFonts w:ascii="Segoe UI" w:hAnsi="Segoe UI" w:cs="Segoe UI"/>
      <w:sz w:val="18"/>
      <w:szCs w:val="18"/>
    </w:rPr>
  </w:style>
  <w:style w:type="character" w:styleId="FollowedHyperlink">
    <w:name w:val="FollowedHyperlink"/>
    <w:basedOn w:val="DefaultParagraphFont"/>
    <w:uiPriority w:val="99"/>
    <w:semiHidden/>
    <w:unhideWhenUsed/>
    <w:rsid w:val="001E2F20"/>
    <w:rPr>
      <w:color w:val="954F72" w:themeColor="followedHyperlink"/>
      <w:u w:val="single"/>
    </w:rPr>
  </w:style>
  <w:style w:type="paragraph" w:styleId="NormalWeb">
    <w:name w:val="Normal (Web)"/>
    <w:basedOn w:val="Normal"/>
    <w:uiPriority w:val="99"/>
    <w:unhideWhenUsed/>
    <w:rsid w:val="008270DA"/>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8270DA"/>
    <w:rPr>
      <w:b/>
      <w:bCs/>
    </w:rPr>
  </w:style>
  <w:style w:type="character" w:styleId="UnresolvedMention">
    <w:name w:val="Unresolved Mention"/>
    <w:basedOn w:val="DefaultParagraphFont"/>
    <w:uiPriority w:val="99"/>
    <w:semiHidden/>
    <w:unhideWhenUsed/>
    <w:rsid w:val="006177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17905">
      <w:bodyDiv w:val="1"/>
      <w:marLeft w:val="0"/>
      <w:marRight w:val="0"/>
      <w:marTop w:val="0"/>
      <w:marBottom w:val="0"/>
      <w:divBdr>
        <w:top w:val="none" w:sz="0" w:space="0" w:color="auto"/>
        <w:left w:val="none" w:sz="0" w:space="0" w:color="auto"/>
        <w:bottom w:val="none" w:sz="0" w:space="0" w:color="auto"/>
        <w:right w:val="none" w:sz="0" w:space="0" w:color="auto"/>
      </w:divBdr>
    </w:div>
    <w:div w:id="508956249">
      <w:bodyDiv w:val="1"/>
      <w:marLeft w:val="0"/>
      <w:marRight w:val="0"/>
      <w:marTop w:val="0"/>
      <w:marBottom w:val="0"/>
      <w:divBdr>
        <w:top w:val="none" w:sz="0" w:space="0" w:color="auto"/>
        <w:left w:val="none" w:sz="0" w:space="0" w:color="auto"/>
        <w:bottom w:val="none" w:sz="0" w:space="0" w:color="auto"/>
        <w:right w:val="none" w:sz="0" w:space="0" w:color="auto"/>
      </w:divBdr>
    </w:div>
    <w:div w:id="665865934">
      <w:bodyDiv w:val="1"/>
      <w:marLeft w:val="0"/>
      <w:marRight w:val="0"/>
      <w:marTop w:val="0"/>
      <w:marBottom w:val="0"/>
      <w:divBdr>
        <w:top w:val="none" w:sz="0" w:space="0" w:color="auto"/>
        <w:left w:val="none" w:sz="0" w:space="0" w:color="auto"/>
        <w:bottom w:val="none" w:sz="0" w:space="0" w:color="auto"/>
        <w:right w:val="none" w:sz="0" w:space="0" w:color="auto"/>
      </w:divBdr>
    </w:div>
    <w:div w:id="773325557">
      <w:bodyDiv w:val="1"/>
      <w:marLeft w:val="0"/>
      <w:marRight w:val="0"/>
      <w:marTop w:val="0"/>
      <w:marBottom w:val="0"/>
      <w:divBdr>
        <w:top w:val="none" w:sz="0" w:space="0" w:color="auto"/>
        <w:left w:val="none" w:sz="0" w:space="0" w:color="auto"/>
        <w:bottom w:val="none" w:sz="0" w:space="0" w:color="auto"/>
        <w:right w:val="none" w:sz="0" w:space="0" w:color="auto"/>
      </w:divBdr>
    </w:div>
    <w:div w:id="791481329">
      <w:bodyDiv w:val="1"/>
      <w:marLeft w:val="0"/>
      <w:marRight w:val="0"/>
      <w:marTop w:val="0"/>
      <w:marBottom w:val="0"/>
      <w:divBdr>
        <w:top w:val="none" w:sz="0" w:space="0" w:color="auto"/>
        <w:left w:val="none" w:sz="0" w:space="0" w:color="auto"/>
        <w:bottom w:val="none" w:sz="0" w:space="0" w:color="auto"/>
        <w:right w:val="none" w:sz="0" w:space="0" w:color="auto"/>
      </w:divBdr>
    </w:div>
    <w:div w:id="829099313">
      <w:bodyDiv w:val="1"/>
      <w:marLeft w:val="0"/>
      <w:marRight w:val="0"/>
      <w:marTop w:val="0"/>
      <w:marBottom w:val="0"/>
      <w:divBdr>
        <w:top w:val="none" w:sz="0" w:space="0" w:color="auto"/>
        <w:left w:val="none" w:sz="0" w:space="0" w:color="auto"/>
        <w:bottom w:val="none" w:sz="0" w:space="0" w:color="auto"/>
        <w:right w:val="none" w:sz="0" w:space="0" w:color="auto"/>
      </w:divBdr>
    </w:div>
    <w:div w:id="986208713">
      <w:bodyDiv w:val="1"/>
      <w:marLeft w:val="0"/>
      <w:marRight w:val="0"/>
      <w:marTop w:val="0"/>
      <w:marBottom w:val="0"/>
      <w:divBdr>
        <w:top w:val="none" w:sz="0" w:space="0" w:color="auto"/>
        <w:left w:val="none" w:sz="0" w:space="0" w:color="auto"/>
        <w:bottom w:val="none" w:sz="0" w:space="0" w:color="auto"/>
        <w:right w:val="none" w:sz="0" w:space="0" w:color="auto"/>
      </w:divBdr>
    </w:div>
    <w:div w:id="1079863044">
      <w:bodyDiv w:val="1"/>
      <w:marLeft w:val="0"/>
      <w:marRight w:val="0"/>
      <w:marTop w:val="0"/>
      <w:marBottom w:val="0"/>
      <w:divBdr>
        <w:top w:val="none" w:sz="0" w:space="0" w:color="auto"/>
        <w:left w:val="none" w:sz="0" w:space="0" w:color="auto"/>
        <w:bottom w:val="none" w:sz="0" w:space="0" w:color="auto"/>
        <w:right w:val="none" w:sz="0" w:space="0" w:color="auto"/>
      </w:divBdr>
    </w:div>
    <w:div w:id="1841850922">
      <w:bodyDiv w:val="1"/>
      <w:marLeft w:val="0"/>
      <w:marRight w:val="0"/>
      <w:marTop w:val="0"/>
      <w:marBottom w:val="0"/>
      <w:divBdr>
        <w:top w:val="none" w:sz="0" w:space="0" w:color="auto"/>
        <w:left w:val="none" w:sz="0" w:space="0" w:color="auto"/>
        <w:bottom w:val="none" w:sz="0" w:space="0" w:color="auto"/>
        <w:right w:val="none" w:sz="0" w:space="0" w:color="auto"/>
      </w:divBdr>
    </w:div>
    <w:div w:id="1967587789">
      <w:bodyDiv w:val="1"/>
      <w:marLeft w:val="0"/>
      <w:marRight w:val="0"/>
      <w:marTop w:val="0"/>
      <w:marBottom w:val="0"/>
      <w:divBdr>
        <w:top w:val="none" w:sz="0" w:space="0" w:color="auto"/>
        <w:left w:val="none" w:sz="0" w:space="0" w:color="auto"/>
        <w:bottom w:val="none" w:sz="0" w:space="0" w:color="auto"/>
        <w:right w:val="none" w:sz="0" w:space="0" w:color="auto"/>
      </w:divBdr>
    </w:div>
    <w:div w:id="2039575919">
      <w:bodyDiv w:val="1"/>
      <w:marLeft w:val="0"/>
      <w:marRight w:val="0"/>
      <w:marTop w:val="0"/>
      <w:marBottom w:val="0"/>
      <w:divBdr>
        <w:top w:val="none" w:sz="0" w:space="0" w:color="auto"/>
        <w:left w:val="none" w:sz="0" w:space="0" w:color="auto"/>
        <w:bottom w:val="none" w:sz="0" w:space="0" w:color="auto"/>
        <w:right w:val="none" w:sz="0" w:space="0" w:color="auto"/>
      </w:divBdr>
    </w:div>
    <w:div w:id="212561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iGvAnoZNsQOlomYJD5La1pgubNhwbgVI/view" TargetMode="External"/><Relationship Id="rId3" Type="http://schemas.openxmlformats.org/officeDocument/2006/relationships/settings" Target="settings.xml"/><Relationship Id="rId7" Type="http://schemas.openxmlformats.org/officeDocument/2006/relationships/hyperlink" Target="http://www.ccs.k12.in.us/chs/counsel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sites.google.com/ccs.k12.in.us/ccs-virtual-mindfulness-hs/home" TargetMode="External"/><Relationship Id="rId10" Type="http://schemas.openxmlformats.org/officeDocument/2006/relationships/hyperlink" Target="http://www.investedindiana.org" TargetMode="External"/><Relationship Id="rId4" Type="http://schemas.openxmlformats.org/officeDocument/2006/relationships/webSettings" Target="webSettings.xml"/><Relationship Id="rId9" Type="http://schemas.openxmlformats.org/officeDocument/2006/relationships/hyperlink" Target="http://www.strivefai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Carmel Clay Schools</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Melinda Stephan</cp:lastModifiedBy>
  <cp:revision>4</cp:revision>
  <cp:lastPrinted>2021-09-07T12:44:00Z</cp:lastPrinted>
  <dcterms:created xsi:type="dcterms:W3CDTF">2023-09-06T02:11:00Z</dcterms:created>
  <dcterms:modified xsi:type="dcterms:W3CDTF">2023-09-06T14:19:00Z</dcterms:modified>
</cp:coreProperties>
</file>