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D34" w:rsidRDefault="00AF0D34" w:rsidP="00AF0D34">
      <w:pPr>
        <w:pStyle w:val="Head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12D24" wp14:editId="44ED9273">
                <wp:simplePos x="0" y="0"/>
                <wp:positionH relativeFrom="column">
                  <wp:posOffset>-53340</wp:posOffset>
                </wp:positionH>
                <wp:positionV relativeFrom="paragraph">
                  <wp:posOffset>329565</wp:posOffset>
                </wp:positionV>
                <wp:extent cx="2933700" cy="1403985"/>
                <wp:effectExtent l="0" t="0" r="0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D34" w:rsidRPr="00AF0D34" w:rsidRDefault="00AF0D34" w:rsidP="00AF0D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</w:rPr>
                            </w:pPr>
                            <w:r w:rsidRPr="00AF0D3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</w:rPr>
                              <w:t>CLASSIFIED HUMAN RESOURCES</w:t>
                            </w:r>
                          </w:p>
                          <w:p w:rsidR="00AF0D34" w:rsidRPr="00AF0D34" w:rsidRDefault="00AF0D34" w:rsidP="00AF0D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0AD47" w:themeColor="accent6"/>
                                <w:sz w:val="24"/>
                              </w:rPr>
                            </w:pPr>
                            <w:r w:rsidRPr="00AF0D3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</w:rPr>
                              <w:t>PERSONNEL COMMISSION</w:t>
                            </w:r>
                          </w:p>
                          <w:p w:rsidR="00AF0D34" w:rsidRPr="00AF0D34" w:rsidRDefault="00AF0D34" w:rsidP="00AF0D3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4"/>
                              </w:rPr>
                            </w:pPr>
                            <w:r w:rsidRPr="00AF0D34">
                              <w:rPr>
                                <w:rFonts w:ascii="Arial" w:hAnsi="Arial" w:cs="Arial"/>
                                <w:color w:val="808080" w:themeColor="background1" w:themeShade="80"/>
                                <w:sz w:val="24"/>
                              </w:rPr>
                              <w:t>Ventura Unified School 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C12D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pt;margin-top:25.95pt;width:23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" stroked="f">
                <v:textbox style="mso-fit-shape-to-text:t">
                  <w:txbxContent>
                    <w:p w:rsidR="00AF0D34" w:rsidRPr="00AF0D34" w:rsidRDefault="00AF0D34" w:rsidP="00AF0D3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4"/>
                        </w:rPr>
                      </w:pPr>
                      <w:r w:rsidRPr="00AF0D34">
                        <w:rPr>
                          <w:rFonts w:ascii="Arial" w:hAnsi="Arial" w:cs="Arial"/>
                          <w:b/>
                          <w:color w:val="0070C0"/>
                          <w:sz w:val="24"/>
                        </w:rPr>
                        <w:t>CLASSIFIED HUMAN RESOURCES</w:t>
                      </w:r>
                    </w:p>
                    <w:p w:rsidR="00AF0D34" w:rsidRPr="00AF0D34" w:rsidRDefault="00AF0D34" w:rsidP="00AF0D34">
                      <w:pPr>
                        <w:spacing w:after="0" w:line="240" w:lineRule="auto"/>
                        <w:rPr>
                          <w:rFonts w:ascii="Arial" w:hAnsi="Arial" w:cs="Arial"/>
                          <w:color w:val="70AD47" w:themeColor="accent6"/>
                          <w:sz w:val="24"/>
                        </w:rPr>
                      </w:pPr>
                      <w:r w:rsidRPr="00AF0D34">
                        <w:rPr>
                          <w:rFonts w:ascii="Arial" w:hAnsi="Arial" w:cs="Arial"/>
                          <w:b/>
                          <w:color w:val="0070C0"/>
                          <w:sz w:val="24"/>
                        </w:rPr>
                        <w:t>PERSONNEL COMMISSION</w:t>
                      </w:r>
                    </w:p>
                    <w:p w:rsidR="00AF0D34" w:rsidRPr="00AF0D34" w:rsidRDefault="00AF0D34" w:rsidP="00AF0D34">
                      <w:pPr>
                        <w:spacing w:after="0" w:line="240" w:lineRule="auto"/>
                        <w:rPr>
                          <w:rFonts w:ascii="Arial" w:hAnsi="Arial" w:cs="Arial"/>
                          <w:color w:val="808080" w:themeColor="background1" w:themeShade="80"/>
                          <w:sz w:val="24"/>
                        </w:rPr>
                      </w:pPr>
                      <w:r w:rsidRPr="00AF0D34">
                        <w:rPr>
                          <w:rFonts w:ascii="Arial" w:hAnsi="Arial" w:cs="Arial"/>
                          <w:color w:val="808080" w:themeColor="background1" w:themeShade="80"/>
                          <w:sz w:val="24"/>
                        </w:rPr>
                        <w:t>Ventura Unified School 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9180D7B" wp14:editId="5ACA215E">
            <wp:extent cx="1282810" cy="1152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SD_SYMBOL_COLOR_RGB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12" t="26585" r="31117" b="28454"/>
                    <a:stretch/>
                  </pic:blipFill>
                  <pic:spPr bwMode="auto">
                    <a:xfrm>
                      <a:off x="0" y="0"/>
                      <a:ext cx="1283585" cy="1153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2E29" w:rsidRPr="00AF0D34" w:rsidRDefault="00AF0D34">
      <w:pPr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6F789F" wp14:editId="70731964">
                <wp:simplePos x="0" y="0"/>
                <wp:positionH relativeFrom="column">
                  <wp:posOffset>-151075</wp:posOffset>
                </wp:positionH>
                <wp:positionV relativeFrom="paragraph">
                  <wp:posOffset>166343</wp:posOffset>
                </wp:positionV>
                <wp:extent cx="64008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E2EF58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9pt,13.1pt" to="492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" strokecolor="#7f7f7f [1612]">
                <v:stroke joinstyle="miter"/>
              </v:line>
            </w:pict>
          </mc:Fallback>
        </mc:AlternateContent>
      </w:r>
    </w:p>
    <w:p w:rsidR="007F76C3" w:rsidRDefault="00D12E29" w:rsidP="003E3AD1">
      <w:pPr>
        <w:pStyle w:val="NoSpacing"/>
        <w:jc w:val="center"/>
        <w:rPr>
          <w:b/>
          <w:sz w:val="28"/>
          <w:szCs w:val="28"/>
        </w:rPr>
      </w:pPr>
      <w:r w:rsidRPr="003E3AD1">
        <w:rPr>
          <w:b/>
          <w:sz w:val="28"/>
          <w:szCs w:val="28"/>
        </w:rPr>
        <w:t>PERSONNEL COMMISSION</w:t>
      </w:r>
    </w:p>
    <w:p w:rsidR="00D12E29" w:rsidRDefault="004B5B4A" w:rsidP="003E3AD1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2023-2024</w:t>
      </w:r>
    </w:p>
    <w:p w:rsidR="007F76C3" w:rsidRPr="003E3AD1" w:rsidRDefault="007F76C3" w:rsidP="007F76C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Regular Meeting Dates</w:t>
      </w:r>
    </w:p>
    <w:p w:rsidR="007F76C3" w:rsidRPr="003E3AD1" w:rsidRDefault="007F76C3" w:rsidP="003E3AD1">
      <w:pPr>
        <w:pStyle w:val="NoSpacing"/>
        <w:jc w:val="center"/>
        <w:rPr>
          <w:b/>
          <w:sz w:val="28"/>
          <w:szCs w:val="28"/>
        </w:rPr>
      </w:pPr>
    </w:p>
    <w:p w:rsidR="00D12E29" w:rsidRPr="00AF0D34" w:rsidRDefault="00D12E29" w:rsidP="00D12E29">
      <w:pPr>
        <w:jc w:val="center"/>
        <w:rPr>
          <w:sz w:val="18"/>
        </w:rPr>
      </w:pPr>
    </w:p>
    <w:p w:rsidR="003E3AD1" w:rsidRPr="005F45CF" w:rsidRDefault="003E3AD1" w:rsidP="00D12E29">
      <w:pPr>
        <w:jc w:val="center"/>
        <w:rPr>
          <w:sz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10"/>
      </w:tblGrid>
      <w:tr w:rsidR="003E3AD1" w:rsidTr="00971987">
        <w:trPr>
          <w:jc w:val="center"/>
        </w:trPr>
        <w:tc>
          <w:tcPr>
            <w:tcW w:w="5310" w:type="dxa"/>
          </w:tcPr>
          <w:p w:rsidR="003E3AD1" w:rsidRDefault="00971987" w:rsidP="003E3AD1">
            <w:pPr>
              <w:jc w:val="center"/>
              <w:rPr>
                <w:sz w:val="28"/>
              </w:rPr>
            </w:pPr>
            <w:r>
              <w:rPr>
                <w:sz w:val="28"/>
              </w:rPr>
              <w:t>July – no regular meeting</w:t>
            </w:r>
          </w:p>
          <w:p w:rsidR="00971987" w:rsidRPr="00971987" w:rsidRDefault="00971987" w:rsidP="00971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(If needed, a s</w:t>
            </w:r>
            <w:r w:rsidRPr="00971987">
              <w:rPr>
                <w:sz w:val="18"/>
                <w:szCs w:val="18"/>
              </w:rPr>
              <w:t xml:space="preserve">pecial </w:t>
            </w:r>
            <w:r>
              <w:rPr>
                <w:sz w:val="18"/>
                <w:szCs w:val="18"/>
              </w:rPr>
              <w:t>meeting</w:t>
            </w:r>
            <w:r w:rsidRPr="009719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may be scheduled)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Default="003E3AD1" w:rsidP="003E3AD1">
            <w:pPr>
              <w:jc w:val="center"/>
              <w:rPr>
                <w:sz w:val="18"/>
              </w:rPr>
            </w:pPr>
            <w:r w:rsidRPr="00D12E29">
              <w:rPr>
                <w:sz w:val="28"/>
              </w:rPr>
              <w:t xml:space="preserve">August </w:t>
            </w:r>
            <w:r w:rsidR="00051716">
              <w:rPr>
                <w:sz w:val="28"/>
              </w:rPr>
              <w:t>16, 2023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Default="003E3AD1" w:rsidP="003E3AD1">
            <w:pPr>
              <w:jc w:val="center"/>
              <w:rPr>
                <w:sz w:val="18"/>
              </w:rPr>
            </w:pPr>
            <w:r w:rsidRPr="00D12E29">
              <w:rPr>
                <w:sz w:val="28"/>
              </w:rPr>
              <w:t xml:space="preserve">September </w:t>
            </w:r>
            <w:r w:rsidR="004B5B4A">
              <w:rPr>
                <w:sz w:val="28"/>
              </w:rPr>
              <w:t>20</w:t>
            </w:r>
            <w:r w:rsidR="00051716">
              <w:rPr>
                <w:sz w:val="28"/>
              </w:rPr>
              <w:t>, 2023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3E3AD1" w:rsidRDefault="003E3AD1" w:rsidP="003E3AD1">
            <w:pPr>
              <w:jc w:val="center"/>
              <w:rPr>
                <w:sz w:val="28"/>
              </w:rPr>
            </w:pPr>
            <w:r w:rsidRPr="00D12E29">
              <w:rPr>
                <w:sz w:val="28"/>
              </w:rPr>
              <w:t xml:space="preserve">October </w:t>
            </w:r>
            <w:r w:rsidR="004B5B4A">
              <w:rPr>
                <w:sz w:val="28"/>
              </w:rPr>
              <w:t>18</w:t>
            </w:r>
            <w:r w:rsidR="00051716">
              <w:rPr>
                <w:sz w:val="28"/>
              </w:rPr>
              <w:t>, 2023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Default="003E3AD1" w:rsidP="003E3AD1">
            <w:pPr>
              <w:jc w:val="center"/>
              <w:rPr>
                <w:sz w:val="18"/>
              </w:rPr>
            </w:pPr>
            <w:r w:rsidRPr="00D12E29">
              <w:rPr>
                <w:sz w:val="28"/>
              </w:rPr>
              <w:t xml:space="preserve">November </w:t>
            </w:r>
            <w:r w:rsidR="004B5B4A">
              <w:rPr>
                <w:sz w:val="28"/>
              </w:rPr>
              <w:t>15</w:t>
            </w:r>
            <w:r w:rsidR="00051716">
              <w:rPr>
                <w:sz w:val="28"/>
              </w:rPr>
              <w:t>, 2023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Default="003E3AD1" w:rsidP="004B5B4A">
            <w:pPr>
              <w:jc w:val="center"/>
              <w:rPr>
                <w:sz w:val="18"/>
              </w:rPr>
            </w:pPr>
            <w:r w:rsidRPr="00EC4E2E">
              <w:rPr>
                <w:sz w:val="28"/>
              </w:rPr>
              <w:t xml:space="preserve">December </w:t>
            </w:r>
            <w:r w:rsidR="004B5B4A">
              <w:rPr>
                <w:sz w:val="28"/>
              </w:rPr>
              <w:t>20</w:t>
            </w:r>
            <w:r w:rsidR="00051716">
              <w:rPr>
                <w:sz w:val="28"/>
              </w:rPr>
              <w:t>, 2023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3E3AD1" w:rsidRDefault="003E3AD1" w:rsidP="00051716">
            <w:pPr>
              <w:jc w:val="center"/>
              <w:rPr>
                <w:sz w:val="28"/>
              </w:rPr>
            </w:pPr>
            <w:r w:rsidRPr="00D12E29">
              <w:rPr>
                <w:sz w:val="28"/>
              </w:rPr>
              <w:t xml:space="preserve">January </w:t>
            </w:r>
            <w:r w:rsidR="00051716">
              <w:rPr>
                <w:sz w:val="28"/>
              </w:rPr>
              <w:t>24, 2024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D12E29" w:rsidRDefault="004B5B4A" w:rsidP="004B5B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February 21</w:t>
            </w:r>
            <w:r w:rsidR="00051716">
              <w:rPr>
                <w:sz w:val="28"/>
              </w:rPr>
              <w:t>, 2024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B256CB" w:rsidRDefault="003E3AD1" w:rsidP="004B5B4A">
            <w:pPr>
              <w:jc w:val="center"/>
              <w:rPr>
                <w:sz w:val="28"/>
                <w:highlight w:val="yellow"/>
              </w:rPr>
            </w:pPr>
            <w:r w:rsidRPr="00D12E29">
              <w:rPr>
                <w:sz w:val="28"/>
              </w:rPr>
              <w:t xml:space="preserve">March </w:t>
            </w:r>
            <w:r w:rsidR="004B5B4A">
              <w:rPr>
                <w:sz w:val="28"/>
              </w:rPr>
              <w:t>20</w:t>
            </w:r>
            <w:r w:rsidR="00051716">
              <w:rPr>
                <w:sz w:val="28"/>
              </w:rPr>
              <w:t>, 2024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D12E29" w:rsidRDefault="003E3AD1" w:rsidP="004B5B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April 1</w:t>
            </w:r>
            <w:r w:rsidR="004B5B4A">
              <w:rPr>
                <w:sz w:val="28"/>
              </w:rPr>
              <w:t>7</w:t>
            </w:r>
            <w:r w:rsidR="00051716">
              <w:rPr>
                <w:sz w:val="28"/>
              </w:rPr>
              <w:t>, 2024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Default="003E3AD1" w:rsidP="004B5B4A">
            <w:pPr>
              <w:jc w:val="center"/>
              <w:rPr>
                <w:sz w:val="28"/>
              </w:rPr>
            </w:pPr>
            <w:r w:rsidRPr="00D12E29">
              <w:rPr>
                <w:sz w:val="28"/>
              </w:rPr>
              <w:t xml:space="preserve">May </w:t>
            </w:r>
            <w:r w:rsidR="00051716">
              <w:rPr>
                <w:sz w:val="28"/>
              </w:rPr>
              <w:t>22</w:t>
            </w:r>
            <w:r w:rsidR="00695937">
              <w:rPr>
                <w:sz w:val="28"/>
              </w:rPr>
              <w:t>, 2024</w:t>
            </w:r>
          </w:p>
        </w:tc>
      </w:tr>
      <w:tr w:rsidR="003E3AD1" w:rsidTr="00971987">
        <w:trPr>
          <w:jc w:val="center"/>
        </w:trPr>
        <w:tc>
          <w:tcPr>
            <w:tcW w:w="5310" w:type="dxa"/>
          </w:tcPr>
          <w:p w:rsidR="003E3AD1" w:rsidRPr="00D12E29" w:rsidRDefault="003E3AD1" w:rsidP="004B5B4A">
            <w:pPr>
              <w:jc w:val="center"/>
              <w:rPr>
                <w:sz w:val="28"/>
              </w:rPr>
            </w:pPr>
            <w:r w:rsidRPr="00EC4E2E">
              <w:rPr>
                <w:sz w:val="28"/>
              </w:rPr>
              <w:t xml:space="preserve">June </w:t>
            </w:r>
            <w:r w:rsidR="00051716">
              <w:rPr>
                <w:sz w:val="28"/>
              </w:rPr>
              <w:t>26</w:t>
            </w:r>
            <w:r w:rsidR="00695937">
              <w:rPr>
                <w:sz w:val="28"/>
              </w:rPr>
              <w:t>, 2024</w:t>
            </w:r>
          </w:p>
        </w:tc>
      </w:tr>
    </w:tbl>
    <w:p w:rsidR="005A6FA1" w:rsidRPr="005A6FA1" w:rsidRDefault="005A6FA1" w:rsidP="005A6FA1">
      <w:pPr>
        <w:rPr>
          <w:sz w:val="44"/>
        </w:rPr>
      </w:pPr>
    </w:p>
    <w:sectPr w:rsidR="005A6FA1" w:rsidRPr="005A6FA1" w:rsidSect="00AF0D34">
      <w:pgSz w:w="12240" w:h="15840"/>
      <w:pgMar w:top="446" w:right="1440" w:bottom="1166" w:left="1440" w:header="720" w:footer="720" w:gutter="0"/>
      <w:paperSrc w:first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ligraph421 BT">
    <w:altName w:val="Mistral"/>
    <w:charset w:val="00"/>
    <w:family w:val="script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F7372"/>
    <w:multiLevelType w:val="hybridMultilevel"/>
    <w:tmpl w:val="68AAB7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29"/>
    <w:rsid w:val="00031AA3"/>
    <w:rsid w:val="00051716"/>
    <w:rsid w:val="00161746"/>
    <w:rsid w:val="0025364A"/>
    <w:rsid w:val="003E3AD1"/>
    <w:rsid w:val="004B5B4A"/>
    <w:rsid w:val="005A6FA1"/>
    <w:rsid w:val="005F45CF"/>
    <w:rsid w:val="00633E6F"/>
    <w:rsid w:val="00695937"/>
    <w:rsid w:val="007565D8"/>
    <w:rsid w:val="007C0E4C"/>
    <w:rsid w:val="007F76C3"/>
    <w:rsid w:val="00815C02"/>
    <w:rsid w:val="008275AB"/>
    <w:rsid w:val="00926DA2"/>
    <w:rsid w:val="00971987"/>
    <w:rsid w:val="009801A2"/>
    <w:rsid w:val="00A90F17"/>
    <w:rsid w:val="00AF0D34"/>
    <w:rsid w:val="00B256CB"/>
    <w:rsid w:val="00C000FB"/>
    <w:rsid w:val="00CA6E31"/>
    <w:rsid w:val="00D12E29"/>
    <w:rsid w:val="00EC4E2E"/>
    <w:rsid w:val="00FC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C13D5"/>
  <w15:chartTrackingRefBased/>
  <w15:docId w15:val="{480D169F-B6BB-4270-ADDA-CD903B58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12E29"/>
    <w:pPr>
      <w:spacing w:after="0" w:line="240" w:lineRule="auto"/>
      <w:jc w:val="center"/>
    </w:pPr>
    <w:rPr>
      <w:rFonts w:ascii="Calligraph421 BT" w:eastAsia="Times New Roman" w:hAnsi="Calligraph421 BT" w:cs="Times New Roman"/>
      <w:b/>
      <w:bCs/>
      <w:i/>
      <w:iCs/>
      <w:sz w:val="44"/>
      <w:szCs w:val="24"/>
    </w:rPr>
  </w:style>
  <w:style w:type="character" w:customStyle="1" w:styleId="TitleChar">
    <w:name w:val="Title Char"/>
    <w:basedOn w:val="DefaultParagraphFont"/>
    <w:link w:val="Title"/>
    <w:rsid w:val="00D12E29"/>
    <w:rPr>
      <w:rFonts w:ascii="Calligraph421 BT" w:eastAsia="Times New Roman" w:hAnsi="Calligraph421 BT" w:cs="Times New Roman"/>
      <w:b/>
      <w:bCs/>
      <w:i/>
      <w:iCs/>
      <w:sz w:val="44"/>
      <w:szCs w:val="24"/>
    </w:rPr>
  </w:style>
  <w:style w:type="paragraph" w:styleId="ListParagraph">
    <w:name w:val="List Paragraph"/>
    <w:basedOn w:val="Normal"/>
    <w:uiPriority w:val="34"/>
    <w:qFormat/>
    <w:rsid w:val="005F45CF"/>
    <w:pPr>
      <w:ind w:left="720"/>
      <w:contextualSpacing/>
    </w:pPr>
  </w:style>
  <w:style w:type="paragraph" w:styleId="Header">
    <w:name w:val="header"/>
    <w:basedOn w:val="Normal"/>
    <w:link w:val="HeaderChar"/>
    <w:rsid w:val="00AF0D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AF0D34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D3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E3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E3A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VUSD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Belen</dc:creator>
  <cp:keywords/>
  <dc:description/>
  <cp:lastModifiedBy>Murillo, Reina</cp:lastModifiedBy>
  <cp:revision>2</cp:revision>
  <cp:lastPrinted>2021-06-30T15:00:00Z</cp:lastPrinted>
  <dcterms:created xsi:type="dcterms:W3CDTF">2023-06-30T19:01:00Z</dcterms:created>
  <dcterms:modified xsi:type="dcterms:W3CDTF">2023-06-30T19:01:00Z</dcterms:modified>
</cp:coreProperties>
</file>