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CA1AA" w14:textId="77777777" w:rsidR="0076559C" w:rsidRDefault="0076559C" w:rsidP="0076559C">
      <w:r>
        <w:rPr>
          <w:noProof/>
        </w:rPr>
        <w:drawing>
          <wp:inline distT="0" distB="0" distL="0" distR="0" wp14:anchorId="3A200F37" wp14:editId="7AF484AC">
            <wp:extent cx="1704975" cy="676275"/>
            <wp:effectExtent l="0" t="0" r="9525" b="9525"/>
            <wp:docPr id="3"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graphical user interfac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04975" cy="676275"/>
                    </a:xfrm>
                    <a:prstGeom prst="rect">
                      <a:avLst/>
                    </a:prstGeom>
                  </pic:spPr>
                </pic:pic>
              </a:graphicData>
            </a:graphic>
          </wp:inline>
        </w:drawing>
      </w:r>
    </w:p>
    <w:p w14:paraId="3802D551" w14:textId="77777777" w:rsidR="0076559C" w:rsidRDefault="0076559C" w:rsidP="0076559C"/>
    <w:p w14:paraId="5FBE671B" w14:textId="20CDDD1F" w:rsidR="0076559C" w:rsidRPr="00DA60E9" w:rsidRDefault="0076559C" w:rsidP="0076559C">
      <w:pPr>
        <w:rPr>
          <w:rFonts w:ascii="Times New Roman" w:hAnsi="Times New Roman" w:cs="Times New Roman"/>
          <w:b/>
        </w:rPr>
      </w:pPr>
      <w:r w:rsidRPr="00DA60E9">
        <w:rPr>
          <w:rFonts w:ascii="Times New Roman" w:hAnsi="Times New Roman" w:cs="Times New Roman"/>
          <w:b/>
        </w:rPr>
        <w:t>Resolution GU</w:t>
      </w:r>
      <w:r w:rsidR="00A556F0">
        <w:rPr>
          <w:rFonts w:ascii="Times New Roman" w:hAnsi="Times New Roman" w:cs="Times New Roman"/>
          <w:b/>
        </w:rPr>
        <w:t>E</w:t>
      </w:r>
      <w:r w:rsidRPr="00DA60E9">
        <w:rPr>
          <w:rFonts w:ascii="Times New Roman" w:hAnsi="Times New Roman" w:cs="Times New Roman"/>
          <w:b/>
        </w:rPr>
        <w:t xml:space="preserve">S </w:t>
      </w:r>
      <w:r>
        <w:rPr>
          <w:rFonts w:ascii="Times New Roman" w:hAnsi="Times New Roman" w:cs="Times New Roman"/>
          <w:b/>
        </w:rPr>
        <w:t>23-</w:t>
      </w:r>
      <w:r w:rsidR="00A556F0">
        <w:rPr>
          <w:rFonts w:ascii="Times New Roman" w:hAnsi="Times New Roman" w:cs="Times New Roman"/>
          <w:b/>
        </w:rPr>
        <w:t>13</w:t>
      </w:r>
    </w:p>
    <w:p w14:paraId="2686591E" w14:textId="708A7332" w:rsidR="0076559C" w:rsidRPr="00DA60E9" w:rsidRDefault="0076559C" w:rsidP="0076559C">
      <w:pPr>
        <w:rPr>
          <w:rFonts w:ascii="Times New Roman" w:hAnsi="Times New Roman" w:cs="Times New Roman"/>
          <w:b/>
        </w:rPr>
      </w:pPr>
      <w:r w:rsidRPr="00DA60E9">
        <w:rPr>
          <w:rFonts w:ascii="Times New Roman" w:hAnsi="Times New Roman" w:cs="Times New Roman"/>
          <w:b/>
        </w:rPr>
        <w:t xml:space="preserve">CORPORATE RESOLUTION </w:t>
      </w:r>
      <w:r w:rsidR="009501DB">
        <w:rPr>
          <w:rFonts w:ascii="Times New Roman" w:hAnsi="Times New Roman" w:cs="Times New Roman"/>
          <w:b/>
        </w:rPr>
        <w:t>ON THE</w:t>
      </w:r>
      <w:r w:rsidRPr="00DA60E9">
        <w:rPr>
          <w:rFonts w:ascii="Times New Roman" w:hAnsi="Times New Roman" w:cs="Times New Roman"/>
          <w:b/>
        </w:rPr>
        <w:t xml:space="preserve"> </w:t>
      </w:r>
      <w:r w:rsidR="009501DB">
        <w:rPr>
          <w:rFonts w:ascii="Times New Roman" w:hAnsi="Times New Roman" w:cs="Times New Roman"/>
          <w:b/>
        </w:rPr>
        <w:t>RATIF</w:t>
      </w:r>
      <w:r w:rsidR="00CA7CD3">
        <w:rPr>
          <w:rFonts w:ascii="Times New Roman" w:hAnsi="Times New Roman" w:cs="Times New Roman"/>
          <w:b/>
        </w:rPr>
        <w:t>I</w:t>
      </w:r>
      <w:r w:rsidR="009501DB">
        <w:rPr>
          <w:rFonts w:ascii="Times New Roman" w:hAnsi="Times New Roman" w:cs="Times New Roman"/>
          <w:b/>
        </w:rPr>
        <w:t>C</w:t>
      </w:r>
      <w:r w:rsidR="00CA7CD3">
        <w:rPr>
          <w:rFonts w:ascii="Times New Roman" w:hAnsi="Times New Roman" w:cs="Times New Roman"/>
          <w:b/>
        </w:rPr>
        <w:t>A</w:t>
      </w:r>
      <w:r w:rsidR="009501DB">
        <w:rPr>
          <w:rFonts w:ascii="Times New Roman" w:hAnsi="Times New Roman" w:cs="Times New Roman"/>
          <w:b/>
        </w:rPr>
        <w:t>TION</w:t>
      </w:r>
      <w:r w:rsidRPr="00DA60E9">
        <w:rPr>
          <w:rFonts w:ascii="Times New Roman" w:hAnsi="Times New Roman" w:cs="Times New Roman"/>
          <w:b/>
        </w:rPr>
        <w:t xml:space="preserve"> </w:t>
      </w:r>
      <w:r w:rsidR="009501DB">
        <w:rPr>
          <w:rFonts w:ascii="Times New Roman" w:hAnsi="Times New Roman" w:cs="Times New Roman"/>
          <w:b/>
        </w:rPr>
        <w:t xml:space="preserve">OF </w:t>
      </w:r>
      <w:r w:rsidRPr="00DA60E9">
        <w:rPr>
          <w:rFonts w:ascii="Times New Roman" w:hAnsi="Times New Roman" w:cs="Times New Roman"/>
          <w:b/>
        </w:rPr>
        <w:t>GOODWIN MAGNET SCHOOL</w:t>
      </w:r>
      <w:r w:rsidR="009501DB">
        <w:rPr>
          <w:rFonts w:ascii="Times New Roman" w:hAnsi="Times New Roman" w:cs="Times New Roman"/>
          <w:b/>
        </w:rPr>
        <w:t>S INC., AND GOODWIN UNIVERSITY MAGNET SCHOOLS</w:t>
      </w:r>
      <w:r w:rsidRPr="00DA60E9">
        <w:rPr>
          <w:rFonts w:ascii="Times New Roman" w:hAnsi="Times New Roman" w:cs="Times New Roman"/>
          <w:b/>
        </w:rPr>
        <w:t xml:space="preserve"> </w:t>
      </w:r>
      <w:r w:rsidR="009501DB">
        <w:rPr>
          <w:rFonts w:ascii="Times New Roman" w:hAnsi="Times New Roman" w:cs="Times New Roman"/>
          <w:b/>
        </w:rPr>
        <w:t>EDUCATION ASSOCIATION</w:t>
      </w:r>
    </w:p>
    <w:p w14:paraId="0B15935E" w14:textId="0E657773" w:rsidR="0076559C" w:rsidRPr="00DA60E9" w:rsidRDefault="0076559C" w:rsidP="0076559C">
      <w:pPr>
        <w:rPr>
          <w:rFonts w:ascii="Times New Roman" w:hAnsi="Times New Roman" w:cs="Times New Roman"/>
        </w:rPr>
      </w:pPr>
      <w:r w:rsidRPr="00DA60E9">
        <w:rPr>
          <w:rFonts w:ascii="Times New Roman" w:hAnsi="Times New Roman" w:cs="Times New Roman"/>
        </w:rPr>
        <w:t xml:space="preserve">The Undersigned Secretary of Goodwin University </w:t>
      </w:r>
      <w:r w:rsidR="00A556F0">
        <w:rPr>
          <w:rFonts w:ascii="Times New Roman" w:hAnsi="Times New Roman" w:cs="Times New Roman"/>
        </w:rPr>
        <w:t>Educational Services,</w:t>
      </w:r>
      <w:r w:rsidRPr="00DA60E9">
        <w:rPr>
          <w:rFonts w:ascii="Times New Roman" w:hAnsi="Times New Roman" w:cs="Times New Roman"/>
        </w:rPr>
        <w:t xml:space="preserve"> Inc. hereby certifies that the following resolution was duly adopted by the Board </w:t>
      </w:r>
      <w:r>
        <w:rPr>
          <w:rFonts w:ascii="Times New Roman" w:hAnsi="Times New Roman" w:cs="Times New Roman"/>
        </w:rPr>
        <w:t>of</w:t>
      </w:r>
      <w:r w:rsidRPr="00DA60E9">
        <w:rPr>
          <w:rFonts w:ascii="Times New Roman" w:hAnsi="Times New Roman" w:cs="Times New Roman"/>
        </w:rPr>
        <w:t xml:space="preserve"> Directors on </w:t>
      </w:r>
      <w:r w:rsidR="00EA1EF4">
        <w:rPr>
          <w:rFonts w:ascii="Times New Roman" w:hAnsi="Times New Roman" w:cs="Times New Roman"/>
        </w:rPr>
        <w:t>January 3, 2024</w:t>
      </w:r>
      <w:r w:rsidRPr="00DA60E9">
        <w:rPr>
          <w:rFonts w:ascii="Times New Roman" w:hAnsi="Times New Roman" w:cs="Times New Roman"/>
        </w:rPr>
        <w:t xml:space="preserve"> and that such resolution has not been modified or rescinded as of the date hereof:</w:t>
      </w:r>
    </w:p>
    <w:p w14:paraId="55C32ADB" w14:textId="77777777" w:rsidR="0076559C" w:rsidRPr="00DA60E9" w:rsidRDefault="0076559C" w:rsidP="0076559C">
      <w:pPr>
        <w:rPr>
          <w:rFonts w:ascii="Times New Roman" w:hAnsi="Times New Roman" w:cs="Times New Roman"/>
        </w:rPr>
      </w:pPr>
      <w:r w:rsidRPr="00233D18">
        <w:rPr>
          <w:rFonts w:ascii="Times New Roman" w:hAnsi="Times New Roman" w:cs="Times New Roman"/>
          <w:b/>
          <w:bCs/>
        </w:rPr>
        <w:t>WHEREAS</w:t>
      </w:r>
      <w:r w:rsidRPr="00DA60E9">
        <w:rPr>
          <w:rFonts w:ascii="Times New Roman" w:hAnsi="Times New Roman" w:cs="Times New Roman"/>
        </w:rPr>
        <w:t xml:space="preserve">, </w:t>
      </w:r>
      <w:r w:rsidR="009501DB">
        <w:rPr>
          <w:rFonts w:ascii="Times New Roman" w:hAnsi="Times New Roman" w:cs="Times New Roman"/>
        </w:rPr>
        <w:t xml:space="preserve">negotiations between </w:t>
      </w:r>
      <w:r w:rsidRPr="00DA60E9">
        <w:rPr>
          <w:rFonts w:ascii="Times New Roman" w:hAnsi="Times New Roman" w:cs="Times New Roman"/>
        </w:rPr>
        <w:t>Goodwin University Magnet Schools, Inc</w:t>
      </w:r>
      <w:r w:rsidR="009501DB">
        <w:rPr>
          <w:rFonts w:ascii="Times New Roman" w:hAnsi="Times New Roman" w:cs="Times New Roman"/>
        </w:rPr>
        <w:t xml:space="preserve">, and </w:t>
      </w:r>
      <w:r w:rsidRPr="00DA60E9">
        <w:rPr>
          <w:rFonts w:ascii="Times New Roman" w:hAnsi="Times New Roman" w:cs="Times New Roman"/>
        </w:rPr>
        <w:t>Goodwin University Education</w:t>
      </w:r>
      <w:r w:rsidR="009501DB">
        <w:rPr>
          <w:rFonts w:ascii="Times New Roman" w:hAnsi="Times New Roman" w:cs="Times New Roman"/>
        </w:rPr>
        <w:t xml:space="preserve"> Association</w:t>
      </w:r>
      <w:r w:rsidRPr="00DA60E9">
        <w:rPr>
          <w:rFonts w:ascii="Times New Roman" w:hAnsi="Times New Roman" w:cs="Times New Roman"/>
        </w:rPr>
        <w:t xml:space="preserve"> </w:t>
      </w:r>
      <w:r w:rsidR="009501DB">
        <w:rPr>
          <w:rFonts w:ascii="Times New Roman" w:hAnsi="Times New Roman" w:cs="Times New Roman"/>
        </w:rPr>
        <w:t>have reached an agreement on the terms and conditions of a three-year contract</w:t>
      </w:r>
      <w:r w:rsidR="001C3D74">
        <w:rPr>
          <w:rFonts w:ascii="Times New Roman" w:hAnsi="Times New Roman" w:cs="Times New Roman"/>
        </w:rPr>
        <w:t>; and</w:t>
      </w:r>
    </w:p>
    <w:p w14:paraId="3B4FE5C1" w14:textId="77777777" w:rsidR="001C3D74" w:rsidRDefault="0076559C" w:rsidP="0076559C">
      <w:pPr>
        <w:rPr>
          <w:rFonts w:ascii="Times New Roman" w:hAnsi="Times New Roman" w:cs="Times New Roman"/>
        </w:rPr>
      </w:pPr>
      <w:r w:rsidRPr="00233D18">
        <w:rPr>
          <w:rFonts w:ascii="Times New Roman" w:hAnsi="Times New Roman" w:cs="Times New Roman"/>
          <w:b/>
          <w:bCs/>
        </w:rPr>
        <w:t>WHEREAS</w:t>
      </w:r>
      <w:r w:rsidRPr="00DA60E9">
        <w:rPr>
          <w:rFonts w:ascii="Times New Roman" w:hAnsi="Times New Roman" w:cs="Times New Roman"/>
        </w:rPr>
        <w:t>,</w:t>
      </w:r>
      <w:r w:rsidR="001C3D74">
        <w:rPr>
          <w:rFonts w:ascii="Times New Roman" w:hAnsi="Times New Roman" w:cs="Times New Roman"/>
        </w:rPr>
        <w:t xml:space="preserve"> the proposed contract is aimed at ensuring a fair compensation, improved working conditions, fostering a collaborative relationship between the administration and the teaching staff; and</w:t>
      </w:r>
    </w:p>
    <w:p w14:paraId="032E00EC" w14:textId="77777777" w:rsidR="0076559C" w:rsidRPr="00DA60E9" w:rsidRDefault="001C3D74" w:rsidP="0076559C">
      <w:pPr>
        <w:rPr>
          <w:rFonts w:ascii="Times New Roman" w:hAnsi="Times New Roman" w:cs="Times New Roman"/>
        </w:rPr>
      </w:pPr>
      <w:r w:rsidRPr="001C3D74">
        <w:rPr>
          <w:rFonts w:ascii="Times New Roman" w:hAnsi="Times New Roman" w:cs="Times New Roman"/>
          <w:b/>
        </w:rPr>
        <w:t>W</w:t>
      </w:r>
      <w:r>
        <w:rPr>
          <w:rFonts w:ascii="Times New Roman" w:hAnsi="Times New Roman" w:cs="Times New Roman"/>
          <w:b/>
        </w:rPr>
        <w:t>HERE</w:t>
      </w:r>
      <w:r w:rsidRPr="001C3D74">
        <w:rPr>
          <w:rFonts w:ascii="Times New Roman" w:hAnsi="Times New Roman" w:cs="Times New Roman"/>
          <w:b/>
        </w:rPr>
        <w:t>A</w:t>
      </w:r>
      <w:r>
        <w:rPr>
          <w:rFonts w:ascii="Times New Roman" w:hAnsi="Times New Roman" w:cs="Times New Roman"/>
          <w:b/>
        </w:rPr>
        <w:t>S</w:t>
      </w:r>
      <w:r>
        <w:rPr>
          <w:rFonts w:ascii="Times New Roman" w:hAnsi="Times New Roman" w:cs="Times New Roman"/>
        </w:rPr>
        <w:t xml:space="preserve">, the negotiations have been conducted in good faith, with both parties addressing the concerns and requirement of teachers and the educational institution; </w:t>
      </w:r>
      <w:r w:rsidR="0076559C" w:rsidRPr="00DA60E9">
        <w:rPr>
          <w:rFonts w:ascii="Times New Roman" w:hAnsi="Times New Roman" w:cs="Times New Roman"/>
        </w:rPr>
        <w:t xml:space="preserve"> </w:t>
      </w:r>
    </w:p>
    <w:p w14:paraId="16E60F1D" w14:textId="144F289A" w:rsidR="001C3D74" w:rsidRDefault="0076559C" w:rsidP="0076559C">
      <w:pPr>
        <w:rPr>
          <w:rFonts w:ascii="Times New Roman" w:hAnsi="Times New Roman" w:cs="Times New Roman"/>
        </w:rPr>
      </w:pPr>
      <w:r w:rsidRPr="00233D18">
        <w:rPr>
          <w:rFonts w:ascii="Times New Roman" w:hAnsi="Times New Roman" w:cs="Times New Roman"/>
          <w:b/>
          <w:bCs/>
        </w:rPr>
        <w:t>NOW, THEREFORE, BE IT</w:t>
      </w:r>
      <w:r w:rsidR="001C3D74">
        <w:rPr>
          <w:rFonts w:ascii="Times New Roman" w:hAnsi="Times New Roman" w:cs="Times New Roman"/>
          <w:b/>
          <w:bCs/>
        </w:rPr>
        <w:t xml:space="preserve"> </w:t>
      </w:r>
      <w:r w:rsidRPr="00233D18">
        <w:rPr>
          <w:rFonts w:ascii="Times New Roman" w:hAnsi="Times New Roman" w:cs="Times New Roman"/>
          <w:b/>
          <w:bCs/>
        </w:rPr>
        <w:t>RESOLVED</w:t>
      </w:r>
      <w:r w:rsidRPr="00DA60E9">
        <w:rPr>
          <w:rFonts w:ascii="Times New Roman" w:hAnsi="Times New Roman" w:cs="Times New Roman"/>
        </w:rPr>
        <w:t xml:space="preserve"> that Goodwin University </w:t>
      </w:r>
      <w:r w:rsidR="00A556F0">
        <w:rPr>
          <w:rFonts w:ascii="Times New Roman" w:hAnsi="Times New Roman" w:cs="Times New Roman"/>
        </w:rPr>
        <w:t>Education</w:t>
      </w:r>
      <w:r w:rsidR="00D43612">
        <w:rPr>
          <w:rFonts w:ascii="Times New Roman" w:hAnsi="Times New Roman" w:cs="Times New Roman"/>
        </w:rPr>
        <w:t>al</w:t>
      </w:r>
      <w:r w:rsidR="00A556F0">
        <w:rPr>
          <w:rFonts w:ascii="Times New Roman" w:hAnsi="Times New Roman" w:cs="Times New Roman"/>
        </w:rPr>
        <w:t xml:space="preserve"> Services</w:t>
      </w:r>
      <w:r w:rsidRPr="00DA60E9">
        <w:rPr>
          <w:rFonts w:ascii="Times New Roman" w:hAnsi="Times New Roman" w:cs="Times New Roman"/>
        </w:rPr>
        <w:t xml:space="preserve">, Inc. Board of Directors hereby approves the </w:t>
      </w:r>
      <w:r w:rsidR="001C3D74">
        <w:rPr>
          <w:rFonts w:ascii="Times New Roman" w:hAnsi="Times New Roman" w:cs="Times New Roman"/>
        </w:rPr>
        <w:t xml:space="preserve">ratification of the three-year </w:t>
      </w:r>
      <w:r w:rsidR="001C3D74" w:rsidRPr="00A556F0">
        <w:rPr>
          <w:rFonts w:ascii="Times New Roman" w:hAnsi="Times New Roman" w:cs="Times New Roman"/>
        </w:rPr>
        <w:t>teacher’s union</w:t>
      </w:r>
      <w:r w:rsidR="001C3D74">
        <w:rPr>
          <w:rFonts w:ascii="Times New Roman" w:hAnsi="Times New Roman" w:cs="Times New Roman"/>
        </w:rPr>
        <w:t xml:space="preserve"> contract, with the following key terms and conditions:</w:t>
      </w:r>
    </w:p>
    <w:p w14:paraId="12DE99EA" w14:textId="77777777" w:rsidR="001C3D74" w:rsidRDefault="001C3D74" w:rsidP="001C3D74">
      <w:pPr>
        <w:pStyle w:val="ListParagraph"/>
        <w:numPr>
          <w:ilvl w:val="0"/>
          <w:numId w:val="1"/>
        </w:numPr>
        <w:rPr>
          <w:rFonts w:ascii="Times New Roman" w:hAnsi="Times New Roman" w:cs="Times New Roman"/>
        </w:rPr>
      </w:pPr>
      <w:r w:rsidRPr="001C3D74">
        <w:rPr>
          <w:rFonts w:ascii="Times New Roman" w:hAnsi="Times New Roman" w:cs="Times New Roman"/>
        </w:rPr>
        <w:t xml:space="preserve">Duration: The contract shall be effective from </w:t>
      </w:r>
      <w:r>
        <w:rPr>
          <w:rFonts w:ascii="Times New Roman" w:hAnsi="Times New Roman" w:cs="Times New Roman"/>
        </w:rPr>
        <w:t>July 1, 2024</w:t>
      </w:r>
      <w:r w:rsidRPr="001C3D74">
        <w:rPr>
          <w:rFonts w:ascii="Times New Roman" w:hAnsi="Times New Roman" w:cs="Times New Roman"/>
        </w:rPr>
        <w:t xml:space="preserve"> to </w:t>
      </w:r>
      <w:r>
        <w:rPr>
          <w:rFonts w:ascii="Times New Roman" w:hAnsi="Times New Roman" w:cs="Times New Roman"/>
        </w:rPr>
        <w:t>June 30, 2027</w:t>
      </w:r>
      <w:r w:rsidRPr="001C3D74">
        <w:rPr>
          <w:rFonts w:ascii="Times New Roman" w:hAnsi="Times New Roman" w:cs="Times New Roman"/>
        </w:rPr>
        <w:t>, spanning a period of three years.</w:t>
      </w:r>
    </w:p>
    <w:p w14:paraId="00C37057" w14:textId="77777777" w:rsidR="001C3D74" w:rsidRDefault="001C3D74" w:rsidP="001C3D74">
      <w:pPr>
        <w:pStyle w:val="ListParagraph"/>
        <w:numPr>
          <w:ilvl w:val="0"/>
          <w:numId w:val="1"/>
        </w:numPr>
        <w:rPr>
          <w:rFonts w:ascii="Times New Roman" w:hAnsi="Times New Roman" w:cs="Times New Roman"/>
        </w:rPr>
      </w:pPr>
      <w:r w:rsidRPr="001C3D74">
        <w:rPr>
          <w:rFonts w:ascii="Times New Roman" w:hAnsi="Times New Roman" w:cs="Times New Roman"/>
        </w:rPr>
        <w:t xml:space="preserve">Compensation: The contract outlines a fair and competitive compensation package that considers experience, qualification, and </w:t>
      </w:r>
      <w:r>
        <w:rPr>
          <w:rFonts w:ascii="Times New Roman" w:hAnsi="Times New Roman" w:cs="Times New Roman"/>
        </w:rPr>
        <w:t>student needs</w:t>
      </w:r>
      <w:r w:rsidRPr="001C3D74">
        <w:rPr>
          <w:rFonts w:ascii="Times New Roman" w:hAnsi="Times New Roman" w:cs="Times New Roman"/>
        </w:rPr>
        <w:t>.</w:t>
      </w:r>
    </w:p>
    <w:p w14:paraId="64B97446" w14:textId="77777777" w:rsidR="001C3D74" w:rsidRDefault="001C3D74" w:rsidP="001C3D74">
      <w:pPr>
        <w:pStyle w:val="ListParagraph"/>
        <w:numPr>
          <w:ilvl w:val="0"/>
          <w:numId w:val="1"/>
        </w:numPr>
        <w:rPr>
          <w:rFonts w:ascii="Times New Roman" w:hAnsi="Times New Roman" w:cs="Times New Roman"/>
        </w:rPr>
      </w:pPr>
      <w:r w:rsidRPr="001C3D74">
        <w:rPr>
          <w:rFonts w:ascii="Times New Roman" w:hAnsi="Times New Roman" w:cs="Times New Roman"/>
        </w:rPr>
        <w:t xml:space="preserve">Working conditions: The contract establishes guidelines aimed at improving the working conditions, such as </w:t>
      </w:r>
      <w:r>
        <w:rPr>
          <w:rFonts w:ascii="Times New Roman" w:hAnsi="Times New Roman" w:cs="Times New Roman"/>
        </w:rPr>
        <w:t>length of day</w:t>
      </w:r>
      <w:r w:rsidRPr="001C3D74">
        <w:rPr>
          <w:rFonts w:ascii="Times New Roman" w:hAnsi="Times New Roman" w:cs="Times New Roman"/>
        </w:rPr>
        <w:t>, resources, and professional development opportunities.</w:t>
      </w:r>
    </w:p>
    <w:p w14:paraId="39AE83E3" w14:textId="77777777" w:rsidR="001C3D74" w:rsidRDefault="001C3D74" w:rsidP="001C3D74">
      <w:pPr>
        <w:pStyle w:val="ListParagraph"/>
        <w:numPr>
          <w:ilvl w:val="0"/>
          <w:numId w:val="1"/>
        </w:numPr>
        <w:rPr>
          <w:rFonts w:ascii="Times New Roman" w:hAnsi="Times New Roman" w:cs="Times New Roman"/>
        </w:rPr>
      </w:pPr>
      <w:r w:rsidRPr="001C3D74">
        <w:rPr>
          <w:rFonts w:ascii="Times New Roman" w:hAnsi="Times New Roman" w:cs="Times New Roman"/>
        </w:rPr>
        <w:t>Grievance procedure: Clear grievance procedures are included to address any concerns or disputes that may arise during the contract duration, ensuring a fair and transparent process.</w:t>
      </w:r>
    </w:p>
    <w:p w14:paraId="77067454" w14:textId="77777777" w:rsidR="0076559C" w:rsidRPr="00632A96" w:rsidRDefault="001C3D74" w:rsidP="0076559C">
      <w:pPr>
        <w:pStyle w:val="ListParagraph"/>
        <w:numPr>
          <w:ilvl w:val="0"/>
          <w:numId w:val="1"/>
        </w:numPr>
        <w:rPr>
          <w:rFonts w:ascii="Times New Roman" w:hAnsi="Times New Roman" w:cs="Times New Roman"/>
        </w:rPr>
      </w:pPr>
      <w:r w:rsidRPr="00632A96">
        <w:rPr>
          <w:rFonts w:ascii="Times New Roman" w:hAnsi="Times New Roman" w:cs="Times New Roman"/>
        </w:rPr>
        <w:t>Collaboration and communication: The contract emphasizes the importance of collaboration and effective communication</w:t>
      </w:r>
      <w:r w:rsidR="0076559C" w:rsidRPr="00632A96">
        <w:rPr>
          <w:rFonts w:ascii="Times New Roman" w:hAnsi="Times New Roman" w:cs="Times New Roman"/>
        </w:rPr>
        <w:t xml:space="preserve"> </w:t>
      </w:r>
      <w:r w:rsidR="00315A37" w:rsidRPr="00632A96">
        <w:rPr>
          <w:rFonts w:ascii="Times New Roman" w:hAnsi="Times New Roman" w:cs="Times New Roman"/>
        </w:rPr>
        <w:t xml:space="preserve">between the administration and the teaching staff for the benefit of the students </w:t>
      </w:r>
      <w:r w:rsidR="0076559C" w:rsidRPr="00632A96">
        <w:rPr>
          <w:rFonts w:ascii="Times New Roman" w:hAnsi="Times New Roman" w:cs="Times New Roman"/>
        </w:rPr>
        <w:t>as part of</w:t>
      </w:r>
      <w:r w:rsidR="00315A37" w:rsidRPr="00632A96">
        <w:rPr>
          <w:rFonts w:ascii="Times New Roman" w:hAnsi="Times New Roman" w:cs="Times New Roman"/>
        </w:rPr>
        <w:t xml:space="preserve"> </w:t>
      </w:r>
      <w:r w:rsidR="0076559C" w:rsidRPr="00632A96">
        <w:rPr>
          <w:rFonts w:ascii="Times New Roman" w:hAnsi="Times New Roman" w:cs="Times New Roman"/>
        </w:rPr>
        <w:t>operating the Goodwin University Magnet School System</w:t>
      </w:r>
      <w:r w:rsidR="00632A96" w:rsidRPr="00632A96">
        <w:rPr>
          <w:rFonts w:ascii="Times New Roman" w:hAnsi="Times New Roman" w:cs="Times New Roman"/>
        </w:rPr>
        <w:t xml:space="preserve">, </w:t>
      </w:r>
      <w:r w:rsidR="0076559C" w:rsidRPr="00632A96">
        <w:rPr>
          <w:rFonts w:ascii="Times New Roman" w:hAnsi="Times New Roman" w:cs="Times New Roman"/>
        </w:rPr>
        <w:t>and be it further</w:t>
      </w:r>
    </w:p>
    <w:p w14:paraId="7D02FC88" w14:textId="6CA53025" w:rsidR="00F96740" w:rsidRDefault="00890A66" w:rsidP="0076559C">
      <w:pPr>
        <w:rPr>
          <w:rFonts w:ascii="Times New Roman" w:hAnsi="Times New Roman" w:cs="Times New Roman"/>
          <w:b/>
          <w:bCs/>
        </w:rPr>
      </w:pPr>
      <w:r>
        <w:rPr>
          <w:rFonts w:ascii="Times New Roman" w:hAnsi="Times New Roman" w:cs="Times New Roman"/>
          <w:b/>
          <w:bCs/>
        </w:rPr>
        <w:t>RESOLVED</w:t>
      </w:r>
      <w:r w:rsidR="00F96740">
        <w:rPr>
          <w:rFonts w:ascii="Times New Roman" w:hAnsi="Times New Roman" w:cs="Times New Roman"/>
          <w:b/>
          <w:bCs/>
        </w:rPr>
        <w:t xml:space="preserve">, </w:t>
      </w:r>
      <w:r w:rsidR="0040654A" w:rsidRPr="009E3532">
        <w:rPr>
          <w:rFonts w:ascii="Times New Roman" w:hAnsi="Times New Roman" w:cs="Times New Roman"/>
        </w:rPr>
        <w:t>that G</w:t>
      </w:r>
      <w:r w:rsidR="00680A2D" w:rsidRPr="009E3532">
        <w:rPr>
          <w:rFonts w:ascii="Times New Roman" w:hAnsi="Times New Roman" w:cs="Times New Roman"/>
        </w:rPr>
        <w:t>oodwin University Educational Services, Inc.</w:t>
      </w:r>
      <w:r w:rsidR="0040654A" w:rsidRPr="009E3532">
        <w:rPr>
          <w:rFonts w:ascii="Times New Roman" w:hAnsi="Times New Roman" w:cs="Times New Roman"/>
        </w:rPr>
        <w:t xml:space="preserve"> approves the contract recommended </w:t>
      </w:r>
      <w:r w:rsidR="00C736DD" w:rsidRPr="009E3532">
        <w:rPr>
          <w:rFonts w:ascii="Times New Roman" w:hAnsi="Times New Roman" w:cs="Times New Roman"/>
        </w:rPr>
        <w:t xml:space="preserve">by </w:t>
      </w:r>
      <w:r w:rsidR="00680A2D" w:rsidRPr="009E3532">
        <w:rPr>
          <w:rFonts w:ascii="Times New Roman" w:hAnsi="Times New Roman" w:cs="Times New Roman"/>
        </w:rPr>
        <w:t>Goodwin University Magnet School</w:t>
      </w:r>
      <w:r w:rsidR="009E3532" w:rsidRPr="009E3532">
        <w:rPr>
          <w:rFonts w:ascii="Times New Roman" w:hAnsi="Times New Roman" w:cs="Times New Roman"/>
        </w:rPr>
        <w:t>s, Inc., and be it further</w:t>
      </w:r>
    </w:p>
    <w:p w14:paraId="4DA9A4B0" w14:textId="1DB3279A" w:rsidR="0076559C" w:rsidRDefault="0076559C" w:rsidP="0076559C">
      <w:pPr>
        <w:rPr>
          <w:rFonts w:ascii="Times New Roman" w:hAnsi="Times New Roman" w:cs="Times New Roman"/>
        </w:rPr>
      </w:pPr>
      <w:r w:rsidRPr="00233D18">
        <w:rPr>
          <w:rFonts w:ascii="Times New Roman" w:hAnsi="Times New Roman" w:cs="Times New Roman"/>
          <w:b/>
          <w:bCs/>
        </w:rPr>
        <w:t>RESOLVED</w:t>
      </w:r>
      <w:r w:rsidRPr="00DA60E9">
        <w:rPr>
          <w:rFonts w:ascii="Times New Roman" w:hAnsi="Times New Roman" w:cs="Times New Roman"/>
        </w:rPr>
        <w:t xml:space="preserve">, that Goodwin University Magnet Schools, Inc. Superintendent is authorized to implement </w:t>
      </w:r>
      <w:r>
        <w:rPr>
          <w:rFonts w:ascii="Times New Roman" w:hAnsi="Times New Roman" w:cs="Times New Roman"/>
        </w:rPr>
        <w:t>the</w:t>
      </w:r>
      <w:r w:rsidR="00632A96">
        <w:rPr>
          <w:rFonts w:ascii="Times New Roman" w:hAnsi="Times New Roman" w:cs="Times New Roman"/>
        </w:rPr>
        <w:t xml:space="preserve"> terms and conditions of the contract</w:t>
      </w:r>
      <w:r w:rsidRPr="00DA60E9">
        <w:rPr>
          <w:rFonts w:ascii="Times New Roman" w:hAnsi="Times New Roman" w:cs="Times New Roman"/>
        </w:rPr>
        <w:t xml:space="preserve"> </w:t>
      </w:r>
      <w:r>
        <w:rPr>
          <w:rFonts w:ascii="Times New Roman" w:hAnsi="Times New Roman" w:cs="Times New Roman"/>
        </w:rPr>
        <w:t>as part of</w:t>
      </w:r>
      <w:r w:rsidRPr="00DA60E9">
        <w:rPr>
          <w:rFonts w:ascii="Times New Roman" w:hAnsi="Times New Roman" w:cs="Times New Roman"/>
        </w:rPr>
        <w:t xml:space="preserve"> </w:t>
      </w:r>
      <w:r>
        <w:rPr>
          <w:rFonts w:ascii="Times New Roman" w:hAnsi="Times New Roman" w:cs="Times New Roman"/>
        </w:rPr>
        <w:t>operating</w:t>
      </w:r>
      <w:r w:rsidRPr="00DA60E9">
        <w:rPr>
          <w:rFonts w:ascii="Times New Roman" w:hAnsi="Times New Roman" w:cs="Times New Roman"/>
        </w:rPr>
        <w:t xml:space="preserve"> </w:t>
      </w:r>
      <w:r>
        <w:rPr>
          <w:rFonts w:ascii="Times New Roman" w:hAnsi="Times New Roman" w:cs="Times New Roman"/>
        </w:rPr>
        <w:t xml:space="preserve">the </w:t>
      </w:r>
      <w:r w:rsidRPr="00DA60E9">
        <w:rPr>
          <w:rFonts w:ascii="Times New Roman" w:hAnsi="Times New Roman" w:cs="Times New Roman"/>
        </w:rPr>
        <w:t>Goodwin University Magnet School</w:t>
      </w:r>
      <w:r>
        <w:rPr>
          <w:rFonts w:ascii="Times New Roman" w:hAnsi="Times New Roman" w:cs="Times New Roman"/>
        </w:rPr>
        <w:t xml:space="preserve"> System</w:t>
      </w:r>
      <w:r w:rsidR="00632A96">
        <w:rPr>
          <w:rFonts w:ascii="Times New Roman" w:hAnsi="Times New Roman" w:cs="Times New Roman"/>
        </w:rPr>
        <w:t>, and be it further</w:t>
      </w:r>
    </w:p>
    <w:p w14:paraId="001FDC9E" w14:textId="77777777" w:rsidR="00632A96" w:rsidRDefault="00632A96" w:rsidP="0076559C">
      <w:pPr>
        <w:rPr>
          <w:rFonts w:ascii="Times New Roman" w:hAnsi="Times New Roman" w:cs="Times New Roman"/>
        </w:rPr>
      </w:pPr>
      <w:r w:rsidRPr="00A556F0">
        <w:rPr>
          <w:rFonts w:ascii="Times New Roman" w:hAnsi="Times New Roman" w:cs="Times New Roman"/>
          <w:b/>
          <w:bCs/>
        </w:rPr>
        <w:t>RESOLVED</w:t>
      </w:r>
      <w:r w:rsidRPr="00632A96">
        <w:rPr>
          <w:rFonts w:ascii="Times New Roman" w:hAnsi="Times New Roman" w:cs="Times New Roman"/>
        </w:rPr>
        <w:t>, that the Board directs the management to communicate the details of the ratified contract to the teaching staff promptly, along with expressing gratitude for their dedication and commitment to the institution's mission.</w:t>
      </w:r>
    </w:p>
    <w:p w14:paraId="615F435B" w14:textId="77777777" w:rsidR="0076559C" w:rsidRDefault="0076559C" w:rsidP="0076559C">
      <w:pPr>
        <w:rPr>
          <w:rFonts w:ascii="Times New Roman" w:hAnsi="Times New Roman" w:cs="Times New Roman"/>
        </w:rPr>
      </w:pPr>
    </w:p>
    <w:p w14:paraId="1EA7EF7A" w14:textId="77777777" w:rsidR="0076559C" w:rsidRDefault="0076559C" w:rsidP="0076559C">
      <w:pPr>
        <w:rPr>
          <w:rFonts w:ascii="Times New Roman" w:hAnsi="Times New Roman" w:cs="Times New Roman"/>
        </w:rPr>
      </w:pPr>
      <w:r>
        <w:rPr>
          <w:rFonts w:ascii="Times New Roman" w:hAnsi="Times New Roman" w:cs="Times New Roman"/>
        </w:rPr>
        <w:t>Signed: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Signed:</w:t>
      </w:r>
    </w:p>
    <w:p w14:paraId="2B9ACF06" w14:textId="77777777" w:rsidR="0076559C" w:rsidRDefault="0076559C" w:rsidP="0076559C">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6D04D964" w14:textId="77777777" w:rsidR="0076559C" w:rsidRDefault="0076559C" w:rsidP="0076559C">
      <w:pPr>
        <w:spacing w:after="0"/>
        <w:rPr>
          <w:rFonts w:ascii="Times New Roman" w:hAnsi="Times New Roman" w:cs="Times New Roman"/>
        </w:rPr>
      </w:pPr>
      <w:r>
        <w:rPr>
          <w:rFonts w:ascii="Times New Roman" w:hAnsi="Times New Roman" w:cs="Times New Roman"/>
        </w:rPr>
        <w:t>Todd Andrews, Secretary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Jacqueline Jacoby, Chair</w:t>
      </w:r>
    </w:p>
    <w:p w14:paraId="6E14C4B7" w14:textId="77777777" w:rsidR="0076559C" w:rsidRDefault="0076559C" w:rsidP="0076559C">
      <w:pPr>
        <w:rPr>
          <w:rFonts w:ascii="Times New Roman" w:hAnsi="Times New Roman" w:cs="Times New Roman"/>
        </w:rPr>
      </w:pPr>
      <w:r>
        <w:rPr>
          <w:rFonts w:ascii="Times New Roman" w:hAnsi="Times New Roman" w:cs="Times New Roman"/>
        </w:rPr>
        <w:t xml:space="preserve">Goodwin University Magnet Schools, Inc. </w:t>
      </w:r>
      <w:r>
        <w:rPr>
          <w:rFonts w:ascii="Times New Roman" w:hAnsi="Times New Roman" w:cs="Times New Roman"/>
        </w:rPr>
        <w:tab/>
      </w:r>
      <w:r>
        <w:rPr>
          <w:rFonts w:ascii="Times New Roman" w:hAnsi="Times New Roman" w:cs="Times New Roman"/>
        </w:rPr>
        <w:tab/>
        <w:t xml:space="preserve">Goodwin University Magnet Schools, Inc. </w:t>
      </w:r>
    </w:p>
    <w:p w14:paraId="2DCB9632" w14:textId="77777777" w:rsidR="0076559C" w:rsidRDefault="0076559C" w:rsidP="0076559C">
      <w:pPr>
        <w:rPr>
          <w:rFonts w:ascii="Times New Roman" w:hAnsi="Times New Roman" w:cs="Times New Roman"/>
        </w:rPr>
      </w:pPr>
    </w:p>
    <w:p w14:paraId="764DBD6C" w14:textId="77777777" w:rsidR="0076559C" w:rsidRPr="00DA60E9" w:rsidRDefault="0076559C" w:rsidP="0076559C">
      <w:pPr>
        <w:rPr>
          <w:rFonts w:ascii="Times New Roman" w:hAnsi="Times New Roman" w:cs="Times New Roman"/>
        </w:rPr>
      </w:pPr>
      <w:r>
        <w:rPr>
          <w:rFonts w:ascii="Times New Roman" w:hAnsi="Times New Roman" w:cs="Times New Roman"/>
        </w:rPr>
        <w:t>Date: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Date:  </w:t>
      </w:r>
    </w:p>
    <w:p w14:paraId="1F68E075" w14:textId="77777777" w:rsidR="0076559C" w:rsidRPr="00DA60E9" w:rsidRDefault="0076559C" w:rsidP="0076559C">
      <w:pPr>
        <w:rPr>
          <w:rFonts w:ascii="Times New Roman" w:hAnsi="Times New Roman" w:cs="Times New Roman"/>
        </w:rPr>
      </w:pPr>
    </w:p>
    <w:p w14:paraId="1577A4AD" w14:textId="77777777" w:rsidR="0076559C" w:rsidRDefault="0076559C" w:rsidP="0076559C"/>
    <w:p w14:paraId="29F52EDB" w14:textId="77777777" w:rsidR="00F4649C" w:rsidRDefault="00F4649C"/>
    <w:sectPr w:rsidR="00F4649C">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5CF74" w14:textId="77777777" w:rsidR="000E343E" w:rsidRDefault="000E343E" w:rsidP="00EA2890">
      <w:pPr>
        <w:spacing w:after="0" w:line="240" w:lineRule="auto"/>
      </w:pPr>
      <w:r>
        <w:separator/>
      </w:r>
    </w:p>
  </w:endnote>
  <w:endnote w:type="continuationSeparator" w:id="0">
    <w:p w14:paraId="15FA2CD2" w14:textId="77777777" w:rsidR="000E343E" w:rsidRDefault="000E343E" w:rsidP="00EA2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75CA4" w14:textId="77777777" w:rsidR="00EA2890" w:rsidRDefault="00EA28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13C6B" w14:textId="77777777" w:rsidR="00EA2890" w:rsidRDefault="00EA28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EF44F" w14:textId="77777777" w:rsidR="00EA2890" w:rsidRDefault="00EA28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AE847" w14:textId="77777777" w:rsidR="000E343E" w:rsidRDefault="000E343E" w:rsidP="00EA2890">
      <w:pPr>
        <w:spacing w:after="0" w:line="240" w:lineRule="auto"/>
      </w:pPr>
      <w:r>
        <w:separator/>
      </w:r>
    </w:p>
  </w:footnote>
  <w:footnote w:type="continuationSeparator" w:id="0">
    <w:p w14:paraId="0BEDCED4" w14:textId="77777777" w:rsidR="000E343E" w:rsidRDefault="000E343E" w:rsidP="00EA28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FDF71" w14:textId="77777777" w:rsidR="00EA2890" w:rsidRDefault="00EA28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ACAF6" w14:textId="02140B42" w:rsidR="00EA2890" w:rsidRDefault="00EA28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A5C7B" w14:textId="77777777" w:rsidR="00EA2890" w:rsidRDefault="00EA28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922A80"/>
    <w:multiLevelType w:val="hybridMultilevel"/>
    <w:tmpl w:val="805CD5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427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59C"/>
    <w:rsid w:val="000E343E"/>
    <w:rsid w:val="001C3D74"/>
    <w:rsid w:val="00315A37"/>
    <w:rsid w:val="0040654A"/>
    <w:rsid w:val="00632A96"/>
    <w:rsid w:val="00680A2D"/>
    <w:rsid w:val="0076559C"/>
    <w:rsid w:val="00890A66"/>
    <w:rsid w:val="008A1625"/>
    <w:rsid w:val="009501DB"/>
    <w:rsid w:val="009E3532"/>
    <w:rsid w:val="00A42615"/>
    <w:rsid w:val="00A556F0"/>
    <w:rsid w:val="00A7296E"/>
    <w:rsid w:val="00C736DD"/>
    <w:rsid w:val="00CA7CD3"/>
    <w:rsid w:val="00D43612"/>
    <w:rsid w:val="00EA1EF4"/>
    <w:rsid w:val="00EA2890"/>
    <w:rsid w:val="00F4649C"/>
    <w:rsid w:val="00F96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2AAB9"/>
  <w15:chartTrackingRefBased/>
  <w15:docId w15:val="{0EF0CEBF-46F9-494E-A8C0-E738026B0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55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559C"/>
    <w:rPr>
      <w:color w:val="0563C1" w:themeColor="hyperlink"/>
      <w:u w:val="single"/>
    </w:rPr>
  </w:style>
  <w:style w:type="paragraph" w:styleId="ListParagraph">
    <w:name w:val="List Paragraph"/>
    <w:basedOn w:val="Normal"/>
    <w:uiPriority w:val="34"/>
    <w:qFormat/>
    <w:rsid w:val="001C3D74"/>
    <w:pPr>
      <w:ind w:left="720"/>
      <w:contextualSpacing/>
    </w:pPr>
  </w:style>
  <w:style w:type="paragraph" w:styleId="Header">
    <w:name w:val="header"/>
    <w:basedOn w:val="Normal"/>
    <w:link w:val="HeaderChar"/>
    <w:uiPriority w:val="99"/>
    <w:unhideWhenUsed/>
    <w:rsid w:val="00EA28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2890"/>
  </w:style>
  <w:style w:type="paragraph" w:styleId="Footer">
    <w:name w:val="footer"/>
    <w:basedOn w:val="Normal"/>
    <w:link w:val="FooterChar"/>
    <w:uiPriority w:val="99"/>
    <w:unhideWhenUsed/>
    <w:rsid w:val="00EA28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28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99B6B5F0E955438AAF2C4929282018" ma:contentTypeVersion="21" ma:contentTypeDescription="Create a new document." ma:contentTypeScope="" ma:versionID="1565161e5b86be52b2491dadf98a357e">
  <xsd:schema xmlns:xsd="http://www.w3.org/2001/XMLSchema" xmlns:xs="http://www.w3.org/2001/XMLSchema" xmlns:p="http://schemas.microsoft.com/office/2006/metadata/properties" xmlns:ns1="http://schemas.microsoft.com/sharepoint/v3" xmlns:ns2="10a61da1-8288-425a-886d-5f877952a59a" xmlns:ns3="25ea4c92-68aa-41a6-90bc-9004da3bf76f" targetNamespace="http://schemas.microsoft.com/office/2006/metadata/properties" ma:root="true" ma:fieldsID="bfeb7cf5a26a2943bc895ed7794a7ca0" ns1:_="" ns2:_="" ns3:_="">
    <xsd:import namespace="http://schemas.microsoft.com/sharepoint/v3"/>
    <xsd:import namespace="10a61da1-8288-425a-886d-5f877952a59a"/>
    <xsd:import namespace="25ea4c92-68aa-41a6-90bc-9004da3bf76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a61da1-8288-425a-886d-5f877952a5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8618eac-38f4-4b6c-91cd-f4933afba5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ea4c92-68aa-41a6-90bc-9004da3bf76f"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1be5043-dfd9-482d-a11d-6f2fe66496cb}" ma:internalName="TaxCatchAll" ma:showField="CatchAllData" ma:web="25ea4c92-68aa-41a6-90bc-9004da3bf7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5ea4c92-68aa-41a6-90bc-9004da3bf76f" xsi:nil="true"/>
    <lcf76f155ced4ddcb4097134ff3c332f xmlns="10a61da1-8288-425a-886d-5f877952a59a">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4EBF66-67F0-4380-97DB-5EA1E22FBE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a61da1-8288-425a-886d-5f877952a59a"/>
    <ds:schemaRef ds:uri="25ea4c92-68aa-41a6-90bc-9004da3bf7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910A97-CAFC-4332-9DF7-6CAE7461A57E}">
  <ds:schemaRefs>
    <ds:schemaRef ds:uri="http://schemas.microsoft.com/office/2006/metadata/properties"/>
    <ds:schemaRef ds:uri="http://schemas.microsoft.com/office/infopath/2007/PartnerControls"/>
    <ds:schemaRef ds:uri="25ea4c92-68aa-41a6-90bc-9004da3bf76f"/>
    <ds:schemaRef ds:uri="10a61da1-8288-425a-886d-5f877952a59a"/>
    <ds:schemaRef ds:uri="http://schemas.microsoft.com/sharepoint/v3"/>
  </ds:schemaRefs>
</ds:datastoreItem>
</file>

<file path=customXml/itemProps3.xml><?xml version="1.0" encoding="utf-8"?>
<ds:datastoreItem xmlns:ds="http://schemas.openxmlformats.org/officeDocument/2006/customXml" ds:itemID="{60A0B99C-E758-495A-B372-607130DB59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432</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Daye</dc:creator>
  <cp:keywords/>
  <dc:description/>
  <cp:lastModifiedBy>Jana Damm</cp:lastModifiedBy>
  <cp:revision>11</cp:revision>
  <dcterms:created xsi:type="dcterms:W3CDTF">2023-12-14T19:39:00Z</dcterms:created>
  <dcterms:modified xsi:type="dcterms:W3CDTF">2023-12-21T13:22:00Z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0x010100AA99B6B5F0E955438AAF2C4929282018</vt:lpwstr>
  </property>
  <property fmtid="{D5CDD505-2E9C-101B-9397-08002B2CF9AE}" pid="3" name="MediaServiceImageTags">
    <vt:lpwstr/>
  </property>
</Properties>
</file>