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32C" w:rsidRDefault="00C1632C"/>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9A51BE" w:rsidTr="009A51BE">
        <w:trPr>
          <w:tblCellSpacing w:w="0" w:type="dxa"/>
          <w:jc w:val="center"/>
        </w:trPr>
        <w:tc>
          <w:tcPr>
            <w:tcW w:w="0" w:type="auto"/>
            <w:tcMar>
              <w:top w:w="120" w:type="dxa"/>
              <w:left w:w="0" w:type="dxa"/>
              <w:bottom w:w="135" w:type="dxa"/>
              <w:right w:w="0" w:type="dxa"/>
            </w:tcMar>
            <w:hideMark/>
          </w:tcPr>
          <w:p w:rsidR="009A51BE" w:rsidRDefault="009A51BE">
            <w:pPr>
              <w:pStyle w:val="NormalWeb"/>
              <w:spacing w:before="0" w:beforeAutospacing="0" w:after="0" w:afterAutospacing="0"/>
              <w:jc w:val="center"/>
            </w:pPr>
            <w:r>
              <w:rPr>
                <w:rFonts w:ascii="Verdana" w:hAnsi="Verdana"/>
                <w:b/>
                <w:bCs/>
                <w:color w:val="00346D"/>
              </w:rPr>
              <w:t>How to Make a Winter Survival Kit for Your Vehicle</w:t>
            </w:r>
          </w:p>
          <w:p w:rsidR="009A51BE" w:rsidRDefault="009A51BE">
            <w:pPr>
              <w:pStyle w:val="NormalWeb"/>
              <w:spacing w:before="0" w:beforeAutospacing="0" w:after="0" w:afterAutospacing="0"/>
              <w:jc w:val="center"/>
            </w:pPr>
            <w:r>
              <w:rPr>
                <w:rFonts w:ascii="Verdana" w:hAnsi="Verdana"/>
                <w:b/>
                <w:bCs/>
                <w:color w:val="00346D"/>
              </w:rPr>
              <w:t> </w:t>
            </w:r>
          </w:p>
          <w:p w:rsidR="009A51BE" w:rsidRDefault="009A51BE">
            <w:pPr>
              <w:pStyle w:val="NormalWeb"/>
              <w:spacing w:before="0" w:beforeAutospacing="0" w:after="0" w:afterAutospacing="0"/>
              <w:jc w:val="both"/>
            </w:pPr>
            <w:r>
              <w:rPr>
                <w:rFonts w:ascii="Verdana" w:hAnsi="Verdana"/>
                <w:color w:val="00346D"/>
                <w:sz w:val="20"/>
                <w:szCs w:val="20"/>
              </w:rPr>
              <w:t>Everyone should carry a winter survival kit in their car.  In an emergency, it could save your life and the lives of your passengers.  Here is what you need:</w:t>
            </w:r>
          </w:p>
          <w:p w:rsidR="009A51BE" w:rsidRDefault="009A51BE">
            <w:pPr>
              <w:pStyle w:val="NormalWeb"/>
              <w:spacing w:before="0" w:beforeAutospacing="0" w:after="0" w:afterAutospacing="0"/>
              <w:jc w:val="both"/>
            </w:pPr>
            <w:r>
              <w:rPr>
                <w:rFonts w:ascii="Verdana" w:hAnsi="Verdana"/>
                <w:color w:val="00346D"/>
                <w:sz w:val="20"/>
                <w:szCs w:val="20"/>
              </w:rPr>
              <w:t> </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Shovel</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Windshield scraper and small broom</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Flashlight with extra batteries</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Battery powered radio</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Water</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Snack food including energy bars</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Raisins and mini candy bars</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Matches and small candles</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Extra hats, socks and mittens</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First aid kit with pocket knife</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Necessary medications</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Blankets or sleeping bag</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Tow chain or rope</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Road salt, sand, or cat litter for traction</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Booster cables</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Emergency flares and reflectors</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Fluorescent distress flag and whistle to attract attention</w:t>
            </w:r>
          </w:p>
          <w:p w:rsidR="009A51BE" w:rsidRDefault="009A51BE">
            <w:pPr>
              <w:numPr>
                <w:ilvl w:val="0"/>
                <w:numId w:val="1"/>
              </w:numPr>
              <w:jc w:val="both"/>
              <w:rPr>
                <w:rFonts w:eastAsia="Times New Roman"/>
                <w:color w:val="00346D"/>
              </w:rPr>
            </w:pPr>
            <w:r>
              <w:rPr>
                <w:rFonts w:ascii="Verdana" w:eastAsia="Times New Roman" w:hAnsi="Verdana"/>
                <w:color w:val="00346D"/>
                <w:sz w:val="20"/>
                <w:szCs w:val="20"/>
              </w:rPr>
              <w:t>Cell phone adapter to plug into lighter</w:t>
            </w:r>
          </w:p>
          <w:p w:rsidR="009A51BE" w:rsidRDefault="009A51BE">
            <w:pPr>
              <w:pStyle w:val="NormalWeb"/>
              <w:spacing w:before="0" w:beforeAutospacing="0" w:after="0" w:afterAutospacing="0"/>
              <w:jc w:val="both"/>
            </w:pPr>
            <w:r>
              <w:rPr>
                <w:rStyle w:val="Strong"/>
                <w:rFonts w:ascii="Verdana" w:hAnsi="Verdana"/>
                <w:color w:val="00346D"/>
                <w:sz w:val="20"/>
                <w:szCs w:val="20"/>
              </w:rPr>
              <w:t> </w:t>
            </w:r>
          </w:p>
          <w:p w:rsidR="009A51BE" w:rsidRDefault="009A51BE">
            <w:pPr>
              <w:pStyle w:val="NormalWeb"/>
              <w:spacing w:before="0" w:beforeAutospacing="0" w:after="0" w:afterAutospacing="0"/>
              <w:jc w:val="both"/>
            </w:pPr>
            <w:r>
              <w:rPr>
                <w:rStyle w:val="Strong"/>
                <w:rFonts w:ascii="Verdana" w:hAnsi="Verdana"/>
                <w:color w:val="00346D"/>
                <w:sz w:val="20"/>
                <w:szCs w:val="20"/>
              </w:rPr>
              <w:t>Kit tips</w:t>
            </w:r>
          </w:p>
          <w:p w:rsidR="009A51BE" w:rsidRDefault="009A51BE">
            <w:pPr>
              <w:numPr>
                <w:ilvl w:val="0"/>
                <w:numId w:val="2"/>
              </w:numPr>
              <w:jc w:val="both"/>
              <w:rPr>
                <w:rFonts w:eastAsia="Times New Roman"/>
                <w:color w:val="00346D"/>
              </w:rPr>
            </w:pPr>
            <w:r>
              <w:rPr>
                <w:rFonts w:ascii="Verdana" w:eastAsia="Times New Roman" w:hAnsi="Verdana"/>
                <w:color w:val="00346D"/>
                <w:sz w:val="20"/>
                <w:szCs w:val="20"/>
              </w:rPr>
              <w:t>Reverse batteries in flashlight to avoid accidental switching and burnout.</w:t>
            </w:r>
          </w:p>
          <w:p w:rsidR="009A51BE" w:rsidRDefault="009A51BE">
            <w:pPr>
              <w:numPr>
                <w:ilvl w:val="0"/>
                <w:numId w:val="2"/>
              </w:numPr>
              <w:jc w:val="both"/>
              <w:rPr>
                <w:rFonts w:eastAsia="Times New Roman"/>
                <w:color w:val="00346D"/>
              </w:rPr>
            </w:pPr>
            <w:r>
              <w:rPr>
                <w:rFonts w:ascii="Verdana" w:eastAsia="Times New Roman" w:hAnsi="Verdana"/>
                <w:color w:val="00346D"/>
                <w:sz w:val="20"/>
                <w:szCs w:val="20"/>
              </w:rPr>
              <w:t>Store items in the passenger compartment in case the trunk is jammed or frozen shut.</w:t>
            </w:r>
          </w:p>
          <w:p w:rsidR="009A51BE" w:rsidRDefault="009A51BE">
            <w:pPr>
              <w:numPr>
                <w:ilvl w:val="0"/>
                <w:numId w:val="2"/>
              </w:numPr>
              <w:jc w:val="both"/>
              <w:rPr>
                <w:rFonts w:eastAsia="Times New Roman"/>
                <w:color w:val="00346D"/>
              </w:rPr>
            </w:pPr>
            <w:r>
              <w:rPr>
                <w:rFonts w:ascii="Verdana" w:eastAsia="Times New Roman" w:hAnsi="Verdana"/>
                <w:color w:val="00346D"/>
                <w:sz w:val="20"/>
                <w:szCs w:val="20"/>
              </w:rPr>
              <w:t>Choose small packages of food that you can eat hot or cold.</w:t>
            </w:r>
          </w:p>
          <w:p w:rsidR="009A51BE" w:rsidRDefault="009A51BE">
            <w:pPr>
              <w:pStyle w:val="NormalWeb"/>
              <w:spacing w:before="0" w:beforeAutospacing="0" w:after="0" w:afterAutospacing="0"/>
              <w:jc w:val="both"/>
            </w:pPr>
            <w:r>
              <w:rPr>
                <w:rStyle w:val="Strong"/>
                <w:rFonts w:ascii="Verdana" w:hAnsi="Verdana"/>
                <w:color w:val="00346D"/>
                <w:sz w:val="20"/>
                <w:szCs w:val="20"/>
              </w:rPr>
              <w:t> </w:t>
            </w:r>
          </w:p>
          <w:p w:rsidR="009A51BE" w:rsidRDefault="009A51BE">
            <w:pPr>
              <w:pStyle w:val="NormalWeb"/>
              <w:spacing w:before="0" w:beforeAutospacing="0" w:after="0" w:afterAutospacing="0"/>
              <w:jc w:val="both"/>
            </w:pPr>
            <w:r>
              <w:rPr>
                <w:rStyle w:val="Strong"/>
                <w:rFonts w:ascii="Verdana" w:hAnsi="Verdana"/>
                <w:color w:val="00346D"/>
                <w:sz w:val="20"/>
                <w:szCs w:val="20"/>
              </w:rPr>
              <w:t>911 tips</w:t>
            </w:r>
          </w:p>
          <w:p w:rsidR="009A51BE" w:rsidRDefault="009A51BE">
            <w:pPr>
              <w:numPr>
                <w:ilvl w:val="0"/>
                <w:numId w:val="3"/>
              </w:numPr>
              <w:jc w:val="both"/>
              <w:rPr>
                <w:rFonts w:eastAsia="Times New Roman"/>
                <w:color w:val="00346D"/>
              </w:rPr>
            </w:pPr>
            <w:r>
              <w:rPr>
                <w:rFonts w:ascii="Verdana" w:eastAsia="Times New Roman" w:hAnsi="Verdana"/>
                <w:color w:val="00346D"/>
                <w:sz w:val="20"/>
                <w:szCs w:val="20"/>
              </w:rPr>
              <w:t>If possible, call 911 on your cell phone.  Provide your location, condition of everyone in the vehicle and the problem you're experiencing.</w:t>
            </w:r>
          </w:p>
          <w:p w:rsidR="009A51BE" w:rsidRDefault="009A51BE">
            <w:pPr>
              <w:numPr>
                <w:ilvl w:val="0"/>
                <w:numId w:val="3"/>
              </w:numPr>
              <w:jc w:val="both"/>
              <w:rPr>
                <w:rFonts w:eastAsia="Times New Roman"/>
                <w:color w:val="00346D"/>
              </w:rPr>
            </w:pPr>
            <w:r>
              <w:rPr>
                <w:rFonts w:ascii="Verdana" w:eastAsia="Times New Roman" w:hAnsi="Verdana"/>
                <w:color w:val="00346D"/>
                <w:sz w:val="20"/>
                <w:szCs w:val="20"/>
              </w:rPr>
              <w:t>Follow instructions: you may be told to stay where you are until help arrives. </w:t>
            </w:r>
          </w:p>
          <w:p w:rsidR="009A51BE" w:rsidRDefault="009A51BE">
            <w:pPr>
              <w:numPr>
                <w:ilvl w:val="0"/>
                <w:numId w:val="3"/>
              </w:numPr>
              <w:jc w:val="both"/>
              <w:rPr>
                <w:rFonts w:eastAsia="Times New Roman"/>
                <w:color w:val="00346D"/>
              </w:rPr>
            </w:pPr>
            <w:r>
              <w:rPr>
                <w:rFonts w:ascii="Verdana" w:eastAsia="Times New Roman" w:hAnsi="Verdana"/>
                <w:color w:val="00346D"/>
                <w:sz w:val="20"/>
                <w:szCs w:val="20"/>
              </w:rPr>
              <w:t>Do not hang up until you know who you have spoken with and what will happen next. </w:t>
            </w:r>
          </w:p>
          <w:p w:rsidR="009A51BE" w:rsidRDefault="009A51BE">
            <w:pPr>
              <w:numPr>
                <w:ilvl w:val="0"/>
                <w:numId w:val="3"/>
              </w:numPr>
              <w:jc w:val="both"/>
              <w:rPr>
                <w:rFonts w:eastAsia="Times New Roman"/>
                <w:color w:val="00346D"/>
              </w:rPr>
            </w:pPr>
            <w:r>
              <w:rPr>
                <w:rFonts w:ascii="Verdana" w:eastAsia="Times New Roman" w:hAnsi="Verdana"/>
                <w:color w:val="00346D"/>
                <w:sz w:val="20"/>
                <w:szCs w:val="20"/>
              </w:rPr>
              <w:t xml:space="preserve">If you must leave the vehicle, write down your name, address, phone number and destination. Place the piece of paper inside the front windshield for someone to see. </w:t>
            </w:r>
          </w:p>
          <w:p w:rsidR="009A51BE" w:rsidRDefault="009A51BE">
            <w:pPr>
              <w:pStyle w:val="NormalWeb"/>
              <w:spacing w:before="0" w:beforeAutospacing="0" w:after="0" w:afterAutospacing="0"/>
            </w:pPr>
            <w:r>
              <w:rPr>
                <w:rStyle w:val="Strong"/>
                <w:rFonts w:ascii="Verdana" w:hAnsi="Verdana"/>
                <w:color w:val="00346D"/>
                <w:sz w:val="20"/>
                <w:szCs w:val="20"/>
              </w:rPr>
              <w:t> </w:t>
            </w:r>
          </w:p>
          <w:p w:rsidR="009A51BE" w:rsidRDefault="009A51BE">
            <w:pPr>
              <w:pStyle w:val="NormalWeb"/>
              <w:spacing w:before="0" w:beforeAutospacing="0" w:after="0" w:afterAutospacing="0"/>
            </w:pPr>
            <w:r>
              <w:rPr>
                <w:rStyle w:val="Strong"/>
                <w:rFonts w:ascii="Verdana" w:hAnsi="Verdana"/>
                <w:color w:val="00346D"/>
                <w:sz w:val="20"/>
                <w:szCs w:val="20"/>
              </w:rPr>
              <w:t>Survival Tips</w:t>
            </w:r>
          </w:p>
          <w:p w:rsidR="009A51BE" w:rsidRDefault="009A51BE">
            <w:pPr>
              <w:numPr>
                <w:ilvl w:val="0"/>
                <w:numId w:val="4"/>
              </w:numPr>
              <w:jc w:val="both"/>
              <w:rPr>
                <w:rFonts w:eastAsia="Times New Roman"/>
                <w:color w:val="00346D"/>
              </w:rPr>
            </w:pPr>
            <w:r>
              <w:rPr>
                <w:rFonts w:ascii="Verdana" w:eastAsia="Times New Roman" w:hAnsi="Verdana"/>
                <w:color w:val="00346D"/>
                <w:sz w:val="20"/>
                <w:szCs w:val="20"/>
              </w:rPr>
              <w:t xml:space="preserve">Prepare your vehicle: Make sure you keep your gas tank at least half full. </w:t>
            </w:r>
          </w:p>
          <w:p w:rsidR="009A51BE" w:rsidRDefault="009A51BE">
            <w:pPr>
              <w:numPr>
                <w:ilvl w:val="0"/>
                <w:numId w:val="4"/>
              </w:numPr>
              <w:jc w:val="both"/>
              <w:rPr>
                <w:rFonts w:eastAsia="Times New Roman"/>
                <w:color w:val="00346D"/>
              </w:rPr>
            </w:pPr>
            <w:r>
              <w:rPr>
                <w:rFonts w:ascii="Verdana" w:eastAsia="Times New Roman" w:hAnsi="Verdana"/>
                <w:color w:val="00346D"/>
                <w:sz w:val="20"/>
                <w:szCs w:val="20"/>
              </w:rPr>
              <w:t xml:space="preserve">Be easy to find: Tell someone where you are going and the route you will take. </w:t>
            </w:r>
          </w:p>
          <w:p w:rsidR="009A51BE" w:rsidRDefault="009A51BE">
            <w:pPr>
              <w:numPr>
                <w:ilvl w:val="0"/>
                <w:numId w:val="4"/>
              </w:numPr>
              <w:jc w:val="both"/>
              <w:rPr>
                <w:rFonts w:eastAsia="Times New Roman"/>
                <w:color w:val="00346D"/>
              </w:rPr>
            </w:pPr>
            <w:r>
              <w:rPr>
                <w:rFonts w:ascii="Verdana" w:eastAsia="Times New Roman" w:hAnsi="Verdana"/>
                <w:color w:val="00346D"/>
                <w:sz w:val="20"/>
                <w:szCs w:val="20"/>
              </w:rPr>
              <w:t xml:space="preserve">If stuck: Tie a florescent flag (from your kit) on your antenna or hang it out the window. At night, keep your dome light on. Rescue crews can see a small glow at a distance. To reduce battery drain, use emergency flashers only if you hear approaching vehicles. If you're with someone else, make sure at least one person is awake and keeping watch for help at all times. </w:t>
            </w:r>
          </w:p>
          <w:p w:rsidR="009A51BE" w:rsidRDefault="009A51BE" w:rsidP="009A51BE">
            <w:pPr>
              <w:numPr>
                <w:ilvl w:val="0"/>
                <w:numId w:val="4"/>
              </w:numPr>
              <w:jc w:val="both"/>
            </w:pPr>
            <w:r>
              <w:rPr>
                <w:rFonts w:ascii="Verdana" w:eastAsia="Times New Roman" w:hAnsi="Verdana"/>
                <w:color w:val="00346D"/>
                <w:sz w:val="20"/>
                <w:szCs w:val="20"/>
              </w:rPr>
              <w:t xml:space="preserve">Stay in your vehicle: Walking in a storm can be very dangerous. You might become lost or exhausted. </w:t>
            </w:r>
            <w:r>
              <w:rPr>
                <w:rFonts w:ascii="Verdana" w:eastAsia="Times New Roman" w:hAnsi="Verdana"/>
                <w:color w:val="00346D"/>
                <w:sz w:val="20"/>
                <w:szCs w:val="20"/>
              </w:rPr>
              <w:t>Your vehicle is a good shelter.</w:t>
            </w:r>
            <w:bookmarkStart w:id="0" w:name="_GoBack"/>
            <w:bookmarkEnd w:id="0"/>
            <w:r>
              <w:rPr>
                <w:rFonts w:ascii="Verdana" w:hAnsi="Verdana"/>
                <w:color w:val="00346D"/>
                <w:sz w:val="20"/>
                <w:szCs w:val="20"/>
              </w:rPr>
              <w:t> </w:t>
            </w:r>
          </w:p>
        </w:tc>
      </w:tr>
    </w:tbl>
    <w:p w:rsidR="009A51BE" w:rsidRDefault="009A51BE" w:rsidP="009A51BE"/>
    <w:sectPr w:rsidR="009A51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E686E"/>
    <w:multiLevelType w:val="multilevel"/>
    <w:tmpl w:val="197279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3A0471BF"/>
    <w:multiLevelType w:val="multilevel"/>
    <w:tmpl w:val="0BC600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4D951889"/>
    <w:multiLevelType w:val="multilevel"/>
    <w:tmpl w:val="D34C98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4DE52002"/>
    <w:multiLevelType w:val="multilevel"/>
    <w:tmpl w:val="3D1E01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1BE"/>
    <w:rsid w:val="009A51BE"/>
    <w:rsid w:val="00C16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1B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51BE"/>
    <w:pPr>
      <w:spacing w:before="100" w:beforeAutospacing="1" w:after="100" w:afterAutospacing="1"/>
    </w:pPr>
  </w:style>
  <w:style w:type="character" w:styleId="Strong">
    <w:name w:val="Strong"/>
    <w:basedOn w:val="DefaultParagraphFont"/>
    <w:uiPriority w:val="22"/>
    <w:qFormat/>
    <w:rsid w:val="009A51B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1B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51BE"/>
    <w:pPr>
      <w:spacing w:before="100" w:beforeAutospacing="1" w:after="100" w:afterAutospacing="1"/>
    </w:pPr>
  </w:style>
  <w:style w:type="character" w:styleId="Strong">
    <w:name w:val="Strong"/>
    <w:basedOn w:val="DefaultParagraphFont"/>
    <w:uiPriority w:val="22"/>
    <w:qFormat/>
    <w:rsid w:val="009A51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53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Stevens</dc:creator>
  <cp:lastModifiedBy>Melissa Stevens</cp:lastModifiedBy>
  <cp:revision>1</cp:revision>
  <dcterms:created xsi:type="dcterms:W3CDTF">2015-02-13T14:58:00Z</dcterms:created>
  <dcterms:modified xsi:type="dcterms:W3CDTF">2015-02-13T14:59:00Z</dcterms:modified>
</cp:coreProperties>
</file>