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39B" w:rsidRDefault="000466AA">
      <w:bookmarkStart w:id="0" w:name="_GoBack"/>
      <w:bookmarkEnd w:id="0"/>
      <w:r>
        <w:t>Life’s Structure and Function</w:t>
      </w:r>
    </w:p>
    <w:p w:rsidR="000466AA" w:rsidRDefault="000466AA">
      <w:r>
        <w:t>Chapter 5</w:t>
      </w:r>
    </w:p>
    <w:p w:rsidR="000466AA" w:rsidRDefault="000466AA">
      <w:r>
        <w:t>Heredity</w:t>
      </w:r>
    </w:p>
    <w:p w:rsidR="000466AA" w:rsidRDefault="000466AA">
      <w:r>
        <w:t>LEQs:</w:t>
      </w:r>
    </w:p>
    <w:p w:rsidR="000466AA" w:rsidRDefault="000466AA">
      <w:r>
        <w:t>How is information stored in DNA?</w:t>
      </w:r>
    </w:p>
    <w:p w:rsidR="000466AA" w:rsidRDefault="000466AA">
      <w:r>
        <w:t>How did Mendel predict the probability of genetic outcomes?</w:t>
      </w:r>
    </w:p>
    <w:p w:rsidR="000466AA" w:rsidRDefault="000466AA">
      <w:r>
        <w:t>How are humans able to have a large number of possibilities for certain traits?</w:t>
      </w:r>
    </w:p>
    <w:p w:rsidR="000466AA" w:rsidRDefault="000466AA"/>
    <w:p w:rsidR="000466AA" w:rsidRDefault="000466AA">
      <w:r>
        <w:t>Section 1</w:t>
      </w:r>
    </w:p>
    <w:p w:rsidR="000466AA" w:rsidRDefault="00790D9E">
      <w:r>
        <w:t>Genetics</w:t>
      </w:r>
    </w:p>
    <w:p w:rsidR="00790D9E" w:rsidRDefault="00790D9E" w:rsidP="00790D9E">
      <w:pPr>
        <w:pStyle w:val="ListParagraph"/>
        <w:numPr>
          <w:ilvl w:val="0"/>
          <w:numId w:val="1"/>
        </w:numPr>
      </w:pPr>
      <w:r>
        <w:t xml:space="preserve"> Inheriting Traits</w:t>
      </w:r>
    </w:p>
    <w:p w:rsidR="00790D9E" w:rsidRDefault="00790D9E" w:rsidP="00790D9E">
      <w:pPr>
        <w:pStyle w:val="ListParagraph"/>
        <w:ind w:left="1080"/>
      </w:pPr>
    </w:p>
    <w:p w:rsidR="00790D9E" w:rsidRDefault="00790D9E" w:rsidP="00790D9E">
      <w:pPr>
        <w:pStyle w:val="ListParagraph"/>
        <w:numPr>
          <w:ilvl w:val="0"/>
          <w:numId w:val="2"/>
        </w:numPr>
      </w:pPr>
      <w:r>
        <w:t xml:space="preserve"> Heredity</w:t>
      </w:r>
    </w:p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"/>
        </w:numPr>
      </w:pPr>
      <w:r>
        <w:t xml:space="preserve"> Mendel:  The Father of Genetics</w:t>
      </w:r>
    </w:p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5"/>
        </w:numPr>
      </w:pPr>
      <w:r>
        <w:t xml:space="preserve"> Mendel’s Experiments</w:t>
      </w:r>
    </w:p>
    <w:p w:rsidR="00790D9E" w:rsidRDefault="00790D9E" w:rsidP="00790D9E"/>
    <w:p w:rsidR="00790D9E" w:rsidRDefault="00790D9E" w:rsidP="00790D9E"/>
    <w:p w:rsidR="00790D9E" w:rsidRDefault="00790D9E" w:rsidP="00790D9E">
      <w:pPr>
        <w:ind w:left="720"/>
      </w:pPr>
    </w:p>
    <w:p w:rsidR="00790D9E" w:rsidRDefault="00790D9E" w:rsidP="00790D9E">
      <w:pPr>
        <w:ind w:left="720"/>
      </w:pPr>
    </w:p>
    <w:p w:rsidR="00790D9E" w:rsidRDefault="00790D9E" w:rsidP="00790D9E">
      <w:pPr>
        <w:ind w:left="720"/>
      </w:pPr>
    </w:p>
    <w:p w:rsidR="00790D9E" w:rsidRDefault="00790D9E" w:rsidP="00790D9E">
      <w:pPr>
        <w:pStyle w:val="ListParagraph"/>
        <w:numPr>
          <w:ilvl w:val="0"/>
          <w:numId w:val="5"/>
        </w:numPr>
      </w:pPr>
      <w:r>
        <w:t xml:space="preserve"> Hybrids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5"/>
        </w:numPr>
      </w:pPr>
      <w:r>
        <w:t xml:space="preserve"> Dominant Factors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5"/>
        </w:numPr>
      </w:pPr>
      <w:r>
        <w:t xml:space="preserve"> Recessive Factors</w:t>
      </w:r>
    </w:p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"/>
        </w:numPr>
      </w:pPr>
      <w:r>
        <w:t xml:space="preserve"> Punnett Squares</w:t>
      </w:r>
    </w:p>
    <w:p w:rsidR="00790D9E" w:rsidRDefault="00790D9E" w:rsidP="00790D9E">
      <w:pPr>
        <w:ind w:left="720"/>
      </w:pPr>
    </w:p>
    <w:p w:rsidR="00790D9E" w:rsidRDefault="00790D9E" w:rsidP="00790D9E">
      <w:pPr>
        <w:pStyle w:val="ListParagraph"/>
        <w:numPr>
          <w:ilvl w:val="0"/>
          <w:numId w:val="6"/>
        </w:numPr>
      </w:pPr>
      <w:r>
        <w:t xml:space="preserve"> Genotype</w:t>
      </w:r>
    </w:p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6"/>
        </w:numPr>
      </w:pPr>
      <w:r>
        <w:t xml:space="preserve"> Phenotype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"/>
        </w:numPr>
      </w:pPr>
      <w:r>
        <w:t xml:space="preserve"> Alleles Determine Traits</w:t>
      </w:r>
    </w:p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8"/>
        </w:numPr>
      </w:pPr>
      <w:r>
        <w:t xml:space="preserve"> Homozygous</w:t>
      </w:r>
    </w:p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8"/>
        </w:numPr>
      </w:pPr>
      <w:r>
        <w:t xml:space="preserve"> Heterozygous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"/>
        </w:numPr>
      </w:pPr>
      <w:r>
        <w:t xml:space="preserve"> Principles of Heredity</w:t>
      </w:r>
    </w:p>
    <w:p w:rsidR="00790D9E" w:rsidRDefault="00790D9E" w:rsidP="00790D9E">
      <w:pPr>
        <w:pStyle w:val="ListParagraph"/>
        <w:numPr>
          <w:ilvl w:val="0"/>
          <w:numId w:val="9"/>
        </w:numPr>
      </w:pPr>
      <w:r>
        <w:t xml:space="preserve"> </w:t>
      </w:r>
    </w:p>
    <w:p w:rsidR="00790D9E" w:rsidRDefault="00790D9E" w:rsidP="00790D9E"/>
    <w:p w:rsidR="00790D9E" w:rsidRDefault="00790D9E" w:rsidP="00790D9E"/>
    <w:p w:rsidR="00790D9E" w:rsidRDefault="00790D9E" w:rsidP="00790D9E">
      <w:pPr>
        <w:ind w:left="1080"/>
      </w:pPr>
      <w:proofErr w:type="gramStart"/>
      <w:r>
        <w:t>b</w:t>
      </w:r>
      <w:proofErr w:type="gramEnd"/>
      <w:r>
        <w:t>.</w:t>
      </w:r>
    </w:p>
    <w:p w:rsidR="00790D9E" w:rsidRDefault="00790D9E" w:rsidP="00790D9E">
      <w:pPr>
        <w:ind w:left="1080"/>
      </w:pPr>
    </w:p>
    <w:p w:rsidR="00790D9E" w:rsidRDefault="00790D9E" w:rsidP="00790D9E">
      <w:pPr>
        <w:ind w:left="1080"/>
      </w:pPr>
    </w:p>
    <w:p w:rsidR="00790D9E" w:rsidRDefault="00790D9E" w:rsidP="00790D9E">
      <w:pPr>
        <w:ind w:left="1080"/>
      </w:pPr>
      <w:proofErr w:type="gramStart"/>
      <w:r>
        <w:t>c</w:t>
      </w:r>
      <w:proofErr w:type="gramEnd"/>
      <w:r>
        <w:t>.</w:t>
      </w:r>
    </w:p>
    <w:p w:rsidR="00790D9E" w:rsidRDefault="00790D9E" w:rsidP="00790D9E"/>
    <w:p w:rsidR="00790D9E" w:rsidRDefault="00790D9E" w:rsidP="00790D9E">
      <w:r>
        <w:t>Section 2</w:t>
      </w:r>
    </w:p>
    <w:p w:rsidR="00790D9E" w:rsidRDefault="00790D9E" w:rsidP="00790D9E">
      <w:r>
        <w:t xml:space="preserve">Genetics </w:t>
      </w:r>
      <w:proofErr w:type="gramStart"/>
      <w:r>
        <w:t>Since</w:t>
      </w:r>
      <w:proofErr w:type="gramEnd"/>
      <w:r>
        <w:t xml:space="preserve"> Mendel</w:t>
      </w:r>
    </w:p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0"/>
        </w:numPr>
      </w:pPr>
      <w:r>
        <w:t xml:space="preserve"> Incomplete Dominance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1"/>
        </w:numPr>
      </w:pPr>
      <w:r>
        <w:t xml:space="preserve"> Multiple Alleles</w:t>
      </w:r>
    </w:p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0"/>
        </w:numPr>
      </w:pPr>
      <w:r>
        <w:t xml:space="preserve"> Polygenic Inheritance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2"/>
        </w:numPr>
      </w:pPr>
      <w:r>
        <w:t xml:space="preserve"> Impact of the Environment</w:t>
      </w:r>
    </w:p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0"/>
        </w:numPr>
      </w:pPr>
      <w:r>
        <w:t xml:space="preserve"> Human Genes and Mutations</w:t>
      </w:r>
    </w:p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3"/>
        </w:numPr>
      </w:pPr>
      <w:r>
        <w:t xml:space="preserve"> Chromosome Disorders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0"/>
        </w:numPr>
      </w:pPr>
      <w:r>
        <w:t xml:space="preserve"> Recessive Genetic Disorders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0"/>
        </w:numPr>
      </w:pPr>
      <w:r>
        <w:t xml:space="preserve"> Gender Determination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0"/>
        </w:numPr>
      </w:pPr>
      <w:r>
        <w:t xml:space="preserve"> Sex-Linked Disorders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pStyle w:val="ListParagraph"/>
        <w:numPr>
          <w:ilvl w:val="0"/>
          <w:numId w:val="10"/>
        </w:numPr>
      </w:pPr>
      <w:r>
        <w:t xml:space="preserve"> Pedigrees Trace Traits</w:t>
      </w:r>
    </w:p>
    <w:p w:rsidR="00790D9E" w:rsidRDefault="00790D9E" w:rsidP="00790D9E"/>
    <w:p w:rsidR="00790D9E" w:rsidRDefault="00790D9E" w:rsidP="00790D9E"/>
    <w:p w:rsidR="00790D9E" w:rsidRDefault="00790D9E" w:rsidP="00790D9E">
      <w:r>
        <w:t>Section 3</w:t>
      </w:r>
    </w:p>
    <w:p w:rsidR="00790D9E" w:rsidRDefault="00790D9E" w:rsidP="00790D9E">
      <w:r>
        <w:lastRenderedPageBreak/>
        <w:t>Advances in Genetics</w:t>
      </w:r>
    </w:p>
    <w:p w:rsidR="00AD5D0C" w:rsidRDefault="00790D9E" w:rsidP="00AD5D0C">
      <w:pPr>
        <w:pStyle w:val="ListParagraph"/>
        <w:numPr>
          <w:ilvl w:val="0"/>
          <w:numId w:val="14"/>
        </w:numPr>
      </w:pPr>
      <w:r>
        <w:t xml:space="preserve"> Genetic Engineering</w:t>
      </w:r>
      <w:r w:rsidR="00AD5D0C">
        <w:tab/>
      </w:r>
    </w:p>
    <w:p w:rsidR="00AD5D0C" w:rsidRDefault="00AD5D0C" w:rsidP="00AD5D0C">
      <w:pPr>
        <w:pStyle w:val="ListParagraph"/>
        <w:ind w:left="1440"/>
      </w:pPr>
    </w:p>
    <w:p w:rsidR="00AD5D0C" w:rsidRDefault="00AD5D0C" w:rsidP="00AD5D0C">
      <w:pPr>
        <w:pStyle w:val="ListParagraph"/>
        <w:numPr>
          <w:ilvl w:val="0"/>
          <w:numId w:val="16"/>
        </w:numPr>
      </w:pPr>
      <w:r>
        <w:t xml:space="preserve"> Recombinant DNA</w:t>
      </w:r>
    </w:p>
    <w:p w:rsidR="00AD5D0C" w:rsidRDefault="00AD5D0C" w:rsidP="00AD5D0C"/>
    <w:p w:rsidR="00AD5D0C" w:rsidRDefault="00AD5D0C" w:rsidP="00AD5D0C"/>
    <w:p w:rsidR="00AD5D0C" w:rsidRDefault="00AD5D0C" w:rsidP="00AD5D0C">
      <w:pPr>
        <w:pStyle w:val="ListParagraph"/>
        <w:numPr>
          <w:ilvl w:val="0"/>
          <w:numId w:val="16"/>
        </w:numPr>
      </w:pPr>
      <w:r>
        <w:t xml:space="preserve"> Gene Transfer</w:t>
      </w:r>
    </w:p>
    <w:p w:rsidR="00AD5D0C" w:rsidRDefault="00AD5D0C" w:rsidP="00AD5D0C"/>
    <w:p w:rsidR="00AD5D0C" w:rsidRDefault="00AD5D0C" w:rsidP="00AD5D0C"/>
    <w:p w:rsidR="00AD5D0C" w:rsidRDefault="00AD5D0C" w:rsidP="00AD5D0C">
      <w:pPr>
        <w:pStyle w:val="ListParagraph"/>
        <w:numPr>
          <w:ilvl w:val="0"/>
          <w:numId w:val="16"/>
        </w:numPr>
      </w:pPr>
      <w:r>
        <w:t xml:space="preserve"> Genetically Engineered Plants</w:t>
      </w:r>
    </w:p>
    <w:p w:rsidR="00790D9E" w:rsidRDefault="00790D9E" w:rsidP="00790D9E"/>
    <w:p w:rsidR="00790D9E" w:rsidRDefault="00790D9E" w:rsidP="00790D9E"/>
    <w:p w:rsidR="00790D9E" w:rsidRDefault="00790D9E" w:rsidP="00790D9E"/>
    <w:p w:rsidR="00790D9E" w:rsidRDefault="00790D9E" w:rsidP="00790D9E">
      <w:pPr>
        <w:ind w:left="720"/>
      </w:pPr>
    </w:p>
    <w:p w:rsidR="00790D9E" w:rsidRDefault="00790D9E" w:rsidP="00790D9E">
      <w:pPr>
        <w:ind w:left="720"/>
      </w:pPr>
    </w:p>
    <w:p w:rsidR="00790D9E" w:rsidRDefault="00790D9E" w:rsidP="00790D9E">
      <w:pPr>
        <w:ind w:left="1080"/>
      </w:pPr>
    </w:p>
    <w:p w:rsidR="00790D9E" w:rsidRDefault="00790D9E" w:rsidP="00790D9E"/>
    <w:p w:rsidR="00790D9E" w:rsidRDefault="00790D9E" w:rsidP="00790D9E">
      <w:pPr>
        <w:ind w:left="720"/>
      </w:pPr>
    </w:p>
    <w:sectPr w:rsidR="00790D9E" w:rsidSect="00A05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544"/>
    <w:multiLevelType w:val="hybridMultilevel"/>
    <w:tmpl w:val="9EF0D43E"/>
    <w:lvl w:ilvl="0" w:tplc="7A7A14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C841E4"/>
    <w:multiLevelType w:val="hybridMultilevel"/>
    <w:tmpl w:val="8C202380"/>
    <w:lvl w:ilvl="0" w:tplc="7578DE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9B3C79"/>
    <w:multiLevelType w:val="hybridMultilevel"/>
    <w:tmpl w:val="99CE2154"/>
    <w:lvl w:ilvl="0" w:tplc="8850EE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F2053F1"/>
    <w:multiLevelType w:val="hybridMultilevel"/>
    <w:tmpl w:val="7BCE0752"/>
    <w:lvl w:ilvl="0" w:tplc="5058A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EB31F6"/>
    <w:multiLevelType w:val="hybridMultilevel"/>
    <w:tmpl w:val="E7762644"/>
    <w:lvl w:ilvl="0" w:tplc="DC3EE9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8617B9"/>
    <w:multiLevelType w:val="hybridMultilevel"/>
    <w:tmpl w:val="FF945A18"/>
    <w:lvl w:ilvl="0" w:tplc="D206A9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E4722FC"/>
    <w:multiLevelType w:val="hybridMultilevel"/>
    <w:tmpl w:val="9E5E12F2"/>
    <w:lvl w:ilvl="0" w:tplc="77F471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C512163"/>
    <w:multiLevelType w:val="hybridMultilevel"/>
    <w:tmpl w:val="244E2138"/>
    <w:lvl w:ilvl="0" w:tplc="4D7E483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8F3540D"/>
    <w:multiLevelType w:val="hybridMultilevel"/>
    <w:tmpl w:val="A57E40F4"/>
    <w:lvl w:ilvl="0" w:tplc="BAEC6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593C15"/>
    <w:multiLevelType w:val="hybridMultilevel"/>
    <w:tmpl w:val="1C50A1DA"/>
    <w:lvl w:ilvl="0" w:tplc="85B29E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DAB614D"/>
    <w:multiLevelType w:val="hybridMultilevel"/>
    <w:tmpl w:val="A4FAAF36"/>
    <w:lvl w:ilvl="0" w:tplc="7292C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2D04147"/>
    <w:multiLevelType w:val="hybridMultilevel"/>
    <w:tmpl w:val="1BFE669C"/>
    <w:lvl w:ilvl="0" w:tplc="BDC0EE7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43E03E4"/>
    <w:multiLevelType w:val="hybridMultilevel"/>
    <w:tmpl w:val="A0F8DDB2"/>
    <w:lvl w:ilvl="0" w:tplc="79841B6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D821640"/>
    <w:multiLevelType w:val="hybridMultilevel"/>
    <w:tmpl w:val="CAF84128"/>
    <w:lvl w:ilvl="0" w:tplc="2AAEDC3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68019F2"/>
    <w:multiLevelType w:val="hybridMultilevel"/>
    <w:tmpl w:val="EC26FF3A"/>
    <w:lvl w:ilvl="0" w:tplc="7924DB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8990E87"/>
    <w:multiLevelType w:val="hybridMultilevel"/>
    <w:tmpl w:val="E08CD61A"/>
    <w:lvl w:ilvl="0" w:tplc="708038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1"/>
  </w:num>
  <w:num w:numId="7">
    <w:abstractNumId w:val="9"/>
  </w:num>
  <w:num w:numId="8">
    <w:abstractNumId w:val="1"/>
  </w:num>
  <w:num w:numId="9">
    <w:abstractNumId w:val="14"/>
  </w:num>
  <w:num w:numId="10">
    <w:abstractNumId w:val="8"/>
  </w:num>
  <w:num w:numId="11">
    <w:abstractNumId w:val="13"/>
  </w:num>
  <w:num w:numId="12">
    <w:abstractNumId w:val="15"/>
  </w:num>
  <w:num w:numId="13">
    <w:abstractNumId w:val="6"/>
  </w:num>
  <w:num w:numId="14">
    <w:abstractNumId w:val="10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AA"/>
    <w:rsid w:val="000466AA"/>
    <w:rsid w:val="00736FB9"/>
    <w:rsid w:val="00790D9E"/>
    <w:rsid w:val="00A0539B"/>
    <w:rsid w:val="00AD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D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</Words>
  <Characters>817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2016-05-02T16:15:00Z</dcterms:created>
  <dcterms:modified xsi:type="dcterms:W3CDTF">2016-05-02T16:15:00Z</dcterms:modified>
</cp:coreProperties>
</file>