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FF" w:rsidRDefault="00B516DE" w:rsidP="00B516DE">
      <w:pPr>
        <w:jc w:val="center"/>
      </w:pPr>
      <w:bookmarkStart w:id="0" w:name="_GoBack"/>
      <w:bookmarkEnd w:id="0"/>
      <w:r>
        <w:t>HOMEMADE MAYONNAISE</w:t>
      </w:r>
    </w:p>
    <w:p w:rsidR="00B516DE" w:rsidRDefault="00B516DE" w:rsidP="00B516DE">
      <w:pPr>
        <w:jc w:val="center"/>
      </w:pPr>
    </w:p>
    <w:p w:rsidR="00B516DE" w:rsidRDefault="00B516DE" w:rsidP="00B516DE">
      <w:r>
        <w:t>1 Cup sugar</w:t>
      </w:r>
    </w:p>
    <w:p w:rsidR="00B516DE" w:rsidRDefault="00B516DE" w:rsidP="00B516DE">
      <w:r>
        <w:t>1 T. flour</w:t>
      </w:r>
    </w:p>
    <w:p w:rsidR="00B516DE" w:rsidRDefault="00B516DE" w:rsidP="00B516DE">
      <w:r>
        <w:t>½ Cup vinegar</w:t>
      </w:r>
    </w:p>
    <w:p w:rsidR="00B516DE" w:rsidRDefault="00B516DE" w:rsidP="00B516DE">
      <w:r>
        <w:t>1 egg slightly beaten</w:t>
      </w:r>
    </w:p>
    <w:p w:rsidR="00B516DE" w:rsidRDefault="00B516DE" w:rsidP="00B516DE">
      <w:r>
        <w:t>½ Cup water</w:t>
      </w:r>
    </w:p>
    <w:p w:rsidR="00B516DE" w:rsidRDefault="00B516DE" w:rsidP="00B516DE">
      <w:r>
        <w:t>Pinch of salt</w:t>
      </w:r>
    </w:p>
    <w:p w:rsidR="00B516DE" w:rsidRDefault="00B516DE" w:rsidP="00B516DE"/>
    <w:p w:rsidR="00B516DE" w:rsidRDefault="00B516DE" w:rsidP="00B516DE">
      <w:r>
        <w:t>DIRECTIONS:</w:t>
      </w:r>
    </w:p>
    <w:p w:rsidR="00B516DE" w:rsidRDefault="00B516DE" w:rsidP="00B516DE">
      <w:pPr>
        <w:jc w:val="both"/>
      </w:pPr>
      <w:r>
        <w:t>__</w:t>
      </w:r>
      <w:r w:rsidR="00371FC7">
        <w:t xml:space="preserve"> </w:t>
      </w:r>
      <w:proofErr w:type="gramStart"/>
      <w:r w:rsidR="00371FC7">
        <w:t>In</w:t>
      </w:r>
      <w:proofErr w:type="gramEnd"/>
      <w:r w:rsidR="00371FC7">
        <w:t xml:space="preserve"> a medium saucepan, c</w:t>
      </w:r>
      <w:r>
        <w:t xml:space="preserve">ombine sugar, salt and flour; Mix thoroughly. </w:t>
      </w:r>
      <w:r w:rsidR="00371FC7">
        <w:t>(</w:t>
      </w:r>
      <w:proofErr w:type="gramStart"/>
      <w:r w:rsidR="00371FC7">
        <w:t>no</w:t>
      </w:r>
      <w:proofErr w:type="gramEnd"/>
      <w:r w:rsidR="00371FC7">
        <w:t xml:space="preserve"> heat)</w:t>
      </w:r>
    </w:p>
    <w:p w:rsidR="00B516DE" w:rsidRDefault="00B516DE" w:rsidP="00B516DE">
      <w:pPr>
        <w:jc w:val="both"/>
      </w:pPr>
      <w:r>
        <w:t>__Add egg and mix well</w:t>
      </w:r>
      <w:r w:rsidR="00371FC7">
        <w:t xml:space="preserve"> </w:t>
      </w:r>
      <w:proofErr w:type="gramStart"/>
      <w:r w:rsidR="00371FC7">
        <w:t>Turn</w:t>
      </w:r>
      <w:proofErr w:type="gramEnd"/>
      <w:r w:rsidR="00371FC7">
        <w:t xml:space="preserve"> heat to medium</w:t>
      </w:r>
    </w:p>
    <w:p w:rsidR="00B516DE" w:rsidRDefault="00B516DE" w:rsidP="00B516DE">
      <w:pPr>
        <w:jc w:val="both"/>
      </w:pPr>
      <w:r>
        <w:t>__Gradually add vinegar and water</w:t>
      </w:r>
      <w:r w:rsidR="00371FC7">
        <w:t xml:space="preserve"> (watch heat, you may have to turn it down to low)</w:t>
      </w:r>
    </w:p>
    <w:p w:rsidR="00B516DE" w:rsidRDefault="00371FC7" w:rsidP="00B516DE">
      <w:pPr>
        <w:jc w:val="both"/>
      </w:pPr>
      <w:r>
        <w:t>__Cook until slightly thickened</w:t>
      </w:r>
    </w:p>
    <w:p w:rsidR="00B516DE" w:rsidRDefault="00B516DE" w:rsidP="00B516DE">
      <w:pPr>
        <w:jc w:val="both"/>
      </w:pPr>
      <w:r>
        <w:t>__</w:t>
      </w:r>
      <w:r w:rsidRPr="00371FC7">
        <w:rPr>
          <w:b/>
          <w:u w:val="single"/>
        </w:rPr>
        <w:t>Stirring constantly</w:t>
      </w:r>
    </w:p>
    <w:p w:rsidR="001E6458" w:rsidRPr="00371FC7" w:rsidRDefault="00371FC7" w:rsidP="00B516DE">
      <w:pPr>
        <w:jc w:val="both"/>
        <w:rPr>
          <w:b/>
        </w:rPr>
      </w:pPr>
      <w:r>
        <w:rPr>
          <w:b/>
        </w:rPr>
        <w:t xml:space="preserve">   </w:t>
      </w:r>
    </w:p>
    <w:p w:rsidR="001E6458" w:rsidRDefault="001E6458" w:rsidP="00B516DE">
      <w:pPr>
        <w:jc w:val="both"/>
      </w:pPr>
    </w:p>
    <w:p w:rsidR="001E6458" w:rsidRDefault="001E6458" w:rsidP="001E6458">
      <w:pPr>
        <w:jc w:val="center"/>
      </w:pPr>
      <w:r>
        <w:t>SENSORY EVALUATION OF FOODS</w:t>
      </w:r>
    </w:p>
    <w:p w:rsidR="001E6458" w:rsidRDefault="001E6458" w:rsidP="001E645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1E6458" w:rsidTr="001E6458">
        <w:tc>
          <w:tcPr>
            <w:tcW w:w="1771" w:type="dxa"/>
          </w:tcPr>
          <w:p w:rsidR="001E6458" w:rsidRDefault="001E6458" w:rsidP="001E6458">
            <w:pPr>
              <w:jc w:val="center"/>
            </w:pPr>
            <w:r>
              <w:t>Food</w:t>
            </w:r>
          </w:p>
        </w:tc>
        <w:tc>
          <w:tcPr>
            <w:tcW w:w="1771" w:type="dxa"/>
          </w:tcPr>
          <w:p w:rsidR="001E6458" w:rsidRDefault="001E6458" w:rsidP="001E6458">
            <w:pPr>
              <w:jc w:val="center"/>
            </w:pPr>
            <w:r>
              <w:t>How does it look?</w:t>
            </w:r>
          </w:p>
        </w:tc>
        <w:tc>
          <w:tcPr>
            <w:tcW w:w="1771" w:type="dxa"/>
          </w:tcPr>
          <w:p w:rsidR="001E6458" w:rsidRDefault="001E6458" w:rsidP="001E6458">
            <w:pPr>
              <w:jc w:val="center"/>
            </w:pPr>
            <w:r>
              <w:t>How does it feel?</w:t>
            </w:r>
          </w:p>
        </w:tc>
        <w:tc>
          <w:tcPr>
            <w:tcW w:w="1771" w:type="dxa"/>
          </w:tcPr>
          <w:p w:rsidR="001E6458" w:rsidRDefault="001E6458" w:rsidP="001E6458">
            <w:r>
              <w:t>How does it taste?</w:t>
            </w:r>
          </w:p>
        </w:tc>
        <w:tc>
          <w:tcPr>
            <w:tcW w:w="1772" w:type="dxa"/>
          </w:tcPr>
          <w:p w:rsidR="001E6458" w:rsidRDefault="001E6458" w:rsidP="001E6458">
            <w:pPr>
              <w:jc w:val="center"/>
            </w:pPr>
            <w:r>
              <w:t>How does it smell?</w:t>
            </w:r>
          </w:p>
        </w:tc>
      </w:tr>
      <w:tr w:rsidR="001E6458" w:rsidTr="001E6458">
        <w:tc>
          <w:tcPr>
            <w:tcW w:w="1771" w:type="dxa"/>
          </w:tcPr>
          <w:p w:rsidR="001E6458" w:rsidRDefault="001E6458" w:rsidP="001E6458">
            <w:pPr>
              <w:jc w:val="center"/>
            </w:pPr>
            <w:r>
              <w:t>Store Mayo</w:t>
            </w:r>
          </w:p>
        </w:tc>
        <w:tc>
          <w:tcPr>
            <w:tcW w:w="1771" w:type="dxa"/>
          </w:tcPr>
          <w:p w:rsidR="001E6458" w:rsidRDefault="001E6458" w:rsidP="001E6458">
            <w:pPr>
              <w:jc w:val="center"/>
            </w:pPr>
          </w:p>
          <w:p w:rsidR="001E6458" w:rsidRDefault="001E6458" w:rsidP="001E6458">
            <w:pPr>
              <w:jc w:val="center"/>
            </w:pPr>
          </w:p>
          <w:p w:rsidR="001E6458" w:rsidRDefault="001E6458" w:rsidP="001E6458">
            <w:pPr>
              <w:jc w:val="center"/>
            </w:pPr>
          </w:p>
          <w:p w:rsidR="001E6458" w:rsidRDefault="001E6458" w:rsidP="001E6458">
            <w:pPr>
              <w:jc w:val="center"/>
            </w:pPr>
          </w:p>
        </w:tc>
        <w:tc>
          <w:tcPr>
            <w:tcW w:w="1771" w:type="dxa"/>
          </w:tcPr>
          <w:p w:rsidR="001E6458" w:rsidRDefault="001E6458" w:rsidP="001E6458">
            <w:pPr>
              <w:jc w:val="center"/>
            </w:pPr>
          </w:p>
        </w:tc>
        <w:tc>
          <w:tcPr>
            <w:tcW w:w="1771" w:type="dxa"/>
          </w:tcPr>
          <w:p w:rsidR="001E6458" w:rsidRDefault="001E6458" w:rsidP="001E6458">
            <w:pPr>
              <w:jc w:val="center"/>
            </w:pPr>
          </w:p>
        </w:tc>
        <w:tc>
          <w:tcPr>
            <w:tcW w:w="1772" w:type="dxa"/>
          </w:tcPr>
          <w:p w:rsidR="001E6458" w:rsidRDefault="001E6458" w:rsidP="001E6458">
            <w:pPr>
              <w:jc w:val="center"/>
            </w:pPr>
          </w:p>
        </w:tc>
      </w:tr>
      <w:tr w:rsidR="001E6458" w:rsidTr="001E6458">
        <w:tc>
          <w:tcPr>
            <w:tcW w:w="1771" w:type="dxa"/>
          </w:tcPr>
          <w:p w:rsidR="001E6458" w:rsidRDefault="001E6458" w:rsidP="001E6458">
            <w:pPr>
              <w:jc w:val="center"/>
            </w:pPr>
            <w:proofErr w:type="spellStart"/>
            <w:r>
              <w:t>Home made</w:t>
            </w:r>
            <w:proofErr w:type="spellEnd"/>
            <w:r>
              <w:t xml:space="preserve"> Mayo</w:t>
            </w:r>
          </w:p>
        </w:tc>
        <w:tc>
          <w:tcPr>
            <w:tcW w:w="1771" w:type="dxa"/>
          </w:tcPr>
          <w:p w:rsidR="001E6458" w:rsidRDefault="001E6458" w:rsidP="001E6458">
            <w:pPr>
              <w:jc w:val="center"/>
            </w:pPr>
          </w:p>
          <w:p w:rsidR="001E6458" w:rsidRDefault="001E6458" w:rsidP="001E6458">
            <w:pPr>
              <w:jc w:val="center"/>
            </w:pPr>
          </w:p>
          <w:p w:rsidR="001E6458" w:rsidRDefault="001E6458" w:rsidP="001E6458">
            <w:pPr>
              <w:jc w:val="center"/>
            </w:pPr>
          </w:p>
        </w:tc>
        <w:tc>
          <w:tcPr>
            <w:tcW w:w="1771" w:type="dxa"/>
          </w:tcPr>
          <w:p w:rsidR="001E6458" w:rsidRDefault="001E6458" w:rsidP="001E6458">
            <w:pPr>
              <w:jc w:val="center"/>
            </w:pPr>
          </w:p>
        </w:tc>
        <w:tc>
          <w:tcPr>
            <w:tcW w:w="1771" w:type="dxa"/>
          </w:tcPr>
          <w:p w:rsidR="001E6458" w:rsidRDefault="001E6458" w:rsidP="001E6458">
            <w:pPr>
              <w:jc w:val="center"/>
            </w:pPr>
          </w:p>
        </w:tc>
        <w:tc>
          <w:tcPr>
            <w:tcW w:w="1772" w:type="dxa"/>
          </w:tcPr>
          <w:p w:rsidR="001E6458" w:rsidRDefault="001E6458" w:rsidP="001E6458">
            <w:pPr>
              <w:jc w:val="center"/>
            </w:pPr>
          </w:p>
        </w:tc>
      </w:tr>
    </w:tbl>
    <w:p w:rsidR="001E6458" w:rsidRDefault="001E6458" w:rsidP="001E6458">
      <w:pPr>
        <w:jc w:val="center"/>
      </w:pPr>
    </w:p>
    <w:p w:rsidR="00B516DE" w:rsidRDefault="00B516DE" w:rsidP="00B516DE">
      <w:pPr>
        <w:jc w:val="both"/>
      </w:pPr>
    </w:p>
    <w:p w:rsidR="001E6458" w:rsidRPr="001E6458" w:rsidRDefault="001E6458" w:rsidP="00B516DE">
      <w:pPr>
        <w:jc w:val="both"/>
        <w:rPr>
          <w:b/>
        </w:rPr>
      </w:pPr>
      <w:r w:rsidRPr="001E6458">
        <w:rPr>
          <w:b/>
        </w:rPr>
        <w:t>Descriptive Terms for Food Evaluation</w:t>
      </w:r>
    </w:p>
    <w:p w:rsidR="001E6458" w:rsidRDefault="001E6458" w:rsidP="00B516DE">
      <w:pPr>
        <w:jc w:val="both"/>
        <w:rPr>
          <w:b/>
        </w:rPr>
      </w:pPr>
      <w:r w:rsidRPr="001E6458">
        <w:rPr>
          <w:b/>
        </w:rPr>
        <w:t>Appearance</w:t>
      </w:r>
    </w:p>
    <w:p w:rsidR="001E6458" w:rsidRDefault="001E6458" w:rsidP="00B516DE">
      <w:pPr>
        <w:jc w:val="both"/>
      </w:pPr>
      <w:r>
        <w:t xml:space="preserve">Color (describe specific color), </w:t>
      </w:r>
    </w:p>
    <w:p w:rsidR="001E6458" w:rsidRDefault="001E6458" w:rsidP="00B516DE">
      <w:pPr>
        <w:jc w:val="both"/>
      </w:pPr>
      <w:r>
        <w:t>Shape</w:t>
      </w:r>
    </w:p>
    <w:p w:rsidR="001E6458" w:rsidRDefault="001E6458" w:rsidP="00B516DE">
      <w:pPr>
        <w:jc w:val="both"/>
      </w:pPr>
      <w:r>
        <w:t>Thick, Thin, shallow</w:t>
      </w:r>
    </w:p>
    <w:p w:rsidR="001E6458" w:rsidRDefault="001E6458" w:rsidP="00B516DE">
      <w:pPr>
        <w:jc w:val="both"/>
      </w:pPr>
      <w:r>
        <w:t>Uniform, irregular, chopped, diced, shredded, chunks, flakes</w:t>
      </w:r>
    </w:p>
    <w:p w:rsidR="001E6458" w:rsidRDefault="001E6458" w:rsidP="00B516DE">
      <w:pPr>
        <w:jc w:val="both"/>
      </w:pPr>
      <w:r>
        <w:t>Darkened, light, golden creamy</w:t>
      </w:r>
    </w:p>
    <w:p w:rsidR="001E6458" w:rsidRDefault="001E6458" w:rsidP="00B516DE">
      <w:pPr>
        <w:jc w:val="both"/>
      </w:pPr>
      <w:r>
        <w:t>Creamy, muddy, opaque, translucent, transparent, clear, cloudy, bright, satiny</w:t>
      </w:r>
    </w:p>
    <w:p w:rsidR="001E6458" w:rsidRDefault="001E6458" w:rsidP="00B516DE">
      <w:pPr>
        <w:jc w:val="both"/>
        <w:rPr>
          <w:b/>
        </w:rPr>
      </w:pPr>
      <w:r>
        <w:rPr>
          <w:b/>
        </w:rPr>
        <w:t>Texture:</w:t>
      </w:r>
    </w:p>
    <w:p w:rsidR="001E6458" w:rsidRDefault="001E6458" w:rsidP="00B516DE">
      <w:pPr>
        <w:jc w:val="both"/>
      </w:pPr>
      <w:r>
        <w:t>Flaky, dry, crisp, firm, moist, smooth, thick, thin, creamy, velvety, satiny, water, sticky, grainy, mealy, gummy, starchy</w:t>
      </w:r>
    </w:p>
    <w:p w:rsidR="001E6458" w:rsidRDefault="001E6458" w:rsidP="00B516DE">
      <w:pPr>
        <w:jc w:val="both"/>
        <w:rPr>
          <w:b/>
        </w:rPr>
      </w:pPr>
      <w:r>
        <w:rPr>
          <w:b/>
        </w:rPr>
        <w:t>Flavor:</w:t>
      </w:r>
    </w:p>
    <w:p w:rsidR="001E6458" w:rsidRDefault="001E6458" w:rsidP="00B516DE">
      <w:pPr>
        <w:jc w:val="both"/>
      </w:pPr>
      <w:r>
        <w:t xml:space="preserve">Sweet, sour, salty, bitter, Mild, spicy, salty, sour, tart, acidic </w:t>
      </w:r>
      <w:proofErr w:type="spellStart"/>
      <w:r>
        <w:t>Eggy</w:t>
      </w:r>
      <w:proofErr w:type="spellEnd"/>
      <w:r>
        <w:t>, creamy, milky burnt, chalky</w:t>
      </w:r>
    </w:p>
    <w:p w:rsidR="001E6458" w:rsidRDefault="001E6458" w:rsidP="00B516DE">
      <w:pPr>
        <w:jc w:val="both"/>
      </w:pPr>
      <w:r>
        <w:rPr>
          <w:b/>
        </w:rPr>
        <w:t>Aroma</w:t>
      </w:r>
    </w:p>
    <w:p w:rsidR="001E6458" w:rsidRPr="001E6458" w:rsidRDefault="001E6458" w:rsidP="00B516DE">
      <w:pPr>
        <w:jc w:val="both"/>
      </w:pPr>
      <w:r>
        <w:t xml:space="preserve">Fruity, yeasty, floral, Sulfide-like, stale, rancid, oily, </w:t>
      </w:r>
      <w:proofErr w:type="spellStart"/>
      <w:r>
        <w:t>painty</w:t>
      </w:r>
      <w:proofErr w:type="spellEnd"/>
      <w:r>
        <w:t>, metallic</w:t>
      </w:r>
    </w:p>
    <w:p w:rsidR="001E6458" w:rsidRDefault="001E6458" w:rsidP="00B516DE">
      <w:pPr>
        <w:jc w:val="both"/>
      </w:pPr>
    </w:p>
    <w:sectPr w:rsidR="001E64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6DE"/>
    <w:rsid w:val="001E6458"/>
    <w:rsid w:val="00371FC7"/>
    <w:rsid w:val="00B516DE"/>
    <w:rsid w:val="00B717FF"/>
    <w:rsid w:val="00F6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6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6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171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2</cp:revision>
  <cp:lastPrinted>2012-03-07T12:19:00Z</cp:lastPrinted>
  <dcterms:created xsi:type="dcterms:W3CDTF">2012-03-06T12:26:00Z</dcterms:created>
  <dcterms:modified xsi:type="dcterms:W3CDTF">2012-03-07T12:42:00Z</dcterms:modified>
</cp:coreProperties>
</file>