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0AD" w:rsidRDefault="00C777EC">
      <w:pPr>
        <w:rPr>
          <w:sz w:val="24"/>
          <w:szCs w:val="24"/>
        </w:rPr>
      </w:pPr>
      <w:r>
        <w:rPr>
          <w:noProof/>
          <w:sz w:val="24"/>
          <w:szCs w:val="24"/>
        </w:rPr>
        <w:drawing>
          <wp:anchor distT="0" distB="0" distL="114300" distR="114300" simplePos="0" relativeHeight="251660288" behindDoc="1" locked="0" layoutInCell="1" allowOverlap="1" wp14:anchorId="1D1CC9EE" wp14:editId="747B7464">
            <wp:simplePos x="0" y="0"/>
            <wp:positionH relativeFrom="column">
              <wp:posOffset>5915025</wp:posOffset>
            </wp:positionH>
            <wp:positionV relativeFrom="paragraph">
              <wp:posOffset>295275</wp:posOffset>
            </wp:positionV>
            <wp:extent cx="895350" cy="664210"/>
            <wp:effectExtent l="0" t="0" r="0" b="2540"/>
            <wp:wrapThrough wrapText="bothSides">
              <wp:wrapPolygon edited="0">
                <wp:start x="7353" y="0"/>
                <wp:lineTo x="6434" y="3717"/>
                <wp:lineTo x="6434" y="9912"/>
                <wp:lineTo x="0" y="12390"/>
                <wp:lineTo x="0" y="19205"/>
                <wp:lineTo x="460" y="20444"/>
                <wp:lineTo x="2757" y="21063"/>
                <wp:lineTo x="8272" y="21063"/>
                <wp:lineTo x="11030" y="21063"/>
                <wp:lineTo x="20681" y="20444"/>
                <wp:lineTo x="21140" y="17346"/>
                <wp:lineTo x="21140" y="13010"/>
                <wp:lineTo x="19302" y="9912"/>
                <wp:lineTo x="20221" y="4337"/>
                <wp:lineTo x="18383" y="1859"/>
                <wp:lineTo x="11949" y="0"/>
                <wp:lineTo x="7353" y="0"/>
              </wp:wrapPolygon>
            </wp:wrapThrough>
            <wp:docPr id="3" name="Picture 3" descr="C:\Users\Diana\AppData\Local\Microsoft\Windows\Temporary Internet Files\Content.IE5\O8W3BHM9\MC90024045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AppData\Local\Microsoft\Windows\Temporary Internet Files\Content.IE5\O8W3BHM9\MC900240453[1].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5350" cy="664210"/>
                    </a:xfrm>
                    <a:prstGeom prst="rect">
                      <a:avLst/>
                    </a:prstGeom>
                    <a:noFill/>
                    <a:ln>
                      <a:noFill/>
                    </a:ln>
                  </pic:spPr>
                </pic:pic>
              </a:graphicData>
            </a:graphic>
            <wp14:sizeRelH relativeFrom="page">
              <wp14:pctWidth>0</wp14:pctWidth>
            </wp14:sizeRelH>
            <wp14:sizeRelV relativeFrom="page">
              <wp14:pctHeight>0</wp14:pctHeight>
            </wp14:sizeRelV>
          </wp:anchor>
        </w:drawing>
      </w:r>
      <w:r w:rsidR="00FC41DC">
        <w:rPr>
          <w:sz w:val="24"/>
          <w:szCs w:val="24"/>
        </w:rPr>
        <w:t>Name ______________________________________ Date ___________ HR ____________ Core _________</w:t>
      </w:r>
    </w:p>
    <w:p w:rsidR="00FC41DC" w:rsidRDefault="00FC41DC" w:rsidP="00FC41DC">
      <w:pPr>
        <w:jc w:val="center"/>
        <w:rPr>
          <w:b/>
          <w:sz w:val="24"/>
          <w:szCs w:val="24"/>
        </w:rPr>
      </w:pPr>
      <w:r>
        <w:rPr>
          <w:b/>
          <w:sz w:val="24"/>
          <w:szCs w:val="24"/>
        </w:rPr>
        <w:t xml:space="preserve">Prehistory </w:t>
      </w:r>
      <w:r w:rsidR="00E05914">
        <w:rPr>
          <w:b/>
          <w:sz w:val="24"/>
          <w:szCs w:val="24"/>
        </w:rPr>
        <w:t xml:space="preserve">Web </w:t>
      </w:r>
      <w:r w:rsidR="00E05914" w:rsidRPr="00FC41DC">
        <w:rPr>
          <w:b/>
          <w:sz w:val="24"/>
          <w:szCs w:val="24"/>
        </w:rPr>
        <w:t>Quest</w:t>
      </w:r>
    </w:p>
    <w:p w:rsidR="00FC41DC" w:rsidRDefault="00FC41DC" w:rsidP="00FC41DC">
      <w:pPr>
        <w:spacing w:after="0" w:line="240" w:lineRule="auto"/>
        <w:rPr>
          <w:rStyle w:val="url"/>
          <w:b/>
        </w:rPr>
      </w:pPr>
      <w:r>
        <w:rPr>
          <w:b/>
          <w:sz w:val="24"/>
          <w:szCs w:val="24"/>
        </w:rPr>
        <w:t xml:space="preserve">Resources:  Mr. Donn’s Ancient History, </w:t>
      </w:r>
      <w:hyperlink r:id="rId7" w:history="1">
        <w:r w:rsidRPr="00753FD2">
          <w:rPr>
            <w:rStyle w:val="Hyperlink"/>
            <w:b/>
            <w:sz w:val="24"/>
            <w:szCs w:val="24"/>
          </w:rPr>
          <w:t>www.</w:t>
        </w:r>
        <w:r w:rsidRPr="00753FD2">
          <w:rPr>
            <w:rStyle w:val="Hyperlink"/>
            <w:b/>
          </w:rPr>
          <w:t>ancienthistory.</w:t>
        </w:r>
        <w:r w:rsidRPr="00753FD2">
          <w:rPr>
            <w:rStyle w:val="Hyperlink"/>
            <w:b/>
            <w:bCs/>
          </w:rPr>
          <w:t>mrdonn</w:t>
        </w:r>
        <w:r w:rsidRPr="00753FD2">
          <w:rPr>
            <w:rStyle w:val="Hyperlink"/>
            <w:b/>
          </w:rPr>
          <w:t>.org</w:t>
        </w:r>
      </w:hyperlink>
    </w:p>
    <w:p w:rsidR="00FC41DC" w:rsidRDefault="00FC41DC" w:rsidP="00FC41DC">
      <w:pPr>
        <w:spacing w:after="0" w:line="240" w:lineRule="auto"/>
        <w:rPr>
          <w:rStyle w:val="url"/>
          <w:b/>
          <w:sz w:val="24"/>
          <w:szCs w:val="24"/>
        </w:rPr>
      </w:pPr>
      <w:r>
        <w:rPr>
          <w:rStyle w:val="url"/>
          <w:b/>
        </w:rPr>
        <w:tab/>
      </w:r>
      <w:r w:rsidRPr="00FC41DC">
        <w:rPr>
          <w:rStyle w:val="url"/>
          <w:b/>
          <w:sz w:val="24"/>
          <w:szCs w:val="24"/>
        </w:rPr>
        <w:t xml:space="preserve">         Lascaux Virtual Cave Tour</w:t>
      </w:r>
      <w:r>
        <w:rPr>
          <w:rStyle w:val="url"/>
          <w:b/>
          <w:sz w:val="24"/>
          <w:szCs w:val="24"/>
        </w:rPr>
        <w:t>,</w:t>
      </w:r>
      <w:r w:rsidR="00C777EC">
        <w:rPr>
          <w:rStyle w:val="url"/>
          <w:b/>
          <w:sz w:val="24"/>
          <w:szCs w:val="24"/>
        </w:rPr>
        <w:t xml:space="preserve"> </w:t>
      </w:r>
      <w:hyperlink r:id="rId8" w:history="1">
        <w:r w:rsidR="00C777EC" w:rsidRPr="00753FD2">
          <w:rPr>
            <w:rStyle w:val="Hyperlink"/>
            <w:b/>
            <w:sz w:val="24"/>
            <w:szCs w:val="24"/>
          </w:rPr>
          <w:t>http://www.lascaux.culture.fr</w:t>
        </w:r>
      </w:hyperlink>
    </w:p>
    <w:p w:rsidR="00C777EC" w:rsidRDefault="00C777EC" w:rsidP="00FC41DC">
      <w:pPr>
        <w:spacing w:after="0" w:line="240" w:lineRule="auto"/>
        <w:rPr>
          <w:rStyle w:val="url"/>
          <w:b/>
          <w:sz w:val="24"/>
          <w:szCs w:val="24"/>
        </w:rPr>
      </w:pPr>
    </w:p>
    <w:p w:rsidR="00F90C54" w:rsidRDefault="00FC41DC" w:rsidP="00FC41DC">
      <w:pPr>
        <w:spacing w:after="0" w:line="240" w:lineRule="auto"/>
        <w:rPr>
          <w:rStyle w:val="url"/>
          <w:sz w:val="24"/>
          <w:szCs w:val="24"/>
        </w:rPr>
      </w:pPr>
      <w:r w:rsidRPr="00FC41DC">
        <w:rPr>
          <w:rStyle w:val="url"/>
          <w:b/>
          <w:sz w:val="24"/>
          <w:szCs w:val="24"/>
          <w:u w:val="single"/>
        </w:rPr>
        <w:t>A Look at Archaeology</w:t>
      </w:r>
      <w:r w:rsidR="00F90C54">
        <w:rPr>
          <w:rStyle w:val="url"/>
          <w:sz w:val="24"/>
          <w:szCs w:val="24"/>
        </w:rPr>
        <w:t xml:space="preserve"> </w:t>
      </w:r>
    </w:p>
    <w:p w:rsidR="00FC41DC" w:rsidRDefault="00533E28" w:rsidP="00FC41DC">
      <w:pPr>
        <w:spacing w:after="0" w:line="240" w:lineRule="auto"/>
        <w:rPr>
          <w:rStyle w:val="url"/>
          <w:sz w:val="24"/>
          <w:szCs w:val="24"/>
        </w:rPr>
      </w:pPr>
      <w:r>
        <w:rPr>
          <w:rStyle w:val="url"/>
          <w:sz w:val="24"/>
          <w:szCs w:val="24"/>
        </w:rPr>
        <w:t xml:space="preserve">Click on “What is an Archaeologist” and select one of the archaeologists highlighted.  In the space below, summarize </w:t>
      </w:r>
      <w:r w:rsidRPr="00533E28">
        <w:rPr>
          <w:rStyle w:val="url"/>
          <w:b/>
          <w:sz w:val="24"/>
          <w:szCs w:val="24"/>
        </w:rPr>
        <w:t>what</w:t>
      </w:r>
      <w:r>
        <w:rPr>
          <w:rStyle w:val="url"/>
          <w:sz w:val="24"/>
          <w:szCs w:val="24"/>
        </w:rPr>
        <w:t xml:space="preserve"> archaeological discovery made them famous, </w:t>
      </w:r>
      <w:r w:rsidRPr="00533E28">
        <w:rPr>
          <w:rStyle w:val="url"/>
          <w:b/>
          <w:sz w:val="24"/>
          <w:szCs w:val="24"/>
        </w:rPr>
        <w:t>when</w:t>
      </w:r>
      <w:r>
        <w:rPr>
          <w:rStyle w:val="url"/>
          <w:sz w:val="24"/>
          <w:szCs w:val="24"/>
        </w:rPr>
        <w:t xml:space="preserve"> they lived, and </w:t>
      </w:r>
      <w:r w:rsidRPr="00533E28">
        <w:rPr>
          <w:rStyle w:val="url"/>
          <w:b/>
          <w:sz w:val="24"/>
          <w:szCs w:val="24"/>
        </w:rPr>
        <w:t>where</w:t>
      </w:r>
      <w:r>
        <w:rPr>
          <w:rStyle w:val="url"/>
          <w:sz w:val="24"/>
          <w:szCs w:val="24"/>
        </w:rPr>
        <w:t xml:space="preserve"> their discovery took place. </w:t>
      </w:r>
    </w:p>
    <w:p w:rsidR="00533E28" w:rsidRDefault="00533E28" w:rsidP="00FC41DC">
      <w:pPr>
        <w:spacing w:after="0" w:line="240" w:lineRule="auto"/>
        <w:rPr>
          <w:rStyle w:val="url"/>
          <w:sz w:val="24"/>
          <w:szCs w:val="24"/>
        </w:rPr>
      </w:pPr>
    </w:p>
    <w:p w:rsidR="00533E28" w:rsidRDefault="00533E28" w:rsidP="00FC41DC">
      <w:pPr>
        <w:spacing w:after="0" w:line="240" w:lineRule="auto"/>
        <w:rPr>
          <w:rStyle w:val="url"/>
          <w:sz w:val="24"/>
          <w:szCs w:val="24"/>
        </w:rPr>
      </w:pPr>
    </w:p>
    <w:p w:rsidR="00533E28" w:rsidRDefault="00533E28" w:rsidP="00FC41DC">
      <w:pPr>
        <w:spacing w:after="0" w:line="240" w:lineRule="auto"/>
        <w:rPr>
          <w:rStyle w:val="url"/>
          <w:sz w:val="24"/>
          <w:szCs w:val="24"/>
        </w:rPr>
      </w:pPr>
    </w:p>
    <w:p w:rsidR="00533E28" w:rsidRDefault="00533E28" w:rsidP="00FC41DC">
      <w:pPr>
        <w:spacing w:after="0" w:line="240" w:lineRule="auto"/>
        <w:rPr>
          <w:rStyle w:val="url"/>
          <w:sz w:val="24"/>
          <w:szCs w:val="24"/>
        </w:rPr>
      </w:pPr>
    </w:p>
    <w:p w:rsidR="00533E28" w:rsidRDefault="00533E28" w:rsidP="00FC41DC">
      <w:pPr>
        <w:spacing w:after="0" w:line="240" w:lineRule="auto"/>
        <w:rPr>
          <w:rStyle w:val="url"/>
          <w:sz w:val="24"/>
          <w:szCs w:val="24"/>
        </w:rPr>
      </w:pPr>
    </w:p>
    <w:p w:rsidR="00533E28" w:rsidRDefault="00F90C54" w:rsidP="00FC41DC">
      <w:pPr>
        <w:spacing w:after="0" w:line="240" w:lineRule="auto"/>
        <w:rPr>
          <w:rStyle w:val="url"/>
          <w:sz w:val="24"/>
          <w:szCs w:val="24"/>
        </w:rPr>
      </w:pPr>
      <w:r>
        <w:rPr>
          <w:rStyle w:val="url"/>
          <w:sz w:val="24"/>
          <w:szCs w:val="24"/>
        </w:rPr>
        <w:t>Fo</w:t>
      </w:r>
      <w:r w:rsidR="00BD6D3D">
        <w:rPr>
          <w:rStyle w:val="url"/>
          <w:sz w:val="24"/>
          <w:szCs w:val="24"/>
        </w:rPr>
        <w:t xml:space="preserve">ssil </w:t>
      </w:r>
      <w:r>
        <w:rPr>
          <w:rStyle w:val="url"/>
          <w:sz w:val="24"/>
          <w:szCs w:val="24"/>
        </w:rPr>
        <w:t>or a</w:t>
      </w:r>
      <w:r w:rsidR="00BD6D3D">
        <w:rPr>
          <w:rStyle w:val="url"/>
          <w:sz w:val="24"/>
          <w:szCs w:val="24"/>
        </w:rPr>
        <w:t xml:space="preserve">rtifact?  Click on this question under </w:t>
      </w:r>
      <w:r w:rsidR="00BD6D3D">
        <w:rPr>
          <w:rStyle w:val="url"/>
          <w:b/>
          <w:sz w:val="24"/>
          <w:szCs w:val="24"/>
        </w:rPr>
        <w:t xml:space="preserve">Archaeology </w:t>
      </w:r>
      <w:r w:rsidR="00BD6D3D">
        <w:rPr>
          <w:rStyle w:val="url"/>
          <w:sz w:val="24"/>
          <w:szCs w:val="24"/>
        </w:rPr>
        <w:t>to research your answer.</w:t>
      </w:r>
    </w:p>
    <w:p w:rsidR="00BD6D3D" w:rsidRDefault="00BD6D3D" w:rsidP="00FC41DC">
      <w:pPr>
        <w:spacing w:after="0" w:line="240" w:lineRule="auto"/>
        <w:rPr>
          <w:rStyle w:val="url"/>
          <w:sz w:val="24"/>
          <w:szCs w:val="24"/>
        </w:rPr>
      </w:pPr>
    </w:p>
    <w:p w:rsidR="00BD6D3D" w:rsidRDefault="00BD6D3D" w:rsidP="00FC41DC">
      <w:pPr>
        <w:spacing w:after="0" w:line="240" w:lineRule="auto"/>
        <w:rPr>
          <w:rStyle w:val="url"/>
          <w:sz w:val="24"/>
          <w:szCs w:val="24"/>
        </w:rPr>
      </w:pPr>
    </w:p>
    <w:p w:rsidR="00BD6D3D" w:rsidRDefault="00BD6D3D" w:rsidP="00FC41DC">
      <w:pPr>
        <w:spacing w:after="0" w:line="240" w:lineRule="auto"/>
        <w:rPr>
          <w:rStyle w:val="url"/>
          <w:sz w:val="24"/>
          <w:szCs w:val="24"/>
        </w:rPr>
      </w:pPr>
    </w:p>
    <w:p w:rsidR="00BD6D3D" w:rsidRDefault="00BD6D3D" w:rsidP="00FC41DC">
      <w:pPr>
        <w:spacing w:after="0" w:line="240" w:lineRule="auto"/>
        <w:rPr>
          <w:rStyle w:val="url"/>
          <w:sz w:val="24"/>
          <w:szCs w:val="24"/>
        </w:rPr>
      </w:pPr>
    </w:p>
    <w:p w:rsidR="00BD6D3D" w:rsidRDefault="00BD6D3D" w:rsidP="00FC41DC">
      <w:pPr>
        <w:spacing w:after="0" w:line="240" w:lineRule="auto"/>
        <w:rPr>
          <w:rStyle w:val="url"/>
          <w:sz w:val="24"/>
          <w:szCs w:val="24"/>
        </w:rPr>
      </w:pPr>
    </w:p>
    <w:p w:rsidR="00F6652D" w:rsidRDefault="00BD6D3D" w:rsidP="00FC41DC">
      <w:pPr>
        <w:spacing w:after="0" w:line="240" w:lineRule="auto"/>
        <w:rPr>
          <w:rStyle w:val="url"/>
          <w:sz w:val="24"/>
          <w:szCs w:val="24"/>
        </w:rPr>
      </w:pPr>
      <w:r>
        <w:rPr>
          <w:rStyle w:val="url"/>
          <w:sz w:val="24"/>
          <w:szCs w:val="24"/>
        </w:rPr>
        <w:t xml:space="preserve">Does an archaeologist need to get permission before she begins digging?  </w:t>
      </w:r>
      <w:r w:rsidR="00BF2DEF">
        <w:rPr>
          <w:rStyle w:val="url"/>
          <w:sz w:val="24"/>
          <w:szCs w:val="24"/>
        </w:rPr>
        <w:t xml:space="preserve">If so, who grants permission?  </w:t>
      </w:r>
    </w:p>
    <w:p w:rsidR="00BF2DEF" w:rsidRDefault="00BF2DEF" w:rsidP="00FC41DC">
      <w:pPr>
        <w:spacing w:after="0" w:line="240" w:lineRule="auto"/>
        <w:rPr>
          <w:rStyle w:val="url"/>
          <w:sz w:val="24"/>
          <w:szCs w:val="24"/>
        </w:rPr>
      </w:pPr>
    </w:p>
    <w:p w:rsidR="00F6652D" w:rsidRDefault="00F6652D" w:rsidP="00FC41DC">
      <w:pPr>
        <w:spacing w:after="0" w:line="240" w:lineRule="auto"/>
        <w:rPr>
          <w:rStyle w:val="url"/>
          <w:sz w:val="24"/>
          <w:szCs w:val="24"/>
        </w:rPr>
      </w:pPr>
    </w:p>
    <w:p w:rsidR="00F6652D" w:rsidRDefault="00F6652D" w:rsidP="00FC41DC">
      <w:pPr>
        <w:spacing w:after="0" w:line="240" w:lineRule="auto"/>
        <w:rPr>
          <w:rStyle w:val="url"/>
          <w:sz w:val="24"/>
          <w:szCs w:val="24"/>
        </w:rPr>
      </w:pPr>
    </w:p>
    <w:p w:rsidR="00F6652D" w:rsidRDefault="00F6652D" w:rsidP="00FC41DC">
      <w:pPr>
        <w:spacing w:after="0" w:line="240" w:lineRule="auto"/>
        <w:rPr>
          <w:rStyle w:val="url"/>
          <w:sz w:val="24"/>
          <w:szCs w:val="24"/>
        </w:rPr>
      </w:pPr>
    </w:p>
    <w:p w:rsidR="007C70A0" w:rsidRDefault="007C70A0" w:rsidP="00FC41DC">
      <w:pPr>
        <w:spacing w:after="0" w:line="240" w:lineRule="auto"/>
        <w:rPr>
          <w:rStyle w:val="url"/>
          <w:sz w:val="24"/>
          <w:szCs w:val="24"/>
        </w:rPr>
      </w:pPr>
      <w:r>
        <w:rPr>
          <w:rStyle w:val="url"/>
          <w:sz w:val="24"/>
          <w:szCs w:val="24"/>
        </w:rPr>
        <w:t>What tools do archaeologists use to help discover history?</w:t>
      </w:r>
      <w:r w:rsidR="00F90C54">
        <w:rPr>
          <w:rStyle w:val="url"/>
          <w:sz w:val="24"/>
          <w:szCs w:val="24"/>
        </w:rPr>
        <w:t xml:space="preserve">  Answering this will be good review.  </w:t>
      </w:r>
      <w:r>
        <w:rPr>
          <w:rStyle w:val="url"/>
          <w:sz w:val="24"/>
          <w:szCs w:val="24"/>
        </w:rPr>
        <w:t xml:space="preserve">Also, how does using a grid help </w:t>
      </w:r>
      <w:r w:rsidR="00F90C54">
        <w:rPr>
          <w:rStyle w:val="url"/>
          <w:sz w:val="24"/>
          <w:szCs w:val="24"/>
        </w:rPr>
        <w:t>an archaeologist dig</w:t>
      </w:r>
      <w:r w:rsidR="00BF2DEF">
        <w:rPr>
          <w:rStyle w:val="url"/>
          <w:sz w:val="24"/>
          <w:szCs w:val="24"/>
        </w:rPr>
        <w:t xml:space="preserve"> and research</w:t>
      </w:r>
      <w:r>
        <w:rPr>
          <w:rStyle w:val="url"/>
          <w:sz w:val="24"/>
          <w:szCs w:val="24"/>
        </w:rPr>
        <w:t>?</w:t>
      </w:r>
    </w:p>
    <w:p w:rsidR="007C70A0" w:rsidRDefault="007C70A0" w:rsidP="00FC41DC">
      <w:pPr>
        <w:spacing w:after="0" w:line="240" w:lineRule="auto"/>
        <w:rPr>
          <w:rStyle w:val="url"/>
          <w:sz w:val="24"/>
          <w:szCs w:val="24"/>
        </w:rPr>
      </w:pPr>
    </w:p>
    <w:p w:rsidR="007C70A0" w:rsidRDefault="007C70A0" w:rsidP="00FC41DC">
      <w:pPr>
        <w:spacing w:after="0" w:line="240" w:lineRule="auto"/>
        <w:rPr>
          <w:rStyle w:val="url"/>
          <w:sz w:val="24"/>
          <w:szCs w:val="24"/>
        </w:rPr>
      </w:pPr>
    </w:p>
    <w:p w:rsidR="007C70A0" w:rsidRDefault="007C70A0" w:rsidP="00FC41DC">
      <w:pPr>
        <w:spacing w:after="0" w:line="240" w:lineRule="auto"/>
        <w:rPr>
          <w:rStyle w:val="url"/>
          <w:sz w:val="24"/>
          <w:szCs w:val="24"/>
        </w:rPr>
      </w:pPr>
    </w:p>
    <w:p w:rsidR="007C70A0" w:rsidRDefault="007C70A0" w:rsidP="00FC41DC">
      <w:pPr>
        <w:spacing w:after="0" w:line="240" w:lineRule="auto"/>
        <w:rPr>
          <w:rStyle w:val="url"/>
          <w:sz w:val="24"/>
          <w:szCs w:val="24"/>
        </w:rPr>
      </w:pPr>
    </w:p>
    <w:p w:rsidR="007C70A0" w:rsidRDefault="007C70A0" w:rsidP="00FC41DC">
      <w:pPr>
        <w:spacing w:after="0" w:line="240" w:lineRule="auto"/>
        <w:rPr>
          <w:rStyle w:val="url"/>
          <w:sz w:val="24"/>
          <w:szCs w:val="24"/>
        </w:rPr>
      </w:pPr>
    </w:p>
    <w:p w:rsidR="00F90C54" w:rsidRDefault="007C70A0" w:rsidP="00FC41DC">
      <w:pPr>
        <w:spacing w:after="0" w:line="240" w:lineRule="auto"/>
        <w:rPr>
          <w:rStyle w:val="url"/>
          <w:sz w:val="24"/>
          <w:szCs w:val="24"/>
        </w:rPr>
      </w:pPr>
      <w:r>
        <w:rPr>
          <w:rStyle w:val="url"/>
          <w:b/>
          <w:sz w:val="24"/>
          <w:szCs w:val="24"/>
          <w:u w:val="single"/>
        </w:rPr>
        <w:t>Early Humans for Kids</w:t>
      </w:r>
      <w:r w:rsidR="00F90C54">
        <w:rPr>
          <w:rStyle w:val="url"/>
          <w:sz w:val="24"/>
          <w:szCs w:val="24"/>
        </w:rPr>
        <w:t xml:space="preserve"> </w:t>
      </w:r>
    </w:p>
    <w:p w:rsidR="00E05914" w:rsidRDefault="00E05914" w:rsidP="00FC41DC">
      <w:pPr>
        <w:spacing w:after="0" w:line="240" w:lineRule="auto"/>
        <w:rPr>
          <w:rStyle w:val="url"/>
          <w:sz w:val="24"/>
          <w:szCs w:val="24"/>
        </w:rPr>
      </w:pPr>
      <w:r>
        <w:rPr>
          <w:rStyle w:val="url"/>
          <w:sz w:val="24"/>
          <w:szCs w:val="24"/>
        </w:rPr>
        <w:t xml:space="preserve">Did man </w:t>
      </w:r>
      <w:r w:rsidR="00F90C54">
        <w:rPr>
          <w:rStyle w:val="url"/>
          <w:sz w:val="24"/>
          <w:szCs w:val="24"/>
        </w:rPr>
        <w:t xml:space="preserve">live at the same time </w:t>
      </w:r>
      <w:r>
        <w:rPr>
          <w:rStyle w:val="url"/>
          <w:sz w:val="24"/>
          <w:szCs w:val="24"/>
        </w:rPr>
        <w:t>as dinosaurs?</w:t>
      </w:r>
      <w:r w:rsidR="001442D1">
        <w:rPr>
          <w:rStyle w:val="url"/>
          <w:sz w:val="24"/>
          <w:szCs w:val="24"/>
        </w:rPr>
        <w:t xml:space="preserve"> </w:t>
      </w:r>
      <w:r w:rsidR="00F90C54">
        <w:rPr>
          <w:rStyle w:val="url"/>
          <w:sz w:val="24"/>
          <w:szCs w:val="24"/>
        </w:rPr>
        <w:t>To find out, c</w:t>
      </w:r>
      <w:r>
        <w:rPr>
          <w:rStyle w:val="url"/>
          <w:sz w:val="24"/>
          <w:szCs w:val="24"/>
        </w:rPr>
        <w:t>lick on the Introduction to Early Humans for Kids</w:t>
      </w:r>
      <w:r w:rsidR="00F90C54">
        <w:rPr>
          <w:rStyle w:val="url"/>
          <w:sz w:val="24"/>
          <w:szCs w:val="24"/>
        </w:rPr>
        <w:t>.</w:t>
      </w:r>
    </w:p>
    <w:p w:rsidR="00E05914" w:rsidRDefault="00E05914" w:rsidP="00FC41DC">
      <w:pPr>
        <w:spacing w:after="0" w:line="240" w:lineRule="auto"/>
        <w:rPr>
          <w:rStyle w:val="url"/>
          <w:sz w:val="24"/>
          <w:szCs w:val="24"/>
        </w:rPr>
      </w:pPr>
    </w:p>
    <w:p w:rsidR="00E05914" w:rsidRDefault="00E05914" w:rsidP="00FC41DC">
      <w:pPr>
        <w:spacing w:after="0" w:line="240" w:lineRule="auto"/>
        <w:rPr>
          <w:rStyle w:val="url"/>
          <w:sz w:val="24"/>
          <w:szCs w:val="24"/>
        </w:rPr>
      </w:pPr>
    </w:p>
    <w:p w:rsidR="00E05914" w:rsidRDefault="00E05914" w:rsidP="00FC41DC">
      <w:pPr>
        <w:spacing w:after="0" w:line="240" w:lineRule="auto"/>
        <w:rPr>
          <w:rStyle w:val="url"/>
          <w:sz w:val="24"/>
          <w:szCs w:val="24"/>
        </w:rPr>
      </w:pPr>
    </w:p>
    <w:p w:rsidR="00E05914" w:rsidRDefault="00E05914" w:rsidP="00FC41DC">
      <w:pPr>
        <w:spacing w:after="0" w:line="240" w:lineRule="auto"/>
        <w:rPr>
          <w:rStyle w:val="url"/>
          <w:sz w:val="24"/>
          <w:szCs w:val="24"/>
        </w:rPr>
      </w:pPr>
    </w:p>
    <w:p w:rsidR="00E05914" w:rsidRDefault="00E05914" w:rsidP="00FC41DC">
      <w:pPr>
        <w:spacing w:after="0" w:line="240" w:lineRule="auto"/>
        <w:rPr>
          <w:rStyle w:val="url"/>
          <w:sz w:val="24"/>
          <w:szCs w:val="24"/>
        </w:rPr>
      </w:pPr>
    </w:p>
    <w:p w:rsidR="00E05914" w:rsidRDefault="00E05914" w:rsidP="00FC41DC">
      <w:pPr>
        <w:spacing w:after="0" w:line="240" w:lineRule="auto"/>
        <w:rPr>
          <w:rStyle w:val="url"/>
          <w:sz w:val="24"/>
          <w:szCs w:val="24"/>
        </w:rPr>
      </w:pPr>
    </w:p>
    <w:p w:rsidR="003D777C" w:rsidRDefault="00255D19" w:rsidP="00FC41DC">
      <w:pPr>
        <w:spacing w:after="0" w:line="240" w:lineRule="auto"/>
        <w:rPr>
          <w:rStyle w:val="url"/>
          <w:sz w:val="24"/>
          <w:szCs w:val="24"/>
        </w:rPr>
      </w:pPr>
      <w:r>
        <w:rPr>
          <w:rStyle w:val="url"/>
          <w:sz w:val="24"/>
          <w:szCs w:val="24"/>
        </w:rPr>
        <w:t xml:space="preserve">You should know this one already!  </w:t>
      </w:r>
      <w:r w:rsidR="00E05914">
        <w:rPr>
          <w:rStyle w:val="url"/>
          <w:sz w:val="24"/>
          <w:szCs w:val="24"/>
        </w:rPr>
        <w:t>What were some of the adv</w:t>
      </w:r>
      <w:r w:rsidR="00BF2DEF">
        <w:rPr>
          <w:rStyle w:val="url"/>
          <w:sz w:val="24"/>
          <w:szCs w:val="24"/>
        </w:rPr>
        <w:t>antages that</w:t>
      </w:r>
      <w:r w:rsidR="00FF204F">
        <w:rPr>
          <w:rStyle w:val="url"/>
          <w:sz w:val="24"/>
          <w:szCs w:val="24"/>
        </w:rPr>
        <w:t xml:space="preserve"> learning how to control/create fire gave to </w:t>
      </w:r>
      <w:r w:rsidR="00BF2DEF">
        <w:rPr>
          <w:rStyle w:val="url"/>
          <w:sz w:val="24"/>
          <w:szCs w:val="24"/>
        </w:rPr>
        <w:t>early man</w:t>
      </w:r>
      <w:r w:rsidR="00FF204F">
        <w:rPr>
          <w:rStyle w:val="url"/>
          <w:sz w:val="24"/>
          <w:szCs w:val="24"/>
        </w:rPr>
        <w:t xml:space="preserve">?  </w:t>
      </w:r>
      <w:r w:rsidR="00E05914">
        <w:rPr>
          <w:rStyle w:val="url"/>
          <w:sz w:val="24"/>
          <w:szCs w:val="24"/>
        </w:rPr>
        <w:t xml:space="preserve">Homo Erectus can </w:t>
      </w:r>
      <w:r w:rsidR="001442D1">
        <w:rPr>
          <w:rStyle w:val="url"/>
          <w:sz w:val="24"/>
          <w:szCs w:val="24"/>
        </w:rPr>
        <w:t>tell you the answer to that one!</w:t>
      </w:r>
    </w:p>
    <w:p w:rsidR="003D777C" w:rsidRDefault="003D777C" w:rsidP="00FC41DC">
      <w:pPr>
        <w:spacing w:after="0" w:line="240" w:lineRule="auto"/>
        <w:rPr>
          <w:rStyle w:val="url"/>
          <w:sz w:val="24"/>
          <w:szCs w:val="24"/>
        </w:rPr>
      </w:pPr>
    </w:p>
    <w:p w:rsidR="003D777C" w:rsidRDefault="003D777C" w:rsidP="00FC41DC">
      <w:pPr>
        <w:spacing w:after="0" w:line="240" w:lineRule="auto"/>
        <w:rPr>
          <w:rStyle w:val="url"/>
          <w:sz w:val="24"/>
          <w:szCs w:val="24"/>
        </w:rPr>
      </w:pPr>
    </w:p>
    <w:p w:rsidR="003D777C" w:rsidRDefault="003D777C" w:rsidP="00FC41DC">
      <w:pPr>
        <w:spacing w:after="0" w:line="240" w:lineRule="auto"/>
        <w:rPr>
          <w:rStyle w:val="url"/>
          <w:sz w:val="24"/>
          <w:szCs w:val="24"/>
        </w:rPr>
      </w:pPr>
    </w:p>
    <w:p w:rsidR="003D777C" w:rsidRDefault="003D777C" w:rsidP="00FC41DC">
      <w:pPr>
        <w:spacing w:after="0" w:line="240" w:lineRule="auto"/>
        <w:rPr>
          <w:rStyle w:val="url"/>
          <w:sz w:val="24"/>
          <w:szCs w:val="24"/>
        </w:rPr>
      </w:pPr>
    </w:p>
    <w:p w:rsidR="003D777C" w:rsidRDefault="003D777C" w:rsidP="00FC41DC">
      <w:pPr>
        <w:spacing w:after="0" w:line="240" w:lineRule="auto"/>
        <w:rPr>
          <w:rStyle w:val="url"/>
          <w:sz w:val="24"/>
          <w:szCs w:val="24"/>
        </w:rPr>
      </w:pPr>
    </w:p>
    <w:p w:rsidR="00043ED4" w:rsidRDefault="00043ED4" w:rsidP="00FC41DC">
      <w:pPr>
        <w:spacing w:after="0" w:line="240" w:lineRule="auto"/>
        <w:rPr>
          <w:rStyle w:val="url"/>
          <w:sz w:val="24"/>
          <w:szCs w:val="24"/>
        </w:rPr>
      </w:pPr>
      <w:r>
        <w:rPr>
          <w:rStyle w:val="url"/>
          <w:sz w:val="24"/>
          <w:szCs w:val="24"/>
        </w:rPr>
        <w:lastRenderedPageBreak/>
        <w:t xml:space="preserve">We have talked in class about archaeologists giving discoveries their best guess.  Sometimes scientists are forced to change their minds after discovering new information.  How did the conclusions scientists made about Neanderthal change over time?  </w:t>
      </w:r>
    </w:p>
    <w:p w:rsidR="00043ED4" w:rsidRDefault="00043ED4" w:rsidP="00FC41DC">
      <w:pPr>
        <w:spacing w:after="0" w:line="240" w:lineRule="auto"/>
        <w:rPr>
          <w:rStyle w:val="url"/>
          <w:sz w:val="24"/>
          <w:szCs w:val="24"/>
        </w:rPr>
      </w:pPr>
    </w:p>
    <w:p w:rsidR="00043ED4" w:rsidRDefault="00043ED4" w:rsidP="00FC41DC">
      <w:pPr>
        <w:spacing w:after="0" w:line="240" w:lineRule="auto"/>
        <w:rPr>
          <w:rStyle w:val="url"/>
          <w:sz w:val="24"/>
          <w:szCs w:val="24"/>
        </w:rPr>
      </w:pPr>
    </w:p>
    <w:p w:rsidR="00043ED4" w:rsidRDefault="00043ED4" w:rsidP="00FC41DC">
      <w:pPr>
        <w:spacing w:after="0" w:line="240" w:lineRule="auto"/>
        <w:rPr>
          <w:rStyle w:val="url"/>
          <w:sz w:val="24"/>
          <w:szCs w:val="24"/>
        </w:rPr>
      </w:pPr>
    </w:p>
    <w:p w:rsidR="00043ED4" w:rsidRDefault="00043ED4" w:rsidP="00FC41DC">
      <w:pPr>
        <w:spacing w:after="0" w:line="240" w:lineRule="auto"/>
        <w:rPr>
          <w:rStyle w:val="url"/>
          <w:sz w:val="24"/>
          <w:szCs w:val="24"/>
        </w:rPr>
      </w:pPr>
    </w:p>
    <w:p w:rsidR="00043ED4" w:rsidRDefault="00043ED4" w:rsidP="00FC41DC">
      <w:pPr>
        <w:spacing w:after="0" w:line="240" w:lineRule="auto"/>
        <w:rPr>
          <w:rStyle w:val="url"/>
          <w:sz w:val="24"/>
          <w:szCs w:val="24"/>
        </w:rPr>
      </w:pPr>
    </w:p>
    <w:p w:rsidR="00043ED4" w:rsidRDefault="00043ED4" w:rsidP="00FC41DC">
      <w:pPr>
        <w:spacing w:after="0" w:line="240" w:lineRule="auto"/>
        <w:rPr>
          <w:rStyle w:val="url"/>
          <w:sz w:val="24"/>
          <w:szCs w:val="24"/>
        </w:rPr>
      </w:pPr>
    </w:p>
    <w:p w:rsidR="00043ED4" w:rsidRDefault="00043ED4" w:rsidP="00FC41DC">
      <w:pPr>
        <w:spacing w:after="0" w:line="240" w:lineRule="auto"/>
        <w:rPr>
          <w:rStyle w:val="url"/>
          <w:sz w:val="24"/>
          <w:szCs w:val="24"/>
        </w:rPr>
      </w:pPr>
      <w:r>
        <w:rPr>
          <w:rStyle w:val="url"/>
          <w:sz w:val="24"/>
          <w:szCs w:val="24"/>
        </w:rPr>
        <w:t xml:space="preserve">Finally, </w:t>
      </w:r>
      <w:r w:rsidR="000A22B6">
        <w:rPr>
          <w:rStyle w:val="url"/>
          <w:sz w:val="24"/>
          <w:szCs w:val="24"/>
        </w:rPr>
        <w:t xml:space="preserve">it was </w:t>
      </w:r>
      <w:r>
        <w:rPr>
          <w:rStyle w:val="url"/>
          <w:sz w:val="24"/>
          <w:szCs w:val="24"/>
        </w:rPr>
        <w:t xml:space="preserve">Cro Magnon </w:t>
      </w:r>
      <w:r w:rsidR="000A22B6">
        <w:rPr>
          <w:rStyle w:val="url"/>
          <w:sz w:val="24"/>
          <w:szCs w:val="24"/>
        </w:rPr>
        <w:t xml:space="preserve">who </w:t>
      </w:r>
      <w:r>
        <w:rPr>
          <w:rStyle w:val="url"/>
          <w:sz w:val="24"/>
          <w:szCs w:val="24"/>
        </w:rPr>
        <w:t>cave painted in the Lascaux Cave s</w:t>
      </w:r>
      <w:r w:rsidR="00FF204F">
        <w:rPr>
          <w:rStyle w:val="url"/>
          <w:sz w:val="24"/>
          <w:szCs w:val="24"/>
        </w:rPr>
        <w:t>ystem in so</w:t>
      </w:r>
      <w:r w:rsidR="000A22B6">
        <w:rPr>
          <w:rStyle w:val="url"/>
          <w:sz w:val="24"/>
          <w:szCs w:val="24"/>
        </w:rPr>
        <w:t xml:space="preserve">uthwestern France.  How did Cro Magnon live?  </w:t>
      </w:r>
      <w:r w:rsidR="00F21E28">
        <w:rPr>
          <w:rStyle w:val="url"/>
          <w:sz w:val="24"/>
          <w:szCs w:val="24"/>
        </w:rPr>
        <w:t>Select two topics</w:t>
      </w:r>
      <w:r w:rsidR="00FF204F">
        <w:rPr>
          <w:rStyle w:val="url"/>
          <w:sz w:val="24"/>
          <w:szCs w:val="24"/>
        </w:rPr>
        <w:t xml:space="preserve"> </w:t>
      </w:r>
      <w:r w:rsidR="000A22B6">
        <w:rPr>
          <w:rStyle w:val="url"/>
          <w:sz w:val="24"/>
          <w:szCs w:val="24"/>
        </w:rPr>
        <w:t xml:space="preserve">from among those listed </w:t>
      </w:r>
      <w:r w:rsidR="00FF204F">
        <w:rPr>
          <w:rStyle w:val="url"/>
          <w:sz w:val="24"/>
          <w:szCs w:val="24"/>
        </w:rPr>
        <w:t>about Cro Magnon</w:t>
      </w:r>
      <w:r w:rsidR="00F21E28">
        <w:rPr>
          <w:rStyle w:val="url"/>
          <w:sz w:val="24"/>
          <w:szCs w:val="24"/>
        </w:rPr>
        <w:t xml:space="preserve"> to research and write about.</w:t>
      </w:r>
    </w:p>
    <w:p w:rsidR="003D777C" w:rsidRDefault="003D777C"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r>
        <w:rPr>
          <w:rStyle w:val="url"/>
          <w:sz w:val="24"/>
          <w:szCs w:val="24"/>
        </w:rPr>
        <w:t xml:space="preserve">Check out two of </w:t>
      </w:r>
      <w:r w:rsidR="00BF2DEF">
        <w:rPr>
          <w:rStyle w:val="url"/>
          <w:sz w:val="24"/>
          <w:szCs w:val="24"/>
        </w:rPr>
        <w:t>Mr.</w:t>
      </w:r>
      <w:r>
        <w:rPr>
          <w:rStyle w:val="url"/>
          <w:sz w:val="24"/>
          <w:szCs w:val="24"/>
        </w:rPr>
        <w:t xml:space="preserve"> Donn’s interactive games under Archaeology and Early Humans for Kids.  Which games did you play?  What did you learn by playing them?</w:t>
      </w: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Default="00F21E28" w:rsidP="00FC41DC">
      <w:pPr>
        <w:spacing w:after="0" w:line="240" w:lineRule="auto"/>
        <w:rPr>
          <w:rStyle w:val="url"/>
          <w:sz w:val="24"/>
          <w:szCs w:val="24"/>
        </w:rPr>
      </w:pPr>
    </w:p>
    <w:p w:rsidR="00F21E28" w:rsidRPr="000A22B6" w:rsidRDefault="000A22B6" w:rsidP="00FC41DC">
      <w:pPr>
        <w:spacing w:after="0" w:line="240" w:lineRule="auto"/>
        <w:rPr>
          <w:rStyle w:val="url"/>
          <w:sz w:val="24"/>
          <w:szCs w:val="24"/>
        </w:rPr>
      </w:pPr>
      <w:r>
        <w:rPr>
          <w:rStyle w:val="url"/>
          <w:b/>
          <w:sz w:val="24"/>
          <w:szCs w:val="24"/>
          <w:u w:val="single"/>
        </w:rPr>
        <w:t>Lascaux Cave Virtual Tour</w:t>
      </w:r>
    </w:p>
    <w:p w:rsidR="000A22B6" w:rsidRDefault="00C777EC" w:rsidP="00FC41DC">
      <w:pPr>
        <w:spacing w:after="0" w:line="240" w:lineRule="auto"/>
        <w:rPr>
          <w:rStyle w:val="url"/>
          <w:sz w:val="24"/>
          <w:szCs w:val="24"/>
        </w:rPr>
      </w:pPr>
      <w:r>
        <w:rPr>
          <w:noProof/>
          <w:sz w:val="24"/>
          <w:szCs w:val="24"/>
        </w:rPr>
        <w:drawing>
          <wp:anchor distT="0" distB="0" distL="114300" distR="114300" simplePos="0" relativeHeight="251658240" behindDoc="1" locked="0" layoutInCell="1" allowOverlap="1" wp14:anchorId="7063C8EC" wp14:editId="3F1FF873">
            <wp:simplePos x="0" y="0"/>
            <wp:positionH relativeFrom="column">
              <wp:posOffset>6134100</wp:posOffset>
            </wp:positionH>
            <wp:positionV relativeFrom="paragraph">
              <wp:posOffset>496570</wp:posOffset>
            </wp:positionV>
            <wp:extent cx="714375" cy="948690"/>
            <wp:effectExtent l="0" t="0" r="9525" b="3810"/>
            <wp:wrapThrough wrapText="bothSides">
              <wp:wrapPolygon edited="0">
                <wp:start x="0" y="0"/>
                <wp:lineTo x="0" y="21253"/>
                <wp:lineTo x="21312" y="21253"/>
                <wp:lineTo x="21312" y="0"/>
                <wp:lineTo x="0" y="0"/>
              </wp:wrapPolygon>
            </wp:wrapThrough>
            <wp:docPr id="1" name="Picture 1" descr="C:\Users\Diana\AppData\Local\Microsoft\Windows\Temporary Internet Files\Content.IE5\5CSOJAE4\MM9100011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AppData\Local\Microsoft\Windows\Temporary Internet Files\Content.IE5\5CSOJAE4\MM910001118[1].gif"/>
                    <pic:cNvPicPr>
                      <a:picLocks noChangeAspect="1" noChangeArrowheads="1" noCrop="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948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7294F">
        <w:rPr>
          <w:rStyle w:val="url"/>
          <w:sz w:val="24"/>
          <w:szCs w:val="24"/>
        </w:rPr>
        <w:t>Under Early Humans for Kids, click on Free Early Human Games.  Then, c</w:t>
      </w:r>
      <w:r w:rsidR="00F21E28">
        <w:rPr>
          <w:rStyle w:val="url"/>
          <w:sz w:val="24"/>
          <w:szCs w:val="24"/>
        </w:rPr>
        <w:t xml:space="preserve">lick on </w:t>
      </w:r>
      <w:r w:rsidR="0057294F">
        <w:rPr>
          <w:rStyle w:val="url"/>
          <w:sz w:val="24"/>
          <w:szCs w:val="24"/>
        </w:rPr>
        <w:t xml:space="preserve">The Cave at Lascaux </w:t>
      </w:r>
      <w:r w:rsidR="00F21E28">
        <w:rPr>
          <w:rStyle w:val="url"/>
          <w:sz w:val="24"/>
          <w:szCs w:val="24"/>
        </w:rPr>
        <w:t>t</w:t>
      </w:r>
      <w:r w:rsidR="000A22B6">
        <w:rPr>
          <w:rStyle w:val="url"/>
          <w:sz w:val="24"/>
          <w:szCs w:val="24"/>
        </w:rPr>
        <w:t xml:space="preserve">o enjoy the virtual cave tour.  While you enjoy your tour, respond to the following questions.  </w:t>
      </w:r>
    </w:p>
    <w:p w:rsidR="000A22B6" w:rsidRDefault="000A22B6" w:rsidP="00FC41DC">
      <w:pPr>
        <w:spacing w:after="0" w:line="240" w:lineRule="auto"/>
        <w:rPr>
          <w:rStyle w:val="url"/>
          <w:sz w:val="24"/>
          <w:szCs w:val="24"/>
        </w:rPr>
      </w:pPr>
    </w:p>
    <w:p w:rsidR="000A22B6" w:rsidRDefault="00F21E28" w:rsidP="000A22B6">
      <w:pPr>
        <w:pStyle w:val="ListParagraph"/>
        <w:numPr>
          <w:ilvl w:val="0"/>
          <w:numId w:val="1"/>
        </w:numPr>
        <w:spacing w:after="0" w:line="240" w:lineRule="auto"/>
        <w:rPr>
          <w:rStyle w:val="url"/>
          <w:sz w:val="24"/>
          <w:szCs w:val="24"/>
        </w:rPr>
      </w:pPr>
      <w:r w:rsidRPr="000A22B6">
        <w:rPr>
          <w:rStyle w:val="url"/>
          <w:sz w:val="24"/>
          <w:szCs w:val="24"/>
        </w:rPr>
        <w:t xml:space="preserve">What kinds of images do you see featured on the cave walls?  </w:t>
      </w:r>
      <w:r w:rsidR="000A22B6" w:rsidRPr="000A22B6">
        <w:rPr>
          <w:rStyle w:val="url"/>
          <w:sz w:val="24"/>
          <w:szCs w:val="24"/>
        </w:rPr>
        <w:t xml:space="preserve"> Identify at least four animals you discovered in the cave.</w:t>
      </w: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Default="000A22B6" w:rsidP="000A22B6">
      <w:pPr>
        <w:pStyle w:val="ListParagraph"/>
        <w:numPr>
          <w:ilvl w:val="0"/>
          <w:numId w:val="1"/>
        </w:numPr>
        <w:spacing w:after="0" w:line="240" w:lineRule="auto"/>
        <w:rPr>
          <w:rStyle w:val="url"/>
          <w:sz w:val="24"/>
          <w:szCs w:val="24"/>
        </w:rPr>
      </w:pPr>
      <w:r>
        <w:rPr>
          <w:rStyle w:val="url"/>
          <w:sz w:val="24"/>
          <w:szCs w:val="24"/>
        </w:rPr>
        <w:t>Why do you think that there were so many animals and not as many people in the paintings?</w:t>
      </w: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Default="000A22B6" w:rsidP="000A22B6">
      <w:pPr>
        <w:spacing w:after="0" w:line="240" w:lineRule="auto"/>
        <w:rPr>
          <w:rStyle w:val="url"/>
          <w:sz w:val="24"/>
          <w:szCs w:val="24"/>
        </w:rPr>
      </w:pPr>
    </w:p>
    <w:p w:rsidR="000A22B6" w:rsidRPr="000A22B6" w:rsidRDefault="000A22B6" w:rsidP="000A22B6">
      <w:pPr>
        <w:pStyle w:val="ListParagraph"/>
        <w:numPr>
          <w:ilvl w:val="0"/>
          <w:numId w:val="1"/>
        </w:numPr>
        <w:spacing w:after="0" w:line="240" w:lineRule="auto"/>
        <w:rPr>
          <w:rStyle w:val="url"/>
          <w:sz w:val="24"/>
          <w:szCs w:val="24"/>
        </w:rPr>
      </w:pPr>
      <w:r>
        <w:rPr>
          <w:rStyle w:val="url"/>
          <w:sz w:val="24"/>
          <w:szCs w:val="24"/>
        </w:rPr>
        <w:t xml:space="preserve">What do you think that the cave artists were trying to say through their artwork?  </w:t>
      </w:r>
    </w:p>
    <w:p w:rsidR="00BD6D3D" w:rsidRPr="00FC41DC" w:rsidRDefault="00E05914" w:rsidP="00FC41DC">
      <w:pPr>
        <w:spacing w:after="0" w:line="240" w:lineRule="auto"/>
        <w:rPr>
          <w:rStyle w:val="url"/>
          <w:sz w:val="24"/>
          <w:szCs w:val="24"/>
        </w:rPr>
      </w:pPr>
      <w:r>
        <w:rPr>
          <w:rStyle w:val="url"/>
          <w:sz w:val="24"/>
          <w:szCs w:val="24"/>
        </w:rPr>
        <w:t xml:space="preserve"> </w:t>
      </w:r>
    </w:p>
    <w:p w:rsidR="00FC41DC" w:rsidRPr="00FC41DC" w:rsidRDefault="00FC41DC" w:rsidP="00FC41DC">
      <w:pPr>
        <w:spacing w:after="0" w:line="240" w:lineRule="auto"/>
        <w:rPr>
          <w:b/>
          <w:sz w:val="24"/>
          <w:szCs w:val="24"/>
        </w:rPr>
      </w:pPr>
      <w:r w:rsidRPr="00FC41DC">
        <w:rPr>
          <w:b/>
          <w:sz w:val="24"/>
          <w:szCs w:val="24"/>
        </w:rPr>
        <w:t xml:space="preserve"> </w:t>
      </w:r>
      <w:bookmarkStart w:id="0" w:name="_GoBack"/>
      <w:bookmarkEnd w:id="0"/>
    </w:p>
    <w:sectPr w:rsidR="00FC41DC" w:rsidRPr="00FC41DC" w:rsidSect="00FC41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B31DC"/>
    <w:multiLevelType w:val="hybridMultilevel"/>
    <w:tmpl w:val="0E46F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1DC"/>
    <w:rsid w:val="00043ED4"/>
    <w:rsid w:val="000A22B6"/>
    <w:rsid w:val="001442D1"/>
    <w:rsid w:val="00255D19"/>
    <w:rsid w:val="003D777C"/>
    <w:rsid w:val="0041682F"/>
    <w:rsid w:val="00533E28"/>
    <w:rsid w:val="0057294F"/>
    <w:rsid w:val="007C70A0"/>
    <w:rsid w:val="00BD6D3D"/>
    <w:rsid w:val="00BF2DEF"/>
    <w:rsid w:val="00C777EC"/>
    <w:rsid w:val="00D420AD"/>
    <w:rsid w:val="00E05914"/>
    <w:rsid w:val="00F21E28"/>
    <w:rsid w:val="00F6652D"/>
    <w:rsid w:val="00F90C54"/>
    <w:rsid w:val="00F956A2"/>
    <w:rsid w:val="00FC41DC"/>
    <w:rsid w:val="00FF2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rl">
    <w:name w:val="url"/>
    <w:basedOn w:val="DefaultParagraphFont"/>
    <w:rsid w:val="00FC41DC"/>
  </w:style>
  <w:style w:type="character" w:styleId="Hyperlink">
    <w:name w:val="Hyperlink"/>
    <w:basedOn w:val="DefaultParagraphFont"/>
    <w:uiPriority w:val="99"/>
    <w:unhideWhenUsed/>
    <w:rsid w:val="00FC41DC"/>
    <w:rPr>
      <w:color w:val="0000FF" w:themeColor="hyperlink"/>
      <w:u w:val="single"/>
    </w:rPr>
  </w:style>
  <w:style w:type="paragraph" w:styleId="BalloonText">
    <w:name w:val="Balloon Text"/>
    <w:basedOn w:val="Normal"/>
    <w:link w:val="BalloonTextChar"/>
    <w:uiPriority w:val="99"/>
    <w:semiHidden/>
    <w:unhideWhenUsed/>
    <w:rsid w:val="00C77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7EC"/>
    <w:rPr>
      <w:rFonts w:ascii="Tahoma" w:hAnsi="Tahoma" w:cs="Tahoma"/>
      <w:sz w:val="16"/>
      <w:szCs w:val="16"/>
    </w:rPr>
  </w:style>
  <w:style w:type="paragraph" w:styleId="ListParagraph">
    <w:name w:val="List Paragraph"/>
    <w:basedOn w:val="Normal"/>
    <w:uiPriority w:val="34"/>
    <w:qFormat/>
    <w:rsid w:val="000A22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rl">
    <w:name w:val="url"/>
    <w:basedOn w:val="DefaultParagraphFont"/>
    <w:rsid w:val="00FC41DC"/>
  </w:style>
  <w:style w:type="character" w:styleId="Hyperlink">
    <w:name w:val="Hyperlink"/>
    <w:basedOn w:val="DefaultParagraphFont"/>
    <w:uiPriority w:val="99"/>
    <w:unhideWhenUsed/>
    <w:rsid w:val="00FC41DC"/>
    <w:rPr>
      <w:color w:val="0000FF" w:themeColor="hyperlink"/>
      <w:u w:val="single"/>
    </w:rPr>
  </w:style>
  <w:style w:type="paragraph" w:styleId="BalloonText">
    <w:name w:val="Balloon Text"/>
    <w:basedOn w:val="Normal"/>
    <w:link w:val="BalloonTextChar"/>
    <w:uiPriority w:val="99"/>
    <w:semiHidden/>
    <w:unhideWhenUsed/>
    <w:rsid w:val="00C77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7EC"/>
    <w:rPr>
      <w:rFonts w:ascii="Tahoma" w:hAnsi="Tahoma" w:cs="Tahoma"/>
      <w:sz w:val="16"/>
      <w:szCs w:val="16"/>
    </w:rPr>
  </w:style>
  <w:style w:type="paragraph" w:styleId="ListParagraph">
    <w:name w:val="List Paragraph"/>
    <w:basedOn w:val="Normal"/>
    <w:uiPriority w:val="34"/>
    <w:qFormat/>
    <w:rsid w:val="000A2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scaux.culture.fr" TargetMode="External"/><Relationship Id="rId3" Type="http://schemas.microsoft.com/office/2007/relationships/stylesWithEffects" Target="stylesWithEffects.xml"/><Relationship Id="rId7" Type="http://schemas.openxmlformats.org/officeDocument/2006/relationships/hyperlink" Target="http://www.ancienthistory.mrdon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4</cp:revision>
  <dcterms:created xsi:type="dcterms:W3CDTF">2013-09-25T01:52:00Z</dcterms:created>
  <dcterms:modified xsi:type="dcterms:W3CDTF">2013-09-25T21:43:00Z</dcterms:modified>
</cp:coreProperties>
</file>