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D8" w:rsidRDefault="00E46AD8" w:rsidP="00E46AD8">
      <w:pPr>
        <w:autoSpaceDE w:val="0"/>
        <w:autoSpaceDN w:val="0"/>
        <w:adjustRightInd w:val="0"/>
        <w:spacing w:after="0" w:line="240" w:lineRule="auto"/>
        <w:jc w:val="center"/>
        <w:rPr>
          <w:rFonts w:ascii="MyriadPro-Regular" w:hAnsi="MyriadPro-Regular" w:cs="MyriadPro-Regular"/>
          <w:sz w:val="34"/>
          <w:szCs w:val="34"/>
        </w:rPr>
      </w:pPr>
      <w:r>
        <w:rPr>
          <w:rFonts w:ascii="MyriadPro-Regular" w:hAnsi="MyriadPro-Regular" w:cs="MyriadPro-Regular"/>
          <w:noProof/>
          <w:sz w:val="34"/>
          <w:szCs w:val="34"/>
        </w:rPr>
        <w:drawing>
          <wp:inline distT="0" distB="0" distL="0" distR="0">
            <wp:extent cx="1073150" cy="684248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 logo web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6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AD8" w:rsidRDefault="00E46AD8" w:rsidP="00E46AD8">
      <w:pPr>
        <w:autoSpaceDE w:val="0"/>
        <w:autoSpaceDN w:val="0"/>
        <w:adjustRightInd w:val="0"/>
        <w:spacing w:after="0" w:line="240" w:lineRule="auto"/>
        <w:jc w:val="center"/>
        <w:rPr>
          <w:rFonts w:ascii="MyriadPro-Regular" w:hAnsi="MyriadPro-Regular" w:cs="MyriadPro-Regular"/>
          <w:sz w:val="34"/>
          <w:szCs w:val="34"/>
        </w:rPr>
      </w:pPr>
      <w:r>
        <w:rPr>
          <w:rFonts w:ascii="MyriadPro-Regular" w:hAnsi="MyriadPro-Regular" w:cs="MyriadPro-Regular"/>
          <w:sz w:val="34"/>
          <w:szCs w:val="34"/>
        </w:rPr>
        <w:t>Professional Learning Community</w:t>
      </w:r>
    </w:p>
    <w:p w:rsidR="004947E6" w:rsidRDefault="00E46AD8" w:rsidP="00E46AD8">
      <w:pPr>
        <w:jc w:val="center"/>
        <w:rPr>
          <w:rFonts w:ascii="MyriadPro-Regular" w:hAnsi="MyriadPro-Regular" w:cs="MyriadPro-Regular"/>
          <w:sz w:val="28"/>
          <w:szCs w:val="28"/>
        </w:rPr>
      </w:pPr>
      <w:r>
        <w:rPr>
          <w:rFonts w:ascii="MyriadPro-Regular" w:hAnsi="MyriadPro-Regular" w:cs="MyriadPro-Regular"/>
          <w:sz w:val="28"/>
          <w:szCs w:val="28"/>
        </w:rPr>
        <w:t>Agenda/Meeting 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E46AD8" w:rsidTr="00E46AD8">
        <w:tc>
          <w:tcPr>
            <w:tcW w:w="5508" w:type="dxa"/>
          </w:tcPr>
          <w:p w:rsidR="00E46AD8" w:rsidRPr="00E46AD8" w:rsidRDefault="00E46AD8" w:rsidP="00E46AD8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</w:rPr>
            </w:pPr>
            <w:r w:rsidRPr="00E46AD8">
              <w:rPr>
                <w:rFonts w:ascii="MyriadPro-Regular" w:hAnsi="MyriadPro-Regular" w:cs="MyriadPro-Regular"/>
              </w:rPr>
              <w:t>Norms:</w:t>
            </w:r>
          </w:p>
          <w:p w:rsidR="00E46AD8" w:rsidRDefault="00E46AD8" w:rsidP="00E46AD8"/>
        </w:tc>
        <w:tc>
          <w:tcPr>
            <w:tcW w:w="5508" w:type="dxa"/>
          </w:tcPr>
          <w:p w:rsidR="00E46AD8" w:rsidRDefault="00E46AD8" w:rsidP="00E46AD8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</w:rPr>
            </w:pPr>
            <w:proofErr w:type="spellStart"/>
            <w:r>
              <w:rPr>
                <w:rFonts w:ascii="MyriadPro-Regular" w:hAnsi="MyriadPro-Regular" w:cs="MyriadPro-Regular"/>
              </w:rPr>
              <w:t>DuFour's</w:t>
            </w:r>
            <w:proofErr w:type="spellEnd"/>
            <w:r>
              <w:rPr>
                <w:rFonts w:ascii="MyriadPro-Regular" w:hAnsi="MyriadPro-Regular" w:cs="MyriadPro-Regular"/>
              </w:rPr>
              <w:t xml:space="preserve"> Questions that should guide our work.</w:t>
            </w:r>
          </w:p>
          <w:p w:rsidR="00E46AD8" w:rsidRDefault="00E46AD8" w:rsidP="00E46AD8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1. What do we want our students to learn?</w:t>
            </w:r>
          </w:p>
          <w:p w:rsidR="00E46AD8" w:rsidRDefault="00E46AD8" w:rsidP="00E46AD8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2. How will we know they have learned it?</w:t>
            </w:r>
          </w:p>
          <w:p w:rsidR="00E46AD8" w:rsidRDefault="00E46AD8" w:rsidP="00E46AD8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3. How will we respond when a student experiences difficulty?</w:t>
            </w:r>
          </w:p>
          <w:p w:rsidR="00E46AD8" w:rsidRDefault="00E46AD8" w:rsidP="00E46AD8">
            <w:pPr>
              <w:autoSpaceDE w:val="0"/>
              <w:autoSpaceDN w:val="0"/>
              <w:adjustRightInd w:val="0"/>
            </w:pPr>
            <w:r w:rsidRPr="00E46AD8">
              <w:rPr>
                <w:rFonts w:ascii="MyriadPro-Regular" w:hAnsi="MyriadPro-Regular" w:cs="MyriadPro-Regular"/>
              </w:rPr>
              <w:t>4. How will we respond when a student already knows it?</w:t>
            </w:r>
          </w:p>
        </w:tc>
      </w:tr>
      <w:tr w:rsidR="00E46AD8" w:rsidTr="00CA7732">
        <w:tc>
          <w:tcPr>
            <w:tcW w:w="11016" w:type="dxa"/>
            <w:gridSpan w:val="2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 w:rsidRPr="00E46AD8">
              <w:rPr>
                <w:rFonts w:ascii="MyriadPro-Regular" w:hAnsi="MyriadPro-Regular" w:cs="MyriadPro-Regular"/>
              </w:rPr>
              <w:t>SMART Goal - Long-Term:</w:t>
            </w: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/>
        </w:tc>
      </w:tr>
      <w:tr w:rsidR="00E46AD8" w:rsidTr="0018336E">
        <w:tc>
          <w:tcPr>
            <w:tcW w:w="11016" w:type="dxa"/>
            <w:gridSpan w:val="2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 w:rsidRPr="00E46AD8">
              <w:rPr>
                <w:rFonts w:ascii="MyriadPro-Regular" w:hAnsi="MyriadPro-Regular" w:cs="MyriadPro-Regular"/>
              </w:rPr>
              <w:t>Benchmark Goal (Quarter):</w:t>
            </w: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/>
        </w:tc>
      </w:tr>
      <w:tr w:rsidR="00E46AD8" w:rsidTr="00E46AD8">
        <w:tc>
          <w:tcPr>
            <w:tcW w:w="5508" w:type="dxa"/>
          </w:tcPr>
          <w:p w:rsidR="00E46AD8" w:rsidRDefault="00E46AD8" w:rsidP="00E46AD8">
            <w:r w:rsidRPr="00E46AD8">
              <w:rPr>
                <w:rFonts w:ascii="MyriadPro-Regular" w:hAnsi="MyriadPro-Regular" w:cs="MyriadPro-Regular"/>
              </w:rPr>
              <w:t>Date:</w:t>
            </w:r>
          </w:p>
        </w:tc>
        <w:tc>
          <w:tcPr>
            <w:tcW w:w="5508" w:type="dxa"/>
          </w:tcPr>
          <w:p w:rsidR="00E46AD8" w:rsidRDefault="00E46AD8" w:rsidP="00E46AD8">
            <w:r w:rsidRPr="00E46AD8">
              <w:rPr>
                <w:rFonts w:ascii="MyriadPro-Regular" w:hAnsi="MyriadPro-Regular" w:cs="MyriadPro-Regular"/>
              </w:rPr>
              <w:t>Beginning</w:t>
            </w:r>
            <w:r>
              <w:t xml:space="preserve"> </w:t>
            </w:r>
            <w:r w:rsidRPr="00E46AD8">
              <w:rPr>
                <w:rFonts w:ascii="MyriadPro-Regular" w:hAnsi="MyriadPro-Regular" w:cs="MyriadPro-Regular"/>
              </w:rPr>
              <w:t>Time</w:t>
            </w:r>
            <w:r>
              <w:t>:</w:t>
            </w:r>
          </w:p>
        </w:tc>
      </w:tr>
      <w:tr w:rsidR="00E46AD8" w:rsidTr="00E46AD8">
        <w:tc>
          <w:tcPr>
            <w:tcW w:w="5508" w:type="dxa"/>
          </w:tcPr>
          <w:p w:rsidR="00E46AD8" w:rsidRPr="00E46AD8" w:rsidRDefault="00E46AD8" w:rsidP="00E46AD8">
            <w:pPr>
              <w:rPr>
                <w:rFonts w:ascii="MyriadPro-Regular" w:hAnsi="MyriadPro-Regular" w:cs="MyriadPro-Regular"/>
              </w:rPr>
            </w:pPr>
            <w:r w:rsidRPr="00E46AD8">
              <w:rPr>
                <w:rFonts w:ascii="MyriadPro-Regular" w:hAnsi="MyriadPro-Regular" w:cs="MyriadPro-Regular"/>
              </w:rPr>
              <w:t>Location</w:t>
            </w:r>
            <w:r w:rsidRPr="00E46AD8">
              <w:rPr>
                <w:rFonts w:ascii="MyriadPro-Regular" w:hAnsi="MyriadPro-Regular" w:cs="MyriadPro-Regular"/>
                <w:sz w:val="18"/>
                <w:szCs w:val="18"/>
              </w:rPr>
              <w:t>:</w:t>
            </w:r>
          </w:p>
        </w:tc>
        <w:tc>
          <w:tcPr>
            <w:tcW w:w="5508" w:type="dxa"/>
          </w:tcPr>
          <w:p w:rsidR="00E46AD8" w:rsidRP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End Time:</w:t>
            </w:r>
          </w:p>
        </w:tc>
      </w:tr>
      <w:tr w:rsidR="00E46AD8" w:rsidTr="00E46AD8">
        <w:tc>
          <w:tcPr>
            <w:tcW w:w="5508" w:type="dxa"/>
          </w:tcPr>
          <w:p w:rsidR="00E46AD8" w:rsidRP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Team Members Present:</w:t>
            </w:r>
          </w:p>
        </w:tc>
        <w:tc>
          <w:tcPr>
            <w:tcW w:w="5508" w:type="dxa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Team Members Absent:</w:t>
            </w:r>
          </w:p>
        </w:tc>
      </w:tr>
      <w:tr w:rsidR="00E46AD8" w:rsidTr="00E46AD8">
        <w:tc>
          <w:tcPr>
            <w:tcW w:w="5508" w:type="dxa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Agenda: (1.Celebration…5. Common Message)</w:t>
            </w: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</w:tc>
        <w:tc>
          <w:tcPr>
            <w:tcW w:w="5508" w:type="dxa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Notes from Meeting:</w:t>
            </w:r>
          </w:p>
        </w:tc>
      </w:tr>
      <w:tr w:rsidR="00E46AD8" w:rsidTr="00F81FDC">
        <w:tc>
          <w:tcPr>
            <w:tcW w:w="11016" w:type="dxa"/>
            <w:gridSpan w:val="2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Classroom Application Before the Next Meeting:</w:t>
            </w: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</w:tc>
      </w:tr>
      <w:tr w:rsidR="00E46AD8" w:rsidTr="00F81FDC">
        <w:tc>
          <w:tcPr>
            <w:tcW w:w="11016" w:type="dxa"/>
            <w:gridSpan w:val="2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Data used/instructional changes made as a result:</w:t>
            </w: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</w:tc>
      </w:tr>
      <w:tr w:rsidR="00E46AD8" w:rsidTr="00F81FDC">
        <w:tc>
          <w:tcPr>
            <w:tcW w:w="11016" w:type="dxa"/>
            <w:gridSpan w:val="2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Plans for the Next Meeting:</w:t>
            </w: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</w:tc>
      </w:tr>
      <w:tr w:rsidR="00E46AD8" w:rsidTr="00F81FDC">
        <w:tc>
          <w:tcPr>
            <w:tcW w:w="11016" w:type="dxa"/>
            <w:gridSpan w:val="2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Individual assignments for next meeting:</w:t>
            </w: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</w:tc>
      </w:tr>
      <w:tr w:rsidR="00E46AD8" w:rsidTr="00F81FDC">
        <w:tc>
          <w:tcPr>
            <w:tcW w:w="11016" w:type="dxa"/>
            <w:gridSpan w:val="2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Needs from principals/instructional coach before next meeting:</w:t>
            </w: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</w:p>
        </w:tc>
      </w:tr>
      <w:tr w:rsidR="00E46AD8" w:rsidTr="00F81FDC">
        <w:tc>
          <w:tcPr>
            <w:tcW w:w="11016" w:type="dxa"/>
            <w:gridSpan w:val="2"/>
          </w:tcPr>
          <w:p w:rsidR="00E46AD8" w:rsidRDefault="00E46AD8" w:rsidP="00E46AD8">
            <w:pPr>
              <w:rPr>
                <w:rFonts w:ascii="MyriadPro-Regular" w:hAnsi="MyriadPro-Regular" w:cs="MyriadPro-Regular"/>
              </w:rPr>
            </w:pPr>
            <w:r>
              <w:rPr>
                <w:rFonts w:ascii="MyriadPro-Regular" w:hAnsi="MyriadPro-Regular" w:cs="MyriadPro-Regular"/>
              </w:rPr>
              <w:t>Next Meeting:</w:t>
            </w:r>
            <w:bookmarkStart w:id="0" w:name="_GoBack"/>
            <w:bookmarkEnd w:id="0"/>
          </w:p>
        </w:tc>
      </w:tr>
    </w:tbl>
    <w:p w:rsidR="00E46AD8" w:rsidRDefault="00E46AD8" w:rsidP="00E46AD8"/>
    <w:sectPr w:rsidR="00E46AD8" w:rsidSect="00E46A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AD8"/>
    <w:rsid w:val="004947E6"/>
    <w:rsid w:val="00E4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A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46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A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46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Baker, Communication Coordinator</dc:creator>
  <cp:lastModifiedBy>Lisa Baker, Communication Coordinator</cp:lastModifiedBy>
  <cp:revision>1</cp:revision>
  <dcterms:created xsi:type="dcterms:W3CDTF">2013-09-30T20:37:00Z</dcterms:created>
  <dcterms:modified xsi:type="dcterms:W3CDTF">2013-09-30T20:45:00Z</dcterms:modified>
</cp:coreProperties>
</file>