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73C" w:rsidRDefault="00F3673C" w:rsidP="00F04FFB">
      <w:pPr>
        <w:pStyle w:val="Title"/>
        <w:tabs>
          <w:tab w:val="left" w:pos="2565"/>
          <w:tab w:val="center" w:pos="4680"/>
        </w:tabs>
        <w:rPr>
          <w:rFonts w:asciiTheme="minorHAnsi" w:hAnsiTheme="minorHAnsi"/>
          <w:color w:val="FF0000"/>
          <w:sz w:val="72"/>
          <w:szCs w:val="72"/>
        </w:rPr>
      </w:pPr>
      <w:bookmarkStart w:id="0" w:name="_GoBack"/>
      <w:bookmarkEnd w:id="0"/>
      <w:r>
        <w:rPr>
          <w:rFonts w:ascii="Calibri" w:hAnsi="Calibri" w:cs="Arial"/>
          <w:i/>
          <w:noProof/>
          <w:sz w:val="52"/>
        </w:rPr>
        <w:drawing>
          <wp:inline distT="0" distB="0" distL="0" distR="0">
            <wp:extent cx="1123950" cy="1123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pic:spPr>
                </pic:pic>
              </a:graphicData>
            </a:graphic>
          </wp:inline>
        </w:drawing>
      </w:r>
    </w:p>
    <w:p w:rsidR="00F3673C" w:rsidRPr="00F3673C" w:rsidRDefault="00F3673C" w:rsidP="00F04FFB">
      <w:pPr>
        <w:pStyle w:val="Title"/>
        <w:tabs>
          <w:tab w:val="left" w:pos="2565"/>
          <w:tab w:val="center" w:pos="4680"/>
        </w:tabs>
        <w:rPr>
          <w:color w:val="FF0000"/>
          <w:sz w:val="24"/>
          <w:szCs w:val="24"/>
        </w:rPr>
      </w:pPr>
    </w:p>
    <w:p w:rsidR="00F3673C" w:rsidRDefault="00F3673C" w:rsidP="00F04FFB">
      <w:pPr>
        <w:pStyle w:val="Title"/>
        <w:tabs>
          <w:tab w:val="left" w:pos="2565"/>
          <w:tab w:val="center" w:pos="4680"/>
        </w:tabs>
        <w:rPr>
          <w:color w:val="FF0000"/>
          <w:sz w:val="44"/>
          <w:szCs w:val="44"/>
        </w:rPr>
      </w:pPr>
    </w:p>
    <w:p w:rsidR="00072F46" w:rsidRPr="00F3673C" w:rsidRDefault="00072F46" w:rsidP="00F04FFB">
      <w:pPr>
        <w:pStyle w:val="Title"/>
        <w:tabs>
          <w:tab w:val="left" w:pos="2565"/>
          <w:tab w:val="center" w:pos="4680"/>
        </w:tabs>
        <w:rPr>
          <w:color w:val="FF0000"/>
          <w:sz w:val="44"/>
          <w:szCs w:val="44"/>
        </w:rPr>
      </w:pPr>
      <w:r w:rsidRPr="00F3673C">
        <w:rPr>
          <w:color w:val="FF0000"/>
          <w:sz w:val="44"/>
          <w:szCs w:val="44"/>
        </w:rPr>
        <w:t>REMINDER</w:t>
      </w:r>
    </w:p>
    <w:p w:rsidR="00072F46" w:rsidRPr="00F3673C" w:rsidRDefault="00072F46" w:rsidP="00072F46">
      <w:pPr>
        <w:pStyle w:val="Title"/>
        <w:rPr>
          <w:i/>
          <w:sz w:val="24"/>
          <w:szCs w:val="24"/>
        </w:rPr>
      </w:pPr>
    </w:p>
    <w:p w:rsidR="00F7171D" w:rsidRPr="00F3673C" w:rsidRDefault="00072F46" w:rsidP="00072F46">
      <w:pPr>
        <w:pStyle w:val="Title"/>
        <w:rPr>
          <w:i/>
          <w:sz w:val="40"/>
          <w:szCs w:val="40"/>
        </w:rPr>
      </w:pPr>
      <w:r w:rsidRPr="00F3673C">
        <w:rPr>
          <w:i/>
          <w:sz w:val="40"/>
          <w:szCs w:val="40"/>
        </w:rPr>
        <w:t>Important Message to Parents with Children Entering Pre-Kindergarten</w:t>
      </w:r>
    </w:p>
    <w:p w:rsidR="00072F46" w:rsidRPr="00F3673C" w:rsidRDefault="00072F46" w:rsidP="00072F46">
      <w:pPr>
        <w:pStyle w:val="Subtitle"/>
        <w:rPr>
          <w:b w:val="0"/>
          <w:szCs w:val="36"/>
        </w:rPr>
      </w:pPr>
      <w:r w:rsidRPr="00F3673C">
        <w:rPr>
          <w:szCs w:val="36"/>
        </w:rPr>
        <w:t xml:space="preserve">Immunization Requirements </w:t>
      </w:r>
    </w:p>
    <w:p w:rsidR="00072F46" w:rsidRPr="00F3673C" w:rsidRDefault="00072F46" w:rsidP="00072F46">
      <w:pPr>
        <w:rPr>
          <w:rFonts w:ascii="Times New Roman" w:hAnsi="Times New Roman"/>
        </w:rPr>
      </w:pPr>
    </w:p>
    <w:p w:rsidR="00786481" w:rsidRPr="00F3673C" w:rsidRDefault="00072F46" w:rsidP="00072F46">
      <w:pPr>
        <w:pStyle w:val="Title"/>
        <w:jc w:val="left"/>
        <w:rPr>
          <w:b w:val="0"/>
          <w:i/>
          <w:sz w:val="24"/>
          <w:szCs w:val="24"/>
        </w:rPr>
      </w:pPr>
      <w:r w:rsidRPr="00F3673C">
        <w:rPr>
          <w:b w:val="0"/>
          <w:sz w:val="24"/>
          <w:szCs w:val="24"/>
        </w:rPr>
        <w:t xml:space="preserve">In accordance with the Rhode Island Department of Health </w:t>
      </w:r>
      <w:r w:rsidRPr="00F3673C">
        <w:rPr>
          <w:b w:val="0"/>
          <w:i/>
          <w:sz w:val="24"/>
          <w:szCs w:val="24"/>
        </w:rPr>
        <w:t>Rules and Regulations Pertaining to Immunization and Testing for Communicable Diseases</w:t>
      </w:r>
      <w:r w:rsidRPr="00F3673C">
        <w:rPr>
          <w:b w:val="0"/>
          <w:sz w:val="24"/>
          <w:szCs w:val="24"/>
        </w:rPr>
        <w:t xml:space="preserve"> (R23-1-IMM), all children entering </w:t>
      </w:r>
      <w:r w:rsidR="00F7171D" w:rsidRPr="00F3673C">
        <w:rPr>
          <w:b w:val="0"/>
          <w:sz w:val="24"/>
          <w:szCs w:val="24"/>
        </w:rPr>
        <w:t>Pre-</w:t>
      </w:r>
      <w:r w:rsidRPr="00F3673C">
        <w:rPr>
          <w:b w:val="0"/>
          <w:sz w:val="24"/>
          <w:szCs w:val="24"/>
        </w:rPr>
        <w:t>Kindergarten are required to have the following immunizations:</w:t>
      </w:r>
    </w:p>
    <w:p w:rsidR="00786481" w:rsidRPr="00F3673C" w:rsidRDefault="00786481" w:rsidP="00072F46">
      <w:pPr>
        <w:rPr>
          <w:rFonts w:ascii="Times New Roman" w:hAnsi="Times New Roman"/>
          <w:b/>
        </w:rPr>
      </w:pPr>
    </w:p>
    <w:p w:rsidR="00786481" w:rsidRPr="00F3673C" w:rsidRDefault="00786481" w:rsidP="00786481">
      <w:pPr>
        <w:ind w:left="1080"/>
        <w:rPr>
          <w:rFonts w:ascii="Times New Roman" w:hAnsi="Times New Roman"/>
          <w:b/>
        </w:rPr>
      </w:pPr>
    </w:p>
    <w:p w:rsidR="00786481" w:rsidRPr="00F3673C" w:rsidRDefault="00786481" w:rsidP="00F04FFB">
      <w:pPr>
        <w:numPr>
          <w:ilvl w:val="0"/>
          <w:numId w:val="1"/>
        </w:numPr>
        <w:tabs>
          <w:tab w:val="clear" w:pos="360"/>
          <w:tab w:val="num" w:pos="1080"/>
        </w:tabs>
        <w:spacing w:line="216" w:lineRule="auto"/>
        <w:ind w:left="1080"/>
        <w:rPr>
          <w:rFonts w:ascii="Times New Roman" w:hAnsi="Times New Roman"/>
          <w:b/>
        </w:rPr>
      </w:pPr>
      <w:r w:rsidRPr="00F3673C">
        <w:rPr>
          <w:rFonts w:ascii="Times New Roman" w:hAnsi="Times New Roman"/>
          <w:b/>
        </w:rPr>
        <w:t xml:space="preserve">Three (3) doses of </w:t>
      </w:r>
      <w:r w:rsidR="00F7171D" w:rsidRPr="00F3673C">
        <w:rPr>
          <w:rFonts w:ascii="Times New Roman" w:hAnsi="Times New Roman"/>
          <w:b/>
        </w:rPr>
        <w:t>H</w:t>
      </w:r>
      <w:r w:rsidRPr="00F3673C">
        <w:rPr>
          <w:rFonts w:ascii="Times New Roman" w:hAnsi="Times New Roman"/>
          <w:b/>
        </w:rPr>
        <w:t>epatitis B vaccine</w:t>
      </w:r>
    </w:p>
    <w:p w:rsidR="00786481" w:rsidRPr="00F3673C" w:rsidRDefault="00786481" w:rsidP="00F04FFB">
      <w:pPr>
        <w:spacing w:line="216" w:lineRule="auto"/>
        <w:rPr>
          <w:rFonts w:ascii="Times New Roman" w:hAnsi="Times New Roman"/>
          <w:b/>
        </w:rPr>
      </w:pPr>
    </w:p>
    <w:p w:rsidR="00786481" w:rsidRPr="00F3673C" w:rsidRDefault="00786481" w:rsidP="00F04FFB">
      <w:pPr>
        <w:numPr>
          <w:ilvl w:val="0"/>
          <w:numId w:val="1"/>
        </w:numPr>
        <w:tabs>
          <w:tab w:val="clear" w:pos="360"/>
          <w:tab w:val="num" w:pos="1080"/>
        </w:tabs>
        <w:spacing w:line="216" w:lineRule="auto"/>
        <w:ind w:left="1080"/>
        <w:rPr>
          <w:rFonts w:ascii="Times New Roman" w:hAnsi="Times New Roman"/>
          <w:b/>
        </w:rPr>
      </w:pPr>
      <w:r w:rsidRPr="00F3673C">
        <w:rPr>
          <w:rFonts w:ascii="Times New Roman" w:hAnsi="Times New Roman"/>
          <w:b/>
        </w:rPr>
        <w:t>Four (4) doses of DTaP (</w:t>
      </w:r>
      <w:r w:rsidR="00F7171D" w:rsidRPr="00F3673C">
        <w:rPr>
          <w:rFonts w:ascii="Times New Roman" w:hAnsi="Times New Roman"/>
          <w:b/>
        </w:rPr>
        <w:t>D</w:t>
      </w:r>
      <w:r w:rsidRPr="00F3673C">
        <w:rPr>
          <w:rFonts w:ascii="Times New Roman" w:hAnsi="Times New Roman"/>
          <w:b/>
        </w:rPr>
        <w:t xml:space="preserve">iphtheria, </w:t>
      </w:r>
      <w:r w:rsidR="00F7171D" w:rsidRPr="00F3673C">
        <w:rPr>
          <w:rFonts w:ascii="Times New Roman" w:hAnsi="Times New Roman"/>
          <w:b/>
        </w:rPr>
        <w:t>T</w:t>
      </w:r>
      <w:r w:rsidRPr="00F3673C">
        <w:rPr>
          <w:rFonts w:ascii="Times New Roman" w:hAnsi="Times New Roman"/>
          <w:b/>
        </w:rPr>
        <w:t xml:space="preserve">etanus, </w:t>
      </w:r>
      <w:r w:rsidR="00F7171D" w:rsidRPr="00F3673C">
        <w:rPr>
          <w:rFonts w:ascii="Times New Roman" w:hAnsi="Times New Roman"/>
          <w:b/>
        </w:rPr>
        <w:t>P</w:t>
      </w:r>
      <w:r w:rsidRPr="00F3673C">
        <w:rPr>
          <w:rFonts w:ascii="Times New Roman" w:hAnsi="Times New Roman"/>
          <w:b/>
        </w:rPr>
        <w:t>ertussis) vaccine</w:t>
      </w:r>
    </w:p>
    <w:p w:rsidR="00786481" w:rsidRPr="00F3673C" w:rsidRDefault="00786481" w:rsidP="00F04FFB">
      <w:pPr>
        <w:spacing w:line="216" w:lineRule="auto"/>
        <w:rPr>
          <w:rFonts w:ascii="Times New Roman" w:hAnsi="Times New Roman"/>
          <w:b/>
        </w:rPr>
      </w:pPr>
    </w:p>
    <w:p w:rsidR="00786481" w:rsidRPr="00F3673C" w:rsidRDefault="00786481" w:rsidP="00F04FFB">
      <w:pPr>
        <w:numPr>
          <w:ilvl w:val="0"/>
          <w:numId w:val="1"/>
        </w:numPr>
        <w:tabs>
          <w:tab w:val="clear" w:pos="360"/>
          <w:tab w:val="num" w:pos="1080"/>
        </w:tabs>
        <w:spacing w:line="216" w:lineRule="auto"/>
        <w:ind w:left="1080"/>
        <w:rPr>
          <w:rFonts w:ascii="Times New Roman" w:hAnsi="Times New Roman"/>
          <w:b/>
        </w:rPr>
      </w:pPr>
      <w:r w:rsidRPr="00F3673C">
        <w:rPr>
          <w:rFonts w:ascii="Times New Roman" w:hAnsi="Times New Roman"/>
          <w:b/>
        </w:rPr>
        <w:t>Three (3) doses of IPV (</w:t>
      </w:r>
      <w:r w:rsidR="00F7171D" w:rsidRPr="00F3673C">
        <w:rPr>
          <w:rFonts w:ascii="Times New Roman" w:hAnsi="Times New Roman"/>
          <w:b/>
        </w:rPr>
        <w:t>P</w:t>
      </w:r>
      <w:r w:rsidRPr="00F3673C">
        <w:rPr>
          <w:rFonts w:ascii="Times New Roman" w:hAnsi="Times New Roman"/>
          <w:b/>
        </w:rPr>
        <w:t>olio) vaccine</w:t>
      </w:r>
    </w:p>
    <w:p w:rsidR="00786481" w:rsidRPr="00F3673C" w:rsidRDefault="00786481" w:rsidP="00F04FFB">
      <w:pPr>
        <w:spacing w:line="216" w:lineRule="auto"/>
        <w:rPr>
          <w:rFonts w:ascii="Times New Roman" w:hAnsi="Times New Roman"/>
          <w:b/>
        </w:rPr>
      </w:pPr>
    </w:p>
    <w:p w:rsidR="00786481" w:rsidRPr="00F3673C" w:rsidRDefault="00786481" w:rsidP="00F04FFB">
      <w:pPr>
        <w:numPr>
          <w:ilvl w:val="0"/>
          <w:numId w:val="1"/>
        </w:numPr>
        <w:tabs>
          <w:tab w:val="clear" w:pos="360"/>
          <w:tab w:val="num" w:pos="1080"/>
        </w:tabs>
        <w:spacing w:line="216" w:lineRule="auto"/>
        <w:ind w:left="1080"/>
        <w:rPr>
          <w:rFonts w:ascii="Times New Roman" w:hAnsi="Times New Roman"/>
          <w:b/>
        </w:rPr>
      </w:pPr>
      <w:r w:rsidRPr="00F3673C">
        <w:rPr>
          <w:rFonts w:ascii="Times New Roman" w:hAnsi="Times New Roman"/>
          <w:b/>
        </w:rPr>
        <w:t>One (1) dose of MMR (</w:t>
      </w:r>
      <w:r w:rsidR="00F7171D" w:rsidRPr="00F3673C">
        <w:rPr>
          <w:rFonts w:ascii="Times New Roman" w:hAnsi="Times New Roman"/>
          <w:b/>
        </w:rPr>
        <w:t>M</w:t>
      </w:r>
      <w:r w:rsidRPr="00F3673C">
        <w:rPr>
          <w:rFonts w:ascii="Times New Roman" w:hAnsi="Times New Roman"/>
          <w:b/>
        </w:rPr>
        <w:t xml:space="preserve">easles, </w:t>
      </w:r>
      <w:r w:rsidR="00F7171D" w:rsidRPr="00F3673C">
        <w:rPr>
          <w:rFonts w:ascii="Times New Roman" w:hAnsi="Times New Roman"/>
          <w:b/>
        </w:rPr>
        <w:t>M</w:t>
      </w:r>
      <w:r w:rsidRPr="00F3673C">
        <w:rPr>
          <w:rFonts w:ascii="Times New Roman" w:hAnsi="Times New Roman"/>
          <w:b/>
        </w:rPr>
        <w:t xml:space="preserve">umps, </w:t>
      </w:r>
      <w:r w:rsidR="00F7171D" w:rsidRPr="00F3673C">
        <w:rPr>
          <w:rFonts w:ascii="Times New Roman" w:hAnsi="Times New Roman"/>
          <w:b/>
        </w:rPr>
        <w:t>R</w:t>
      </w:r>
      <w:r w:rsidRPr="00F3673C">
        <w:rPr>
          <w:rFonts w:ascii="Times New Roman" w:hAnsi="Times New Roman"/>
          <w:b/>
        </w:rPr>
        <w:t>ubella) vaccine</w:t>
      </w:r>
    </w:p>
    <w:p w:rsidR="00786481" w:rsidRPr="00F3673C" w:rsidRDefault="00786481" w:rsidP="00F04FFB">
      <w:pPr>
        <w:spacing w:line="216" w:lineRule="auto"/>
        <w:rPr>
          <w:rFonts w:ascii="Times New Roman" w:hAnsi="Times New Roman"/>
          <w:b/>
        </w:rPr>
      </w:pPr>
    </w:p>
    <w:p w:rsidR="00786481" w:rsidRPr="00F3673C" w:rsidRDefault="00786481" w:rsidP="00F04FFB">
      <w:pPr>
        <w:numPr>
          <w:ilvl w:val="0"/>
          <w:numId w:val="1"/>
        </w:numPr>
        <w:tabs>
          <w:tab w:val="clear" w:pos="360"/>
          <w:tab w:val="num" w:pos="1080"/>
        </w:tabs>
        <w:spacing w:line="216" w:lineRule="auto"/>
        <w:ind w:left="1080"/>
        <w:rPr>
          <w:rFonts w:ascii="Times New Roman" w:hAnsi="Times New Roman"/>
          <w:b/>
        </w:rPr>
      </w:pPr>
      <w:r w:rsidRPr="00F3673C">
        <w:rPr>
          <w:rFonts w:ascii="Times New Roman" w:hAnsi="Times New Roman"/>
          <w:b/>
        </w:rPr>
        <w:t>Four (4) doses of PCV (Pneumococcal Conjugate) vaccine</w:t>
      </w:r>
    </w:p>
    <w:p w:rsidR="00786481" w:rsidRPr="00F3673C" w:rsidRDefault="00786481" w:rsidP="00F04FFB">
      <w:pPr>
        <w:spacing w:line="216" w:lineRule="auto"/>
        <w:rPr>
          <w:rFonts w:ascii="Times New Roman" w:hAnsi="Times New Roman"/>
          <w:b/>
        </w:rPr>
      </w:pPr>
    </w:p>
    <w:p w:rsidR="00786481" w:rsidRPr="00F3673C" w:rsidRDefault="00CF2567" w:rsidP="00F04FFB">
      <w:pPr>
        <w:numPr>
          <w:ilvl w:val="0"/>
          <w:numId w:val="1"/>
        </w:numPr>
        <w:tabs>
          <w:tab w:val="clear" w:pos="360"/>
          <w:tab w:val="num" w:pos="1080"/>
        </w:tabs>
        <w:spacing w:line="216" w:lineRule="auto"/>
        <w:ind w:left="1080"/>
        <w:rPr>
          <w:rFonts w:ascii="Times New Roman" w:hAnsi="Times New Roman"/>
          <w:b/>
        </w:rPr>
      </w:pPr>
      <w:r w:rsidRPr="00F3673C">
        <w:rPr>
          <w:rFonts w:ascii="Times New Roman" w:hAnsi="Times New Roman"/>
          <w:b/>
        </w:rPr>
        <w:t>Three</w:t>
      </w:r>
      <w:r w:rsidR="00786481" w:rsidRPr="00F3673C">
        <w:rPr>
          <w:rFonts w:ascii="Times New Roman" w:hAnsi="Times New Roman"/>
          <w:b/>
        </w:rPr>
        <w:t xml:space="preserve"> (</w:t>
      </w:r>
      <w:r w:rsidRPr="00F3673C">
        <w:rPr>
          <w:rFonts w:ascii="Times New Roman" w:hAnsi="Times New Roman"/>
          <w:b/>
        </w:rPr>
        <w:t>3</w:t>
      </w:r>
      <w:r w:rsidR="00786481" w:rsidRPr="00F3673C">
        <w:rPr>
          <w:rFonts w:ascii="Times New Roman" w:hAnsi="Times New Roman"/>
          <w:b/>
        </w:rPr>
        <w:t>) doses of Hib (</w:t>
      </w:r>
      <w:proofErr w:type="spellStart"/>
      <w:r w:rsidR="00786481" w:rsidRPr="00F3673C">
        <w:rPr>
          <w:rFonts w:ascii="Times New Roman" w:hAnsi="Times New Roman"/>
          <w:b/>
        </w:rPr>
        <w:t>Haemophilus</w:t>
      </w:r>
      <w:proofErr w:type="spellEnd"/>
      <w:r w:rsidR="00786481" w:rsidRPr="00F3673C">
        <w:rPr>
          <w:rFonts w:ascii="Times New Roman" w:hAnsi="Times New Roman"/>
          <w:b/>
        </w:rPr>
        <w:t xml:space="preserve"> </w:t>
      </w:r>
      <w:proofErr w:type="spellStart"/>
      <w:r w:rsidR="00786481" w:rsidRPr="00F3673C">
        <w:rPr>
          <w:rFonts w:ascii="Times New Roman" w:hAnsi="Times New Roman"/>
          <w:b/>
        </w:rPr>
        <w:t>Influenzae</w:t>
      </w:r>
      <w:proofErr w:type="spellEnd"/>
      <w:r w:rsidR="00786481" w:rsidRPr="00F3673C">
        <w:rPr>
          <w:rFonts w:ascii="Times New Roman" w:hAnsi="Times New Roman"/>
          <w:b/>
        </w:rPr>
        <w:t xml:space="preserve"> type B) vaccin</w:t>
      </w:r>
      <w:r w:rsidRPr="00F3673C">
        <w:rPr>
          <w:rFonts w:ascii="Times New Roman" w:hAnsi="Times New Roman"/>
          <w:b/>
        </w:rPr>
        <w:t>e</w:t>
      </w:r>
    </w:p>
    <w:p w:rsidR="00786481" w:rsidRPr="00F3673C" w:rsidRDefault="00786481" w:rsidP="00F04FFB">
      <w:pPr>
        <w:spacing w:line="216" w:lineRule="auto"/>
        <w:rPr>
          <w:rFonts w:ascii="Times New Roman" w:hAnsi="Times New Roman"/>
          <w:b/>
        </w:rPr>
      </w:pPr>
    </w:p>
    <w:p w:rsidR="00786481" w:rsidRPr="00F3673C" w:rsidRDefault="00786481" w:rsidP="00F04FFB">
      <w:pPr>
        <w:numPr>
          <w:ilvl w:val="0"/>
          <w:numId w:val="1"/>
        </w:numPr>
        <w:tabs>
          <w:tab w:val="clear" w:pos="360"/>
          <w:tab w:val="num" w:pos="1080"/>
        </w:tabs>
        <w:spacing w:line="216" w:lineRule="auto"/>
        <w:ind w:left="1080"/>
        <w:rPr>
          <w:rFonts w:ascii="Times New Roman" w:hAnsi="Times New Roman"/>
          <w:b/>
        </w:rPr>
      </w:pPr>
      <w:r w:rsidRPr="00F3673C">
        <w:rPr>
          <w:rFonts w:ascii="Times New Roman" w:hAnsi="Times New Roman"/>
          <w:b/>
        </w:rPr>
        <w:t xml:space="preserve">One (1) dose of </w:t>
      </w:r>
      <w:r w:rsidR="00F7171D" w:rsidRPr="00F3673C">
        <w:rPr>
          <w:rFonts w:ascii="Times New Roman" w:hAnsi="Times New Roman"/>
          <w:b/>
        </w:rPr>
        <w:t>V</w:t>
      </w:r>
      <w:r w:rsidRPr="00F3673C">
        <w:rPr>
          <w:rFonts w:ascii="Times New Roman" w:hAnsi="Times New Roman"/>
          <w:b/>
        </w:rPr>
        <w:t xml:space="preserve">aricella (chickenpox) vaccine </w:t>
      </w:r>
      <w:r w:rsidRPr="00F3673C">
        <w:rPr>
          <w:rFonts w:ascii="Times New Roman" w:hAnsi="Times New Roman"/>
          <w:b/>
          <w:i/>
        </w:rPr>
        <w:t xml:space="preserve">or </w:t>
      </w:r>
      <w:r w:rsidRPr="00F3673C">
        <w:rPr>
          <w:rFonts w:ascii="Times New Roman" w:hAnsi="Times New Roman"/>
          <w:b/>
        </w:rPr>
        <w:t>a statement signed by your child’s doctor stating that your child has a history of chickenpox disease</w:t>
      </w:r>
    </w:p>
    <w:p w:rsidR="00786481" w:rsidRPr="00F3673C" w:rsidRDefault="00786481" w:rsidP="00786481">
      <w:pPr>
        <w:rPr>
          <w:rFonts w:ascii="Times New Roman" w:hAnsi="Times New Roman"/>
          <w:b/>
        </w:rPr>
      </w:pPr>
    </w:p>
    <w:p w:rsidR="00786481" w:rsidRPr="00F3673C" w:rsidRDefault="00786481" w:rsidP="00786481">
      <w:pPr>
        <w:rPr>
          <w:rFonts w:ascii="Times New Roman" w:hAnsi="Times New Roman"/>
        </w:rPr>
      </w:pPr>
    </w:p>
    <w:p w:rsidR="00786481" w:rsidRPr="00F3673C" w:rsidRDefault="00786481" w:rsidP="00786481">
      <w:pPr>
        <w:rPr>
          <w:rFonts w:ascii="Times New Roman" w:hAnsi="Times New Roman"/>
          <w:b/>
        </w:rPr>
      </w:pPr>
      <w:r w:rsidRPr="00F3673C">
        <w:rPr>
          <w:rFonts w:ascii="Times New Roman" w:hAnsi="Times New Roman"/>
          <w:b/>
          <w:caps/>
        </w:rPr>
        <w:t>Important Reminder ABOUT FLU VACCINATION:</w:t>
      </w:r>
      <w:r w:rsidRPr="00F3673C">
        <w:rPr>
          <w:rFonts w:ascii="Times New Roman" w:hAnsi="Times New Roman"/>
          <w:b/>
        </w:rPr>
        <w:t xml:space="preserve">  </w:t>
      </w:r>
    </w:p>
    <w:p w:rsidR="00F7171D" w:rsidRPr="00F3673C" w:rsidRDefault="00F7171D" w:rsidP="00F04FFB">
      <w:pPr>
        <w:rPr>
          <w:rFonts w:ascii="Times New Roman" w:hAnsi="Times New Roman"/>
          <w:bCs/>
        </w:rPr>
      </w:pPr>
      <w:r w:rsidRPr="00F3673C">
        <w:rPr>
          <w:rFonts w:ascii="Times New Roman" w:hAnsi="Times New Roman"/>
          <w:bCs/>
        </w:rPr>
        <w:t xml:space="preserve">An annual influenza (flu) vaccination is </w:t>
      </w:r>
      <w:r w:rsidRPr="00F3673C">
        <w:rPr>
          <w:rFonts w:ascii="Times New Roman" w:hAnsi="Times New Roman"/>
          <w:b/>
          <w:bCs/>
          <w:i/>
          <w:iCs/>
          <w:caps/>
        </w:rPr>
        <w:t>recommended</w:t>
      </w:r>
      <w:r w:rsidRPr="00F3673C">
        <w:rPr>
          <w:rFonts w:ascii="Times New Roman" w:hAnsi="Times New Roman"/>
          <w:bCs/>
        </w:rPr>
        <w:t xml:space="preserve"> for all children 6 months-18 years of age to prevent the spread of flu to others in daycare, preschool, and school settings as well as at home and in the community. Influenza vaccine is available from October through April each year. Be sure to ask your doctor about flu vaccine.</w:t>
      </w:r>
    </w:p>
    <w:p w:rsidR="00786481" w:rsidRPr="00F3673C" w:rsidRDefault="00786481" w:rsidP="00F04FFB">
      <w:pPr>
        <w:rPr>
          <w:rFonts w:ascii="Times New Roman" w:hAnsi="Times New Roman"/>
        </w:rPr>
      </w:pPr>
    </w:p>
    <w:p w:rsidR="00786481" w:rsidRPr="00F3673C" w:rsidRDefault="00F7171D" w:rsidP="00786481">
      <w:pPr>
        <w:pStyle w:val="BodyText"/>
        <w:rPr>
          <w:b/>
          <w:sz w:val="24"/>
          <w:szCs w:val="24"/>
          <w:u w:val="single"/>
        </w:rPr>
      </w:pPr>
      <w:r w:rsidRPr="00F3673C">
        <w:rPr>
          <w:b/>
          <w:caps/>
          <w:sz w:val="24"/>
          <w:szCs w:val="24"/>
        </w:rPr>
        <w:t>IMOPORTANT REMINDER ABOUT LEAD SCREENING:</w:t>
      </w:r>
      <w:r w:rsidR="00786481" w:rsidRPr="00F3673C">
        <w:rPr>
          <w:sz w:val="24"/>
          <w:szCs w:val="24"/>
        </w:rPr>
        <w:t xml:space="preserve"> Evidence that your child has been tested for lead poisoning is also a requirement for entry into preschool.</w:t>
      </w:r>
      <w:r w:rsidR="00786481" w:rsidRPr="00F3673C">
        <w:rPr>
          <w:b/>
          <w:sz w:val="24"/>
          <w:szCs w:val="24"/>
          <w:u w:val="single"/>
        </w:rPr>
        <w:t xml:space="preserve">  </w:t>
      </w:r>
    </w:p>
    <w:p w:rsidR="00497F61" w:rsidRPr="00F3673C" w:rsidRDefault="00497F61" w:rsidP="00786481">
      <w:pPr>
        <w:pStyle w:val="BodyText"/>
        <w:rPr>
          <w:b/>
          <w:sz w:val="24"/>
          <w:szCs w:val="24"/>
          <w:u w:val="single"/>
        </w:rPr>
      </w:pPr>
    </w:p>
    <w:p w:rsidR="00497F61" w:rsidRPr="00F3673C" w:rsidRDefault="00497F61" w:rsidP="00F04FFB">
      <w:pPr>
        <w:rPr>
          <w:rFonts w:ascii="Times New Roman" w:hAnsi="Times New Roman"/>
          <w:bCs/>
        </w:rPr>
      </w:pPr>
      <w:r w:rsidRPr="00F3673C">
        <w:rPr>
          <w:rFonts w:ascii="Times New Roman" w:hAnsi="Times New Roman"/>
          <w:b/>
          <w:bCs/>
        </w:rPr>
        <w:t>For more information, please visit:</w:t>
      </w:r>
      <w:r w:rsidRPr="00F3673C">
        <w:rPr>
          <w:rFonts w:ascii="Times New Roman" w:hAnsi="Times New Roman"/>
          <w:bCs/>
        </w:rPr>
        <w:t xml:space="preserve"> www.health.ri.gov/immunization/for/schools</w:t>
      </w:r>
    </w:p>
    <w:sectPr w:rsidR="00497F61" w:rsidRPr="00F3673C" w:rsidSect="00F3673C">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3636" w:rsidRDefault="00FF3636" w:rsidP="00497F61">
      <w:r>
        <w:separator/>
      </w:r>
    </w:p>
  </w:endnote>
  <w:endnote w:type="continuationSeparator" w:id="0">
    <w:p w:rsidR="00FF3636" w:rsidRDefault="00FF3636" w:rsidP="00497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7F61" w:rsidRDefault="00F3673C" w:rsidP="00F04FFB">
    <w:pPr>
      <w:pStyle w:val="Footer"/>
      <w:jc w:val="center"/>
      <w:rPr>
        <w:rFonts w:asciiTheme="minorHAnsi" w:hAnsiTheme="minorHAnsi"/>
      </w:rPr>
    </w:pPr>
    <w:r>
      <w:rPr>
        <w:rFonts w:asciiTheme="minorHAnsi" w:hAnsiTheme="minorHAnsi"/>
      </w:rPr>
      <w:t>June 2018</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3636" w:rsidRDefault="00FF3636" w:rsidP="00497F61">
      <w:r>
        <w:separator/>
      </w:r>
    </w:p>
  </w:footnote>
  <w:footnote w:type="continuationSeparator" w:id="0">
    <w:p w:rsidR="00FF3636" w:rsidRDefault="00FF3636" w:rsidP="00497F6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794B1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481"/>
    <w:rsid w:val="00072F46"/>
    <w:rsid w:val="00497F61"/>
    <w:rsid w:val="0071341F"/>
    <w:rsid w:val="0071729D"/>
    <w:rsid w:val="00786481"/>
    <w:rsid w:val="007C14E2"/>
    <w:rsid w:val="00B37E99"/>
    <w:rsid w:val="00CF2567"/>
    <w:rsid w:val="00F04FFB"/>
    <w:rsid w:val="00F3673C"/>
    <w:rsid w:val="00F7171D"/>
    <w:rsid w:val="00FA62F5"/>
    <w:rsid w:val="00FF3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CA199D-D4C5-48EE-A73A-C4CA1D134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6481"/>
    <w:pPr>
      <w:spacing w:after="0" w:line="240" w:lineRule="auto"/>
    </w:pPr>
    <w:rPr>
      <w:rFonts w:ascii="Comic Sans MS" w:eastAsia="Times New Roman" w:hAnsi="Comic Sans MS"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786481"/>
    <w:rPr>
      <w:rFonts w:ascii="Times New Roman" w:hAnsi="Times New Roman"/>
      <w:sz w:val="28"/>
      <w:szCs w:val="20"/>
    </w:rPr>
  </w:style>
  <w:style w:type="character" w:customStyle="1" w:styleId="BodyTextChar">
    <w:name w:val="Body Text Char"/>
    <w:basedOn w:val="DefaultParagraphFont"/>
    <w:link w:val="BodyText"/>
    <w:semiHidden/>
    <w:rsid w:val="00786481"/>
    <w:rPr>
      <w:rFonts w:ascii="Times New Roman" w:eastAsia="Times New Roman" w:hAnsi="Times New Roman" w:cs="Times New Roman"/>
      <w:sz w:val="28"/>
      <w:szCs w:val="20"/>
    </w:rPr>
  </w:style>
  <w:style w:type="paragraph" w:styleId="Title">
    <w:name w:val="Title"/>
    <w:basedOn w:val="Normal"/>
    <w:link w:val="TitleChar"/>
    <w:qFormat/>
    <w:rsid w:val="00072F46"/>
    <w:pPr>
      <w:jc w:val="center"/>
    </w:pPr>
    <w:rPr>
      <w:rFonts w:ascii="Times New Roman" w:hAnsi="Times New Roman"/>
      <w:b/>
      <w:sz w:val="28"/>
      <w:szCs w:val="20"/>
    </w:rPr>
  </w:style>
  <w:style w:type="character" w:customStyle="1" w:styleId="TitleChar">
    <w:name w:val="Title Char"/>
    <w:basedOn w:val="DefaultParagraphFont"/>
    <w:link w:val="Title"/>
    <w:rsid w:val="00072F46"/>
    <w:rPr>
      <w:rFonts w:ascii="Times New Roman" w:eastAsia="Times New Roman" w:hAnsi="Times New Roman" w:cs="Times New Roman"/>
      <w:b/>
      <w:sz w:val="28"/>
      <w:szCs w:val="20"/>
    </w:rPr>
  </w:style>
  <w:style w:type="paragraph" w:styleId="Subtitle">
    <w:name w:val="Subtitle"/>
    <w:basedOn w:val="Normal"/>
    <w:link w:val="SubtitleChar"/>
    <w:qFormat/>
    <w:rsid w:val="00072F46"/>
    <w:pPr>
      <w:jc w:val="center"/>
    </w:pPr>
    <w:rPr>
      <w:rFonts w:ascii="Times New Roman" w:hAnsi="Times New Roman"/>
      <w:b/>
      <w:sz w:val="36"/>
      <w:szCs w:val="20"/>
    </w:rPr>
  </w:style>
  <w:style w:type="character" w:customStyle="1" w:styleId="SubtitleChar">
    <w:name w:val="Subtitle Char"/>
    <w:basedOn w:val="DefaultParagraphFont"/>
    <w:link w:val="Subtitle"/>
    <w:rsid w:val="00072F46"/>
    <w:rPr>
      <w:rFonts w:ascii="Times New Roman" w:eastAsia="Times New Roman" w:hAnsi="Times New Roman" w:cs="Times New Roman"/>
      <w:b/>
      <w:sz w:val="36"/>
      <w:szCs w:val="20"/>
    </w:rPr>
  </w:style>
  <w:style w:type="paragraph" w:styleId="BalloonText">
    <w:name w:val="Balloon Text"/>
    <w:basedOn w:val="Normal"/>
    <w:link w:val="BalloonTextChar"/>
    <w:uiPriority w:val="99"/>
    <w:semiHidden/>
    <w:unhideWhenUsed/>
    <w:rsid w:val="007172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729D"/>
    <w:rPr>
      <w:rFonts w:ascii="Segoe UI" w:eastAsia="Times New Roman" w:hAnsi="Segoe UI" w:cs="Segoe UI"/>
      <w:sz w:val="18"/>
      <w:szCs w:val="18"/>
    </w:rPr>
  </w:style>
  <w:style w:type="paragraph" w:styleId="Header">
    <w:name w:val="header"/>
    <w:basedOn w:val="Normal"/>
    <w:link w:val="HeaderChar"/>
    <w:uiPriority w:val="99"/>
    <w:unhideWhenUsed/>
    <w:rsid w:val="00497F61"/>
    <w:pPr>
      <w:tabs>
        <w:tab w:val="center" w:pos="4680"/>
        <w:tab w:val="right" w:pos="9360"/>
      </w:tabs>
    </w:pPr>
  </w:style>
  <w:style w:type="character" w:customStyle="1" w:styleId="HeaderChar">
    <w:name w:val="Header Char"/>
    <w:basedOn w:val="DefaultParagraphFont"/>
    <w:link w:val="Header"/>
    <w:uiPriority w:val="99"/>
    <w:rsid w:val="00497F61"/>
    <w:rPr>
      <w:rFonts w:ascii="Comic Sans MS" w:eastAsia="Times New Roman" w:hAnsi="Comic Sans MS" w:cs="Times New Roman"/>
      <w:sz w:val="24"/>
      <w:szCs w:val="24"/>
    </w:rPr>
  </w:style>
  <w:style w:type="paragraph" w:styleId="Footer">
    <w:name w:val="footer"/>
    <w:basedOn w:val="Normal"/>
    <w:link w:val="FooterChar"/>
    <w:uiPriority w:val="99"/>
    <w:unhideWhenUsed/>
    <w:rsid w:val="00497F61"/>
    <w:pPr>
      <w:tabs>
        <w:tab w:val="center" w:pos="4680"/>
        <w:tab w:val="right" w:pos="9360"/>
      </w:tabs>
    </w:pPr>
  </w:style>
  <w:style w:type="character" w:customStyle="1" w:styleId="FooterChar">
    <w:name w:val="Footer Char"/>
    <w:basedOn w:val="DefaultParagraphFont"/>
    <w:link w:val="Footer"/>
    <w:uiPriority w:val="99"/>
    <w:rsid w:val="00497F61"/>
    <w:rPr>
      <w:rFonts w:ascii="Comic Sans MS" w:eastAsia="Times New Roman" w:hAnsi="Comic Sans M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568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215</Words>
  <Characters>1228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Marceau, Kathy (DOH)</dc:creator>
  <cp:keywords/>
  <dc:description/>
  <cp:lastModifiedBy>Moreira, Terri</cp:lastModifiedBy>
  <cp:revision>2</cp:revision>
  <dcterms:created xsi:type="dcterms:W3CDTF">2019-06-05T15:32:00Z</dcterms:created>
  <dcterms:modified xsi:type="dcterms:W3CDTF">2019-06-05T15:32:00Z</dcterms:modified>
</cp:coreProperties>
</file>