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3A6" w:rsidRPr="00B06933" w:rsidRDefault="00DD23A6" w:rsidP="00985556">
      <w:pPr>
        <w:tabs>
          <w:tab w:val="center" w:pos="4680"/>
        </w:tabs>
        <w:suppressAutoHyphens/>
        <w:jc w:val="center"/>
        <w:rPr>
          <w:b/>
          <w:w w:val="100"/>
          <w:sz w:val="22"/>
          <w:szCs w:val="22"/>
        </w:rPr>
      </w:pPr>
      <w:r w:rsidRPr="00B06933">
        <w:rPr>
          <w:b/>
          <w:w w:val="100"/>
          <w:sz w:val="22"/>
          <w:szCs w:val="22"/>
        </w:rPr>
        <w:t xml:space="preserve">REQUEST FOR ARGUMENTS </w:t>
      </w:r>
    </w:p>
    <w:p w:rsidR="00DD23A6" w:rsidRPr="00B06933" w:rsidRDefault="00DD23A6" w:rsidP="00985556">
      <w:pPr>
        <w:tabs>
          <w:tab w:val="center" w:pos="4680"/>
        </w:tabs>
        <w:suppressAutoHyphens/>
        <w:jc w:val="center"/>
        <w:rPr>
          <w:b/>
          <w:w w:val="100"/>
          <w:sz w:val="22"/>
          <w:szCs w:val="22"/>
        </w:rPr>
      </w:pPr>
      <w:r>
        <w:rPr>
          <w:b/>
          <w:w w:val="100"/>
          <w:sz w:val="22"/>
          <w:szCs w:val="22"/>
        </w:rPr>
        <w:t>"</w:t>
      </w:r>
      <w:r w:rsidRPr="00B06933">
        <w:rPr>
          <w:b/>
          <w:w w:val="100"/>
          <w:sz w:val="22"/>
          <w:szCs w:val="22"/>
        </w:rPr>
        <w:t>FOR</w:t>
      </w:r>
      <w:r>
        <w:rPr>
          <w:b/>
          <w:w w:val="100"/>
          <w:sz w:val="22"/>
          <w:szCs w:val="22"/>
        </w:rPr>
        <w:t>"</w:t>
      </w:r>
      <w:r w:rsidRPr="00B06933">
        <w:rPr>
          <w:b/>
          <w:w w:val="100"/>
          <w:sz w:val="22"/>
          <w:szCs w:val="22"/>
        </w:rPr>
        <w:t xml:space="preserve"> OR </w:t>
      </w:r>
      <w:r>
        <w:rPr>
          <w:b/>
          <w:w w:val="100"/>
          <w:sz w:val="22"/>
          <w:szCs w:val="22"/>
        </w:rPr>
        <w:t>"</w:t>
      </w:r>
      <w:r w:rsidRPr="00B06933">
        <w:rPr>
          <w:b/>
          <w:w w:val="100"/>
          <w:sz w:val="22"/>
          <w:szCs w:val="22"/>
        </w:rPr>
        <w:t>AGAINST</w:t>
      </w:r>
      <w:r>
        <w:rPr>
          <w:b/>
          <w:w w:val="100"/>
          <w:sz w:val="22"/>
          <w:szCs w:val="22"/>
        </w:rPr>
        <w:t>"</w:t>
      </w:r>
      <w:r w:rsidRPr="00B06933">
        <w:rPr>
          <w:b/>
          <w:w w:val="100"/>
          <w:sz w:val="22"/>
          <w:szCs w:val="22"/>
        </w:rPr>
        <w:t xml:space="preserve"> THE SPECIAL ELECTION </w:t>
      </w:r>
    </w:p>
    <w:p w:rsidR="00DD23A6" w:rsidRPr="00B06933" w:rsidRDefault="00DD23A6" w:rsidP="00985556">
      <w:pPr>
        <w:tabs>
          <w:tab w:val="center" w:pos="4680"/>
        </w:tabs>
        <w:suppressAutoHyphens/>
        <w:jc w:val="center"/>
        <w:rPr>
          <w:w w:val="100"/>
          <w:sz w:val="22"/>
          <w:szCs w:val="22"/>
        </w:rPr>
      </w:pPr>
      <w:r w:rsidRPr="00C75E8A">
        <w:rPr>
          <w:b/>
          <w:bCs/>
          <w:noProof/>
          <w:w w:val="100"/>
          <w:sz w:val="22"/>
          <w:szCs w:val="22"/>
        </w:rPr>
        <w:t>BALSZ ELEMENTARY</w:t>
      </w:r>
      <w:r w:rsidRPr="00B06933">
        <w:rPr>
          <w:b/>
          <w:bCs/>
          <w:w w:val="100"/>
          <w:sz w:val="22"/>
          <w:szCs w:val="22"/>
        </w:rPr>
        <w:t xml:space="preserve"> SCHOOL DISTRICT NO. </w:t>
      </w:r>
      <w:r w:rsidRPr="00C75E8A">
        <w:rPr>
          <w:b/>
          <w:bCs/>
          <w:noProof/>
          <w:w w:val="100"/>
          <w:sz w:val="22"/>
          <w:szCs w:val="22"/>
        </w:rPr>
        <w:t>31</w:t>
      </w:r>
    </w:p>
    <w:p w:rsidR="00DD23A6" w:rsidRPr="00B06933" w:rsidRDefault="00DD23A6" w:rsidP="00985556">
      <w:pPr>
        <w:tabs>
          <w:tab w:val="left" w:pos="1440"/>
          <w:tab w:val="left" w:pos="2448"/>
          <w:tab w:val="left" w:pos="3168"/>
          <w:tab w:val="left" w:pos="4608"/>
          <w:tab w:val="left" w:pos="4896"/>
        </w:tabs>
        <w:suppressAutoHyphens/>
        <w:jc w:val="both"/>
        <w:rPr>
          <w:w w:val="100"/>
          <w:sz w:val="22"/>
          <w:szCs w:val="22"/>
        </w:rPr>
      </w:pPr>
    </w:p>
    <w:p w:rsidR="00DD23A6" w:rsidRPr="00B06933" w:rsidRDefault="00DD23A6" w:rsidP="00985556">
      <w:pPr>
        <w:tabs>
          <w:tab w:val="left" w:pos="720"/>
          <w:tab w:val="left" w:pos="2448"/>
          <w:tab w:val="left" w:pos="3168"/>
          <w:tab w:val="left" w:pos="4608"/>
          <w:tab w:val="left" w:pos="4896"/>
        </w:tabs>
        <w:suppressAutoHyphens/>
        <w:jc w:val="both"/>
        <w:rPr>
          <w:w w:val="100"/>
          <w:sz w:val="22"/>
          <w:szCs w:val="22"/>
        </w:rPr>
      </w:pPr>
      <w:r w:rsidRPr="00B06933">
        <w:rPr>
          <w:w w:val="100"/>
          <w:sz w:val="22"/>
          <w:szCs w:val="22"/>
        </w:rPr>
        <w:tab/>
      </w:r>
      <w:r w:rsidRPr="00C75E8A">
        <w:rPr>
          <w:noProof/>
          <w:w w:val="100"/>
          <w:sz w:val="22"/>
          <w:szCs w:val="22"/>
        </w:rPr>
        <w:t>Balsz Elementary</w:t>
      </w:r>
      <w:r w:rsidRPr="00B06933">
        <w:rPr>
          <w:w w:val="100"/>
          <w:sz w:val="22"/>
          <w:szCs w:val="22"/>
        </w:rPr>
        <w:t xml:space="preserve"> School District No. </w:t>
      </w:r>
      <w:r w:rsidRPr="00C75E8A">
        <w:rPr>
          <w:noProof/>
          <w:w w:val="100"/>
          <w:sz w:val="22"/>
          <w:szCs w:val="22"/>
        </w:rPr>
        <w:t>31</w:t>
      </w:r>
      <w:r w:rsidRPr="00B06933">
        <w:rPr>
          <w:w w:val="100"/>
          <w:sz w:val="22"/>
          <w:szCs w:val="22"/>
        </w:rPr>
        <w:t xml:space="preserve"> of </w:t>
      </w:r>
      <w:r w:rsidRPr="00C75E8A">
        <w:rPr>
          <w:noProof/>
          <w:w w:val="100"/>
          <w:sz w:val="22"/>
          <w:szCs w:val="22"/>
        </w:rPr>
        <w:t>Maricopa</w:t>
      </w:r>
      <w:r w:rsidRPr="00B06933">
        <w:rPr>
          <w:w w:val="100"/>
          <w:sz w:val="22"/>
          <w:szCs w:val="22"/>
        </w:rPr>
        <w:t xml:space="preserve"> County, Arizona (the </w:t>
      </w:r>
      <w:r>
        <w:rPr>
          <w:w w:val="100"/>
          <w:sz w:val="22"/>
          <w:szCs w:val="22"/>
        </w:rPr>
        <w:t>"</w:t>
      </w:r>
      <w:r w:rsidRPr="00B06933">
        <w:rPr>
          <w:i/>
          <w:w w:val="100"/>
          <w:sz w:val="22"/>
          <w:szCs w:val="22"/>
        </w:rPr>
        <w:t>District</w:t>
      </w:r>
      <w:r>
        <w:rPr>
          <w:w w:val="100"/>
          <w:sz w:val="22"/>
          <w:szCs w:val="22"/>
        </w:rPr>
        <w:t>"</w:t>
      </w:r>
      <w:r w:rsidRPr="00B06933">
        <w:rPr>
          <w:w w:val="100"/>
          <w:sz w:val="22"/>
          <w:szCs w:val="22"/>
        </w:rPr>
        <w:t xml:space="preserve">), will hold a special district additional assistance budget override election (formerly known as a capital outlay budget override election) on Tuesday, </w:t>
      </w:r>
      <w:r w:rsidRPr="00C75E8A">
        <w:rPr>
          <w:noProof/>
          <w:w w:val="100"/>
          <w:sz w:val="22"/>
          <w:szCs w:val="22"/>
        </w:rPr>
        <w:t>November 3, 2020</w:t>
      </w:r>
      <w:r w:rsidRPr="00B06933">
        <w:rPr>
          <w:w w:val="100"/>
          <w:sz w:val="22"/>
          <w:szCs w:val="22"/>
        </w:rPr>
        <w:t xml:space="preserve">.  The District seeks authorization to exceed its district additional assistance budget by the lesser of </w:t>
      </w:r>
      <w:r w:rsidR="005B3C23" w:rsidRPr="008443F0">
        <w:rPr>
          <w:w w:val="100"/>
          <w:sz w:val="22"/>
          <w:szCs w:val="22"/>
        </w:rPr>
        <w:t>$</w:t>
      </w:r>
      <w:r w:rsidR="008443F0">
        <w:rPr>
          <w:w w:val="100"/>
          <w:sz w:val="22"/>
          <w:szCs w:val="22"/>
        </w:rPr>
        <w:t xml:space="preserve">1,400,000 </w:t>
      </w:r>
      <w:r w:rsidRPr="00B06933">
        <w:rPr>
          <w:w w:val="100"/>
          <w:sz w:val="22"/>
          <w:szCs w:val="22"/>
        </w:rPr>
        <w:t xml:space="preserve">or 10% of its revenue control limit.  The estimated first year tax rate for the proposed district additional assistance budget override is </w:t>
      </w:r>
      <w:r w:rsidRPr="008443F0">
        <w:rPr>
          <w:w w:val="100"/>
          <w:sz w:val="22"/>
          <w:szCs w:val="22"/>
        </w:rPr>
        <w:t>$</w:t>
      </w:r>
      <w:r w:rsidR="008443F0" w:rsidRPr="008443F0">
        <w:rPr>
          <w:w w:val="100"/>
          <w:sz w:val="22"/>
          <w:szCs w:val="22"/>
        </w:rPr>
        <w:t>0.40</w:t>
      </w:r>
      <w:r w:rsidRPr="00B06933">
        <w:rPr>
          <w:w w:val="100"/>
          <w:sz w:val="22"/>
          <w:szCs w:val="22"/>
        </w:rPr>
        <w:t xml:space="preserve"> per $100 of net assessed valuation used for secondary property tax purposes.  The </w:t>
      </w:r>
      <w:r w:rsidRPr="00C75E8A">
        <w:rPr>
          <w:noProof/>
          <w:w w:val="100"/>
          <w:sz w:val="22"/>
          <w:szCs w:val="22"/>
        </w:rPr>
        <w:t>Maricopa</w:t>
      </w:r>
      <w:r w:rsidRPr="00423122">
        <w:rPr>
          <w:w w:val="100"/>
          <w:sz w:val="22"/>
          <w:szCs w:val="22"/>
        </w:rPr>
        <w:t xml:space="preserve"> </w:t>
      </w:r>
      <w:r w:rsidRPr="00B06933">
        <w:rPr>
          <w:w w:val="100"/>
          <w:sz w:val="22"/>
          <w:szCs w:val="22"/>
        </w:rPr>
        <w:t xml:space="preserve">County School Superintendent will be preparing an informational pamphlet that will be mailed to households containing one or more registered electors within the District.  Any persons wishing to submit an argument </w:t>
      </w:r>
      <w:r>
        <w:rPr>
          <w:w w:val="100"/>
          <w:sz w:val="22"/>
          <w:szCs w:val="22"/>
        </w:rPr>
        <w:t>"</w:t>
      </w:r>
      <w:r w:rsidRPr="00B06933">
        <w:rPr>
          <w:w w:val="100"/>
          <w:sz w:val="22"/>
          <w:szCs w:val="22"/>
        </w:rPr>
        <w:t>for</w:t>
      </w:r>
      <w:r>
        <w:rPr>
          <w:w w:val="100"/>
          <w:sz w:val="22"/>
          <w:szCs w:val="22"/>
        </w:rPr>
        <w:t>"</w:t>
      </w:r>
      <w:r w:rsidRPr="00B06933">
        <w:rPr>
          <w:w w:val="100"/>
          <w:sz w:val="22"/>
          <w:szCs w:val="22"/>
        </w:rPr>
        <w:t xml:space="preserve"> or </w:t>
      </w:r>
      <w:r>
        <w:rPr>
          <w:w w:val="100"/>
          <w:sz w:val="22"/>
          <w:szCs w:val="22"/>
        </w:rPr>
        <w:t>"</w:t>
      </w:r>
      <w:r w:rsidRPr="00B06933">
        <w:rPr>
          <w:w w:val="100"/>
          <w:sz w:val="22"/>
          <w:szCs w:val="22"/>
        </w:rPr>
        <w:t>against</w:t>
      </w:r>
      <w:r>
        <w:rPr>
          <w:w w:val="100"/>
          <w:sz w:val="22"/>
          <w:szCs w:val="22"/>
        </w:rPr>
        <w:t>"</w:t>
      </w:r>
      <w:r w:rsidRPr="00B06933">
        <w:rPr>
          <w:w w:val="100"/>
          <w:sz w:val="22"/>
          <w:szCs w:val="22"/>
        </w:rPr>
        <w:t xml:space="preserve"> the district additional assistance budget override question (not to exceed 200 words) may do so by mail or hand delivery of the argument to the </w:t>
      </w:r>
      <w:r w:rsidRPr="005B3C23">
        <w:rPr>
          <w:noProof/>
          <w:w w:val="100"/>
          <w:sz w:val="22"/>
          <w:szCs w:val="22"/>
        </w:rPr>
        <w:t>Maricopa</w:t>
      </w:r>
      <w:r w:rsidRPr="005B3C23">
        <w:rPr>
          <w:w w:val="100"/>
          <w:sz w:val="22"/>
          <w:szCs w:val="22"/>
        </w:rPr>
        <w:t xml:space="preserve"> County School Superintendent, School Elections Office </w:t>
      </w:r>
      <w:r w:rsidRPr="005B3C23">
        <w:rPr>
          <w:noProof/>
          <w:w w:val="100"/>
          <w:sz w:val="22"/>
          <w:szCs w:val="22"/>
        </w:rPr>
        <w:t>4041 N. Central Avenue, Suite 1200</w:t>
      </w:r>
      <w:r w:rsidRPr="005B3C23">
        <w:rPr>
          <w:w w:val="100"/>
          <w:sz w:val="22"/>
          <w:szCs w:val="22"/>
        </w:rPr>
        <w:t xml:space="preserve">, </w:t>
      </w:r>
      <w:r w:rsidRPr="005B3C23">
        <w:rPr>
          <w:noProof/>
          <w:w w:val="100"/>
          <w:sz w:val="22"/>
          <w:szCs w:val="22"/>
        </w:rPr>
        <w:t>Phoenix,</w:t>
      </w:r>
      <w:r w:rsidRPr="00C75E8A">
        <w:rPr>
          <w:noProof/>
          <w:w w:val="100"/>
          <w:sz w:val="22"/>
          <w:szCs w:val="22"/>
        </w:rPr>
        <w:t xml:space="preserve"> AZ 85012</w:t>
      </w:r>
      <w:r w:rsidRPr="00423122">
        <w:rPr>
          <w:w w:val="100"/>
          <w:sz w:val="22"/>
          <w:szCs w:val="22"/>
        </w:rPr>
        <w:t xml:space="preserve">; telephone: </w:t>
      </w:r>
      <w:r w:rsidRPr="00C75E8A">
        <w:rPr>
          <w:noProof/>
          <w:w w:val="100"/>
          <w:sz w:val="22"/>
          <w:szCs w:val="22"/>
        </w:rPr>
        <w:t>(602) 506-3866</w:t>
      </w:r>
      <w:r w:rsidRPr="00423122">
        <w:rPr>
          <w:w w:val="100"/>
          <w:sz w:val="22"/>
          <w:szCs w:val="22"/>
        </w:rPr>
        <w:t>.</w:t>
      </w:r>
    </w:p>
    <w:p w:rsidR="00DD23A6" w:rsidRPr="00B06933" w:rsidRDefault="00DD23A6" w:rsidP="00985556">
      <w:pPr>
        <w:tabs>
          <w:tab w:val="left" w:pos="720"/>
          <w:tab w:val="left" w:pos="2448"/>
          <w:tab w:val="left" w:pos="3168"/>
          <w:tab w:val="left" w:pos="4608"/>
          <w:tab w:val="left" w:pos="4896"/>
        </w:tabs>
        <w:suppressAutoHyphens/>
        <w:jc w:val="both"/>
        <w:rPr>
          <w:w w:val="100"/>
          <w:sz w:val="22"/>
          <w:szCs w:val="22"/>
        </w:rPr>
      </w:pPr>
    </w:p>
    <w:p w:rsidR="00DD23A6" w:rsidRDefault="00DD23A6" w:rsidP="00985556">
      <w:pPr>
        <w:tabs>
          <w:tab w:val="left" w:pos="720"/>
          <w:tab w:val="left" w:pos="1440"/>
          <w:tab w:val="left" w:pos="2160"/>
          <w:tab w:val="left" w:pos="4680"/>
        </w:tabs>
        <w:jc w:val="both"/>
        <w:rPr>
          <w:w w:val="100"/>
          <w:sz w:val="22"/>
          <w:szCs w:val="22"/>
        </w:rPr>
      </w:pPr>
      <w:r w:rsidRPr="00B06933">
        <w:rPr>
          <w:w w:val="100"/>
          <w:sz w:val="22"/>
          <w:szCs w:val="22"/>
        </w:rPr>
        <w:tab/>
        <w:t xml:space="preserve">To be included in the informational pamphlet, such argument must be received in the office of the </w:t>
      </w:r>
      <w:r w:rsidRPr="00C75E8A">
        <w:rPr>
          <w:noProof/>
          <w:w w:val="100"/>
          <w:sz w:val="22"/>
          <w:szCs w:val="22"/>
        </w:rPr>
        <w:t>Maricopa</w:t>
      </w:r>
      <w:r w:rsidRPr="00CE1161">
        <w:rPr>
          <w:w w:val="100"/>
          <w:sz w:val="22"/>
          <w:szCs w:val="22"/>
        </w:rPr>
        <w:t xml:space="preserve"> County School Superintendent on or before 5:00 p.m</w:t>
      </w:r>
      <w:r w:rsidRPr="00786954">
        <w:rPr>
          <w:w w:val="100"/>
          <w:sz w:val="22"/>
          <w:szCs w:val="22"/>
        </w:rPr>
        <w:t xml:space="preserve">., </w:t>
      </w:r>
      <w:r w:rsidR="00EC1733" w:rsidRPr="00786954">
        <w:rPr>
          <w:noProof/>
          <w:w w:val="100"/>
          <w:sz w:val="22"/>
          <w:szCs w:val="22"/>
        </w:rPr>
        <w:t>August 7, 2020</w:t>
      </w:r>
      <w:r w:rsidRPr="00786954">
        <w:rPr>
          <w:w w:val="100"/>
          <w:sz w:val="22"/>
          <w:szCs w:val="22"/>
        </w:rPr>
        <w:t>.  S</w:t>
      </w:r>
      <w:r w:rsidRPr="00B06933">
        <w:rPr>
          <w:w w:val="100"/>
          <w:sz w:val="22"/>
          <w:szCs w:val="22"/>
        </w:rPr>
        <w:t xml:space="preserve">uch argument must be signed and include the name of the District, the author's name, the name of any entity submitting an argument, address and telephone number. </w:t>
      </w:r>
      <w:r w:rsidRPr="005B3C23">
        <w:rPr>
          <w:w w:val="100"/>
          <w:sz w:val="22"/>
          <w:szCs w:val="22"/>
        </w:rPr>
        <w:t>The entity and author's name will be printed in the informational pamphlet.</w:t>
      </w:r>
      <w:r w:rsidRPr="00B06933">
        <w:rPr>
          <w:w w:val="100"/>
          <w:sz w:val="22"/>
          <w:szCs w:val="22"/>
        </w:rPr>
        <w:t xml:space="preserve">  The last day to register to vote in order to be eligible to vote in this election is Monday, </w:t>
      </w:r>
      <w:r w:rsidRPr="00C75E8A">
        <w:rPr>
          <w:noProof/>
          <w:w w:val="100"/>
          <w:sz w:val="22"/>
          <w:szCs w:val="22"/>
        </w:rPr>
        <w:t>October 5, 2020</w:t>
      </w:r>
      <w:r w:rsidRPr="00423122">
        <w:rPr>
          <w:w w:val="100"/>
          <w:sz w:val="22"/>
          <w:szCs w:val="22"/>
        </w:rPr>
        <w:t xml:space="preserve">.  </w:t>
      </w:r>
      <w:r w:rsidRPr="00B06933">
        <w:rPr>
          <w:w w:val="100"/>
          <w:sz w:val="22"/>
          <w:szCs w:val="22"/>
        </w:rPr>
        <w:t xml:space="preserve">For more information concerning the election, please contact the </w:t>
      </w:r>
      <w:r w:rsidRPr="00C75E8A">
        <w:rPr>
          <w:noProof/>
          <w:w w:val="100"/>
          <w:sz w:val="22"/>
          <w:szCs w:val="22"/>
        </w:rPr>
        <w:t>Balsz Elementary</w:t>
      </w:r>
      <w:r w:rsidRPr="00423122">
        <w:rPr>
          <w:w w:val="100"/>
          <w:sz w:val="22"/>
          <w:szCs w:val="22"/>
        </w:rPr>
        <w:t xml:space="preserve"> School District No. </w:t>
      </w:r>
      <w:r w:rsidRPr="00C75E8A">
        <w:rPr>
          <w:noProof/>
          <w:w w:val="100"/>
          <w:sz w:val="22"/>
          <w:szCs w:val="22"/>
        </w:rPr>
        <w:t>31</w:t>
      </w:r>
      <w:r w:rsidRPr="00423122">
        <w:rPr>
          <w:w w:val="100"/>
          <w:sz w:val="22"/>
          <w:szCs w:val="22"/>
        </w:rPr>
        <w:t xml:space="preserve">, </w:t>
      </w:r>
      <w:r w:rsidRPr="00C75E8A">
        <w:rPr>
          <w:noProof/>
          <w:w w:val="100"/>
          <w:sz w:val="22"/>
          <w:szCs w:val="22"/>
        </w:rPr>
        <w:t>4825 East Roosevelt Street</w:t>
      </w:r>
      <w:r w:rsidRPr="00423122">
        <w:rPr>
          <w:w w:val="100"/>
          <w:sz w:val="22"/>
          <w:szCs w:val="22"/>
        </w:rPr>
        <w:t xml:space="preserve">, </w:t>
      </w:r>
      <w:r w:rsidRPr="00C75E8A">
        <w:rPr>
          <w:noProof/>
          <w:w w:val="100"/>
          <w:sz w:val="22"/>
          <w:szCs w:val="22"/>
        </w:rPr>
        <w:t>Phoenix, AZ 85008</w:t>
      </w:r>
      <w:r w:rsidRPr="00423122">
        <w:rPr>
          <w:w w:val="100"/>
          <w:sz w:val="22"/>
          <w:szCs w:val="22"/>
        </w:rPr>
        <w:t xml:space="preserve">, telephone: </w:t>
      </w:r>
      <w:r w:rsidRPr="00C75E8A">
        <w:rPr>
          <w:noProof/>
          <w:w w:val="100"/>
          <w:sz w:val="22"/>
          <w:szCs w:val="22"/>
        </w:rPr>
        <w:t>(602) 629-64</w:t>
      </w:r>
      <w:r w:rsidR="00307794">
        <w:rPr>
          <w:noProof/>
          <w:w w:val="100"/>
          <w:sz w:val="22"/>
          <w:szCs w:val="22"/>
        </w:rPr>
        <w:t>0</w:t>
      </w:r>
      <w:r w:rsidRPr="00C75E8A">
        <w:rPr>
          <w:noProof/>
          <w:w w:val="100"/>
          <w:sz w:val="22"/>
          <w:szCs w:val="22"/>
        </w:rPr>
        <w:t>0</w:t>
      </w:r>
      <w:r w:rsidRPr="00B06933">
        <w:rPr>
          <w:w w:val="100"/>
          <w:sz w:val="22"/>
          <w:szCs w:val="22"/>
        </w:rPr>
        <w:t>.</w:t>
      </w:r>
    </w:p>
    <w:p w:rsidR="002C0BED" w:rsidRDefault="002C0BED" w:rsidP="00985556">
      <w:pPr>
        <w:tabs>
          <w:tab w:val="left" w:pos="720"/>
          <w:tab w:val="left" w:pos="1440"/>
          <w:tab w:val="left" w:pos="2160"/>
          <w:tab w:val="left" w:pos="4680"/>
        </w:tabs>
        <w:jc w:val="both"/>
        <w:rPr>
          <w:w w:val="100"/>
          <w:sz w:val="22"/>
          <w:szCs w:val="22"/>
        </w:rPr>
      </w:pPr>
    </w:p>
    <w:p w:rsidR="002C0BED" w:rsidRPr="00D039A3" w:rsidRDefault="002C0BED" w:rsidP="002C0BED">
      <w:pPr>
        <w:tabs>
          <w:tab w:val="center" w:pos="4680"/>
        </w:tabs>
        <w:suppressAutoHyphens/>
        <w:jc w:val="center"/>
        <w:rPr>
          <w:b/>
          <w:w w:val="100"/>
          <w:sz w:val="22"/>
          <w:szCs w:val="22"/>
          <w:lang w:val="es-MX"/>
        </w:rPr>
      </w:pPr>
      <w:r w:rsidRPr="00D039A3">
        <w:rPr>
          <w:b/>
          <w:w w:val="100"/>
          <w:sz w:val="22"/>
          <w:szCs w:val="22"/>
          <w:lang w:val="es-MX"/>
        </w:rPr>
        <w:t xml:space="preserve">SOLICITUD DE ARGUMENTOS </w:t>
      </w:r>
    </w:p>
    <w:p w:rsidR="002C0BED" w:rsidRPr="00D039A3" w:rsidRDefault="002C0BED" w:rsidP="002C0BED">
      <w:pPr>
        <w:tabs>
          <w:tab w:val="center" w:pos="4680"/>
        </w:tabs>
        <w:suppressAutoHyphens/>
        <w:jc w:val="center"/>
        <w:rPr>
          <w:b/>
          <w:w w:val="100"/>
          <w:sz w:val="22"/>
          <w:szCs w:val="22"/>
          <w:lang w:val="es-MX"/>
        </w:rPr>
      </w:pPr>
      <w:r w:rsidRPr="00D039A3">
        <w:rPr>
          <w:b/>
          <w:w w:val="100"/>
          <w:sz w:val="22"/>
          <w:szCs w:val="22"/>
          <w:lang w:val="es-MX"/>
        </w:rPr>
        <w:t xml:space="preserve">"A FAVOR" O "EN CONTRA" DE LA ELECCIÓN ESPECIAL </w:t>
      </w:r>
    </w:p>
    <w:p w:rsidR="002C0BED" w:rsidRPr="00D039A3" w:rsidRDefault="002C0BED" w:rsidP="002C0BED">
      <w:pPr>
        <w:tabs>
          <w:tab w:val="center" w:pos="4680"/>
        </w:tabs>
        <w:suppressAutoHyphens/>
        <w:jc w:val="center"/>
        <w:rPr>
          <w:w w:val="100"/>
          <w:sz w:val="22"/>
          <w:szCs w:val="22"/>
          <w:lang w:val="es-MX"/>
        </w:rPr>
      </w:pPr>
      <w:r w:rsidRPr="00D039A3">
        <w:rPr>
          <w:b/>
          <w:bCs/>
          <w:w w:val="100"/>
          <w:sz w:val="22"/>
          <w:szCs w:val="22"/>
          <w:lang w:val="es-MX"/>
        </w:rPr>
        <w:t xml:space="preserve">DISTRITO ESCOLAR PRIMARIO NÚM. </w:t>
      </w:r>
      <w:r>
        <w:rPr>
          <w:b/>
          <w:bCs/>
          <w:w w:val="100"/>
          <w:sz w:val="22"/>
          <w:szCs w:val="22"/>
          <w:lang w:val="es-MX"/>
        </w:rPr>
        <w:t>31 DE B</w:t>
      </w:r>
      <w:r w:rsidRPr="00D039A3">
        <w:rPr>
          <w:b/>
          <w:bCs/>
          <w:noProof/>
          <w:w w:val="100"/>
          <w:sz w:val="22"/>
          <w:szCs w:val="22"/>
          <w:lang w:val="es-MX"/>
        </w:rPr>
        <w:t xml:space="preserve">ALSZ </w:t>
      </w:r>
    </w:p>
    <w:p w:rsidR="002C0BED" w:rsidRPr="00D039A3" w:rsidRDefault="002C0BED" w:rsidP="002C0BED">
      <w:pPr>
        <w:tabs>
          <w:tab w:val="left" w:pos="3945"/>
        </w:tabs>
        <w:suppressAutoHyphens/>
        <w:jc w:val="both"/>
        <w:rPr>
          <w:w w:val="100"/>
          <w:sz w:val="22"/>
          <w:szCs w:val="22"/>
          <w:lang w:val="es-MX"/>
        </w:rPr>
      </w:pPr>
      <w:r>
        <w:rPr>
          <w:w w:val="100"/>
          <w:sz w:val="22"/>
          <w:szCs w:val="22"/>
          <w:lang w:val="es-MX"/>
        </w:rPr>
        <w:tab/>
      </w:r>
    </w:p>
    <w:p w:rsidR="002C0BED" w:rsidRPr="00D039A3" w:rsidRDefault="002C0BED" w:rsidP="002C0BED">
      <w:pPr>
        <w:tabs>
          <w:tab w:val="left" w:pos="720"/>
          <w:tab w:val="left" w:pos="2448"/>
          <w:tab w:val="left" w:pos="3168"/>
          <w:tab w:val="left" w:pos="4608"/>
          <w:tab w:val="left" w:pos="4896"/>
        </w:tabs>
        <w:suppressAutoHyphens/>
        <w:jc w:val="both"/>
        <w:rPr>
          <w:w w:val="100"/>
          <w:sz w:val="22"/>
          <w:szCs w:val="22"/>
          <w:lang w:val="es-MX"/>
        </w:rPr>
      </w:pPr>
      <w:r w:rsidRPr="00D039A3">
        <w:rPr>
          <w:w w:val="100"/>
          <w:sz w:val="22"/>
          <w:szCs w:val="22"/>
          <w:lang w:val="es-MX"/>
        </w:rPr>
        <w:tab/>
        <w:t xml:space="preserve">El Distrito Escolar Primario Núm. 31 de </w:t>
      </w:r>
      <w:r w:rsidRPr="00D039A3">
        <w:rPr>
          <w:noProof/>
          <w:w w:val="100"/>
          <w:sz w:val="22"/>
          <w:szCs w:val="22"/>
          <w:lang w:val="es-MX"/>
        </w:rPr>
        <w:t>Balsz del Condado de Maricopa, Arizona (el "</w:t>
      </w:r>
      <w:r w:rsidRPr="00D039A3">
        <w:rPr>
          <w:i/>
          <w:noProof/>
          <w:w w:val="100"/>
          <w:sz w:val="22"/>
          <w:szCs w:val="22"/>
          <w:lang w:val="es-MX"/>
        </w:rPr>
        <w:t>Distrito</w:t>
      </w:r>
      <w:r w:rsidRPr="00D039A3">
        <w:rPr>
          <w:noProof/>
          <w:w w:val="100"/>
          <w:sz w:val="22"/>
          <w:szCs w:val="22"/>
          <w:lang w:val="es-MX"/>
        </w:rPr>
        <w:t xml:space="preserve">"), llevará a cabo una elección especial de aumento al presupuesto de asistencia adicional del distrito (anteriormente conocida como elección de aumento del presupuesto del capital para gastos) el martes 3 de noviembre de 2020.  El Distrito solicita autorización para sobrepasar su presupuesto de asistencia adicional de distrito por lo que sea menor entre </w:t>
      </w:r>
      <w:r w:rsidRPr="00D039A3">
        <w:rPr>
          <w:w w:val="100"/>
          <w:sz w:val="22"/>
          <w:szCs w:val="22"/>
          <w:lang w:val="es-MX"/>
        </w:rPr>
        <w:t xml:space="preserve">$1,400,000 o el 10% de su límite de control de ingresos.  Se calcula que la tasa de impuestos para el primer año del propuesto aumento al presupuesto de asistencia adicional del distrito es de $0.40 per $100 </w:t>
      </w:r>
      <w:r w:rsidRPr="00D039A3">
        <w:rPr>
          <w:w w:val="100"/>
          <w:sz w:val="22"/>
          <w:szCs w:val="22"/>
          <w:lang w:val="es"/>
        </w:rPr>
        <w:t>de valoración neta tasada utilizada para fines de impuestos secundarios sobre la propiedad</w:t>
      </w:r>
      <w:r w:rsidRPr="00D039A3">
        <w:rPr>
          <w:w w:val="100"/>
          <w:sz w:val="22"/>
          <w:szCs w:val="22"/>
          <w:lang w:val="es-MX"/>
        </w:rPr>
        <w:t xml:space="preserve">.  El Superintendente Escolar del Condado de Maricopa preparará un folleto informativo que se enviará por correo a los hogares que tienen uno más electores inscritos dentro del Distrito.  Cualquier persona que desee presentar un argumento “a favor” o “en contra” de la pregunta sobre el aumento al presupuesto de asistencia adicional del distrito (que no supere 200 palabras) puede hacerlo por correo o entregándolo en persona a </w:t>
      </w:r>
      <w:r w:rsidRPr="00D039A3">
        <w:rPr>
          <w:noProof/>
          <w:w w:val="100"/>
          <w:sz w:val="22"/>
          <w:szCs w:val="22"/>
          <w:lang w:val="es-MX"/>
        </w:rPr>
        <w:t>Maricopa</w:t>
      </w:r>
      <w:r w:rsidRPr="00D039A3">
        <w:rPr>
          <w:w w:val="100"/>
          <w:sz w:val="22"/>
          <w:szCs w:val="22"/>
          <w:lang w:val="es-MX"/>
        </w:rPr>
        <w:t xml:space="preserve"> County School Superintendent, School Elections Office </w:t>
      </w:r>
      <w:r w:rsidRPr="00D039A3">
        <w:rPr>
          <w:noProof/>
          <w:w w:val="100"/>
          <w:sz w:val="22"/>
          <w:szCs w:val="22"/>
          <w:lang w:val="es-MX"/>
        </w:rPr>
        <w:t>4041 N. Central Avenue, Suite 1200</w:t>
      </w:r>
      <w:r w:rsidRPr="00D039A3">
        <w:rPr>
          <w:w w:val="100"/>
          <w:sz w:val="22"/>
          <w:szCs w:val="22"/>
          <w:lang w:val="es-MX"/>
        </w:rPr>
        <w:t xml:space="preserve">, </w:t>
      </w:r>
      <w:r w:rsidRPr="00D039A3">
        <w:rPr>
          <w:noProof/>
          <w:w w:val="100"/>
          <w:sz w:val="22"/>
          <w:szCs w:val="22"/>
          <w:lang w:val="es-MX"/>
        </w:rPr>
        <w:t>Phoenix, AZ 85012</w:t>
      </w:r>
      <w:r w:rsidRPr="00D039A3">
        <w:rPr>
          <w:w w:val="100"/>
          <w:sz w:val="22"/>
          <w:szCs w:val="22"/>
          <w:lang w:val="es-MX"/>
        </w:rPr>
        <w:t xml:space="preserve">; teléfono: </w:t>
      </w:r>
      <w:r w:rsidRPr="00D039A3">
        <w:rPr>
          <w:noProof/>
          <w:w w:val="100"/>
          <w:sz w:val="22"/>
          <w:szCs w:val="22"/>
          <w:lang w:val="es-MX"/>
        </w:rPr>
        <w:t>(602) 506-3866</w:t>
      </w:r>
      <w:r w:rsidRPr="00D039A3">
        <w:rPr>
          <w:w w:val="100"/>
          <w:sz w:val="22"/>
          <w:szCs w:val="22"/>
          <w:lang w:val="es-MX"/>
        </w:rPr>
        <w:t>.</w:t>
      </w:r>
    </w:p>
    <w:p w:rsidR="002C0BED" w:rsidRPr="00D039A3" w:rsidRDefault="002C0BED" w:rsidP="002C0BED">
      <w:pPr>
        <w:tabs>
          <w:tab w:val="left" w:pos="720"/>
          <w:tab w:val="left" w:pos="2448"/>
          <w:tab w:val="left" w:pos="3168"/>
          <w:tab w:val="left" w:pos="4608"/>
          <w:tab w:val="left" w:pos="4896"/>
        </w:tabs>
        <w:suppressAutoHyphens/>
        <w:jc w:val="both"/>
        <w:rPr>
          <w:w w:val="100"/>
          <w:sz w:val="22"/>
          <w:szCs w:val="22"/>
          <w:lang w:val="es-MX"/>
        </w:rPr>
      </w:pPr>
    </w:p>
    <w:p w:rsidR="002C0BED" w:rsidRPr="00B06933" w:rsidRDefault="002C0BED" w:rsidP="00985556">
      <w:pPr>
        <w:tabs>
          <w:tab w:val="left" w:pos="720"/>
          <w:tab w:val="left" w:pos="1440"/>
          <w:tab w:val="left" w:pos="2160"/>
          <w:tab w:val="left" w:pos="4680"/>
        </w:tabs>
        <w:jc w:val="both"/>
        <w:rPr>
          <w:w w:val="100"/>
          <w:sz w:val="22"/>
          <w:szCs w:val="22"/>
        </w:rPr>
      </w:pPr>
      <w:r w:rsidRPr="00D039A3">
        <w:rPr>
          <w:w w:val="100"/>
          <w:sz w:val="22"/>
          <w:szCs w:val="22"/>
          <w:lang w:val="es-MX"/>
        </w:rPr>
        <w:tab/>
      </w:r>
      <w:r w:rsidRPr="00D039A3">
        <w:rPr>
          <w:w w:val="100"/>
          <w:sz w:val="22"/>
          <w:szCs w:val="22"/>
          <w:lang w:val="es"/>
        </w:rPr>
        <w:t>Para que se incluya en el folleto informativo, dicho argumento se debe recibir en la oficina del Superintendente Escolar del Condado de Maricopa  el o antes de las 5:00 p.m. del 7 de agosto de 2020.  Dicho argumento debe estar firmado y debe incluir el nombre del Distrito, el nombre del autor, el nombre de cualquier entidad que presenta el argumento, la dirección y el número de teléfono.  El nombre de la entidad y del autor se imprimirán en el folleto informativo.  El último día para inscribirse para votar con el fin de ser elegible para votar en esta elección es el lunes 5 de octubre de 2020.  Para obtener más información sobre la elección, por favor comuníquese con el Distrito Escolar Primario Núm</w:t>
      </w:r>
      <w:r>
        <w:rPr>
          <w:w w:val="100"/>
          <w:sz w:val="22"/>
          <w:szCs w:val="22"/>
          <w:lang w:val="es"/>
        </w:rPr>
        <w:t>. 31 de</w:t>
      </w:r>
      <w:r w:rsidRPr="00D039A3">
        <w:rPr>
          <w:w w:val="100"/>
          <w:sz w:val="22"/>
          <w:szCs w:val="22"/>
          <w:lang w:val="es-MX"/>
        </w:rPr>
        <w:t xml:space="preserve"> </w:t>
      </w:r>
      <w:r w:rsidRPr="00D039A3">
        <w:rPr>
          <w:noProof/>
          <w:w w:val="100"/>
          <w:sz w:val="22"/>
          <w:szCs w:val="22"/>
          <w:lang w:val="es-MX"/>
        </w:rPr>
        <w:t>Balsz</w:t>
      </w:r>
      <w:r w:rsidRPr="00D039A3">
        <w:rPr>
          <w:w w:val="100"/>
          <w:sz w:val="22"/>
          <w:szCs w:val="22"/>
          <w:lang w:val="es-MX"/>
        </w:rPr>
        <w:t xml:space="preserve">, </w:t>
      </w:r>
      <w:r w:rsidRPr="00D039A3">
        <w:rPr>
          <w:noProof/>
          <w:w w:val="100"/>
          <w:sz w:val="22"/>
          <w:szCs w:val="22"/>
          <w:lang w:val="es-MX"/>
        </w:rPr>
        <w:t>4825 East Roosevelt Street</w:t>
      </w:r>
      <w:r w:rsidRPr="00D039A3">
        <w:rPr>
          <w:w w:val="100"/>
          <w:sz w:val="22"/>
          <w:szCs w:val="22"/>
          <w:lang w:val="es-MX"/>
        </w:rPr>
        <w:t xml:space="preserve">, </w:t>
      </w:r>
      <w:r w:rsidRPr="00D039A3">
        <w:rPr>
          <w:noProof/>
          <w:w w:val="100"/>
          <w:sz w:val="22"/>
          <w:szCs w:val="22"/>
          <w:lang w:val="es-MX"/>
        </w:rPr>
        <w:t>Phoenix, AZ 85008</w:t>
      </w:r>
      <w:r w:rsidRPr="00D039A3">
        <w:rPr>
          <w:w w:val="100"/>
          <w:sz w:val="22"/>
          <w:szCs w:val="22"/>
          <w:lang w:val="es-MX"/>
        </w:rPr>
        <w:t xml:space="preserve">, teléfono: </w:t>
      </w:r>
      <w:r w:rsidRPr="00D039A3">
        <w:rPr>
          <w:noProof/>
          <w:w w:val="100"/>
          <w:sz w:val="22"/>
          <w:szCs w:val="22"/>
          <w:lang w:val="es-MX"/>
        </w:rPr>
        <w:t>(602) 629-6400</w:t>
      </w:r>
      <w:r w:rsidRPr="00D039A3">
        <w:rPr>
          <w:w w:val="100"/>
          <w:sz w:val="22"/>
          <w:szCs w:val="22"/>
          <w:lang w:val="es-MX"/>
        </w:rPr>
        <w:t>.</w:t>
      </w:r>
      <w:bookmarkStart w:id="0" w:name="_GoBack"/>
      <w:bookmarkEnd w:id="0"/>
    </w:p>
    <w:sectPr w:rsidR="002C0BED" w:rsidRPr="00B06933" w:rsidSect="00DD23A6">
      <w:pgSz w:w="12240" w:h="15840" w:code="1"/>
      <w:pgMar w:top="1440" w:right="1440" w:bottom="1440" w:left="1440" w:header="720" w:footer="576" w:gutter="0"/>
      <w:paperSrc w:first="7" w:other="7"/>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DA3" w:rsidRDefault="00AD2DA3">
      <w:r>
        <w:separator/>
      </w:r>
    </w:p>
  </w:endnote>
  <w:endnote w:type="continuationSeparator" w:id="0">
    <w:p w:rsidR="00AD2DA3" w:rsidRDefault="00AD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DA3" w:rsidRDefault="00AD2DA3">
      <w:r>
        <w:separator/>
      </w:r>
    </w:p>
  </w:footnote>
  <w:footnote w:type="continuationSeparator" w:id="0">
    <w:p w:rsidR="00AD2DA3" w:rsidRDefault="00AD2D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8D05A3"/>
    <w:multiLevelType w:val="hybridMultilevel"/>
    <w:tmpl w:val="038C5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C6F45C1"/>
    <w:multiLevelType w:val="hybridMultilevel"/>
    <w:tmpl w:val="BEEE3DC0"/>
    <w:lvl w:ilvl="0" w:tplc="7280FDD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3AE33AE"/>
    <w:multiLevelType w:val="hybridMultilevel"/>
    <w:tmpl w:val="C7245758"/>
    <w:lvl w:ilvl="0" w:tplc="C0F047FC">
      <w:start w:val="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22FB8"/>
    <w:multiLevelType w:val="hybridMultilevel"/>
    <w:tmpl w:val="80523464"/>
    <w:lvl w:ilvl="0" w:tplc="3D88E0B2">
      <w:start w:val="1"/>
      <w:numFmt w:val="decimal"/>
      <w:lvlText w:val="Section %1."/>
      <w:lvlJc w:val="center"/>
      <w:pPr>
        <w:ind w:left="2160" w:hanging="360"/>
      </w:pPr>
      <w:rPr>
        <w:rFonts w:hint="default"/>
        <w:b/>
        <w:i w:val="0"/>
        <w:caps w:val="0"/>
        <w:spacing w:val="0"/>
        <w:w w:val="100"/>
        <w:position w:val="0"/>
        <w:sz w:val="23"/>
        <w:szCs w:val="23"/>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FB6"/>
    <w:rsid w:val="000050A6"/>
    <w:rsid w:val="0002083F"/>
    <w:rsid w:val="000215E9"/>
    <w:rsid w:val="00022BE9"/>
    <w:rsid w:val="00025C8E"/>
    <w:rsid w:val="00030FA2"/>
    <w:rsid w:val="00041723"/>
    <w:rsid w:val="00041CE6"/>
    <w:rsid w:val="000433A6"/>
    <w:rsid w:val="00046068"/>
    <w:rsid w:val="0005262E"/>
    <w:rsid w:val="0006480D"/>
    <w:rsid w:val="000919C0"/>
    <w:rsid w:val="000968AF"/>
    <w:rsid w:val="000A40A5"/>
    <w:rsid w:val="000A7DD4"/>
    <w:rsid w:val="000C216D"/>
    <w:rsid w:val="000D4BB5"/>
    <w:rsid w:val="000D5911"/>
    <w:rsid w:val="000E54CD"/>
    <w:rsid w:val="000E7DA9"/>
    <w:rsid w:val="00100F5E"/>
    <w:rsid w:val="00104B52"/>
    <w:rsid w:val="00105491"/>
    <w:rsid w:val="00105827"/>
    <w:rsid w:val="00112A18"/>
    <w:rsid w:val="001173EE"/>
    <w:rsid w:val="00124236"/>
    <w:rsid w:val="00125474"/>
    <w:rsid w:val="00125A7B"/>
    <w:rsid w:val="00130F5C"/>
    <w:rsid w:val="0013452E"/>
    <w:rsid w:val="00136B81"/>
    <w:rsid w:val="00143DED"/>
    <w:rsid w:val="00166FA4"/>
    <w:rsid w:val="00170433"/>
    <w:rsid w:val="00171445"/>
    <w:rsid w:val="001800C1"/>
    <w:rsid w:val="00181B74"/>
    <w:rsid w:val="0018529F"/>
    <w:rsid w:val="001921E3"/>
    <w:rsid w:val="001A1300"/>
    <w:rsid w:val="001A6B11"/>
    <w:rsid w:val="001B6F7A"/>
    <w:rsid w:val="001D775F"/>
    <w:rsid w:val="001E1E88"/>
    <w:rsid w:val="001F0E34"/>
    <w:rsid w:val="001F3628"/>
    <w:rsid w:val="001F3DF7"/>
    <w:rsid w:val="001F5C58"/>
    <w:rsid w:val="00205480"/>
    <w:rsid w:val="00214C70"/>
    <w:rsid w:val="00225294"/>
    <w:rsid w:val="0023066E"/>
    <w:rsid w:val="00264437"/>
    <w:rsid w:val="00291194"/>
    <w:rsid w:val="002915D4"/>
    <w:rsid w:val="002A35EA"/>
    <w:rsid w:val="002C0BED"/>
    <w:rsid w:val="002D685B"/>
    <w:rsid w:val="002F43F7"/>
    <w:rsid w:val="002F6F57"/>
    <w:rsid w:val="00307794"/>
    <w:rsid w:val="00324FDB"/>
    <w:rsid w:val="00327974"/>
    <w:rsid w:val="00331280"/>
    <w:rsid w:val="00337F04"/>
    <w:rsid w:val="00340D5D"/>
    <w:rsid w:val="00341BE7"/>
    <w:rsid w:val="00341E74"/>
    <w:rsid w:val="00363A43"/>
    <w:rsid w:val="003708CE"/>
    <w:rsid w:val="00376ED0"/>
    <w:rsid w:val="003829A2"/>
    <w:rsid w:val="00384963"/>
    <w:rsid w:val="00396B93"/>
    <w:rsid w:val="003A2942"/>
    <w:rsid w:val="003A51E5"/>
    <w:rsid w:val="003B24EF"/>
    <w:rsid w:val="003B7433"/>
    <w:rsid w:val="003B7DDC"/>
    <w:rsid w:val="003D5240"/>
    <w:rsid w:val="003E1B04"/>
    <w:rsid w:val="003E43E0"/>
    <w:rsid w:val="003F08BA"/>
    <w:rsid w:val="003F2F38"/>
    <w:rsid w:val="00404D15"/>
    <w:rsid w:val="00407724"/>
    <w:rsid w:val="004157E4"/>
    <w:rsid w:val="00417453"/>
    <w:rsid w:val="00426E2B"/>
    <w:rsid w:val="00432DFF"/>
    <w:rsid w:val="004331B4"/>
    <w:rsid w:val="004474AA"/>
    <w:rsid w:val="00451C07"/>
    <w:rsid w:val="00452D87"/>
    <w:rsid w:val="0046242C"/>
    <w:rsid w:val="00462A26"/>
    <w:rsid w:val="00465A37"/>
    <w:rsid w:val="00472212"/>
    <w:rsid w:val="0047704A"/>
    <w:rsid w:val="004872FF"/>
    <w:rsid w:val="004927BC"/>
    <w:rsid w:val="00494D51"/>
    <w:rsid w:val="004A0B8A"/>
    <w:rsid w:val="004A395D"/>
    <w:rsid w:val="004A6426"/>
    <w:rsid w:val="004B04C2"/>
    <w:rsid w:val="004B0B72"/>
    <w:rsid w:val="004D0DCF"/>
    <w:rsid w:val="004F1021"/>
    <w:rsid w:val="00502C4B"/>
    <w:rsid w:val="00505C5D"/>
    <w:rsid w:val="00510647"/>
    <w:rsid w:val="00515779"/>
    <w:rsid w:val="00527D00"/>
    <w:rsid w:val="00534B0E"/>
    <w:rsid w:val="005572DA"/>
    <w:rsid w:val="00577D91"/>
    <w:rsid w:val="0058261B"/>
    <w:rsid w:val="005841C5"/>
    <w:rsid w:val="005870DA"/>
    <w:rsid w:val="00587368"/>
    <w:rsid w:val="00592F64"/>
    <w:rsid w:val="005A67FE"/>
    <w:rsid w:val="005B2C49"/>
    <w:rsid w:val="005B3C23"/>
    <w:rsid w:val="005E07B5"/>
    <w:rsid w:val="005E7886"/>
    <w:rsid w:val="005F5AFE"/>
    <w:rsid w:val="00601FB6"/>
    <w:rsid w:val="00613C89"/>
    <w:rsid w:val="00620299"/>
    <w:rsid w:val="00634914"/>
    <w:rsid w:val="00660770"/>
    <w:rsid w:val="006827A9"/>
    <w:rsid w:val="0068427E"/>
    <w:rsid w:val="006917A9"/>
    <w:rsid w:val="00692C4F"/>
    <w:rsid w:val="006A3112"/>
    <w:rsid w:val="006B1479"/>
    <w:rsid w:val="006C4104"/>
    <w:rsid w:val="006C68A3"/>
    <w:rsid w:val="006D10A1"/>
    <w:rsid w:val="006D6FE3"/>
    <w:rsid w:val="006E0A92"/>
    <w:rsid w:val="006F1F66"/>
    <w:rsid w:val="00703800"/>
    <w:rsid w:val="0070517F"/>
    <w:rsid w:val="0071638A"/>
    <w:rsid w:val="00721379"/>
    <w:rsid w:val="007266A9"/>
    <w:rsid w:val="007326A6"/>
    <w:rsid w:val="00732915"/>
    <w:rsid w:val="00744C13"/>
    <w:rsid w:val="00746845"/>
    <w:rsid w:val="00753CAC"/>
    <w:rsid w:val="0076432F"/>
    <w:rsid w:val="00766274"/>
    <w:rsid w:val="00774FC7"/>
    <w:rsid w:val="007848AA"/>
    <w:rsid w:val="00786954"/>
    <w:rsid w:val="00790AA6"/>
    <w:rsid w:val="00791506"/>
    <w:rsid w:val="00797D0C"/>
    <w:rsid w:val="007A27F0"/>
    <w:rsid w:val="007B35C3"/>
    <w:rsid w:val="007B3611"/>
    <w:rsid w:val="007B6118"/>
    <w:rsid w:val="007C47A5"/>
    <w:rsid w:val="007D03C9"/>
    <w:rsid w:val="007D2932"/>
    <w:rsid w:val="007E03F8"/>
    <w:rsid w:val="007F11EE"/>
    <w:rsid w:val="007F38F6"/>
    <w:rsid w:val="00827BB9"/>
    <w:rsid w:val="00835AA3"/>
    <w:rsid w:val="008376EE"/>
    <w:rsid w:val="008443F0"/>
    <w:rsid w:val="00845821"/>
    <w:rsid w:val="00846D7C"/>
    <w:rsid w:val="0085319E"/>
    <w:rsid w:val="00865F0B"/>
    <w:rsid w:val="00891360"/>
    <w:rsid w:val="0089271B"/>
    <w:rsid w:val="00897FC5"/>
    <w:rsid w:val="008A2773"/>
    <w:rsid w:val="008E2536"/>
    <w:rsid w:val="008E7D45"/>
    <w:rsid w:val="008F2817"/>
    <w:rsid w:val="008F281B"/>
    <w:rsid w:val="00905DB5"/>
    <w:rsid w:val="00911677"/>
    <w:rsid w:val="00914DE5"/>
    <w:rsid w:val="009201F7"/>
    <w:rsid w:val="009212CD"/>
    <w:rsid w:val="00924C73"/>
    <w:rsid w:val="00933BCF"/>
    <w:rsid w:val="00955D5A"/>
    <w:rsid w:val="00957103"/>
    <w:rsid w:val="00964231"/>
    <w:rsid w:val="009771F1"/>
    <w:rsid w:val="00985556"/>
    <w:rsid w:val="00987CCA"/>
    <w:rsid w:val="00997701"/>
    <w:rsid w:val="009A18FA"/>
    <w:rsid w:val="009B691D"/>
    <w:rsid w:val="009B747F"/>
    <w:rsid w:val="009B7E89"/>
    <w:rsid w:val="009C0FE7"/>
    <w:rsid w:val="009C700E"/>
    <w:rsid w:val="009D0869"/>
    <w:rsid w:val="009D5AD9"/>
    <w:rsid w:val="009E19E8"/>
    <w:rsid w:val="009F3233"/>
    <w:rsid w:val="009F4B70"/>
    <w:rsid w:val="009F54A6"/>
    <w:rsid w:val="009F696E"/>
    <w:rsid w:val="00A04C3B"/>
    <w:rsid w:val="00A05025"/>
    <w:rsid w:val="00A347E5"/>
    <w:rsid w:val="00A370F9"/>
    <w:rsid w:val="00A52D05"/>
    <w:rsid w:val="00A61289"/>
    <w:rsid w:val="00A61E98"/>
    <w:rsid w:val="00A62917"/>
    <w:rsid w:val="00A7016F"/>
    <w:rsid w:val="00A72AE3"/>
    <w:rsid w:val="00A97F84"/>
    <w:rsid w:val="00AD1AD0"/>
    <w:rsid w:val="00AD2DA3"/>
    <w:rsid w:val="00AE1D46"/>
    <w:rsid w:val="00AE3121"/>
    <w:rsid w:val="00B06933"/>
    <w:rsid w:val="00B167E9"/>
    <w:rsid w:val="00B21390"/>
    <w:rsid w:val="00B45CC1"/>
    <w:rsid w:val="00B609E6"/>
    <w:rsid w:val="00B752E4"/>
    <w:rsid w:val="00B770C3"/>
    <w:rsid w:val="00B83ADC"/>
    <w:rsid w:val="00B91CEC"/>
    <w:rsid w:val="00B931C4"/>
    <w:rsid w:val="00BC4FBD"/>
    <w:rsid w:val="00BC6335"/>
    <w:rsid w:val="00BD2492"/>
    <w:rsid w:val="00BD708A"/>
    <w:rsid w:val="00BD7739"/>
    <w:rsid w:val="00BE44E3"/>
    <w:rsid w:val="00BE692E"/>
    <w:rsid w:val="00BF0392"/>
    <w:rsid w:val="00C07579"/>
    <w:rsid w:val="00C225B9"/>
    <w:rsid w:val="00C228FE"/>
    <w:rsid w:val="00C34A89"/>
    <w:rsid w:val="00C83B3D"/>
    <w:rsid w:val="00C92372"/>
    <w:rsid w:val="00CA27F0"/>
    <w:rsid w:val="00CB2833"/>
    <w:rsid w:val="00CC359A"/>
    <w:rsid w:val="00CD1651"/>
    <w:rsid w:val="00CD2DF8"/>
    <w:rsid w:val="00CE1161"/>
    <w:rsid w:val="00CE42A4"/>
    <w:rsid w:val="00CF413F"/>
    <w:rsid w:val="00CF6620"/>
    <w:rsid w:val="00D1030C"/>
    <w:rsid w:val="00D13935"/>
    <w:rsid w:val="00D15E79"/>
    <w:rsid w:val="00D2509F"/>
    <w:rsid w:val="00D347D8"/>
    <w:rsid w:val="00D436FC"/>
    <w:rsid w:val="00D503B9"/>
    <w:rsid w:val="00D54067"/>
    <w:rsid w:val="00D578B9"/>
    <w:rsid w:val="00D578D4"/>
    <w:rsid w:val="00D579F2"/>
    <w:rsid w:val="00D6254C"/>
    <w:rsid w:val="00D62C49"/>
    <w:rsid w:val="00D74254"/>
    <w:rsid w:val="00D762B2"/>
    <w:rsid w:val="00D77B98"/>
    <w:rsid w:val="00D9059C"/>
    <w:rsid w:val="00D90ACB"/>
    <w:rsid w:val="00D9277A"/>
    <w:rsid w:val="00DA1CD7"/>
    <w:rsid w:val="00DA20A1"/>
    <w:rsid w:val="00DA39D1"/>
    <w:rsid w:val="00DB1921"/>
    <w:rsid w:val="00DC1CA2"/>
    <w:rsid w:val="00DD23A6"/>
    <w:rsid w:val="00DE1B20"/>
    <w:rsid w:val="00DE5A77"/>
    <w:rsid w:val="00E05B92"/>
    <w:rsid w:val="00E075BA"/>
    <w:rsid w:val="00E32DC8"/>
    <w:rsid w:val="00E42FBB"/>
    <w:rsid w:val="00E84DEF"/>
    <w:rsid w:val="00E8663A"/>
    <w:rsid w:val="00EA5CED"/>
    <w:rsid w:val="00EB35E7"/>
    <w:rsid w:val="00EB6362"/>
    <w:rsid w:val="00EC1733"/>
    <w:rsid w:val="00ED5BDD"/>
    <w:rsid w:val="00ED5CFD"/>
    <w:rsid w:val="00EE7BA1"/>
    <w:rsid w:val="00F02A49"/>
    <w:rsid w:val="00F0539F"/>
    <w:rsid w:val="00F26A33"/>
    <w:rsid w:val="00F27EE0"/>
    <w:rsid w:val="00F4261A"/>
    <w:rsid w:val="00F70E3B"/>
    <w:rsid w:val="00F752D8"/>
    <w:rsid w:val="00F848B3"/>
    <w:rsid w:val="00FA4544"/>
    <w:rsid w:val="00FA6D72"/>
    <w:rsid w:val="00FC033A"/>
    <w:rsid w:val="00FF3551"/>
    <w:rsid w:val="00FF3695"/>
    <w:rsid w:val="00FF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D0DB6A"/>
  <w15:docId w15:val="{2BF5692A-71D3-4C29-A4DD-C7DD59D9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w w:val="92"/>
      <w:sz w:val="24"/>
    </w:rPr>
  </w:style>
  <w:style w:type="paragraph" w:styleId="Heading1">
    <w:name w:val="heading 1"/>
    <w:basedOn w:val="Normal"/>
    <w:next w:val="Normal"/>
    <w:qFormat/>
    <w:pPr>
      <w:keepNext/>
      <w:tabs>
        <w:tab w:val="left" w:pos="1440"/>
        <w:tab w:val="left" w:pos="2160"/>
        <w:tab w:val="left" w:pos="4680"/>
      </w:tabs>
      <w:jc w:val="center"/>
      <w:outlineLvl w:val="0"/>
    </w:pPr>
    <w:rPr>
      <w:b/>
    </w:rPr>
  </w:style>
  <w:style w:type="paragraph" w:styleId="Heading2">
    <w:name w:val="heading 2"/>
    <w:basedOn w:val="Normal"/>
    <w:next w:val="Normal"/>
    <w:qFormat/>
    <w:pPr>
      <w:keepNext/>
      <w:tabs>
        <w:tab w:val="left" w:pos="1440"/>
        <w:tab w:val="left" w:pos="2160"/>
        <w:tab w:val="left" w:pos="4680"/>
      </w:tabs>
      <w:jc w:val="cente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tabs>
        <w:tab w:val="left" w:pos="1440"/>
        <w:tab w:val="left" w:pos="2160"/>
        <w:tab w:val="left" w:pos="4680"/>
      </w:tabs>
      <w:jc w:val="both"/>
    </w:pPr>
  </w:style>
  <w:style w:type="paragraph" w:styleId="Title">
    <w:name w:val="Title"/>
    <w:basedOn w:val="Normal"/>
    <w:qFormat/>
    <w:pPr>
      <w:jc w:val="center"/>
    </w:pPr>
    <w:rPr>
      <w:b/>
    </w:rPr>
  </w:style>
  <w:style w:type="paragraph" w:styleId="BlockText">
    <w:name w:val="Block Text"/>
    <w:basedOn w:val="Normal"/>
    <w:pPr>
      <w:tabs>
        <w:tab w:val="left" w:pos="1440"/>
        <w:tab w:val="left" w:pos="2160"/>
        <w:tab w:val="left" w:pos="4680"/>
      </w:tabs>
      <w:ind w:left="1440" w:right="135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2160"/>
        <w:tab w:val="left" w:pos="4680"/>
      </w:tabs>
      <w:ind w:left="90"/>
      <w:jc w:val="both"/>
    </w:pPr>
    <w:rPr>
      <w:w w:val="100"/>
    </w:rPr>
  </w:style>
  <w:style w:type="paragraph" w:styleId="BodyText2">
    <w:name w:val="Body Text 2"/>
    <w:basedOn w:val="Normal"/>
    <w:pPr>
      <w:widowControl w:val="0"/>
      <w:tabs>
        <w:tab w:val="left" w:pos="-720"/>
        <w:tab w:val="left" w:pos="1528"/>
        <w:tab w:val="left" w:pos="4836"/>
      </w:tabs>
      <w:suppressAutoHyphens/>
      <w:jc w:val="both"/>
    </w:pPr>
    <w:rPr>
      <w:snapToGrid w:val="0"/>
      <w:spacing w:val="-2"/>
      <w:w w:val="100"/>
    </w:rPr>
  </w:style>
  <w:style w:type="paragraph" w:styleId="PlainText">
    <w:name w:val="Plain Text"/>
    <w:basedOn w:val="Normal"/>
    <w:link w:val="PlainTextChar"/>
    <w:uiPriority w:val="99"/>
    <w:unhideWhenUsed/>
    <w:rsid w:val="001F0E34"/>
    <w:rPr>
      <w:rFonts w:eastAsia="Calibri"/>
      <w:w w:val="100"/>
      <w:szCs w:val="21"/>
    </w:rPr>
  </w:style>
  <w:style w:type="character" w:customStyle="1" w:styleId="PlainTextChar">
    <w:name w:val="Plain Text Char"/>
    <w:link w:val="PlainText"/>
    <w:uiPriority w:val="99"/>
    <w:rsid w:val="001F0E34"/>
    <w:rPr>
      <w:rFonts w:eastAsia="Calibri"/>
      <w:sz w:val="24"/>
      <w:szCs w:val="21"/>
    </w:rPr>
  </w:style>
  <w:style w:type="paragraph" w:styleId="BalloonText">
    <w:name w:val="Balloon Text"/>
    <w:basedOn w:val="Normal"/>
    <w:link w:val="BalloonTextChar"/>
    <w:rsid w:val="00732915"/>
    <w:rPr>
      <w:rFonts w:ascii="Tahoma" w:hAnsi="Tahoma" w:cs="Tahoma"/>
      <w:sz w:val="16"/>
      <w:szCs w:val="16"/>
    </w:rPr>
  </w:style>
  <w:style w:type="character" w:customStyle="1" w:styleId="BalloonTextChar">
    <w:name w:val="Balloon Text Char"/>
    <w:link w:val="BalloonText"/>
    <w:rsid w:val="00732915"/>
    <w:rPr>
      <w:rFonts w:ascii="Tahoma" w:hAnsi="Tahoma" w:cs="Tahoma"/>
      <w:w w:val="92"/>
      <w:sz w:val="16"/>
      <w:szCs w:val="16"/>
    </w:rPr>
  </w:style>
  <w:style w:type="paragraph" w:styleId="ListParagraph">
    <w:name w:val="List Paragraph"/>
    <w:basedOn w:val="Normal"/>
    <w:uiPriority w:val="34"/>
    <w:qFormat/>
    <w:rsid w:val="00985556"/>
    <w:pPr>
      <w:ind w:left="720"/>
      <w:contextualSpacing/>
    </w:pPr>
  </w:style>
  <w:style w:type="character" w:styleId="CommentReference">
    <w:name w:val="annotation reference"/>
    <w:basedOn w:val="DefaultParagraphFont"/>
    <w:rsid w:val="00985556"/>
    <w:rPr>
      <w:sz w:val="16"/>
      <w:szCs w:val="16"/>
    </w:rPr>
  </w:style>
  <w:style w:type="paragraph" w:styleId="CommentText">
    <w:name w:val="annotation text"/>
    <w:basedOn w:val="Normal"/>
    <w:link w:val="CommentTextChar"/>
    <w:rsid w:val="00985556"/>
    <w:rPr>
      <w:sz w:val="20"/>
    </w:rPr>
  </w:style>
  <w:style w:type="character" w:customStyle="1" w:styleId="CommentTextChar">
    <w:name w:val="Comment Text Char"/>
    <w:basedOn w:val="DefaultParagraphFont"/>
    <w:link w:val="CommentText"/>
    <w:rsid w:val="00985556"/>
    <w:rPr>
      <w:w w:val="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32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92F17-ED0A-493C-A2B8-92D004E51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Chasar</dc:creator>
  <cp:lastModifiedBy>Temp #1 Phoenix</cp:lastModifiedBy>
  <cp:revision>2</cp:revision>
  <dcterms:created xsi:type="dcterms:W3CDTF">2020-07-13T21:20:00Z</dcterms:created>
  <dcterms:modified xsi:type="dcterms:W3CDTF">2020-07-13T21:20:00Z</dcterms:modified>
</cp:coreProperties>
</file>