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B85" w:rsidRPr="00400C3B" w:rsidRDefault="00400C3B" w:rsidP="00400C3B">
      <w:pPr>
        <w:jc w:val="center"/>
        <w:rPr>
          <w:rFonts w:ascii="Lucida Calligraphy" w:hAnsi="Lucida Calligraphy"/>
          <w:b/>
          <w:sz w:val="40"/>
          <w:szCs w:val="40"/>
        </w:rPr>
      </w:pPr>
      <w:bookmarkStart w:id="0" w:name="_GoBack"/>
      <w:bookmarkEnd w:id="0"/>
      <w:r>
        <w:rPr>
          <w:rFonts w:ascii="Lucida Calligraphy" w:hAnsi="Lucida Calligraphy"/>
          <w:b/>
          <w:sz w:val="40"/>
          <w:szCs w:val="40"/>
        </w:rPr>
        <w:t>Tips When Navigating Social Media</w:t>
      </w:r>
    </w:p>
    <w:p w:rsidR="00180B52" w:rsidRDefault="00180B52" w:rsidP="00180B52">
      <w:pPr>
        <w:pStyle w:val="NormalWeb"/>
        <w:shd w:val="clear" w:color="auto" w:fill="FFFFFF"/>
        <w:spacing w:before="0" w:beforeAutospacing="0" w:after="0" w:afterAutospacing="0"/>
        <w:rPr>
          <w:rFonts w:ascii="Arimo" w:hAnsi="Arimo"/>
          <w:color w:val="333333"/>
        </w:rPr>
      </w:pPr>
      <w:r>
        <w:rPr>
          <w:rStyle w:val="Strong"/>
          <w:rFonts w:ascii="Arimo" w:hAnsi="Arimo"/>
          <w:color w:val="333333"/>
        </w:rPr>
        <w:t>The Pressure to Fit in With the Crowd</w:t>
      </w:r>
    </w:p>
    <w:p w:rsidR="00180B52" w:rsidRDefault="00180B52" w:rsidP="00180B52">
      <w:pPr>
        <w:pStyle w:val="NormalWeb"/>
        <w:shd w:val="clear" w:color="auto" w:fill="FFFFFF"/>
        <w:spacing w:before="0" w:beforeAutospacing="0" w:after="300" w:afterAutospacing="0"/>
        <w:rPr>
          <w:rFonts w:ascii="Arimo" w:hAnsi="Arimo"/>
          <w:color w:val="333333"/>
        </w:rPr>
      </w:pPr>
      <w:r>
        <w:rPr>
          <w:rFonts w:ascii="Arimo" w:hAnsi="Arimo"/>
          <w:color w:val="333333"/>
        </w:rPr>
        <w:t xml:space="preserve">You may feel a need to fit in with your friends and social media only makes it worse. Most people want to show off to the world when posting online, so they will only highlight their best moments. Even though we all have problems, people do not like to post about the negative things in their life! Think about your own social media feeds on Snapchat, </w:t>
      </w:r>
      <w:proofErr w:type="spellStart"/>
      <w:r>
        <w:rPr>
          <w:rFonts w:ascii="Arimo" w:hAnsi="Arimo"/>
          <w:color w:val="333333"/>
        </w:rPr>
        <w:t>tik</w:t>
      </w:r>
      <w:proofErr w:type="spellEnd"/>
      <w:r>
        <w:rPr>
          <w:rFonts w:ascii="Arimo" w:hAnsi="Arimo"/>
          <w:color w:val="333333"/>
        </w:rPr>
        <w:t xml:space="preserve"> </w:t>
      </w:r>
      <w:proofErr w:type="spellStart"/>
      <w:r>
        <w:rPr>
          <w:rFonts w:ascii="Arimo" w:hAnsi="Arimo"/>
          <w:color w:val="333333"/>
        </w:rPr>
        <w:t>tok</w:t>
      </w:r>
      <w:proofErr w:type="spellEnd"/>
      <w:r>
        <w:rPr>
          <w:rFonts w:ascii="Arimo" w:hAnsi="Arimo"/>
          <w:color w:val="333333"/>
        </w:rPr>
        <w:t xml:space="preserve">, Instagram, do you post the negative things or do you post fun stuff? It’s easy to look at your friends or favorite influencers feed and think their lives must be perfect, but just remember they are only posting a fraction of their life. Some influencers even post fake lives! </w:t>
      </w:r>
      <w:hyperlink r:id="rId4" w:history="1">
        <w:r>
          <w:rPr>
            <w:rStyle w:val="Hyperlink"/>
          </w:rPr>
          <w:t>https://www.youtube.com/watch?v=7ixXofO-Kbs</w:t>
        </w:r>
      </w:hyperlink>
    </w:p>
    <w:p w:rsidR="00180B52" w:rsidRDefault="00180B52" w:rsidP="00180B52">
      <w:pPr>
        <w:pStyle w:val="NormalWeb"/>
        <w:shd w:val="clear" w:color="auto" w:fill="FFFFFF"/>
        <w:spacing w:before="0" w:beforeAutospacing="0" w:after="0" w:afterAutospacing="0"/>
        <w:rPr>
          <w:rFonts w:ascii="Arimo" w:hAnsi="Arimo"/>
          <w:color w:val="333333"/>
        </w:rPr>
      </w:pPr>
      <w:r>
        <w:rPr>
          <w:rStyle w:val="Strong"/>
          <w:rFonts w:ascii="Arimo" w:hAnsi="Arimo"/>
          <w:color w:val="333333"/>
        </w:rPr>
        <w:t>Decreased Social Skills</w:t>
      </w:r>
    </w:p>
    <w:p w:rsidR="00180B52" w:rsidRDefault="00180B52" w:rsidP="00180B52">
      <w:pPr>
        <w:pStyle w:val="NormalWeb"/>
        <w:shd w:val="clear" w:color="auto" w:fill="FFFFFF"/>
        <w:spacing w:before="0" w:beforeAutospacing="0" w:after="300" w:afterAutospacing="0"/>
        <w:rPr>
          <w:rFonts w:ascii="Arimo" w:hAnsi="Arimo"/>
          <w:color w:val="333333"/>
        </w:rPr>
      </w:pPr>
      <w:r>
        <w:rPr>
          <w:rFonts w:ascii="Arimo" w:hAnsi="Arimo"/>
          <w:color w:val="333333"/>
        </w:rPr>
        <w:t>When it comes to the dangers of social media, it's critical you understand the impact t</w:t>
      </w:r>
      <w:r w:rsidR="009B109D">
        <w:rPr>
          <w:rFonts w:ascii="Arimo" w:hAnsi="Arimo"/>
          <w:color w:val="333333"/>
        </w:rPr>
        <w:t xml:space="preserve">hat it can have on your </w:t>
      </w:r>
      <w:r>
        <w:rPr>
          <w:rFonts w:ascii="Arimo" w:hAnsi="Arimo"/>
          <w:color w:val="333333"/>
        </w:rPr>
        <w:t>social skills. Interacting with peers is about more than the words you use, and learning to read body language and understand vocal tonality is a critical part of the puzzle that you can't overloo</w:t>
      </w:r>
      <w:r w:rsidR="009B109D">
        <w:rPr>
          <w:rFonts w:ascii="Arimo" w:hAnsi="Arimo"/>
          <w:color w:val="333333"/>
        </w:rPr>
        <w:t>k. Because many teens</w:t>
      </w:r>
      <w:r>
        <w:rPr>
          <w:rFonts w:ascii="Arimo" w:hAnsi="Arimo"/>
          <w:color w:val="333333"/>
        </w:rPr>
        <w:t xml:space="preserve"> often rely on social media to stay in touch, they don't have many real interactions with others. This isolation can prevent</w:t>
      </w:r>
      <w:r w:rsidR="009B109D">
        <w:rPr>
          <w:rFonts w:ascii="Arimo" w:hAnsi="Arimo"/>
          <w:color w:val="333333"/>
        </w:rPr>
        <w:t xml:space="preserve"> you </w:t>
      </w:r>
      <w:r>
        <w:rPr>
          <w:rFonts w:ascii="Arimo" w:hAnsi="Arimo"/>
          <w:color w:val="333333"/>
        </w:rPr>
        <w:t xml:space="preserve">from learning the </w:t>
      </w:r>
      <w:r w:rsidR="009B109D">
        <w:rPr>
          <w:rFonts w:ascii="Arimo" w:hAnsi="Arimo"/>
          <w:color w:val="333333"/>
        </w:rPr>
        <w:t>critical social skills that you</w:t>
      </w:r>
      <w:r>
        <w:rPr>
          <w:rFonts w:ascii="Arimo" w:hAnsi="Arimo"/>
          <w:color w:val="333333"/>
        </w:rPr>
        <w:t xml:space="preserve"> will need in life. </w:t>
      </w:r>
      <w:hyperlink r:id="rId5" w:history="1">
        <w:r w:rsidR="009B109D">
          <w:rPr>
            <w:rStyle w:val="Hyperlink"/>
          </w:rPr>
          <w:t>https://www.youtube.com/watch?v=4jwUXV4QaTw</w:t>
        </w:r>
      </w:hyperlink>
    </w:p>
    <w:p w:rsidR="00180B52" w:rsidRDefault="00180B52" w:rsidP="00180B52">
      <w:pPr>
        <w:pStyle w:val="NormalWeb"/>
        <w:shd w:val="clear" w:color="auto" w:fill="FFFFFF"/>
        <w:spacing w:before="0" w:beforeAutospacing="0" w:after="0" w:afterAutospacing="0"/>
        <w:rPr>
          <w:rFonts w:ascii="Arimo" w:hAnsi="Arimo"/>
          <w:color w:val="333333"/>
        </w:rPr>
      </w:pPr>
      <w:r>
        <w:rPr>
          <w:rStyle w:val="Strong"/>
          <w:rFonts w:ascii="Arimo" w:hAnsi="Arimo"/>
          <w:color w:val="333333"/>
        </w:rPr>
        <w:t>Cyberbullying</w:t>
      </w:r>
    </w:p>
    <w:p w:rsidR="00180B52" w:rsidRDefault="009B109D" w:rsidP="00180B52">
      <w:pPr>
        <w:pStyle w:val="NormalWeb"/>
        <w:shd w:val="clear" w:color="auto" w:fill="FFFFFF"/>
        <w:spacing w:before="0" w:beforeAutospacing="0" w:after="300" w:afterAutospacing="0"/>
        <w:rPr>
          <w:rFonts w:ascii="Arimo" w:hAnsi="Arimo"/>
          <w:color w:val="333333"/>
        </w:rPr>
      </w:pPr>
      <w:r>
        <w:rPr>
          <w:rFonts w:ascii="Arimo" w:hAnsi="Arimo"/>
          <w:color w:val="333333"/>
        </w:rPr>
        <w:t xml:space="preserve">Social media allows you to communicate with all of your </w:t>
      </w:r>
      <w:r w:rsidR="00180B52">
        <w:rPr>
          <w:rFonts w:ascii="Arimo" w:hAnsi="Arimo"/>
          <w:color w:val="333333"/>
        </w:rPr>
        <w:t>friends at the touch of a button, and this ability takes bullying to a new l</w:t>
      </w:r>
      <w:r>
        <w:rPr>
          <w:rFonts w:ascii="Arimo" w:hAnsi="Arimo"/>
          <w:color w:val="333333"/>
        </w:rPr>
        <w:t>evel. Without much effort, you</w:t>
      </w:r>
      <w:r w:rsidR="00180B52">
        <w:rPr>
          <w:rFonts w:ascii="Arimo" w:hAnsi="Arimo"/>
          <w:color w:val="333333"/>
        </w:rPr>
        <w:t xml:space="preserve"> can reveal each other's secrets or spread false information online, and the results can be devastating. In the worst cases of cyberbullying, a teenager's reputation can b</w:t>
      </w:r>
      <w:r>
        <w:rPr>
          <w:rFonts w:ascii="Arimo" w:hAnsi="Arimo"/>
          <w:color w:val="333333"/>
        </w:rPr>
        <w:t>e destroyed in a matter of minutes</w:t>
      </w:r>
      <w:r w:rsidR="00180B52">
        <w:rPr>
          <w:rFonts w:ascii="Arimo" w:hAnsi="Arimo"/>
          <w:color w:val="333333"/>
        </w:rPr>
        <w:t>, and the social fallou</w:t>
      </w:r>
      <w:r w:rsidR="00400C3B">
        <w:rPr>
          <w:rFonts w:ascii="Arimo" w:hAnsi="Arimo"/>
          <w:color w:val="333333"/>
        </w:rPr>
        <w:t xml:space="preserve">t can push him or her to commit </w:t>
      </w:r>
      <w:r w:rsidR="00180B52">
        <w:rPr>
          <w:rFonts w:ascii="Arimo" w:hAnsi="Arimo"/>
          <w:color w:val="333333"/>
        </w:rPr>
        <w:t>suicide. </w:t>
      </w:r>
      <w:hyperlink r:id="rId6" w:history="1">
        <w:r w:rsidR="00400C3B">
          <w:rPr>
            <w:rStyle w:val="Hyperlink"/>
          </w:rPr>
          <w:t>https://www.youtube.com/watch?v=SrEJ5W8KUdk</w:t>
        </w:r>
      </w:hyperlink>
    </w:p>
    <w:p w:rsidR="00180B52" w:rsidRDefault="00180B52" w:rsidP="00180B52">
      <w:pPr>
        <w:pStyle w:val="NormalWeb"/>
        <w:shd w:val="clear" w:color="auto" w:fill="FFFFFF"/>
        <w:spacing w:before="0" w:beforeAutospacing="0" w:after="0" w:afterAutospacing="0"/>
        <w:rPr>
          <w:rFonts w:ascii="Arimo" w:hAnsi="Arimo"/>
          <w:color w:val="333333"/>
        </w:rPr>
      </w:pPr>
      <w:r>
        <w:rPr>
          <w:rStyle w:val="Strong"/>
          <w:rFonts w:ascii="Arimo" w:hAnsi="Arimo"/>
          <w:color w:val="333333"/>
        </w:rPr>
        <w:t>The Solution</w:t>
      </w:r>
    </w:p>
    <w:p w:rsidR="00180B52" w:rsidRDefault="00180B52" w:rsidP="00180B52">
      <w:pPr>
        <w:pStyle w:val="NormalWeb"/>
        <w:shd w:val="clear" w:color="auto" w:fill="FFFFFF"/>
        <w:spacing w:before="0" w:beforeAutospacing="0" w:after="300" w:afterAutospacing="0"/>
        <w:rPr>
          <w:rFonts w:ascii="Arimo" w:hAnsi="Arimo"/>
          <w:color w:val="333333"/>
        </w:rPr>
      </w:pPr>
      <w:r>
        <w:rPr>
          <w:rFonts w:ascii="Arimo" w:hAnsi="Arimo"/>
          <w:color w:val="333333"/>
        </w:rPr>
        <w:t>If you want to take steps to reduce the ri</w:t>
      </w:r>
      <w:r w:rsidR="00400C3B">
        <w:rPr>
          <w:rFonts w:ascii="Arimo" w:hAnsi="Arimo"/>
          <w:color w:val="333333"/>
        </w:rPr>
        <w:t>sk and still allow yourself</w:t>
      </w:r>
      <w:r>
        <w:rPr>
          <w:rFonts w:ascii="Arimo" w:hAnsi="Arimo"/>
          <w:color w:val="333333"/>
        </w:rPr>
        <w:t xml:space="preserve"> to enjoy the benefits of social media, you are likely wondering what options are available. Keeping an open line </w:t>
      </w:r>
      <w:r w:rsidR="00400C3B">
        <w:rPr>
          <w:rFonts w:ascii="Arimo" w:hAnsi="Arimo"/>
          <w:color w:val="333333"/>
        </w:rPr>
        <w:t xml:space="preserve">of communication with your parents </w:t>
      </w:r>
      <w:r>
        <w:rPr>
          <w:rFonts w:ascii="Arimo" w:hAnsi="Arimo"/>
          <w:color w:val="333333"/>
        </w:rPr>
        <w:t>is the most i</w:t>
      </w:r>
      <w:r w:rsidR="00400C3B">
        <w:rPr>
          <w:rFonts w:ascii="Arimo" w:hAnsi="Arimo"/>
          <w:color w:val="333333"/>
        </w:rPr>
        <w:t>mportant thing that you can do</w:t>
      </w:r>
      <w:r>
        <w:rPr>
          <w:rFonts w:ascii="Arimo" w:hAnsi="Arimo"/>
          <w:color w:val="333333"/>
        </w:rPr>
        <w:t>.</w:t>
      </w:r>
      <w:r w:rsidR="00400C3B">
        <w:rPr>
          <w:rFonts w:ascii="Arimo" w:hAnsi="Arimo"/>
          <w:color w:val="333333"/>
        </w:rPr>
        <w:t xml:space="preserve"> They are there for you to confide in when you’re experiencing social media drama. </w:t>
      </w:r>
      <w:r>
        <w:rPr>
          <w:rFonts w:ascii="Arimo" w:hAnsi="Arimo"/>
          <w:color w:val="333333"/>
        </w:rPr>
        <w:t xml:space="preserve"> Also, it’s vital </w:t>
      </w:r>
      <w:r w:rsidR="00400C3B">
        <w:rPr>
          <w:rFonts w:ascii="Arimo" w:hAnsi="Arimo"/>
          <w:color w:val="333333"/>
        </w:rPr>
        <w:t xml:space="preserve">that </w:t>
      </w:r>
      <w:r>
        <w:rPr>
          <w:rFonts w:ascii="Arimo" w:hAnsi="Arimo"/>
          <w:color w:val="333333"/>
        </w:rPr>
        <w:t>you limit t</w:t>
      </w:r>
      <w:r w:rsidR="00400C3B">
        <w:rPr>
          <w:rFonts w:ascii="Arimo" w:hAnsi="Arimo"/>
          <w:color w:val="333333"/>
        </w:rPr>
        <w:t>he amount of time that you</w:t>
      </w:r>
      <w:r>
        <w:rPr>
          <w:rFonts w:ascii="Arimo" w:hAnsi="Arimo"/>
          <w:color w:val="333333"/>
        </w:rPr>
        <w:t xml:space="preserve"> spend online so that you can </w:t>
      </w:r>
      <w:r w:rsidR="00400C3B">
        <w:rPr>
          <w:rFonts w:ascii="Arimo" w:hAnsi="Arimo"/>
          <w:color w:val="333333"/>
        </w:rPr>
        <w:t xml:space="preserve">develop social skills. It also helps to understand </w:t>
      </w:r>
      <w:r>
        <w:rPr>
          <w:rFonts w:ascii="Arimo" w:hAnsi="Arimo"/>
          <w:color w:val="333333"/>
        </w:rPr>
        <w:t>that nobody</w:t>
      </w:r>
      <w:r w:rsidR="00400C3B">
        <w:rPr>
          <w:rFonts w:ascii="Arimo" w:hAnsi="Arimo"/>
          <w:color w:val="333333"/>
        </w:rPr>
        <w:t xml:space="preserve"> is perfect no matter how it appears online! </w:t>
      </w:r>
      <w:hyperlink r:id="rId7" w:history="1">
        <w:r w:rsidR="00400C3B">
          <w:rPr>
            <w:rStyle w:val="Hyperlink"/>
          </w:rPr>
          <w:t>https://www.youtube.com/channel/UCWENB1OaGA9402PKzEVl0ow/playlists</w:t>
        </w:r>
      </w:hyperlink>
    </w:p>
    <w:p w:rsidR="00180B52" w:rsidRDefault="00180B52"/>
    <w:sectPr w:rsidR="00180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mo">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52"/>
    <w:rsid w:val="00180B52"/>
    <w:rsid w:val="0036109D"/>
    <w:rsid w:val="0039486E"/>
    <w:rsid w:val="00400C3B"/>
    <w:rsid w:val="009B109D"/>
    <w:rsid w:val="00BE1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2BCC89-D113-497F-A0FC-CCA9CB0AF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80B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0B52"/>
    <w:rPr>
      <w:b/>
      <w:bCs/>
    </w:rPr>
  </w:style>
  <w:style w:type="character" w:styleId="Hyperlink">
    <w:name w:val="Hyperlink"/>
    <w:basedOn w:val="DefaultParagraphFont"/>
    <w:uiPriority w:val="99"/>
    <w:semiHidden/>
    <w:unhideWhenUsed/>
    <w:rsid w:val="00180B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6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channel/UCWENB1OaGA9402PKzEVl0ow/playlis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SrEJ5W8KUdk" TargetMode="External"/><Relationship Id="rId5" Type="http://schemas.openxmlformats.org/officeDocument/2006/relationships/hyperlink" Target="https://www.youtube.com/watch?v=4jwUXV4QaTw" TargetMode="External"/><Relationship Id="rId4" Type="http://schemas.openxmlformats.org/officeDocument/2006/relationships/hyperlink" Target="https://www.youtube.com/watch?v=7ixXofO-Kb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Cave Creek USD 93</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Love</dc:creator>
  <cp:keywords/>
  <dc:description/>
  <cp:lastModifiedBy>Cadi Angeli</cp:lastModifiedBy>
  <cp:revision>2</cp:revision>
  <dcterms:created xsi:type="dcterms:W3CDTF">2020-04-01T17:51:00Z</dcterms:created>
  <dcterms:modified xsi:type="dcterms:W3CDTF">2020-04-01T17:51:00Z</dcterms:modified>
</cp:coreProperties>
</file>