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FFBFB" w14:textId="708569A1" w:rsidR="00840E55" w:rsidRPr="002364A9" w:rsidRDefault="00D02D0D" w:rsidP="00840E55">
      <w:pPr>
        <w:tabs>
          <w:tab w:val="left" w:pos="1349"/>
          <w:tab w:val="left" w:pos="2340"/>
          <w:tab w:val="center" w:pos="6480"/>
        </w:tabs>
        <w:spacing w:before="195"/>
        <w:jc w:val="center"/>
        <w:rPr>
          <w:b/>
          <w:color w:val="00B0F0"/>
          <w:w w:val="95"/>
          <w:sz w:val="48"/>
          <w:szCs w:val="20"/>
        </w:rPr>
      </w:pPr>
      <w:r w:rsidRPr="00DC4AD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5058E46" wp14:editId="6AFBCF3E">
            <wp:simplePos x="0" y="0"/>
            <wp:positionH relativeFrom="column">
              <wp:posOffset>416689</wp:posOffset>
            </wp:positionH>
            <wp:positionV relativeFrom="paragraph">
              <wp:posOffset>-30882</wp:posOffset>
            </wp:positionV>
            <wp:extent cx="1047509" cy="1047509"/>
            <wp:effectExtent l="0" t="0" r="0" b="0"/>
            <wp:wrapNone/>
            <wp:docPr id="1" name="Picture 1" descr="page1image15897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158972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561" cy="105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394" w:rsidRPr="00643394">
        <w:rPr>
          <w:b/>
          <w:noProof/>
          <w:color w:val="70AD47" w:themeColor="accent6"/>
          <w:w w:val="95"/>
          <w:sz w:val="48"/>
          <w:szCs w:val="20"/>
        </w:rPr>
        <w:t>WJ Gurganus Elementary</w:t>
      </w:r>
    </w:p>
    <w:p w14:paraId="74E0C53E" w14:textId="1E52FB75" w:rsidR="00DC4AD3" w:rsidRPr="00DC4AD3" w:rsidRDefault="00D02D0D" w:rsidP="00DC4AD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DC4AD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DC4AD3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"/var/folders/j4/r_qtt4nx21j9l68tydn7ygy40000gp/T/com.microsoft.Word/WebArchiveCopyPasteTempFiles/page1image15897264" \* MERGEFORMATINET </w:instrText>
      </w:r>
      <w:r w:rsidR="0000000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DC4AD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30F87A5" w14:textId="392EDC2E" w:rsidR="00840E55" w:rsidRDefault="00840E55" w:rsidP="00D73EA1">
      <w:pPr>
        <w:pStyle w:val="Heading1"/>
        <w:spacing w:before="130"/>
        <w:ind w:left="3486" w:firstLine="114"/>
        <w:jc w:val="left"/>
        <w:rPr>
          <w:color w:val="FFFF00"/>
        </w:rPr>
      </w:pPr>
      <w:r w:rsidRPr="005774E9">
        <w:rPr>
          <w:color w:val="FFFF00"/>
        </w:rPr>
        <w:t>School Improvement Plan 2021-2023</w:t>
      </w:r>
    </w:p>
    <w:p w14:paraId="55C1A5D4" w14:textId="77777777" w:rsidR="00D73EA1" w:rsidRPr="00D73EA1" w:rsidRDefault="00D73EA1" w:rsidP="00D73EA1">
      <w:pPr>
        <w:pStyle w:val="Heading1"/>
        <w:spacing w:before="130"/>
        <w:ind w:left="3486" w:firstLine="114"/>
        <w:jc w:val="left"/>
      </w:pPr>
    </w:p>
    <w:tbl>
      <w:tblPr>
        <w:tblStyle w:val="TableGrid"/>
        <w:tblW w:w="12330" w:type="dxa"/>
        <w:tblInd w:w="-5" w:type="dxa"/>
        <w:tblLook w:val="04A0" w:firstRow="1" w:lastRow="0" w:firstColumn="1" w:lastColumn="0" w:noHBand="0" w:noVBand="1"/>
      </w:tblPr>
      <w:tblGrid>
        <w:gridCol w:w="12330"/>
      </w:tblGrid>
      <w:tr w:rsidR="00840E55" w14:paraId="03458769" w14:textId="77777777" w:rsidTr="00DC4AD3">
        <w:trPr>
          <w:trHeight w:val="279"/>
        </w:trPr>
        <w:tc>
          <w:tcPr>
            <w:tcW w:w="12330" w:type="dxa"/>
            <w:shd w:val="clear" w:color="auto" w:fill="00B050"/>
          </w:tcPr>
          <w:p w14:paraId="65D3A3F3" w14:textId="5C982EEC" w:rsidR="00840E55" w:rsidRPr="002364A9" w:rsidRDefault="00DC4AD3" w:rsidP="00DC4AD3">
            <w:pPr>
              <w:pStyle w:val="BodyText"/>
              <w:tabs>
                <w:tab w:val="left" w:pos="4356"/>
                <w:tab w:val="center" w:pos="5963"/>
              </w:tabs>
              <w:spacing w:before="2" w:line="249" w:lineRule="auto"/>
              <w:ind w:right="187"/>
              <w:rPr>
                <w:b/>
                <w:bCs/>
                <w:color w:val="FFFFFF" w:themeColor="background1"/>
                <w:w w:val="95"/>
              </w:rPr>
            </w:pPr>
            <w:r>
              <w:rPr>
                <w:b/>
                <w:bCs/>
                <w:color w:val="FFFFFF" w:themeColor="background1"/>
                <w:w w:val="95"/>
                <w:sz w:val="28"/>
                <w:szCs w:val="28"/>
              </w:rPr>
              <w:tab/>
            </w:r>
            <w:r>
              <w:rPr>
                <w:b/>
                <w:bCs/>
                <w:color w:val="FFFFFF" w:themeColor="background1"/>
                <w:w w:val="95"/>
                <w:sz w:val="28"/>
                <w:szCs w:val="28"/>
              </w:rPr>
              <w:tab/>
            </w:r>
            <w:r w:rsidR="00840E55" w:rsidRPr="00D73EA1">
              <w:rPr>
                <w:b/>
                <w:bCs/>
                <w:color w:val="000000" w:themeColor="text1"/>
                <w:w w:val="95"/>
                <w:sz w:val="28"/>
                <w:szCs w:val="28"/>
              </w:rPr>
              <w:t>MISSION</w:t>
            </w:r>
          </w:p>
        </w:tc>
      </w:tr>
      <w:tr w:rsidR="00840E55" w14:paraId="49C53380" w14:textId="77777777" w:rsidTr="00260C9F">
        <w:trPr>
          <w:trHeight w:val="270"/>
        </w:trPr>
        <w:tc>
          <w:tcPr>
            <w:tcW w:w="12330" w:type="dxa"/>
          </w:tcPr>
          <w:p w14:paraId="1D686A5D" w14:textId="4753BC89" w:rsidR="00840E55" w:rsidRPr="002364A9" w:rsidRDefault="005E16BC" w:rsidP="00260C9F">
            <w:pPr>
              <w:pStyle w:val="BodyText"/>
              <w:spacing w:before="2" w:line="249" w:lineRule="auto"/>
              <w:ind w:right="187"/>
              <w:jc w:val="center"/>
              <w:rPr>
                <w:color w:val="000000" w:themeColor="text1"/>
                <w:w w:val="95"/>
              </w:rPr>
            </w:pPr>
            <w:r>
              <w:rPr>
                <w:color w:val="000000" w:themeColor="text1"/>
                <w:w w:val="95"/>
              </w:rPr>
              <w:t xml:space="preserve">WJ </w:t>
            </w:r>
            <w:proofErr w:type="spellStart"/>
            <w:r>
              <w:rPr>
                <w:color w:val="000000" w:themeColor="text1"/>
                <w:w w:val="95"/>
              </w:rPr>
              <w:t>Gurganus</w:t>
            </w:r>
            <w:proofErr w:type="spellEnd"/>
            <w:r>
              <w:rPr>
                <w:color w:val="000000" w:themeColor="text1"/>
                <w:w w:val="95"/>
              </w:rPr>
              <w:t xml:space="preserve"> Elementary School, united with families and the community, will prepare students to be lifelong learners in the 21</w:t>
            </w:r>
            <w:r w:rsidRPr="005E16BC">
              <w:rPr>
                <w:color w:val="000000" w:themeColor="text1"/>
                <w:w w:val="95"/>
                <w:vertAlign w:val="superscript"/>
              </w:rPr>
              <w:t>st</w:t>
            </w:r>
            <w:r>
              <w:rPr>
                <w:color w:val="000000" w:themeColor="text1"/>
                <w:w w:val="95"/>
              </w:rPr>
              <w:t xml:space="preserve"> century through challenging, active, and relevant learning experiences.</w:t>
            </w:r>
          </w:p>
        </w:tc>
      </w:tr>
      <w:tr w:rsidR="00840E55" w14:paraId="45D35501" w14:textId="77777777" w:rsidTr="00D73EA1">
        <w:trPr>
          <w:trHeight w:val="270"/>
        </w:trPr>
        <w:tc>
          <w:tcPr>
            <w:tcW w:w="12330" w:type="dxa"/>
            <w:shd w:val="clear" w:color="auto" w:fill="FFFF00"/>
          </w:tcPr>
          <w:p w14:paraId="2D558B72" w14:textId="081F9A14" w:rsidR="00840E55" w:rsidRPr="002364A9" w:rsidRDefault="00DC4AD3" w:rsidP="00DC4AD3">
            <w:pPr>
              <w:pStyle w:val="BodyText"/>
              <w:tabs>
                <w:tab w:val="center" w:pos="5963"/>
                <w:tab w:val="left" w:pos="8148"/>
              </w:tabs>
              <w:spacing w:before="2" w:line="249" w:lineRule="auto"/>
              <w:ind w:right="187"/>
              <w:rPr>
                <w:b/>
                <w:bCs/>
                <w:color w:val="FFFFFF" w:themeColor="background1"/>
                <w:w w:val="95"/>
              </w:rPr>
            </w:pPr>
            <w:r>
              <w:rPr>
                <w:b/>
                <w:bCs/>
                <w:color w:val="FFFFFF" w:themeColor="background1"/>
                <w:w w:val="95"/>
                <w:sz w:val="24"/>
                <w:szCs w:val="24"/>
              </w:rPr>
              <w:tab/>
            </w:r>
            <w:r w:rsidR="00840E55" w:rsidRPr="00D73EA1">
              <w:rPr>
                <w:b/>
                <w:bCs/>
                <w:color w:val="000000" w:themeColor="text1"/>
                <w:w w:val="95"/>
                <w:sz w:val="24"/>
                <w:szCs w:val="24"/>
              </w:rPr>
              <w:t>VISION</w:t>
            </w:r>
            <w:r>
              <w:rPr>
                <w:b/>
                <w:bCs/>
                <w:color w:val="FFFFFF" w:themeColor="background1"/>
                <w:w w:val="95"/>
                <w:sz w:val="24"/>
                <w:szCs w:val="24"/>
              </w:rPr>
              <w:tab/>
            </w:r>
          </w:p>
        </w:tc>
      </w:tr>
      <w:tr w:rsidR="00840E55" w14:paraId="1E09B5C2" w14:textId="77777777" w:rsidTr="00260C9F">
        <w:trPr>
          <w:trHeight w:val="270"/>
        </w:trPr>
        <w:tc>
          <w:tcPr>
            <w:tcW w:w="12330" w:type="dxa"/>
          </w:tcPr>
          <w:p w14:paraId="5770D0DE" w14:textId="6C71CB06" w:rsidR="00840E55" w:rsidRDefault="005E16BC" w:rsidP="00260C9F">
            <w:pPr>
              <w:pStyle w:val="BodyText"/>
              <w:spacing w:before="2" w:line="249" w:lineRule="auto"/>
              <w:ind w:right="187"/>
              <w:jc w:val="center"/>
              <w:rPr>
                <w:color w:val="000000" w:themeColor="text1"/>
                <w:w w:val="95"/>
              </w:rPr>
            </w:pPr>
            <w:r>
              <w:rPr>
                <w:color w:val="000000" w:themeColor="text1"/>
                <w:w w:val="95"/>
              </w:rPr>
              <w:t xml:space="preserve">WJ </w:t>
            </w:r>
            <w:proofErr w:type="spellStart"/>
            <w:r>
              <w:rPr>
                <w:color w:val="000000" w:themeColor="text1"/>
                <w:w w:val="95"/>
              </w:rPr>
              <w:t>Gurganus</w:t>
            </w:r>
            <w:proofErr w:type="spellEnd"/>
            <w:r>
              <w:rPr>
                <w:color w:val="000000" w:themeColor="text1"/>
                <w:w w:val="95"/>
              </w:rPr>
              <w:t xml:space="preserve"> will be the highest performing elementary school in North Carolina.</w:t>
            </w:r>
          </w:p>
        </w:tc>
      </w:tr>
      <w:tr w:rsidR="00826EAA" w14:paraId="7A31F569" w14:textId="77777777" w:rsidTr="00DC4AD3">
        <w:trPr>
          <w:trHeight w:val="270"/>
        </w:trPr>
        <w:tc>
          <w:tcPr>
            <w:tcW w:w="12330" w:type="dxa"/>
            <w:shd w:val="clear" w:color="auto" w:fill="00B050"/>
          </w:tcPr>
          <w:p w14:paraId="55D3CC84" w14:textId="70A95E1E" w:rsidR="00826EAA" w:rsidRPr="00337F26" w:rsidRDefault="00826EAA" w:rsidP="00826EAA">
            <w:pPr>
              <w:pStyle w:val="BodyText"/>
              <w:spacing w:before="2" w:line="249" w:lineRule="auto"/>
              <w:ind w:right="187"/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Principal</w:t>
            </w:r>
            <w:r w:rsidRPr="00337F26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:  </w:t>
            </w:r>
            <w:r w:rsidR="00DF519C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Debra Hurst</w:t>
            </w:r>
          </w:p>
          <w:p w14:paraId="692D4C1C" w14:textId="1C4A4EDA" w:rsidR="00D566DC" w:rsidRDefault="00826EAA" w:rsidP="00D566DC">
            <w:pPr>
              <w:pStyle w:val="BodyText"/>
              <w:spacing w:before="2" w:line="249" w:lineRule="auto"/>
              <w:ind w:right="187"/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School Improvement Team:</w:t>
            </w:r>
            <w:r w:rsidRPr="00337F26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  </w:t>
            </w:r>
            <w:r w:rsidR="00D73EA1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Leslie Ward</w:t>
            </w:r>
            <w:r w:rsidR="00D566DC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 (Assistant Principal)</w:t>
            </w:r>
            <w:r w:rsidR="00D73EA1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, </w:t>
            </w:r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Sheryl Gilbert, Carrie </w:t>
            </w:r>
            <w:proofErr w:type="spellStart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Hogeback</w:t>
            </w:r>
            <w:proofErr w:type="spellEnd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, Kara Peed, </w:t>
            </w:r>
            <w:proofErr w:type="spellStart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Darbi</w:t>
            </w:r>
            <w:proofErr w:type="spellEnd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 </w:t>
            </w:r>
            <w:proofErr w:type="spellStart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Billington</w:t>
            </w:r>
            <w:proofErr w:type="spellEnd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, Laura Silveira, Amy Bowman, Mindy </w:t>
            </w:r>
            <w:proofErr w:type="spellStart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Berkery</w:t>
            </w:r>
            <w:proofErr w:type="spellEnd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, Jessica </w:t>
            </w:r>
            <w:proofErr w:type="spellStart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Griffee</w:t>
            </w:r>
            <w:proofErr w:type="spellEnd"/>
            <w:r w:rsidR="004F0DEE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 – MTAC Rep. Casandra Newton – Interventionist, Amber Sheffield – Counselor</w:t>
            </w:r>
            <w:r w:rsidR="00CC4D72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.</w:t>
            </w:r>
          </w:p>
          <w:p w14:paraId="758E9689" w14:textId="3B714EF9" w:rsidR="00826EAA" w:rsidRPr="00D566DC" w:rsidRDefault="00826EAA" w:rsidP="00D566DC">
            <w:pPr>
              <w:pStyle w:val="BodyText"/>
              <w:spacing w:before="2" w:line="249" w:lineRule="auto"/>
              <w:ind w:right="187"/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</w:pPr>
            <w:r w:rsidRPr="00337F26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 xml:space="preserve">Meeting Dates:  </w:t>
            </w:r>
            <w:r w:rsidR="005E16BC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1</w:t>
            </w:r>
            <w:r w:rsidR="005B70EB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>0/5, 11/2, 12/7, 1/11, 2/1, 3/1, 4/5, 5/10</w:t>
            </w:r>
            <w:r w:rsidR="00DC4AD3">
              <w:rPr>
                <w:rFonts w:asciiTheme="minorHAnsi" w:hAnsiTheme="minorHAnsi" w:cstheme="minorHAnsi"/>
                <w:b/>
                <w:bCs/>
                <w:color w:val="FFFFFF" w:themeColor="background1"/>
                <w:w w:val="95"/>
              </w:rPr>
              <w:tab/>
            </w:r>
          </w:p>
        </w:tc>
      </w:tr>
    </w:tbl>
    <w:p w14:paraId="69A0AFDC" w14:textId="071197AE" w:rsidR="00840E55" w:rsidRPr="0053749D" w:rsidRDefault="00840E55" w:rsidP="00840E55">
      <w:pPr>
        <w:pStyle w:val="BodyText"/>
        <w:spacing w:before="2" w:line="249" w:lineRule="auto"/>
        <w:ind w:left="318" w:right="187"/>
        <w:jc w:val="center"/>
        <w:rPr>
          <w:color w:val="333333"/>
          <w:w w:val="95"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565" w:tblpY="-3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30"/>
        <w:gridCol w:w="1858"/>
      </w:tblGrid>
      <w:tr w:rsidR="004002EC" w:rsidRPr="0053749D" w14:paraId="0BF557E1" w14:textId="77777777" w:rsidTr="004002EC">
        <w:trPr>
          <w:trHeight w:val="348"/>
        </w:trPr>
        <w:tc>
          <w:tcPr>
            <w:tcW w:w="1430" w:type="dxa"/>
            <w:shd w:val="clear" w:color="auto" w:fill="AEAAAA" w:themeFill="background2" w:themeFillShade="BF"/>
          </w:tcPr>
          <w:p w14:paraId="65865A33" w14:textId="77777777" w:rsidR="004002EC" w:rsidRPr="0053749D" w:rsidRDefault="004002EC" w:rsidP="004002EC">
            <w:pPr>
              <w:pStyle w:val="BodyText"/>
              <w:spacing w:before="2" w:line="249" w:lineRule="auto"/>
              <w:ind w:right="187"/>
              <w:jc w:val="center"/>
              <w:rPr>
                <w:b/>
                <w:bCs/>
                <w:color w:val="000000" w:themeColor="text1"/>
                <w:w w:val="95"/>
                <w:sz w:val="16"/>
                <w:szCs w:val="16"/>
              </w:rPr>
            </w:pPr>
            <w:r w:rsidRPr="0053749D">
              <w:rPr>
                <w:b/>
                <w:bCs/>
                <w:color w:val="000000" w:themeColor="text1"/>
                <w:w w:val="95"/>
                <w:sz w:val="16"/>
                <w:szCs w:val="16"/>
              </w:rPr>
              <w:t>S</w:t>
            </w:r>
            <w:r>
              <w:rPr>
                <w:b/>
                <w:bCs/>
                <w:color w:val="000000" w:themeColor="text1"/>
                <w:w w:val="95"/>
                <w:sz w:val="16"/>
                <w:szCs w:val="16"/>
              </w:rPr>
              <w:t>CHOOL GRADE</w:t>
            </w:r>
          </w:p>
        </w:tc>
        <w:tc>
          <w:tcPr>
            <w:tcW w:w="1858" w:type="dxa"/>
            <w:vAlign w:val="center"/>
          </w:tcPr>
          <w:p w14:paraId="6E3F42DF" w14:textId="4EDF87A1" w:rsidR="004002EC" w:rsidRPr="0053749D" w:rsidRDefault="00643394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16"/>
                <w:szCs w:val="16"/>
              </w:rPr>
            </w:pPr>
            <w:r>
              <w:rPr>
                <w:color w:val="333333"/>
                <w:w w:val="95"/>
                <w:sz w:val="16"/>
                <w:szCs w:val="16"/>
              </w:rPr>
              <w:t>B</w:t>
            </w:r>
          </w:p>
        </w:tc>
      </w:tr>
      <w:tr w:rsidR="004002EC" w:rsidRPr="0053749D" w14:paraId="6C96D378" w14:textId="77777777" w:rsidTr="004002EC">
        <w:trPr>
          <w:trHeight w:val="282"/>
        </w:trPr>
        <w:tc>
          <w:tcPr>
            <w:tcW w:w="1430" w:type="dxa"/>
            <w:shd w:val="clear" w:color="auto" w:fill="AEAAAA" w:themeFill="background2" w:themeFillShade="BF"/>
          </w:tcPr>
          <w:p w14:paraId="5E3917BF" w14:textId="77777777" w:rsidR="004002EC" w:rsidRPr="0053749D" w:rsidRDefault="004002EC" w:rsidP="004002EC">
            <w:pPr>
              <w:pStyle w:val="BodyText"/>
              <w:spacing w:before="2" w:line="249" w:lineRule="auto"/>
              <w:ind w:right="187"/>
              <w:jc w:val="center"/>
              <w:rPr>
                <w:b/>
                <w:bCs/>
                <w:color w:val="000000" w:themeColor="text1"/>
                <w:w w:val="95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w w:val="95"/>
                <w:sz w:val="16"/>
                <w:szCs w:val="16"/>
              </w:rPr>
              <w:t xml:space="preserve"> </w:t>
            </w:r>
            <w:r w:rsidRPr="0053749D">
              <w:rPr>
                <w:b/>
                <w:bCs/>
                <w:color w:val="000000" w:themeColor="text1"/>
                <w:w w:val="95"/>
                <w:sz w:val="16"/>
                <w:szCs w:val="16"/>
              </w:rPr>
              <w:t xml:space="preserve"> GROWTH STATUS</w:t>
            </w:r>
          </w:p>
        </w:tc>
        <w:tc>
          <w:tcPr>
            <w:tcW w:w="1858" w:type="dxa"/>
            <w:vAlign w:val="center"/>
          </w:tcPr>
          <w:p w14:paraId="4F50DF64" w14:textId="504ED2E8" w:rsidR="004002EC" w:rsidRPr="0053749D" w:rsidRDefault="004F0DEE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16"/>
                <w:szCs w:val="16"/>
              </w:rPr>
            </w:pPr>
            <w:r>
              <w:rPr>
                <w:color w:val="333333"/>
                <w:w w:val="95"/>
                <w:sz w:val="16"/>
                <w:szCs w:val="16"/>
              </w:rPr>
              <w:t>Exceed</w:t>
            </w:r>
          </w:p>
        </w:tc>
      </w:tr>
      <w:tr w:rsidR="004002EC" w:rsidRPr="0053749D" w14:paraId="569801D8" w14:textId="77777777" w:rsidTr="004002EC">
        <w:trPr>
          <w:trHeight w:val="282"/>
        </w:trPr>
        <w:tc>
          <w:tcPr>
            <w:tcW w:w="1430" w:type="dxa"/>
            <w:shd w:val="clear" w:color="auto" w:fill="AEAAAA" w:themeFill="background2" w:themeFillShade="BF"/>
          </w:tcPr>
          <w:p w14:paraId="713BA21E" w14:textId="77777777" w:rsidR="004002EC" w:rsidRPr="0053749D" w:rsidRDefault="004002EC" w:rsidP="004002EC">
            <w:pPr>
              <w:pStyle w:val="BodyText"/>
              <w:spacing w:before="2" w:line="249" w:lineRule="auto"/>
              <w:ind w:right="187"/>
              <w:jc w:val="center"/>
              <w:rPr>
                <w:b/>
                <w:bCs/>
                <w:color w:val="000000" w:themeColor="text1"/>
                <w:w w:val="95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w w:val="95"/>
                <w:sz w:val="16"/>
                <w:szCs w:val="16"/>
              </w:rPr>
              <w:t>DESIGNATED STATUS</w:t>
            </w:r>
          </w:p>
        </w:tc>
        <w:tc>
          <w:tcPr>
            <w:tcW w:w="1858" w:type="dxa"/>
            <w:vAlign w:val="center"/>
          </w:tcPr>
          <w:p w14:paraId="17C75F19" w14:textId="596FFD92" w:rsidR="004002EC" w:rsidRPr="0053749D" w:rsidRDefault="00D566DC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16"/>
                <w:szCs w:val="16"/>
              </w:rPr>
            </w:pPr>
            <w:r>
              <w:rPr>
                <w:color w:val="333333"/>
                <w:w w:val="95"/>
                <w:sz w:val="16"/>
                <w:szCs w:val="16"/>
              </w:rPr>
              <w:t>N/A</w:t>
            </w:r>
          </w:p>
        </w:tc>
      </w:tr>
    </w:tbl>
    <w:tbl>
      <w:tblPr>
        <w:tblStyle w:val="TableGrid"/>
        <w:tblpPr w:leftFromText="180" w:rightFromText="180" w:vertAnchor="text" w:horzAnchor="page" w:tblpX="4276" w:tblpY="-15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1080"/>
        <w:gridCol w:w="1170"/>
        <w:gridCol w:w="787"/>
        <w:gridCol w:w="957"/>
        <w:gridCol w:w="958"/>
        <w:gridCol w:w="958"/>
      </w:tblGrid>
      <w:tr w:rsidR="004002EC" w14:paraId="759B6C8E" w14:textId="022637E3" w:rsidTr="00643394">
        <w:trPr>
          <w:trHeight w:val="279"/>
        </w:trPr>
        <w:tc>
          <w:tcPr>
            <w:tcW w:w="1525" w:type="dxa"/>
            <w:vMerge w:val="restart"/>
            <w:shd w:val="clear" w:color="auto" w:fill="AEAAAA" w:themeFill="background2" w:themeFillShade="BF"/>
            <w:vAlign w:val="center"/>
          </w:tcPr>
          <w:p w14:paraId="3A3730C6" w14:textId="77777777" w:rsidR="004002EC" w:rsidRPr="00A02916" w:rsidRDefault="004002EC" w:rsidP="004002EC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  <w:sz w:val="21"/>
                <w:szCs w:val="21"/>
              </w:rPr>
            </w:pPr>
            <w:r w:rsidRPr="00245385">
              <w:rPr>
                <w:b/>
                <w:bCs/>
                <w:color w:val="333333"/>
                <w:w w:val="95"/>
                <w:sz w:val="18"/>
                <w:szCs w:val="18"/>
              </w:rPr>
              <w:t>SUBGROUPS</w:t>
            </w:r>
          </w:p>
        </w:tc>
        <w:tc>
          <w:tcPr>
            <w:tcW w:w="1080" w:type="dxa"/>
            <w:shd w:val="clear" w:color="auto" w:fill="AEAAAA" w:themeFill="background2" w:themeFillShade="BF"/>
            <w:vAlign w:val="center"/>
          </w:tcPr>
          <w:p w14:paraId="7256DF96" w14:textId="77777777" w:rsidR="004002EC" w:rsidRPr="00A02916" w:rsidRDefault="004002EC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20"/>
                <w:szCs w:val="20"/>
              </w:rPr>
            </w:pPr>
            <w:r w:rsidRPr="00A02916">
              <w:rPr>
                <w:color w:val="333333"/>
                <w:w w:val="95"/>
                <w:sz w:val="20"/>
                <w:szCs w:val="20"/>
              </w:rPr>
              <w:t>WHITE</w:t>
            </w:r>
          </w:p>
        </w:tc>
        <w:tc>
          <w:tcPr>
            <w:tcW w:w="1170" w:type="dxa"/>
            <w:shd w:val="clear" w:color="auto" w:fill="AEAAAA" w:themeFill="background2" w:themeFillShade="BF"/>
            <w:vAlign w:val="center"/>
          </w:tcPr>
          <w:p w14:paraId="09CC7E86" w14:textId="77777777" w:rsidR="004002EC" w:rsidRPr="00A02916" w:rsidRDefault="004002EC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20"/>
                <w:szCs w:val="20"/>
              </w:rPr>
            </w:pPr>
            <w:r w:rsidRPr="00A02916">
              <w:rPr>
                <w:color w:val="333333"/>
                <w:w w:val="95"/>
                <w:sz w:val="20"/>
                <w:szCs w:val="20"/>
              </w:rPr>
              <w:t>BLACK</w:t>
            </w:r>
          </w:p>
        </w:tc>
        <w:tc>
          <w:tcPr>
            <w:tcW w:w="787" w:type="dxa"/>
            <w:shd w:val="clear" w:color="auto" w:fill="AEAAAA" w:themeFill="background2" w:themeFillShade="BF"/>
            <w:vAlign w:val="center"/>
          </w:tcPr>
          <w:p w14:paraId="051E8611" w14:textId="77777777" w:rsidR="004002EC" w:rsidRDefault="004002EC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HISP</w:t>
            </w:r>
          </w:p>
        </w:tc>
        <w:tc>
          <w:tcPr>
            <w:tcW w:w="957" w:type="dxa"/>
            <w:shd w:val="clear" w:color="auto" w:fill="AEAAAA" w:themeFill="background2" w:themeFillShade="BF"/>
            <w:vAlign w:val="center"/>
          </w:tcPr>
          <w:p w14:paraId="7F09F42B" w14:textId="77777777" w:rsidR="004002EC" w:rsidRDefault="004002EC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  <w:sz w:val="20"/>
                <w:szCs w:val="20"/>
              </w:rPr>
              <w:t>ASIAN</w:t>
            </w:r>
          </w:p>
        </w:tc>
        <w:tc>
          <w:tcPr>
            <w:tcW w:w="958" w:type="dxa"/>
            <w:shd w:val="clear" w:color="auto" w:fill="AEAAAA" w:themeFill="background2" w:themeFillShade="BF"/>
            <w:vAlign w:val="center"/>
          </w:tcPr>
          <w:p w14:paraId="3BE90617" w14:textId="77777777" w:rsidR="004002EC" w:rsidRDefault="004002EC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MULTI</w:t>
            </w:r>
          </w:p>
        </w:tc>
        <w:tc>
          <w:tcPr>
            <w:tcW w:w="958" w:type="dxa"/>
            <w:shd w:val="clear" w:color="auto" w:fill="AEAAAA" w:themeFill="background2" w:themeFillShade="BF"/>
          </w:tcPr>
          <w:p w14:paraId="0F3ABE1C" w14:textId="50ACB139" w:rsidR="004002EC" w:rsidRDefault="00245385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PI</w:t>
            </w:r>
          </w:p>
        </w:tc>
      </w:tr>
      <w:tr w:rsidR="004002EC" w14:paraId="3841B181" w14:textId="5B9BE5F4" w:rsidTr="00643394">
        <w:trPr>
          <w:trHeight w:val="279"/>
        </w:trPr>
        <w:tc>
          <w:tcPr>
            <w:tcW w:w="1525" w:type="dxa"/>
            <w:vMerge/>
            <w:shd w:val="clear" w:color="auto" w:fill="AEAAAA" w:themeFill="background2" w:themeFillShade="BF"/>
            <w:vAlign w:val="center"/>
          </w:tcPr>
          <w:p w14:paraId="66A0795F" w14:textId="77777777" w:rsidR="004002EC" w:rsidRDefault="004002EC" w:rsidP="004002EC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</w:p>
        </w:tc>
        <w:tc>
          <w:tcPr>
            <w:tcW w:w="1080" w:type="dxa"/>
            <w:vAlign w:val="center"/>
          </w:tcPr>
          <w:p w14:paraId="355D2008" w14:textId="2AA5668A" w:rsidR="004002EC" w:rsidRPr="00A02916" w:rsidRDefault="00F71DC6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20"/>
                <w:szCs w:val="20"/>
              </w:rPr>
            </w:pPr>
            <w:r>
              <w:rPr>
                <w:color w:val="333333"/>
                <w:w w:val="95"/>
                <w:sz w:val="20"/>
                <w:szCs w:val="20"/>
              </w:rPr>
              <w:t>62%</w:t>
            </w:r>
          </w:p>
        </w:tc>
        <w:tc>
          <w:tcPr>
            <w:tcW w:w="1170" w:type="dxa"/>
            <w:vAlign w:val="center"/>
          </w:tcPr>
          <w:p w14:paraId="50A2A9AC" w14:textId="6DECC3DF" w:rsidR="004002EC" w:rsidRPr="00A02916" w:rsidRDefault="00F71DC6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20"/>
                <w:szCs w:val="20"/>
              </w:rPr>
            </w:pPr>
            <w:r>
              <w:rPr>
                <w:color w:val="333333"/>
                <w:w w:val="95"/>
                <w:sz w:val="20"/>
                <w:szCs w:val="20"/>
              </w:rPr>
              <w:t>1</w:t>
            </w:r>
            <w:r w:rsidR="001D7B50">
              <w:rPr>
                <w:color w:val="333333"/>
                <w:w w:val="95"/>
                <w:sz w:val="20"/>
                <w:szCs w:val="20"/>
              </w:rPr>
              <w:t>0</w:t>
            </w:r>
            <w:r>
              <w:rPr>
                <w:color w:val="333333"/>
                <w:w w:val="95"/>
                <w:sz w:val="20"/>
                <w:szCs w:val="20"/>
              </w:rPr>
              <w:t>%</w:t>
            </w:r>
          </w:p>
        </w:tc>
        <w:tc>
          <w:tcPr>
            <w:tcW w:w="787" w:type="dxa"/>
            <w:vAlign w:val="center"/>
          </w:tcPr>
          <w:p w14:paraId="0B54125D" w14:textId="73715A90" w:rsidR="004002EC" w:rsidRDefault="00F71DC6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1</w:t>
            </w:r>
            <w:r w:rsidR="001D7B50">
              <w:rPr>
                <w:color w:val="333333"/>
                <w:w w:val="95"/>
              </w:rPr>
              <w:t>3</w:t>
            </w:r>
            <w:r>
              <w:rPr>
                <w:color w:val="333333"/>
                <w:w w:val="95"/>
              </w:rPr>
              <w:t>%</w:t>
            </w:r>
          </w:p>
        </w:tc>
        <w:tc>
          <w:tcPr>
            <w:tcW w:w="957" w:type="dxa"/>
            <w:vAlign w:val="center"/>
          </w:tcPr>
          <w:p w14:paraId="33513C53" w14:textId="052D3951" w:rsidR="004002EC" w:rsidRDefault="00535ECD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1</w:t>
            </w:r>
            <w:r w:rsidR="00F71DC6">
              <w:rPr>
                <w:color w:val="333333"/>
                <w:w w:val="95"/>
              </w:rPr>
              <w:t>%</w:t>
            </w:r>
          </w:p>
        </w:tc>
        <w:tc>
          <w:tcPr>
            <w:tcW w:w="958" w:type="dxa"/>
            <w:vAlign w:val="center"/>
          </w:tcPr>
          <w:p w14:paraId="4E83FB04" w14:textId="1D145427" w:rsidR="004002EC" w:rsidRDefault="00F71DC6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1</w:t>
            </w:r>
            <w:r w:rsidR="00535ECD">
              <w:rPr>
                <w:color w:val="333333"/>
                <w:w w:val="95"/>
              </w:rPr>
              <w:t>2</w:t>
            </w:r>
            <w:r>
              <w:rPr>
                <w:color w:val="333333"/>
                <w:w w:val="95"/>
              </w:rPr>
              <w:t>%</w:t>
            </w:r>
          </w:p>
        </w:tc>
        <w:tc>
          <w:tcPr>
            <w:tcW w:w="958" w:type="dxa"/>
          </w:tcPr>
          <w:p w14:paraId="06D1B1D0" w14:textId="6D9569A9" w:rsidR="004002EC" w:rsidRDefault="00F71DC6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&lt;1%</w:t>
            </w:r>
          </w:p>
        </w:tc>
      </w:tr>
      <w:tr w:rsidR="004002EC" w14:paraId="69A21226" w14:textId="359F28D1" w:rsidTr="00643394">
        <w:trPr>
          <w:trHeight w:val="279"/>
        </w:trPr>
        <w:tc>
          <w:tcPr>
            <w:tcW w:w="1525" w:type="dxa"/>
            <w:vMerge/>
            <w:shd w:val="clear" w:color="auto" w:fill="AEAAAA" w:themeFill="background2" w:themeFillShade="BF"/>
            <w:vAlign w:val="center"/>
          </w:tcPr>
          <w:p w14:paraId="4B436EAA" w14:textId="77777777" w:rsidR="004002EC" w:rsidRDefault="004002EC" w:rsidP="004002EC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</w:p>
        </w:tc>
        <w:tc>
          <w:tcPr>
            <w:tcW w:w="1080" w:type="dxa"/>
            <w:shd w:val="clear" w:color="auto" w:fill="AEAAAA" w:themeFill="background2" w:themeFillShade="BF"/>
            <w:vAlign w:val="center"/>
          </w:tcPr>
          <w:p w14:paraId="74F95090" w14:textId="77777777" w:rsidR="004002EC" w:rsidRPr="00A02916" w:rsidRDefault="004002EC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20"/>
                <w:szCs w:val="20"/>
              </w:rPr>
            </w:pPr>
            <w:r>
              <w:rPr>
                <w:color w:val="333333"/>
                <w:w w:val="95"/>
                <w:sz w:val="20"/>
                <w:szCs w:val="20"/>
              </w:rPr>
              <w:t>MALE</w:t>
            </w:r>
          </w:p>
        </w:tc>
        <w:tc>
          <w:tcPr>
            <w:tcW w:w="1170" w:type="dxa"/>
            <w:shd w:val="clear" w:color="auto" w:fill="AEAAAA" w:themeFill="background2" w:themeFillShade="BF"/>
            <w:vAlign w:val="center"/>
          </w:tcPr>
          <w:p w14:paraId="1B94983B" w14:textId="77777777" w:rsidR="004002EC" w:rsidRPr="00A02916" w:rsidRDefault="004002EC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20"/>
                <w:szCs w:val="20"/>
              </w:rPr>
            </w:pPr>
            <w:r>
              <w:rPr>
                <w:color w:val="333333"/>
                <w:w w:val="95"/>
                <w:sz w:val="20"/>
                <w:szCs w:val="20"/>
              </w:rPr>
              <w:t>FEMALE</w:t>
            </w:r>
          </w:p>
        </w:tc>
        <w:tc>
          <w:tcPr>
            <w:tcW w:w="787" w:type="dxa"/>
            <w:shd w:val="clear" w:color="auto" w:fill="AEAAAA" w:themeFill="background2" w:themeFillShade="BF"/>
            <w:vAlign w:val="center"/>
          </w:tcPr>
          <w:p w14:paraId="2EA0C2E9" w14:textId="77777777" w:rsidR="004002EC" w:rsidRDefault="004002EC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SWD</w:t>
            </w:r>
          </w:p>
        </w:tc>
        <w:tc>
          <w:tcPr>
            <w:tcW w:w="957" w:type="dxa"/>
            <w:shd w:val="clear" w:color="auto" w:fill="AEAAAA" w:themeFill="background2" w:themeFillShade="BF"/>
            <w:vAlign w:val="center"/>
          </w:tcPr>
          <w:p w14:paraId="68623650" w14:textId="77777777" w:rsidR="004002EC" w:rsidRDefault="004002EC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ESL</w:t>
            </w:r>
          </w:p>
        </w:tc>
        <w:tc>
          <w:tcPr>
            <w:tcW w:w="958" w:type="dxa"/>
            <w:shd w:val="clear" w:color="auto" w:fill="AEAAAA" w:themeFill="background2" w:themeFillShade="BF"/>
            <w:vAlign w:val="center"/>
          </w:tcPr>
          <w:p w14:paraId="1ACA9AD1" w14:textId="77777777" w:rsidR="004002EC" w:rsidRDefault="004002EC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AIG</w:t>
            </w:r>
          </w:p>
        </w:tc>
        <w:tc>
          <w:tcPr>
            <w:tcW w:w="958" w:type="dxa"/>
            <w:shd w:val="clear" w:color="auto" w:fill="AEAAAA" w:themeFill="background2" w:themeFillShade="BF"/>
          </w:tcPr>
          <w:p w14:paraId="35EDB2DE" w14:textId="455E3F71" w:rsidR="004002EC" w:rsidRDefault="00245385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EDS</w:t>
            </w:r>
          </w:p>
        </w:tc>
      </w:tr>
      <w:tr w:rsidR="004002EC" w14:paraId="5EEE6767" w14:textId="7AF3B96C" w:rsidTr="00643394">
        <w:trPr>
          <w:trHeight w:val="279"/>
        </w:trPr>
        <w:tc>
          <w:tcPr>
            <w:tcW w:w="1525" w:type="dxa"/>
            <w:vMerge/>
            <w:shd w:val="clear" w:color="auto" w:fill="AEAAAA" w:themeFill="background2" w:themeFillShade="BF"/>
            <w:vAlign w:val="center"/>
          </w:tcPr>
          <w:p w14:paraId="099F2DED" w14:textId="77777777" w:rsidR="004002EC" w:rsidRDefault="004002EC" w:rsidP="004002EC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</w:p>
        </w:tc>
        <w:tc>
          <w:tcPr>
            <w:tcW w:w="1080" w:type="dxa"/>
            <w:vAlign w:val="center"/>
          </w:tcPr>
          <w:p w14:paraId="3AB182B6" w14:textId="20EE611C" w:rsidR="004002EC" w:rsidRPr="00A02916" w:rsidRDefault="00F71DC6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20"/>
                <w:szCs w:val="20"/>
              </w:rPr>
            </w:pPr>
            <w:r>
              <w:rPr>
                <w:color w:val="333333"/>
                <w:w w:val="95"/>
                <w:sz w:val="20"/>
                <w:szCs w:val="20"/>
              </w:rPr>
              <w:t>51%</w:t>
            </w:r>
          </w:p>
        </w:tc>
        <w:tc>
          <w:tcPr>
            <w:tcW w:w="1170" w:type="dxa"/>
            <w:vAlign w:val="center"/>
          </w:tcPr>
          <w:p w14:paraId="46F06100" w14:textId="02913A56" w:rsidR="004002EC" w:rsidRPr="00A02916" w:rsidRDefault="00F71DC6" w:rsidP="004002EC">
            <w:pPr>
              <w:pStyle w:val="BodyText"/>
              <w:spacing w:before="2" w:line="249" w:lineRule="auto"/>
              <w:ind w:right="187"/>
              <w:jc w:val="center"/>
              <w:rPr>
                <w:color w:val="333333"/>
                <w:w w:val="95"/>
                <w:sz w:val="20"/>
                <w:szCs w:val="20"/>
              </w:rPr>
            </w:pPr>
            <w:r>
              <w:rPr>
                <w:color w:val="333333"/>
                <w:w w:val="95"/>
                <w:sz w:val="20"/>
                <w:szCs w:val="20"/>
              </w:rPr>
              <w:t>49%</w:t>
            </w:r>
          </w:p>
        </w:tc>
        <w:tc>
          <w:tcPr>
            <w:tcW w:w="787" w:type="dxa"/>
            <w:vAlign w:val="center"/>
          </w:tcPr>
          <w:p w14:paraId="0EC61186" w14:textId="0809F31D" w:rsidR="004002EC" w:rsidRDefault="001D7B50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11</w:t>
            </w:r>
            <w:r w:rsidR="00DC4AD3">
              <w:rPr>
                <w:color w:val="333333"/>
                <w:w w:val="95"/>
              </w:rPr>
              <w:t>%</w:t>
            </w:r>
          </w:p>
        </w:tc>
        <w:tc>
          <w:tcPr>
            <w:tcW w:w="957" w:type="dxa"/>
            <w:vAlign w:val="center"/>
          </w:tcPr>
          <w:p w14:paraId="5F9AF0F5" w14:textId="27ABB7F1" w:rsidR="004002EC" w:rsidRDefault="00D5024B" w:rsidP="00D5024B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7</w:t>
            </w:r>
            <w:r w:rsidR="005E16BC">
              <w:rPr>
                <w:color w:val="333333"/>
                <w:w w:val="95"/>
              </w:rPr>
              <w:t>%</w:t>
            </w:r>
          </w:p>
        </w:tc>
        <w:tc>
          <w:tcPr>
            <w:tcW w:w="958" w:type="dxa"/>
            <w:vAlign w:val="center"/>
          </w:tcPr>
          <w:p w14:paraId="561AD872" w14:textId="4237DB86" w:rsidR="004002EC" w:rsidRDefault="00E12BF6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5</w:t>
            </w:r>
            <w:r w:rsidR="00730F59">
              <w:rPr>
                <w:color w:val="333333"/>
                <w:w w:val="95"/>
              </w:rPr>
              <w:t>%</w:t>
            </w:r>
          </w:p>
        </w:tc>
        <w:tc>
          <w:tcPr>
            <w:tcW w:w="958" w:type="dxa"/>
          </w:tcPr>
          <w:p w14:paraId="731D6F13" w14:textId="1CBBE0E3" w:rsidR="004002EC" w:rsidRDefault="00535ECD" w:rsidP="004002EC">
            <w:pPr>
              <w:widowControl/>
              <w:autoSpaceDE/>
              <w:autoSpaceDN/>
              <w:jc w:val="center"/>
              <w:rPr>
                <w:color w:val="333333"/>
                <w:w w:val="95"/>
              </w:rPr>
            </w:pPr>
            <w:r>
              <w:rPr>
                <w:color w:val="333333"/>
                <w:w w:val="95"/>
              </w:rPr>
              <w:t>45</w:t>
            </w:r>
            <w:r w:rsidR="00DF519C">
              <w:rPr>
                <w:color w:val="333333"/>
                <w:w w:val="95"/>
              </w:rPr>
              <w:t>%</w:t>
            </w:r>
          </w:p>
        </w:tc>
      </w:tr>
    </w:tbl>
    <w:p w14:paraId="7B2EF1AD" w14:textId="77777777" w:rsidR="0053749D" w:rsidRDefault="0053749D" w:rsidP="0053749D">
      <w:pPr>
        <w:pStyle w:val="BodyText"/>
        <w:spacing w:before="2" w:line="249" w:lineRule="auto"/>
        <w:ind w:right="187"/>
        <w:rPr>
          <w:color w:val="333333"/>
          <w:w w:val="95"/>
        </w:rPr>
      </w:pPr>
      <w:r>
        <w:rPr>
          <w:color w:val="333333"/>
          <w:w w:val="95"/>
        </w:rPr>
        <w:t xml:space="preserve">  </w:t>
      </w:r>
    </w:p>
    <w:p w14:paraId="44E59AD2" w14:textId="562F99DF" w:rsidR="005735D9" w:rsidRDefault="005735D9" w:rsidP="0053749D">
      <w:pPr>
        <w:pStyle w:val="BodyText"/>
        <w:spacing w:before="2" w:line="249" w:lineRule="auto"/>
        <w:ind w:right="187"/>
        <w:rPr>
          <w:color w:val="333333"/>
          <w:w w:val="95"/>
        </w:rPr>
      </w:pPr>
    </w:p>
    <w:p w14:paraId="573F2F13" w14:textId="5BE18DB9" w:rsidR="0053749D" w:rsidRDefault="0053749D" w:rsidP="0053749D">
      <w:pPr>
        <w:pStyle w:val="BodyText"/>
        <w:spacing w:before="2" w:line="249" w:lineRule="auto"/>
        <w:ind w:right="187"/>
        <w:rPr>
          <w:color w:val="333333"/>
          <w:w w:val="95"/>
        </w:rPr>
      </w:pPr>
    </w:p>
    <w:p w14:paraId="7706D901" w14:textId="5CC003A8" w:rsidR="0053749D" w:rsidRDefault="0053749D" w:rsidP="0053749D">
      <w:pPr>
        <w:pStyle w:val="BodyText"/>
        <w:spacing w:before="2" w:line="249" w:lineRule="auto"/>
        <w:ind w:right="187"/>
        <w:rPr>
          <w:color w:val="333333"/>
          <w:w w:val="95"/>
        </w:rPr>
      </w:pPr>
    </w:p>
    <w:p w14:paraId="43D69E00" w14:textId="1E8799D6" w:rsidR="00A02916" w:rsidRDefault="00A02916" w:rsidP="0053749D">
      <w:pPr>
        <w:pStyle w:val="BodyText"/>
        <w:spacing w:before="2" w:line="249" w:lineRule="auto"/>
        <w:ind w:right="187"/>
        <w:rPr>
          <w:color w:val="333333"/>
          <w:w w:val="95"/>
        </w:rPr>
      </w:pPr>
    </w:p>
    <w:tbl>
      <w:tblPr>
        <w:tblStyle w:val="TableGrid"/>
        <w:tblW w:w="0" w:type="auto"/>
        <w:tblInd w:w="318" w:type="dxa"/>
        <w:tblLook w:val="04A0" w:firstRow="1" w:lastRow="0" w:firstColumn="1" w:lastColumn="0" w:noHBand="0" w:noVBand="1"/>
      </w:tblPr>
      <w:tblGrid>
        <w:gridCol w:w="11670"/>
      </w:tblGrid>
      <w:tr w:rsidR="00826EAA" w14:paraId="63289419" w14:textId="77777777" w:rsidTr="00D73EA1">
        <w:trPr>
          <w:trHeight w:val="279"/>
        </w:trPr>
        <w:tc>
          <w:tcPr>
            <w:tcW w:w="11670" w:type="dxa"/>
            <w:shd w:val="clear" w:color="auto" w:fill="FFFF00"/>
            <w:vAlign w:val="center"/>
          </w:tcPr>
          <w:p w14:paraId="5C55D065" w14:textId="74F5DEBC" w:rsidR="00826EAA" w:rsidRPr="00366884" w:rsidRDefault="00826EAA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 w:rsidRPr="00D73EA1">
              <w:rPr>
                <w:b/>
                <w:bCs/>
                <w:color w:val="000000" w:themeColor="text1"/>
                <w:w w:val="95"/>
                <w:sz w:val="24"/>
                <w:szCs w:val="24"/>
              </w:rPr>
              <w:t>SCHOOL GOALS</w:t>
            </w:r>
          </w:p>
        </w:tc>
      </w:tr>
      <w:tr w:rsidR="00840E55" w14:paraId="69BB584D" w14:textId="77777777" w:rsidTr="00260C9F">
        <w:trPr>
          <w:trHeight w:val="279"/>
        </w:trPr>
        <w:tc>
          <w:tcPr>
            <w:tcW w:w="11670" w:type="dxa"/>
            <w:shd w:val="clear" w:color="auto" w:fill="A6A6A6" w:themeFill="background1" w:themeFillShade="A6"/>
            <w:vAlign w:val="center"/>
          </w:tcPr>
          <w:p w14:paraId="01673D96" w14:textId="00B2EF0F" w:rsidR="00840E55" w:rsidRDefault="00840E55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 w:rsidRPr="00366884">
              <w:rPr>
                <w:b/>
                <w:bCs/>
                <w:color w:val="333333"/>
                <w:w w:val="95"/>
              </w:rPr>
              <w:t>SCHOOL GOAL</w:t>
            </w:r>
            <w:r w:rsidR="00DF519C">
              <w:rPr>
                <w:b/>
                <w:bCs/>
                <w:color w:val="333333"/>
                <w:w w:val="95"/>
              </w:rPr>
              <w:t xml:space="preserve"> </w:t>
            </w:r>
            <w:r w:rsidR="009033B6">
              <w:rPr>
                <w:b/>
                <w:bCs/>
                <w:color w:val="333333"/>
                <w:w w:val="95"/>
              </w:rPr>
              <w:t xml:space="preserve">1a </w:t>
            </w:r>
            <w:r w:rsidR="009B7FE6">
              <w:rPr>
                <w:b/>
                <w:bCs/>
                <w:color w:val="333333"/>
                <w:w w:val="95"/>
              </w:rPr>
              <w:t xml:space="preserve">WJG will increase school performance grades by improving grade level proficiency by </w:t>
            </w:r>
            <w:r w:rsidR="00A27866">
              <w:rPr>
                <w:b/>
                <w:bCs/>
                <w:color w:val="333333"/>
                <w:w w:val="95"/>
              </w:rPr>
              <w:t>10</w:t>
            </w:r>
            <w:r w:rsidR="009B7FE6">
              <w:rPr>
                <w:b/>
                <w:bCs/>
                <w:color w:val="333333"/>
                <w:w w:val="95"/>
              </w:rPr>
              <w:t xml:space="preserve">% </w:t>
            </w:r>
            <w:r w:rsidR="00A27866">
              <w:rPr>
                <w:b/>
                <w:bCs/>
                <w:color w:val="333333"/>
                <w:w w:val="95"/>
              </w:rPr>
              <w:t>from</w:t>
            </w:r>
            <w:r w:rsidR="00983434">
              <w:rPr>
                <w:b/>
                <w:bCs/>
                <w:color w:val="333333"/>
                <w:w w:val="95"/>
              </w:rPr>
              <w:t xml:space="preserve"> </w:t>
            </w:r>
            <w:r w:rsidR="00A27866">
              <w:rPr>
                <w:b/>
                <w:bCs/>
                <w:color w:val="333333"/>
                <w:w w:val="95"/>
              </w:rPr>
              <w:t xml:space="preserve">71% to 81% </w:t>
            </w:r>
            <w:r w:rsidR="009B7FE6">
              <w:rPr>
                <w:b/>
                <w:bCs/>
                <w:color w:val="333333"/>
                <w:w w:val="95"/>
              </w:rPr>
              <w:t>and exceed growth in reading.</w:t>
            </w:r>
          </w:p>
          <w:p w14:paraId="0D815745" w14:textId="52F31BC1" w:rsidR="009B7FE6" w:rsidRDefault="009B7FE6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 xml:space="preserve">SCHOOL GOAL 1b All WJG students will read </w:t>
            </w:r>
            <w:r w:rsidR="005774E9">
              <w:rPr>
                <w:b/>
                <w:bCs/>
                <w:color w:val="333333"/>
                <w:w w:val="95"/>
              </w:rPr>
              <w:t>on,</w:t>
            </w:r>
            <w:r>
              <w:rPr>
                <w:b/>
                <w:bCs/>
                <w:color w:val="333333"/>
                <w:w w:val="95"/>
              </w:rPr>
              <w:t xml:space="preserve"> or above grade level and third graders will read at a minimum of a 725 </w:t>
            </w:r>
            <w:proofErr w:type="spellStart"/>
            <w:r>
              <w:rPr>
                <w:b/>
                <w:bCs/>
                <w:color w:val="333333"/>
                <w:w w:val="95"/>
              </w:rPr>
              <w:t>lexile</w:t>
            </w:r>
            <w:proofErr w:type="spellEnd"/>
            <w:r>
              <w:rPr>
                <w:b/>
                <w:bCs/>
                <w:color w:val="333333"/>
                <w:w w:val="95"/>
              </w:rPr>
              <w:t>.</w:t>
            </w:r>
          </w:p>
          <w:p w14:paraId="5E61BBFE" w14:textId="18539001" w:rsidR="009B7FE6" w:rsidRDefault="009B7FE6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 xml:space="preserve">SCHOOL GOAL 1c WJG will increase school performance grades </w:t>
            </w:r>
            <w:r w:rsidR="003242BD">
              <w:rPr>
                <w:b/>
                <w:bCs/>
                <w:color w:val="333333"/>
                <w:w w:val="95"/>
              </w:rPr>
              <w:t xml:space="preserve">by improving grade level proficiency by </w:t>
            </w:r>
            <w:r w:rsidR="00983434">
              <w:rPr>
                <w:b/>
                <w:bCs/>
                <w:color w:val="333333"/>
                <w:w w:val="95"/>
              </w:rPr>
              <w:t>10</w:t>
            </w:r>
            <w:r w:rsidR="003242BD">
              <w:rPr>
                <w:b/>
                <w:bCs/>
                <w:color w:val="333333"/>
                <w:w w:val="95"/>
              </w:rPr>
              <w:t xml:space="preserve">% </w:t>
            </w:r>
            <w:r w:rsidR="00983434">
              <w:rPr>
                <w:b/>
                <w:bCs/>
                <w:color w:val="333333"/>
                <w:w w:val="95"/>
              </w:rPr>
              <w:t>from 84% to 94%</w:t>
            </w:r>
            <w:r w:rsidR="003242BD">
              <w:rPr>
                <w:b/>
                <w:bCs/>
                <w:color w:val="333333"/>
                <w:w w:val="95"/>
              </w:rPr>
              <w:t>and exceed</w:t>
            </w:r>
            <w:r w:rsidR="00983434">
              <w:rPr>
                <w:b/>
                <w:bCs/>
                <w:color w:val="333333"/>
                <w:w w:val="95"/>
              </w:rPr>
              <w:t xml:space="preserve"> </w:t>
            </w:r>
            <w:r w:rsidR="003242BD">
              <w:rPr>
                <w:b/>
                <w:bCs/>
                <w:color w:val="333333"/>
                <w:w w:val="95"/>
              </w:rPr>
              <w:t>growth in math.</w:t>
            </w:r>
          </w:p>
          <w:p w14:paraId="5487685B" w14:textId="415E4196" w:rsidR="009B7FE6" w:rsidRPr="00366884" w:rsidRDefault="003242BD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 xml:space="preserve">SCHOOL GOAL 1d WJG will increase school performance grades by improving grade level proficiency by </w:t>
            </w:r>
            <w:r w:rsidR="00983434">
              <w:rPr>
                <w:b/>
                <w:bCs/>
                <w:color w:val="333333"/>
                <w:w w:val="95"/>
              </w:rPr>
              <w:t>10</w:t>
            </w:r>
            <w:r>
              <w:rPr>
                <w:b/>
                <w:bCs/>
                <w:color w:val="333333"/>
                <w:w w:val="95"/>
              </w:rPr>
              <w:t xml:space="preserve">% </w:t>
            </w:r>
            <w:r w:rsidR="00983434">
              <w:rPr>
                <w:b/>
                <w:bCs/>
                <w:color w:val="333333"/>
                <w:w w:val="95"/>
              </w:rPr>
              <w:t xml:space="preserve">from 83% to 93% </w:t>
            </w:r>
            <w:r>
              <w:rPr>
                <w:b/>
                <w:bCs/>
                <w:color w:val="333333"/>
                <w:w w:val="95"/>
              </w:rPr>
              <w:t>in science.</w:t>
            </w:r>
          </w:p>
        </w:tc>
      </w:tr>
      <w:tr w:rsidR="00840E55" w14:paraId="12929525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53377BBB" w14:textId="1C9AD8FB" w:rsidR="00840E55" w:rsidRDefault="009B7FE6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</w:t>
            </w:r>
            <w:r w:rsidRPr="00366884">
              <w:rPr>
                <w:color w:val="333333"/>
                <w:w w:val="95"/>
                <w:sz w:val="18"/>
                <w:szCs w:val="18"/>
              </w:rPr>
              <w:t xml:space="preserve"> </w:t>
            </w:r>
            <w:r>
              <w:rPr>
                <w:color w:val="333333"/>
                <w:w w:val="95"/>
                <w:sz w:val="18"/>
                <w:szCs w:val="18"/>
              </w:rPr>
              <w:t>1</w:t>
            </w:r>
            <w:r w:rsidRPr="00366884">
              <w:rPr>
                <w:color w:val="333333"/>
                <w:w w:val="95"/>
                <w:sz w:val="18"/>
                <w:szCs w:val="18"/>
              </w:rPr>
              <w:t>:</w:t>
            </w:r>
            <w:r w:rsidR="00BA6ECC">
              <w:rPr>
                <w:color w:val="333333"/>
                <w:w w:val="95"/>
                <w:sz w:val="18"/>
                <w:szCs w:val="18"/>
              </w:rPr>
              <w:t xml:space="preserve"> </w:t>
            </w:r>
            <w:r w:rsidR="003242BD">
              <w:rPr>
                <w:color w:val="333333"/>
                <w:w w:val="95"/>
                <w:sz w:val="18"/>
                <w:szCs w:val="18"/>
              </w:rPr>
              <w:t xml:space="preserve">C2.01 WJG regularly looks at school performance data and aggregated classroom observation data and uses that data to make decisions about school improvement and professional development needs. </w:t>
            </w:r>
          </w:p>
        </w:tc>
      </w:tr>
    </w:tbl>
    <w:p w14:paraId="401D56B4" w14:textId="77777777" w:rsidR="00840E55" w:rsidRDefault="00840E55" w:rsidP="00840E55">
      <w:pPr>
        <w:pStyle w:val="BodyText"/>
        <w:spacing w:before="2" w:line="249" w:lineRule="auto"/>
        <w:ind w:left="318" w:right="187"/>
        <w:rPr>
          <w:color w:val="333333"/>
          <w:w w:val="95"/>
        </w:rPr>
      </w:pPr>
    </w:p>
    <w:tbl>
      <w:tblPr>
        <w:tblStyle w:val="TableGrid"/>
        <w:tblW w:w="0" w:type="auto"/>
        <w:tblInd w:w="318" w:type="dxa"/>
        <w:tblLook w:val="04A0" w:firstRow="1" w:lastRow="0" w:firstColumn="1" w:lastColumn="0" w:noHBand="0" w:noVBand="1"/>
      </w:tblPr>
      <w:tblGrid>
        <w:gridCol w:w="11670"/>
      </w:tblGrid>
      <w:tr w:rsidR="00840E55" w14:paraId="0A6BC15C" w14:textId="77777777" w:rsidTr="00260C9F">
        <w:trPr>
          <w:trHeight w:val="279"/>
        </w:trPr>
        <w:tc>
          <w:tcPr>
            <w:tcW w:w="11670" w:type="dxa"/>
            <w:shd w:val="clear" w:color="auto" w:fill="A6A6A6" w:themeFill="background1" w:themeFillShade="A6"/>
            <w:vAlign w:val="center"/>
          </w:tcPr>
          <w:p w14:paraId="40940AB6" w14:textId="0FCABAA0" w:rsidR="00840E55" w:rsidRPr="00366884" w:rsidRDefault="00840E55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 w:rsidRPr="00366884">
              <w:rPr>
                <w:b/>
                <w:bCs/>
                <w:color w:val="333333"/>
                <w:w w:val="95"/>
              </w:rPr>
              <w:t xml:space="preserve">SCHOOL GOAL </w:t>
            </w:r>
            <w:r>
              <w:rPr>
                <w:b/>
                <w:bCs/>
                <w:color w:val="333333"/>
                <w:w w:val="95"/>
              </w:rPr>
              <w:t>2</w:t>
            </w:r>
            <w:r w:rsidR="008E7FDC">
              <w:rPr>
                <w:b/>
                <w:bCs/>
                <w:color w:val="333333"/>
                <w:w w:val="95"/>
              </w:rPr>
              <w:t>a</w:t>
            </w:r>
            <w:r w:rsidR="00DF519C">
              <w:rPr>
                <w:b/>
                <w:bCs/>
                <w:color w:val="333333"/>
                <w:w w:val="95"/>
              </w:rPr>
              <w:t xml:space="preserve"> </w:t>
            </w:r>
            <w:r w:rsidR="008E7FDC">
              <w:rPr>
                <w:b/>
                <w:bCs/>
                <w:color w:val="333333"/>
                <w:w w:val="95"/>
              </w:rPr>
              <w:t>WJG will decrease teacher turnover (attrition + mobility) to the state rate of 13.3% or lower.</w:t>
            </w:r>
          </w:p>
        </w:tc>
      </w:tr>
      <w:tr w:rsidR="00840E55" w14:paraId="1F39681D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62E5A6B5" w14:textId="71C48E7A" w:rsidR="00840E55" w:rsidRDefault="00F5141A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</w:t>
            </w:r>
            <w:r w:rsidR="00840E55" w:rsidRPr="00366884">
              <w:rPr>
                <w:color w:val="333333"/>
                <w:w w:val="95"/>
                <w:sz w:val="18"/>
                <w:szCs w:val="18"/>
              </w:rPr>
              <w:t xml:space="preserve"> 1:</w:t>
            </w:r>
            <w:r w:rsidR="00BA6ECC">
              <w:rPr>
                <w:color w:val="333333"/>
                <w:w w:val="95"/>
                <w:sz w:val="18"/>
                <w:szCs w:val="18"/>
              </w:rPr>
              <w:t xml:space="preserve"> </w:t>
            </w:r>
            <w:r w:rsidR="008E7FDC">
              <w:rPr>
                <w:color w:val="333333"/>
                <w:w w:val="95"/>
                <w:sz w:val="18"/>
                <w:szCs w:val="18"/>
              </w:rPr>
              <w:t xml:space="preserve">C3.04 WJG has established a system of procedures and protocols for recruiting, evaluating, rewarding, and replacing staff.  </w:t>
            </w:r>
          </w:p>
        </w:tc>
      </w:tr>
    </w:tbl>
    <w:p w14:paraId="6BE259A4" w14:textId="77777777" w:rsidR="00840E55" w:rsidRDefault="00840E55" w:rsidP="00840E55">
      <w:pPr>
        <w:pStyle w:val="BodyText"/>
        <w:spacing w:before="2" w:line="249" w:lineRule="auto"/>
        <w:ind w:left="318" w:right="187"/>
        <w:rPr>
          <w:color w:val="333333"/>
          <w:w w:val="95"/>
        </w:rPr>
      </w:pPr>
    </w:p>
    <w:tbl>
      <w:tblPr>
        <w:tblStyle w:val="TableGrid"/>
        <w:tblW w:w="0" w:type="auto"/>
        <w:tblInd w:w="318" w:type="dxa"/>
        <w:tblLook w:val="04A0" w:firstRow="1" w:lastRow="0" w:firstColumn="1" w:lastColumn="0" w:noHBand="0" w:noVBand="1"/>
      </w:tblPr>
      <w:tblGrid>
        <w:gridCol w:w="11670"/>
      </w:tblGrid>
      <w:tr w:rsidR="00840E55" w14:paraId="42ED93F4" w14:textId="77777777" w:rsidTr="00260C9F">
        <w:trPr>
          <w:trHeight w:val="279"/>
        </w:trPr>
        <w:tc>
          <w:tcPr>
            <w:tcW w:w="11670" w:type="dxa"/>
            <w:shd w:val="clear" w:color="auto" w:fill="A6A6A6" w:themeFill="background1" w:themeFillShade="A6"/>
            <w:vAlign w:val="center"/>
          </w:tcPr>
          <w:p w14:paraId="1688FAD4" w14:textId="77777777" w:rsidR="00840E55" w:rsidRDefault="00840E55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 w:rsidRPr="00366884">
              <w:rPr>
                <w:b/>
                <w:bCs/>
                <w:color w:val="333333"/>
                <w:w w:val="95"/>
              </w:rPr>
              <w:t xml:space="preserve">SCHOOL GOAL </w:t>
            </w:r>
            <w:r>
              <w:rPr>
                <w:b/>
                <w:bCs/>
                <w:color w:val="333333"/>
                <w:w w:val="95"/>
              </w:rPr>
              <w:t>3</w:t>
            </w:r>
            <w:r w:rsidR="008E7FDC">
              <w:rPr>
                <w:b/>
                <w:bCs/>
                <w:color w:val="333333"/>
                <w:w w:val="95"/>
              </w:rPr>
              <w:t>a WJG will develop Professional Learning Communities to:</w:t>
            </w:r>
          </w:p>
          <w:p w14:paraId="3588DC12" w14:textId="77777777" w:rsidR="008E7FDC" w:rsidRDefault="008E7FDC" w:rsidP="008E7FDC">
            <w:pPr>
              <w:pStyle w:val="BodyText"/>
              <w:numPr>
                <w:ilvl w:val="0"/>
                <w:numId w:val="1"/>
              </w:numPr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>Monitor the use of district pacing guides and curricular documents</w:t>
            </w:r>
          </w:p>
          <w:p w14:paraId="3D46EF70" w14:textId="77777777" w:rsidR="008E7FDC" w:rsidRDefault="008E7FDC" w:rsidP="008E7FDC">
            <w:pPr>
              <w:pStyle w:val="BodyText"/>
              <w:numPr>
                <w:ilvl w:val="0"/>
                <w:numId w:val="1"/>
              </w:numPr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>Ensure the fidelity of implementation of district curriculums</w:t>
            </w:r>
          </w:p>
          <w:p w14:paraId="185E8282" w14:textId="77777777" w:rsidR="008E7FDC" w:rsidRDefault="008E7FDC" w:rsidP="008E7FDC">
            <w:pPr>
              <w:pStyle w:val="BodyText"/>
              <w:numPr>
                <w:ilvl w:val="0"/>
                <w:numId w:val="1"/>
              </w:numPr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>Develop standards aligned units of instruction for each subject area/grade level</w:t>
            </w:r>
          </w:p>
          <w:p w14:paraId="0ED4A246" w14:textId="77777777" w:rsidR="008E7FDC" w:rsidRDefault="008E7FDC" w:rsidP="008E7FDC">
            <w:pPr>
              <w:pStyle w:val="BodyText"/>
              <w:numPr>
                <w:ilvl w:val="0"/>
                <w:numId w:val="1"/>
              </w:numPr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>Analyze student data to drive instruction</w:t>
            </w:r>
          </w:p>
          <w:p w14:paraId="6595E7E1" w14:textId="74AD334F" w:rsidR="008E7FDC" w:rsidRPr="00366884" w:rsidRDefault="008E7FDC" w:rsidP="008E7FDC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>SCHOOL GOAL 3b WJG will utilize as systems approach to data-driven problem-solving (</w:t>
            </w:r>
            <w:r w:rsidR="00431249">
              <w:rPr>
                <w:b/>
                <w:bCs/>
                <w:color w:val="333333"/>
                <w:w w:val="95"/>
              </w:rPr>
              <w:t xml:space="preserve">MTSS) to eliminate the achievement and opportunity gaps for all students as measured by scoring level 3 on the FAM-S rubric. </w:t>
            </w:r>
          </w:p>
        </w:tc>
      </w:tr>
      <w:tr w:rsidR="00840E55" w14:paraId="7381AEF6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2F51E317" w14:textId="7B82D5FE" w:rsidR="00431249" w:rsidRPr="00431249" w:rsidRDefault="00F5141A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  <w:sz w:val="18"/>
                <w:szCs w:val="18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</w:t>
            </w:r>
            <w:r w:rsidR="00840E55" w:rsidRPr="00366884">
              <w:rPr>
                <w:color w:val="333333"/>
                <w:w w:val="95"/>
                <w:sz w:val="18"/>
                <w:szCs w:val="18"/>
              </w:rPr>
              <w:t xml:space="preserve"> 1:</w:t>
            </w:r>
            <w:r w:rsidR="00431249">
              <w:rPr>
                <w:color w:val="333333"/>
                <w:w w:val="95"/>
                <w:sz w:val="18"/>
                <w:szCs w:val="18"/>
              </w:rPr>
              <w:t xml:space="preserve"> A1.07 WJG teachers employ effective classroom management and reinforce classroom rules and procedures by positively teaching them.</w:t>
            </w:r>
          </w:p>
        </w:tc>
      </w:tr>
      <w:tr w:rsidR="00840E55" w14:paraId="21DD0AA8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512209C1" w14:textId="6558760B" w:rsidR="00840E55" w:rsidRDefault="00F5141A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</w:t>
            </w:r>
            <w:r w:rsidR="00840E55" w:rsidRPr="00366884">
              <w:rPr>
                <w:color w:val="333333"/>
                <w:w w:val="95"/>
                <w:sz w:val="18"/>
                <w:szCs w:val="18"/>
              </w:rPr>
              <w:t xml:space="preserve"> </w:t>
            </w:r>
            <w:r w:rsidR="00840E55">
              <w:rPr>
                <w:color w:val="333333"/>
                <w:w w:val="95"/>
                <w:sz w:val="18"/>
                <w:szCs w:val="18"/>
              </w:rPr>
              <w:t>2</w:t>
            </w:r>
            <w:r w:rsidR="00840E55" w:rsidRPr="00366884">
              <w:rPr>
                <w:color w:val="333333"/>
                <w:w w:val="95"/>
                <w:sz w:val="18"/>
                <w:szCs w:val="18"/>
              </w:rPr>
              <w:t>:</w:t>
            </w:r>
            <w:r w:rsidR="00431249">
              <w:rPr>
                <w:color w:val="333333"/>
                <w:w w:val="95"/>
                <w:sz w:val="18"/>
                <w:szCs w:val="18"/>
              </w:rPr>
              <w:t xml:space="preserve"> A2.04 Instructional teams develop standards-aligned units of instruction for each subject and grade level.</w:t>
            </w:r>
          </w:p>
        </w:tc>
      </w:tr>
      <w:tr w:rsidR="00431249" w14:paraId="50157748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7139C3B2" w14:textId="0DB57F1B" w:rsidR="00431249" w:rsidRDefault="00431249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  <w:sz w:val="18"/>
                <w:szCs w:val="18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 3: A4.01 WJG implements a tiered instructional system that allows teachers to deliver evidence-based instruction aligned with the individual needs of students across all tiers.</w:t>
            </w:r>
          </w:p>
        </w:tc>
      </w:tr>
      <w:tr w:rsidR="00431249" w14:paraId="61F4994E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76F2F6D7" w14:textId="06D9F2FF" w:rsidR="00431249" w:rsidRDefault="00431249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  <w:sz w:val="18"/>
                <w:szCs w:val="18"/>
              </w:rPr>
            </w:pPr>
            <w:r>
              <w:rPr>
                <w:color w:val="333333"/>
                <w:w w:val="95"/>
                <w:sz w:val="18"/>
                <w:szCs w:val="18"/>
              </w:rPr>
              <w:t xml:space="preserve">OBJECTIVE 4: A4.06 WJG </w:t>
            </w:r>
            <w:r w:rsidR="000620D1">
              <w:rPr>
                <w:color w:val="333333"/>
                <w:w w:val="95"/>
                <w:sz w:val="18"/>
                <w:szCs w:val="18"/>
              </w:rPr>
              <w:t>teachers are attentive to students’ emotional states, guide students in managing their emotions and arrange for supports and interventions.</w:t>
            </w:r>
          </w:p>
        </w:tc>
      </w:tr>
      <w:tr w:rsidR="00431249" w14:paraId="5EB1D54B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3CCB4F66" w14:textId="724BDF59" w:rsidR="00431249" w:rsidRDefault="000620D1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  <w:sz w:val="18"/>
                <w:szCs w:val="18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 5: A4.16 WJG develops and implements consistent, intentional, and on-going plans to support student transitions for grade-to-grade and level-to-level.</w:t>
            </w:r>
          </w:p>
        </w:tc>
      </w:tr>
      <w:tr w:rsidR="00431249" w14:paraId="0C1DCF74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17073F8D" w14:textId="6DFD0694" w:rsidR="00431249" w:rsidRDefault="000620D1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  <w:sz w:val="18"/>
                <w:szCs w:val="18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 6:</w:t>
            </w:r>
            <w:r w:rsidR="00BA6ECC">
              <w:rPr>
                <w:color w:val="333333"/>
                <w:w w:val="95"/>
                <w:sz w:val="18"/>
                <w:szCs w:val="18"/>
              </w:rPr>
              <w:t xml:space="preserve"> </w:t>
            </w:r>
            <w:r>
              <w:rPr>
                <w:color w:val="333333"/>
                <w:w w:val="95"/>
                <w:sz w:val="18"/>
                <w:szCs w:val="18"/>
              </w:rPr>
              <w:t>B3.03 The principal monitors curriculum and classroom instruction regularly and provides timely, clear, constructive feedback to teachers.</w:t>
            </w:r>
          </w:p>
        </w:tc>
      </w:tr>
    </w:tbl>
    <w:p w14:paraId="37EE84D5" w14:textId="77777777" w:rsidR="00840E55" w:rsidRDefault="00840E55" w:rsidP="00840E55">
      <w:pPr>
        <w:pStyle w:val="BodyText"/>
        <w:spacing w:before="2" w:line="249" w:lineRule="auto"/>
        <w:ind w:left="318" w:right="187"/>
        <w:rPr>
          <w:color w:val="333333"/>
          <w:w w:val="95"/>
        </w:rPr>
      </w:pPr>
    </w:p>
    <w:tbl>
      <w:tblPr>
        <w:tblStyle w:val="TableGrid"/>
        <w:tblW w:w="0" w:type="auto"/>
        <w:tblInd w:w="318" w:type="dxa"/>
        <w:tblLook w:val="04A0" w:firstRow="1" w:lastRow="0" w:firstColumn="1" w:lastColumn="0" w:noHBand="0" w:noVBand="1"/>
      </w:tblPr>
      <w:tblGrid>
        <w:gridCol w:w="11670"/>
      </w:tblGrid>
      <w:tr w:rsidR="00840E55" w14:paraId="19F7D18F" w14:textId="77777777" w:rsidTr="00260C9F">
        <w:trPr>
          <w:trHeight w:val="279"/>
        </w:trPr>
        <w:tc>
          <w:tcPr>
            <w:tcW w:w="11670" w:type="dxa"/>
            <w:shd w:val="clear" w:color="auto" w:fill="A6A6A6" w:themeFill="background1" w:themeFillShade="A6"/>
            <w:vAlign w:val="center"/>
          </w:tcPr>
          <w:p w14:paraId="7400B2C2" w14:textId="4362AC8A" w:rsidR="00840E55" w:rsidRDefault="00840E55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 w:rsidRPr="00366884">
              <w:rPr>
                <w:b/>
                <w:bCs/>
                <w:color w:val="333333"/>
                <w:w w:val="95"/>
              </w:rPr>
              <w:t xml:space="preserve">SCHOOL GOAL </w:t>
            </w:r>
            <w:r>
              <w:rPr>
                <w:b/>
                <w:bCs/>
                <w:color w:val="333333"/>
                <w:w w:val="95"/>
              </w:rPr>
              <w:t>4</w:t>
            </w:r>
            <w:r w:rsidR="0002052A">
              <w:rPr>
                <w:b/>
                <w:bCs/>
                <w:color w:val="333333"/>
                <w:w w:val="95"/>
              </w:rPr>
              <w:t>a</w:t>
            </w:r>
            <w:r w:rsidR="000620D1">
              <w:rPr>
                <w:b/>
                <w:bCs/>
                <w:color w:val="333333"/>
                <w:w w:val="95"/>
              </w:rPr>
              <w:t xml:space="preserve"> WJG will implement strategies to inform</w:t>
            </w:r>
            <w:r w:rsidR="0002052A">
              <w:rPr>
                <w:b/>
                <w:bCs/>
                <w:color w:val="333333"/>
                <w:w w:val="95"/>
              </w:rPr>
              <w:t xml:space="preserve"> students, parents and community members of the important things happening at our school.</w:t>
            </w:r>
          </w:p>
          <w:p w14:paraId="546AA2E3" w14:textId="023F20DC" w:rsidR="0002052A" w:rsidRPr="00366884" w:rsidRDefault="0002052A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 xml:space="preserve">SCHOOL GOAL 4b WJG will utilize a listening system to prioritize valid stakeholder feedback into action steps </w:t>
            </w:r>
            <w:r>
              <w:rPr>
                <w:b/>
                <w:bCs/>
                <w:color w:val="333333"/>
                <w:w w:val="95"/>
              </w:rPr>
              <w:lastRenderedPageBreak/>
              <w:t>resulting in a customer service rating of 80% or higher.</w:t>
            </w:r>
          </w:p>
        </w:tc>
      </w:tr>
      <w:tr w:rsidR="00840E55" w14:paraId="4F493D45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532F0E6D" w14:textId="1EF256E0" w:rsidR="00840E55" w:rsidRDefault="00F5141A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  <w:r>
              <w:rPr>
                <w:color w:val="333333"/>
                <w:w w:val="95"/>
                <w:sz w:val="18"/>
                <w:szCs w:val="18"/>
              </w:rPr>
              <w:lastRenderedPageBreak/>
              <w:t>OBJECTIVE</w:t>
            </w:r>
            <w:r w:rsidR="00840E55" w:rsidRPr="00366884">
              <w:rPr>
                <w:color w:val="333333"/>
                <w:w w:val="95"/>
                <w:sz w:val="18"/>
                <w:szCs w:val="18"/>
              </w:rPr>
              <w:t xml:space="preserve"> 1:</w:t>
            </w:r>
            <w:r w:rsidR="0002052A">
              <w:rPr>
                <w:color w:val="333333"/>
                <w:w w:val="95"/>
                <w:sz w:val="18"/>
                <w:szCs w:val="18"/>
              </w:rPr>
              <w:t xml:space="preserve"> E1.06 WJG regularly communicates with parents/guardians about its expectations of them and the importance of the curriculum of the home (what parents can do at home to support their children’s learning).</w:t>
            </w:r>
          </w:p>
        </w:tc>
      </w:tr>
    </w:tbl>
    <w:p w14:paraId="34ACF0B0" w14:textId="77777777" w:rsidR="00840E55" w:rsidRDefault="00840E55" w:rsidP="00840E55">
      <w:pPr>
        <w:pStyle w:val="BodyText"/>
        <w:spacing w:before="2" w:line="249" w:lineRule="auto"/>
        <w:ind w:left="318" w:right="187"/>
        <w:rPr>
          <w:color w:val="333333"/>
          <w:w w:val="95"/>
        </w:rPr>
      </w:pPr>
    </w:p>
    <w:tbl>
      <w:tblPr>
        <w:tblStyle w:val="TableGrid"/>
        <w:tblW w:w="0" w:type="auto"/>
        <w:tblInd w:w="318" w:type="dxa"/>
        <w:tblLook w:val="04A0" w:firstRow="1" w:lastRow="0" w:firstColumn="1" w:lastColumn="0" w:noHBand="0" w:noVBand="1"/>
      </w:tblPr>
      <w:tblGrid>
        <w:gridCol w:w="11670"/>
      </w:tblGrid>
      <w:tr w:rsidR="00840E55" w14:paraId="61C500E3" w14:textId="77777777" w:rsidTr="00260C9F">
        <w:trPr>
          <w:trHeight w:val="279"/>
        </w:trPr>
        <w:tc>
          <w:tcPr>
            <w:tcW w:w="11670" w:type="dxa"/>
            <w:shd w:val="clear" w:color="auto" w:fill="A6A6A6" w:themeFill="background1" w:themeFillShade="A6"/>
            <w:vAlign w:val="center"/>
          </w:tcPr>
          <w:p w14:paraId="1DB593EB" w14:textId="77777777" w:rsidR="00840E55" w:rsidRDefault="00840E55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 w:rsidRPr="00366884">
              <w:rPr>
                <w:b/>
                <w:bCs/>
                <w:color w:val="333333"/>
                <w:w w:val="95"/>
              </w:rPr>
              <w:t xml:space="preserve">SCHOOL GOAL </w:t>
            </w:r>
            <w:r>
              <w:rPr>
                <w:b/>
                <w:bCs/>
                <w:color w:val="333333"/>
                <w:w w:val="95"/>
              </w:rPr>
              <w:t>5</w:t>
            </w:r>
            <w:r w:rsidR="0002052A">
              <w:rPr>
                <w:b/>
                <w:bCs/>
                <w:color w:val="333333"/>
                <w:w w:val="95"/>
              </w:rPr>
              <w:t>a Once trained, all classrooms will implement with fidelity, classroom learning systems that engage students in their learning.</w:t>
            </w:r>
          </w:p>
          <w:p w14:paraId="699A5BEA" w14:textId="2F030FF3" w:rsidR="005774E9" w:rsidRPr="00366884" w:rsidRDefault="005774E9" w:rsidP="00260C9F">
            <w:pPr>
              <w:pStyle w:val="BodyText"/>
              <w:spacing w:before="2" w:line="249" w:lineRule="auto"/>
              <w:ind w:right="187"/>
              <w:rPr>
                <w:b/>
                <w:bCs/>
                <w:color w:val="333333"/>
                <w:w w:val="95"/>
              </w:rPr>
            </w:pPr>
            <w:r>
              <w:rPr>
                <w:b/>
                <w:bCs/>
                <w:color w:val="333333"/>
                <w:w w:val="95"/>
              </w:rPr>
              <w:t xml:space="preserve">SCHOOL GOAL 5b WJG will meet federal, </w:t>
            </w:r>
            <w:r w:rsidR="00384E0A">
              <w:rPr>
                <w:b/>
                <w:bCs/>
                <w:color w:val="333333"/>
                <w:w w:val="95"/>
              </w:rPr>
              <w:t>state,</w:t>
            </w:r>
            <w:r>
              <w:rPr>
                <w:b/>
                <w:bCs/>
                <w:color w:val="333333"/>
                <w:w w:val="95"/>
              </w:rPr>
              <w:t xml:space="preserve"> and local safety standards to ensure a safe and inviting learning environment for all staff, students, and parents.</w:t>
            </w:r>
          </w:p>
        </w:tc>
      </w:tr>
      <w:tr w:rsidR="00840E55" w14:paraId="29B3CEFA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5DBFFF59" w14:textId="3B274408" w:rsidR="00840E55" w:rsidRDefault="00F5141A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</w:t>
            </w:r>
            <w:r w:rsidR="00840E55" w:rsidRPr="00366884">
              <w:rPr>
                <w:color w:val="333333"/>
                <w:w w:val="95"/>
                <w:sz w:val="18"/>
                <w:szCs w:val="18"/>
              </w:rPr>
              <w:t xml:space="preserve"> 1:</w:t>
            </w:r>
            <w:r w:rsidR="005774E9">
              <w:rPr>
                <w:color w:val="333333"/>
                <w:w w:val="95"/>
                <w:sz w:val="18"/>
                <w:szCs w:val="18"/>
              </w:rPr>
              <w:t xml:space="preserve"> B1.03 WJG’s leadership team consisting of the principal, teachers who lead the instructional teams, and other professional staff meets regularly (at least twice a month) to review implementation of effective practices.</w:t>
            </w:r>
          </w:p>
        </w:tc>
      </w:tr>
      <w:tr w:rsidR="00840E55" w14:paraId="2159AC8C" w14:textId="77777777" w:rsidTr="00260C9F">
        <w:trPr>
          <w:trHeight w:val="269"/>
        </w:trPr>
        <w:tc>
          <w:tcPr>
            <w:tcW w:w="11670" w:type="dxa"/>
            <w:vAlign w:val="center"/>
          </w:tcPr>
          <w:p w14:paraId="721817E5" w14:textId="1AF6F960" w:rsidR="00840E55" w:rsidRDefault="00F5141A" w:rsidP="00260C9F">
            <w:pPr>
              <w:pStyle w:val="BodyText"/>
              <w:spacing w:before="2" w:line="249" w:lineRule="auto"/>
              <w:ind w:right="187"/>
              <w:rPr>
                <w:color w:val="333333"/>
                <w:w w:val="95"/>
              </w:rPr>
            </w:pPr>
            <w:r>
              <w:rPr>
                <w:color w:val="333333"/>
                <w:w w:val="95"/>
                <w:sz w:val="18"/>
                <w:szCs w:val="18"/>
              </w:rPr>
              <w:t>OBJECTIVE</w:t>
            </w:r>
            <w:r w:rsidR="00840E55" w:rsidRPr="00366884">
              <w:rPr>
                <w:color w:val="333333"/>
                <w:w w:val="95"/>
                <w:sz w:val="18"/>
                <w:szCs w:val="18"/>
              </w:rPr>
              <w:t xml:space="preserve"> </w:t>
            </w:r>
            <w:r w:rsidR="00840E55">
              <w:rPr>
                <w:color w:val="333333"/>
                <w:w w:val="95"/>
                <w:sz w:val="18"/>
                <w:szCs w:val="18"/>
              </w:rPr>
              <w:t>2</w:t>
            </w:r>
            <w:r w:rsidR="00840E55" w:rsidRPr="00366884">
              <w:rPr>
                <w:color w:val="333333"/>
                <w:w w:val="95"/>
                <w:sz w:val="18"/>
                <w:szCs w:val="18"/>
              </w:rPr>
              <w:t>:</w:t>
            </w:r>
            <w:r w:rsidR="005774E9">
              <w:rPr>
                <w:color w:val="333333"/>
                <w:w w:val="95"/>
                <w:sz w:val="18"/>
                <w:szCs w:val="18"/>
              </w:rPr>
              <w:t xml:space="preserve"> B2.03 WJG has established a team structure among teachers with specific duties and time for instructional planning.</w:t>
            </w:r>
          </w:p>
        </w:tc>
      </w:tr>
    </w:tbl>
    <w:p w14:paraId="083D302F" w14:textId="77777777" w:rsidR="00840E55" w:rsidRDefault="00840E55" w:rsidP="00840E55">
      <w:pPr>
        <w:pStyle w:val="BodyText"/>
        <w:spacing w:before="2" w:line="249" w:lineRule="auto"/>
        <w:ind w:left="318" w:right="187"/>
        <w:rPr>
          <w:color w:val="333333"/>
          <w:w w:val="95"/>
        </w:rPr>
      </w:pPr>
    </w:p>
    <w:p w14:paraId="15E1EFA7" w14:textId="77777777" w:rsidR="00840E55" w:rsidRDefault="00840E55" w:rsidP="00840E55">
      <w:pPr>
        <w:pStyle w:val="BodyText"/>
        <w:spacing w:before="2" w:line="249" w:lineRule="auto"/>
        <w:ind w:left="318" w:right="187"/>
        <w:rPr>
          <w:color w:val="333333"/>
          <w:w w:val="95"/>
        </w:rPr>
      </w:pPr>
    </w:p>
    <w:p w14:paraId="13F5BBDF" w14:textId="77777777" w:rsidR="003D4BAD" w:rsidRDefault="00000000"/>
    <w:sectPr w:rsidR="003D4BAD" w:rsidSect="00840E55">
      <w:pgSz w:w="12240" w:h="15840"/>
      <w:pgMar w:top="158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D499F"/>
    <w:multiLevelType w:val="hybridMultilevel"/>
    <w:tmpl w:val="48322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432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55"/>
    <w:rsid w:val="0002052A"/>
    <w:rsid w:val="000620D1"/>
    <w:rsid w:val="00165A22"/>
    <w:rsid w:val="001D7B50"/>
    <w:rsid w:val="00245385"/>
    <w:rsid w:val="002D24C5"/>
    <w:rsid w:val="003242BD"/>
    <w:rsid w:val="00384E0A"/>
    <w:rsid w:val="004002EC"/>
    <w:rsid w:val="00431249"/>
    <w:rsid w:val="004F0DEE"/>
    <w:rsid w:val="00535ECD"/>
    <w:rsid w:val="0053749D"/>
    <w:rsid w:val="005735D9"/>
    <w:rsid w:val="005774E9"/>
    <w:rsid w:val="005B70EB"/>
    <w:rsid w:val="005E16BC"/>
    <w:rsid w:val="00643394"/>
    <w:rsid w:val="00730F59"/>
    <w:rsid w:val="00741D3A"/>
    <w:rsid w:val="00826EAA"/>
    <w:rsid w:val="00840E55"/>
    <w:rsid w:val="008E7FDC"/>
    <w:rsid w:val="009033B6"/>
    <w:rsid w:val="00907DAA"/>
    <w:rsid w:val="00983434"/>
    <w:rsid w:val="009B7FE6"/>
    <w:rsid w:val="00A02916"/>
    <w:rsid w:val="00A27866"/>
    <w:rsid w:val="00A5441E"/>
    <w:rsid w:val="00AC6843"/>
    <w:rsid w:val="00AD6406"/>
    <w:rsid w:val="00BA6ECC"/>
    <w:rsid w:val="00CC4D72"/>
    <w:rsid w:val="00D02D0D"/>
    <w:rsid w:val="00D22B0E"/>
    <w:rsid w:val="00D30E51"/>
    <w:rsid w:val="00D5024B"/>
    <w:rsid w:val="00D566DC"/>
    <w:rsid w:val="00D73EA1"/>
    <w:rsid w:val="00DC4AD3"/>
    <w:rsid w:val="00DF18F0"/>
    <w:rsid w:val="00DF519C"/>
    <w:rsid w:val="00E12BF6"/>
    <w:rsid w:val="00EB0A1A"/>
    <w:rsid w:val="00F5141A"/>
    <w:rsid w:val="00F7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2980A"/>
  <w15:chartTrackingRefBased/>
  <w15:docId w15:val="{6CA8F25C-A4E1-194A-B892-DB286CAC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5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840E55"/>
    <w:pPr>
      <w:spacing w:before="76"/>
      <w:ind w:left="1976" w:right="153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E55"/>
    <w:rPr>
      <w:rFonts w:ascii="Arial" w:eastAsia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840E55"/>
  </w:style>
  <w:style w:type="character" w:customStyle="1" w:styleId="BodyTextChar">
    <w:name w:val="Body Text Char"/>
    <w:basedOn w:val="DefaultParagraphFont"/>
    <w:link w:val="BodyText"/>
    <w:uiPriority w:val="1"/>
    <w:rsid w:val="00840E55"/>
    <w:rPr>
      <w:rFonts w:ascii="Arial" w:eastAsia="Arial" w:hAnsi="Arial" w:cs="Arial"/>
      <w:sz w:val="22"/>
      <w:szCs w:val="22"/>
    </w:rPr>
  </w:style>
  <w:style w:type="table" w:styleId="TableGrid">
    <w:name w:val="Table Grid"/>
    <w:basedOn w:val="TableNormal"/>
    <w:uiPriority w:val="39"/>
    <w:rsid w:val="00840E55"/>
    <w:pPr>
      <w:widowControl w:val="0"/>
      <w:autoSpaceDE w:val="0"/>
      <w:autoSpaceDN w:val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7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LEE</dc:creator>
  <cp:keywords/>
  <dc:description/>
  <cp:lastModifiedBy>DEBRA HURST</cp:lastModifiedBy>
  <cp:revision>4</cp:revision>
  <dcterms:created xsi:type="dcterms:W3CDTF">2022-09-19T22:56:00Z</dcterms:created>
  <dcterms:modified xsi:type="dcterms:W3CDTF">2022-10-31T10:20:00Z</dcterms:modified>
</cp:coreProperties>
</file>