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E3F33E" w14:textId="77777777" w:rsidR="00754EED" w:rsidRDefault="00C017CF" w:rsidP="00C017CF">
      <w:pPr>
        <w:jc w:val="center"/>
        <w:rPr>
          <w:sz w:val="56"/>
          <w:szCs w:val="56"/>
        </w:rPr>
      </w:pPr>
      <w:r>
        <w:rPr>
          <w:sz w:val="56"/>
          <w:szCs w:val="56"/>
        </w:rPr>
        <w:t>Jon Burwell</w:t>
      </w:r>
    </w:p>
    <w:p w14:paraId="71F73BA1" w14:textId="77777777" w:rsidR="00C017CF" w:rsidRDefault="00C017CF" w:rsidP="00C017CF">
      <w:pPr>
        <w:jc w:val="center"/>
        <w:rPr>
          <w:sz w:val="56"/>
          <w:szCs w:val="56"/>
        </w:rPr>
      </w:pPr>
      <w:r>
        <w:rPr>
          <w:sz w:val="56"/>
          <w:szCs w:val="56"/>
        </w:rPr>
        <w:t>Class of 1958 New Bern High School</w:t>
      </w:r>
    </w:p>
    <w:p w14:paraId="34B792D7" w14:textId="77777777" w:rsidR="00C017CF" w:rsidRDefault="00C017CF" w:rsidP="00C017CF">
      <w:pPr>
        <w:jc w:val="center"/>
        <w:rPr>
          <w:sz w:val="56"/>
          <w:szCs w:val="56"/>
        </w:rPr>
      </w:pPr>
      <w:r>
        <w:rPr>
          <w:sz w:val="56"/>
          <w:szCs w:val="56"/>
        </w:rPr>
        <w:t>Induction Class of 2001</w:t>
      </w:r>
    </w:p>
    <w:p w14:paraId="0189059F" w14:textId="77777777" w:rsidR="00C017CF" w:rsidRDefault="00C017CF" w:rsidP="00C017CF">
      <w:pPr>
        <w:jc w:val="center"/>
        <w:rPr>
          <w:sz w:val="56"/>
          <w:szCs w:val="56"/>
        </w:rPr>
      </w:pPr>
    </w:p>
    <w:p w14:paraId="00A94B21" w14:textId="77777777" w:rsidR="00C017CF" w:rsidRPr="00C017CF" w:rsidRDefault="00C017CF" w:rsidP="00C017CF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Jon was an outstanding Basketball and Track star at New Bern High School. He was a three-year Varsity starter in Basketball and led his team in scoring his Junior and Senior seasons. In 1958 he was All-Conference, All-Tournament, and All American. He was selected to play in the East/West All-Star game his Senior year. Jon became a teacher, coach, and administrator and earned three different college degrees. </w:t>
      </w:r>
      <w:bookmarkStart w:id="0" w:name="_GoBack"/>
      <w:bookmarkEnd w:id="0"/>
    </w:p>
    <w:sectPr w:rsidR="00C017CF" w:rsidRPr="00C017CF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7CF"/>
    <w:rsid w:val="00C017CF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508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412</Characters>
  <Application>Microsoft Macintosh Word</Application>
  <DocSecurity>0</DocSecurity>
  <Lines>3</Lines>
  <Paragraphs>1</Paragraphs>
  <ScaleCrop>false</ScaleCrop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2020-11-25T19:41:00Z</dcterms:created>
  <dcterms:modified xsi:type="dcterms:W3CDTF">2020-11-25T19:44:00Z</dcterms:modified>
</cp:coreProperties>
</file>