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2A9E" w:rsidRDefault="008B6A40">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b/>
          <w:color w:val="000000"/>
          <w:sz w:val="28"/>
          <w:szCs w:val="28"/>
        </w:rPr>
      </w:pPr>
      <w:r>
        <w:rPr>
          <w:noProof/>
          <w:color w:val="000000"/>
        </w:rPr>
        <w:drawing>
          <wp:inline distT="0" distB="0" distL="0" distR="0">
            <wp:extent cx="1552575" cy="1149430"/>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552575" cy="1149430"/>
                    </a:xfrm>
                    <a:prstGeom prst="rect">
                      <a:avLst/>
                    </a:prstGeom>
                    <a:ln/>
                  </pic:spPr>
                </pic:pic>
              </a:graphicData>
            </a:graphic>
          </wp:inline>
        </w:drawing>
      </w:r>
    </w:p>
    <w:p w:rsidR="00572A9E" w:rsidRDefault="008B6A40">
      <w:pPr>
        <w:spacing w:after="0"/>
        <w:jc w:val="center"/>
        <w:rPr>
          <w:rFonts w:ascii="Batang" w:eastAsia="Batang" w:hAnsi="Batang" w:cs="Batang"/>
          <w:b/>
          <w:sz w:val="24"/>
          <w:szCs w:val="24"/>
        </w:rPr>
      </w:pPr>
      <w:r>
        <w:rPr>
          <w:rFonts w:ascii="Batang" w:eastAsia="Batang" w:hAnsi="Batang" w:cs="Batang"/>
          <w:b/>
          <w:sz w:val="24"/>
          <w:szCs w:val="24"/>
        </w:rPr>
        <w:t>Home of the Cougars</w:t>
      </w:r>
    </w:p>
    <w:p w:rsidR="00572A9E" w:rsidRDefault="008B6A40">
      <w:pPr>
        <w:spacing w:after="0"/>
        <w:jc w:val="center"/>
        <w:rPr>
          <w:rFonts w:ascii="Batang" w:eastAsia="Batang" w:hAnsi="Batang" w:cs="Batang"/>
          <w:b/>
          <w:sz w:val="28"/>
          <w:szCs w:val="28"/>
        </w:rPr>
      </w:pPr>
      <w:r>
        <w:rPr>
          <w:rFonts w:ascii="Batang" w:eastAsia="Batang" w:hAnsi="Batang" w:cs="Batang"/>
          <w:b/>
          <w:sz w:val="28"/>
          <w:szCs w:val="28"/>
        </w:rPr>
        <w:t>School Parent and Family Engagement Policy</w:t>
      </w:r>
    </w:p>
    <w:p w:rsidR="00572A9E" w:rsidRDefault="008B6A40">
      <w:pPr>
        <w:pBdr>
          <w:top w:val="nil"/>
          <w:left w:val="nil"/>
          <w:bottom w:val="nil"/>
          <w:right w:val="nil"/>
          <w:between w:val="nil"/>
        </w:pBdr>
        <w:spacing w:after="0" w:line="240" w:lineRule="auto"/>
        <w:jc w:val="center"/>
        <w:rPr>
          <w:rFonts w:ascii="Batang" w:eastAsia="Batang" w:hAnsi="Batang" w:cs="Batang"/>
          <w:b/>
          <w:i/>
          <w:color w:val="FF0000"/>
          <w:sz w:val="28"/>
          <w:szCs w:val="28"/>
        </w:rPr>
      </w:pPr>
      <w:r>
        <w:rPr>
          <w:rFonts w:ascii="Batang" w:eastAsia="Batang" w:hAnsi="Batang" w:cs="Batang"/>
          <w:b/>
          <w:i/>
          <w:color w:val="FF0000"/>
          <w:sz w:val="28"/>
          <w:szCs w:val="28"/>
        </w:rPr>
        <w:t>CRESTWOOD ELEMENTARY SCHOOL</w:t>
      </w:r>
    </w:p>
    <w:p w:rsidR="00572A9E" w:rsidRDefault="001E43BE">
      <w:pPr>
        <w:pBdr>
          <w:top w:val="nil"/>
          <w:left w:val="nil"/>
          <w:bottom w:val="nil"/>
          <w:right w:val="nil"/>
          <w:between w:val="nil"/>
        </w:pBdr>
        <w:spacing w:after="0" w:line="240" w:lineRule="auto"/>
        <w:jc w:val="center"/>
        <w:rPr>
          <w:rFonts w:ascii="Batang" w:eastAsia="Batang" w:hAnsi="Batang" w:cs="Batang"/>
          <w:b/>
          <w:i/>
          <w:color w:val="FF0000"/>
          <w:sz w:val="28"/>
          <w:szCs w:val="28"/>
        </w:rPr>
      </w:pPr>
      <w:r>
        <w:rPr>
          <w:rFonts w:ascii="Batang" w:eastAsia="Batang" w:hAnsi="Batang" w:cs="Batang"/>
          <w:b/>
          <w:i/>
          <w:color w:val="FF0000"/>
          <w:sz w:val="28"/>
          <w:szCs w:val="28"/>
        </w:rPr>
        <w:t>2021 - 2022</w:t>
      </w:r>
    </w:p>
    <w:p w:rsidR="00572A9E" w:rsidRDefault="001E43BE">
      <w:pPr>
        <w:spacing w:after="0"/>
        <w:jc w:val="center"/>
        <w:rPr>
          <w:rFonts w:ascii="Times New Roman" w:eastAsia="Times New Roman" w:hAnsi="Times New Roman" w:cs="Times New Roman"/>
          <w:b/>
          <w:color w:val="FF0000"/>
          <w:sz w:val="28"/>
          <w:szCs w:val="28"/>
        </w:rPr>
      </w:pPr>
      <w:r>
        <w:rPr>
          <w:rFonts w:ascii="Batang" w:eastAsia="Batang" w:hAnsi="Batang" w:cs="Batang"/>
          <w:b/>
          <w:i/>
          <w:color w:val="FF0000"/>
          <w:sz w:val="28"/>
          <w:szCs w:val="28"/>
        </w:rPr>
        <w:t>8.23.2021</w:t>
      </w:r>
    </w:p>
    <w:p w:rsidR="00572A9E" w:rsidRDefault="00572A9E">
      <w:pPr>
        <w:spacing w:after="0"/>
        <w:jc w:val="center"/>
        <w:rPr>
          <w:rFonts w:ascii="Times New Roman" w:eastAsia="Times New Roman" w:hAnsi="Times New Roman" w:cs="Times New Roman"/>
          <w:b/>
          <w:sz w:val="24"/>
          <w:szCs w:val="24"/>
        </w:rPr>
      </w:pPr>
    </w:p>
    <w:p w:rsidR="00572A9E" w:rsidRDefault="008B6A40">
      <w:pPr>
        <w:spacing w:after="0"/>
        <w:rPr>
          <w:rFonts w:ascii="Comic Sans MS" w:eastAsia="Comic Sans MS" w:hAnsi="Comic Sans MS" w:cs="Comic Sans MS"/>
          <w:b/>
          <w:sz w:val="24"/>
          <w:szCs w:val="24"/>
        </w:rPr>
      </w:pPr>
      <w:r>
        <w:rPr>
          <w:rFonts w:ascii="Comic Sans MS" w:eastAsia="Comic Sans MS" w:hAnsi="Comic Sans MS" w:cs="Comic Sans MS"/>
          <w:sz w:val="24"/>
          <w:szCs w:val="24"/>
        </w:rPr>
        <w:t xml:space="preserve">In support of strengthening student academic achievement, </w:t>
      </w:r>
      <w:r>
        <w:rPr>
          <w:rFonts w:ascii="Comic Sans MS" w:eastAsia="Comic Sans MS" w:hAnsi="Comic Sans MS" w:cs="Comic Sans MS"/>
          <w:b/>
          <w:color w:val="FF0000"/>
          <w:sz w:val="24"/>
          <w:szCs w:val="24"/>
          <w:u w:val="single"/>
        </w:rPr>
        <w:t>Crestwood Elementary School</w:t>
      </w:r>
      <w:r>
        <w:rPr>
          <w:rFonts w:ascii="Comic Sans MS" w:eastAsia="Comic Sans MS" w:hAnsi="Comic Sans MS" w:cs="Comic Sans MS"/>
          <w:color w:val="FF0000"/>
          <w:sz w:val="28"/>
          <w:szCs w:val="28"/>
        </w:rPr>
        <w:t xml:space="preserve"> </w:t>
      </w:r>
      <w:r>
        <w:rPr>
          <w:rFonts w:ascii="Comic Sans MS" w:eastAsia="Comic Sans MS" w:hAnsi="Comic Sans MS" w:cs="Comic Sans MS"/>
          <w:sz w:val="24"/>
          <w:szCs w:val="24"/>
        </w:rPr>
        <w:t xml:space="preserve">receives Title I, Part A funds and must jointly develop </w:t>
      </w:r>
      <w:r w:rsidR="001E43BE">
        <w:rPr>
          <w:rFonts w:ascii="Comic Sans MS" w:eastAsia="Comic Sans MS" w:hAnsi="Comic Sans MS" w:cs="Comic Sans MS"/>
          <w:sz w:val="24"/>
          <w:szCs w:val="24"/>
        </w:rPr>
        <w:t>with, and</w:t>
      </w:r>
      <w:r>
        <w:rPr>
          <w:rFonts w:ascii="Comic Sans MS" w:eastAsia="Comic Sans MS" w:hAnsi="Comic Sans MS" w:cs="Comic Sans MS"/>
          <w:sz w:val="24"/>
          <w:szCs w:val="24"/>
        </w:rPr>
        <w:t xml:space="preserve"> distribute to parents and family members of participating children a written parent and family engagement policy that contains information required by section 1116(b) and (c) of </w:t>
      </w:r>
      <w:r>
        <w:rPr>
          <w:rFonts w:ascii="Comic Sans MS" w:eastAsia="Comic Sans MS" w:hAnsi="Comic Sans MS" w:cs="Comic Sans MS"/>
          <w:sz w:val="24"/>
          <w:szCs w:val="24"/>
        </w:rPr>
        <w:t>The Every</w:t>
      </w:r>
      <w:r>
        <w:rPr>
          <w:rFonts w:ascii="Comic Sans MS" w:eastAsia="Comic Sans MS" w:hAnsi="Comic Sans MS" w:cs="Comic Sans MS"/>
          <w:sz w:val="24"/>
          <w:szCs w:val="24"/>
        </w:rPr>
        <w:t xml:space="preserve"> S</w:t>
      </w:r>
      <w:r>
        <w:rPr>
          <w:rFonts w:ascii="Comic Sans MS" w:eastAsia="Comic Sans MS" w:hAnsi="Comic Sans MS" w:cs="Comic Sans MS"/>
          <w:sz w:val="24"/>
          <w:szCs w:val="24"/>
        </w:rPr>
        <w:t>tudents Succeeds Act (ESSA). The policy established the school’s expectations for parent and family engagement and describes ow the school will implement a number of specific parent and family engagement activities, and it is incorporated into the school’s</w:t>
      </w:r>
      <w:r>
        <w:rPr>
          <w:rFonts w:ascii="Comic Sans MS" w:eastAsia="Comic Sans MS" w:hAnsi="Comic Sans MS" w:cs="Comic Sans MS"/>
          <w:sz w:val="24"/>
          <w:szCs w:val="24"/>
        </w:rPr>
        <w:t xml:space="preserve"> plan submitted to the district. </w:t>
      </w:r>
    </w:p>
    <w:p w:rsidR="00572A9E" w:rsidRDefault="008B6A40">
      <w:pPr>
        <w:pBdr>
          <w:top w:val="nil"/>
          <w:left w:val="nil"/>
          <w:bottom w:val="nil"/>
          <w:right w:val="nil"/>
          <w:between w:val="nil"/>
        </w:pBdr>
        <w:spacing w:after="0" w:line="240" w:lineRule="auto"/>
        <w:rPr>
          <w:rFonts w:ascii="Comic Sans MS" w:eastAsia="Comic Sans MS" w:hAnsi="Comic Sans MS" w:cs="Comic Sans MS"/>
          <w:color w:val="000000"/>
          <w:sz w:val="24"/>
          <w:szCs w:val="24"/>
        </w:rPr>
      </w:pPr>
      <w:r>
        <w:rPr>
          <w:rFonts w:ascii="Comic Sans MS" w:eastAsia="Comic Sans MS" w:hAnsi="Comic Sans MS" w:cs="Comic Sans MS"/>
          <w:b/>
          <w:color w:val="FF0000"/>
          <w:sz w:val="24"/>
          <w:szCs w:val="24"/>
          <w:u w:val="single"/>
        </w:rPr>
        <w:t>Crestwood Elementary School</w:t>
      </w:r>
      <w:r>
        <w:rPr>
          <w:rFonts w:ascii="Comic Sans MS" w:eastAsia="Comic Sans MS" w:hAnsi="Comic Sans MS" w:cs="Comic Sans MS"/>
          <w:b/>
          <w:color w:val="FF0000"/>
          <w:sz w:val="24"/>
          <w:szCs w:val="24"/>
        </w:rPr>
        <w:t xml:space="preserve"> </w:t>
      </w:r>
      <w:r>
        <w:rPr>
          <w:rFonts w:ascii="Comic Sans MS" w:eastAsia="Comic Sans MS" w:hAnsi="Comic Sans MS" w:cs="Comic Sans MS"/>
          <w:b/>
          <w:color w:val="000000"/>
          <w:sz w:val="24"/>
          <w:szCs w:val="24"/>
        </w:rPr>
        <w:t>agrees to implement the following requirements as outlined by 1116:</w:t>
      </w:r>
    </w:p>
    <w:p w:rsidR="00572A9E" w:rsidRDefault="008B6A40">
      <w:pPr>
        <w:numPr>
          <w:ilvl w:val="0"/>
          <w:numId w:val="2"/>
        </w:numPr>
        <w:pBdr>
          <w:top w:val="nil"/>
          <w:left w:val="nil"/>
          <w:bottom w:val="nil"/>
          <w:right w:val="nil"/>
          <w:between w:val="nil"/>
        </w:pBdr>
        <w:spacing w:after="0" w:line="240" w:lineRule="auto"/>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Involve parent, in an organized, ongoing, and timely way, in the planning, reviewing, and improvement of programs under Title I, Part A, including the planning, review, improvement of the school parent and family engagement policy and the joint development</w:t>
      </w:r>
      <w:r>
        <w:rPr>
          <w:rFonts w:ascii="Comic Sans MS" w:eastAsia="Comic Sans MS" w:hAnsi="Comic Sans MS" w:cs="Comic Sans MS"/>
          <w:color w:val="000000"/>
          <w:sz w:val="24"/>
          <w:szCs w:val="24"/>
        </w:rPr>
        <w:t xml:space="preserve"> of the targeted assistance or schoolwide program plan.</w:t>
      </w:r>
    </w:p>
    <w:p w:rsidR="00572A9E" w:rsidRDefault="008B6A40">
      <w:pPr>
        <w:numPr>
          <w:ilvl w:val="0"/>
          <w:numId w:val="2"/>
        </w:numPr>
        <w:pBdr>
          <w:top w:val="nil"/>
          <w:left w:val="nil"/>
          <w:bottom w:val="nil"/>
          <w:right w:val="nil"/>
          <w:between w:val="nil"/>
        </w:pBdr>
        <w:spacing w:after="0" w:line="240" w:lineRule="auto"/>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Update the school parent and family engagement policy periodically to meet the changing needs of parents and the school, distribute it to the parents of participating children, and make the parent and family engagement policy available to the local communi</w:t>
      </w:r>
      <w:r>
        <w:rPr>
          <w:rFonts w:ascii="Comic Sans MS" w:eastAsia="Comic Sans MS" w:hAnsi="Comic Sans MS" w:cs="Comic Sans MS"/>
          <w:color w:val="000000"/>
          <w:sz w:val="24"/>
          <w:szCs w:val="24"/>
        </w:rPr>
        <w:t>ty.</w:t>
      </w:r>
    </w:p>
    <w:p w:rsidR="00572A9E" w:rsidRDefault="008B6A40">
      <w:pPr>
        <w:numPr>
          <w:ilvl w:val="0"/>
          <w:numId w:val="2"/>
        </w:numPr>
        <w:pBdr>
          <w:top w:val="nil"/>
          <w:left w:val="nil"/>
          <w:bottom w:val="nil"/>
          <w:right w:val="nil"/>
          <w:between w:val="nil"/>
        </w:pBdr>
        <w:spacing w:after="0" w:line="240" w:lineRule="auto"/>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Provide full opportunities, to the extent practicable, for the participation of parents with limited English proficiency, parent with disabilities, and parent of migratory children, including providing information and school reports required under Sect</w:t>
      </w:r>
      <w:r>
        <w:rPr>
          <w:rFonts w:ascii="Comic Sans MS" w:eastAsia="Comic Sans MS" w:hAnsi="Comic Sans MS" w:cs="Comic Sans MS"/>
          <w:color w:val="000000"/>
          <w:sz w:val="24"/>
          <w:szCs w:val="24"/>
        </w:rPr>
        <w:t>ion 1111 of ESSA in an understandable and uniform format, including alternative formats upon request and, to the extent practicable, in a language parents understand.</w:t>
      </w:r>
    </w:p>
    <w:p w:rsidR="00572A9E" w:rsidRDefault="008B6A40">
      <w:pPr>
        <w:numPr>
          <w:ilvl w:val="0"/>
          <w:numId w:val="2"/>
        </w:numPr>
        <w:pBdr>
          <w:top w:val="nil"/>
          <w:left w:val="nil"/>
          <w:bottom w:val="nil"/>
          <w:right w:val="nil"/>
          <w:between w:val="nil"/>
        </w:pBdr>
        <w:spacing w:after="0" w:line="240" w:lineRule="auto"/>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If the schoolwide program plan under Section 1114(b) of ESSA is not satisfactory to the p</w:t>
      </w:r>
      <w:r>
        <w:rPr>
          <w:rFonts w:ascii="Comic Sans MS" w:eastAsia="Comic Sans MS" w:hAnsi="Comic Sans MS" w:cs="Comic Sans MS"/>
          <w:color w:val="000000"/>
          <w:sz w:val="24"/>
          <w:szCs w:val="24"/>
        </w:rPr>
        <w:t>arents of participating children, submit any parent comments on the plan when the school makes the plan available to the local educational agency.</w:t>
      </w:r>
    </w:p>
    <w:p w:rsidR="00572A9E" w:rsidRDefault="008B6A40">
      <w:pPr>
        <w:numPr>
          <w:ilvl w:val="0"/>
          <w:numId w:val="2"/>
        </w:numPr>
        <w:pBdr>
          <w:top w:val="nil"/>
          <w:left w:val="nil"/>
          <w:bottom w:val="nil"/>
          <w:right w:val="nil"/>
          <w:between w:val="nil"/>
        </w:pBdr>
        <w:spacing w:after="0" w:line="240" w:lineRule="auto"/>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 xml:space="preserve">Be </w:t>
      </w:r>
      <w:r>
        <w:rPr>
          <w:rFonts w:ascii="Comic Sans MS" w:eastAsia="Comic Sans MS" w:hAnsi="Comic Sans MS" w:cs="Comic Sans MS"/>
          <w:sz w:val="24"/>
          <w:szCs w:val="24"/>
        </w:rPr>
        <w:t>governed</w:t>
      </w:r>
      <w:r>
        <w:rPr>
          <w:rFonts w:ascii="Comic Sans MS" w:eastAsia="Comic Sans MS" w:hAnsi="Comic Sans MS" w:cs="Comic Sans MS"/>
          <w:color w:val="000000"/>
          <w:sz w:val="24"/>
          <w:szCs w:val="24"/>
        </w:rPr>
        <w:t xml:space="preserve"> by the following statutory definition of parent and family engagement and will carry out programs</w:t>
      </w:r>
      <w:r>
        <w:rPr>
          <w:rFonts w:ascii="Comic Sans MS" w:eastAsia="Comic Sans MS" w:hAnsi="Comic Sans MS" w:cs="Comic Sans MS"/>
          <w:color w:val="000000"/>
          <w:sz w:val="24"/>
          <w:szCs w:val="24"/>
        </w:rPr>
        <w:t>, activities, and procedures in accordance with this definition:</w:t>
      </w:r>
    </w:p>
    <w:p w:rsidR="00572A9E" w:rsidRDefault="008B6A40">
      <w:pPr>
        <w:pBdr>
          <w:top w:val="nil"/>
          <w:left w:val="nil"/>
          <w:bottom w:val="nil"/>
          <w:right w:val="nil"/>
          <w:between w:val="nil"/>
        </w:pBdr>
        <w:spacing w:after="0" w:line="240" w:lineRule="auto"/>
        <w:ind w:left="1440"/>
        <w:rPr>
          <w:rFonts w:ascii="Comic Sans MS" w:eastAsia="Comic Sans MS" w:hAnsi="Comic Sans MS" w:cs="Comic Sans MS"/>
          <w:i/>
          <w:color w:val="000000"/>
          <w:sz w:val="24"/>
          <w:szCs w:val="24"/>
        </w:rPr>
      </w:pPr>
      <w:r>
        <w:rPr>
          <w:rFonts w:ascii="Comic Sans MS" w:eastAsia="Comic Sans MS" w:hAnsi="Comic Sans MS" w:cs="Comic Sans MS"/>
          <w:i/>
          <w:color w:val="000000"/>
          <w:sz w:val="24"/>
          <w:szCs w:val="24"/>
        </w:rPr>
        <w:lastRenderedPageBreak/>
        <w:t>Parent and family engagement means the participation of parents in regular, two-way, and meaningful communication involving student academic learning and other school activities, including en</w:t>
      </w:r>
      <w:r>
        <w:rPr>
          <w:rFonts w:ascii="Comic Sans MS" w:eastAsia="Comic Sans MS" w:hAnsi="Comic Sans MS" w:cs="Comic Sans MS"/>
          <w:i/>
          <w:color w:val="000000"/>
          <w:sz w:val="24"/>
          <w:szCs w:val="24"/>
        </w:rPr>
        <w:t>suring:</w:t>
      </w:r>
    </w:p>
    <w:p w:rsidR="00572A9E" w:rsidRDefault="008B6A40">
      <w:pPr>
        <w:numPr>
          <w:ilvl w:val="0"/>
          <w:numId w:val="5"/>
        </w:numPr>
        <w:pBdr>
          <w:top w:val="nil"/>
          <w:left w:val="nil"/>
          <w:bottom w:val="nil"/>
          <w:right w:val="nil"/>
          <w:between w:val="nil"/>
        </w:pBdr>
        <w:spacing w:after="0" w:line="240" w:lineRule="auto"/>
        <w:rPr>
          <w:rFonts w:ascii="Comic Sans MS" w:eastAsia="Comic Sans MS" w:hAnsi="Comic Sans MS" w:cs="Comic Sans MS"/>
          <w:i/>
          <w:color w:val="000000"/>
          <w:sz w:val="24"/>
          <w:szCs w:val="24"/>
        </w:rPr>
      </w:pPr>
      <w:r>
        <w:rPr>
          <w:rFonts w:ascii="Comic Sans MS" w:eastAsia="Comic Sans MS" w:hAnsi="Comic Sans MS" w:cs="Comic Sans MS"/>
          <w:i/>
          <w:color w:val="000000"/>
          <w:sz w:val="24"/>
          <w:szCs w:val="24"/>
        </w:rPr>
        <w:t>Parents play an integral role in assisting their child’s learning.</w:t>
      </w:r>
    </w:p>
    <w:p w:rsidR="00572A9E" w:rsidRDefault="008B6A40">
      <w:pPr>
        <w:numPr>
          <w:ilvl w:val="0"/>
          <w:numId w:val="5"/>
        </w:numPr>
        <w:pBdr>
          <w:top w:val="nil"/>
          <w:left w:val="nil"/>
          <w:bottom w:val="nil"/>
          <w:right w:val="nil"/>
          <w:between w:val="nil"/>
        </w:pBdr>
        <w:spacing w:after="0" w:line="240" w:lineRule="auto"/>
        <w:rPr>
          <w:rFonts w:ascii="Comic Sans MS" w:eastAsia="Comic Sans MS" w:hAnsi="Comic Sans MS" w:cs="Comic Sans MS"/>
          <w:i/>
          <w:color w:val="000000"/>
          <w:sz w:val="24"/>
          <w:szCs w:val="24"/>
        </w:rPr>
      </w:pPr>
      <w:r>
        <w:rPr>
          <w:rFonts w:ascii="Comic Sans MS" w:eastAsia="Comic Sans MS" w:hAnsi="Comic Sans MS" w:cs="Comic Sans MS"/>
          <w:i/>
          <w:color w:val="000000"/>
          <w:sz w:val="24"/>
          <w:szCs w:val="24"/>
        </w:rPr>
        <w:t>Parents are encouraged to be actively involved in their child’s education at school,</w:t>
      </w:r>
    </w:p>
    <w:p w:rsidR="00572A9E" w:rsidRDefault="008B6A40">
      <w:pPr>
        <w:numPr>
          <w:ilvl w:val="0"/>
          <w:numId w:val="5"/>
        </w:numPr>
        <w:pBdr>
          <w:top w:val="nil"/>
          <w:left w:val="nil"/>
          <w:bottom w:val="nil"/>
          <w:right w:val="nil"/>
          <w:between w:val="nil"/>
        </w:pBdr>
        <w:spacing w:after="0" w:line="240" w:lineRule="auto"/>
        <w:rPr>
          <w:rFonts w:ascii="Comic Sans MS" w:eastAsia="Comic Sans MS" w:hAnsi="Comic Sans MS" w:cs="Comic Sans MS"/>
          <w:i/>
          <w:color w:val="000000"/>
          <w:sz w:val="24"/>
          <w:szCs w:val="24"/>
        </w:rPr>
      </w:pPr>
      <w:r>
        <w:rPr>
          <w:rFonts w:ascii="Comic Sans MS" w:eastAsia="Comic Sans MS" w:hAnsi="Comic Sans MS" w:cs="Comic Sans MS"/>
          <w:i/>
          <w:color w:val="000000"/>
          <w:sz w:val="24"/>
          <w:szCs w:val="24"/>
        </w:rPr>
        <w:t>Parents are full partners in their child’s education and are included, as appropriate, in decisi</w:t>
      </w:r>
      <w:r>
        <w:rPr>
          <w:rFonts w:ascii="Comic Sans MS" w:eastAsia="Comic Sans MS" w:hAnsi="Comic Sans MS" w:cs="Comic Sans MS"/>
          <w:i/>
          <w:color w:val="000000"/>
          <w:sz w:val="24"/>
          <w:szCs w:val="24"/>
        </w:rPr>
        <w:t>on-making and an advisory committees to assist in the education of their child, and</w:t>
      </w:r>
    </w:p>
    <w:p w:rsidR="00572A9E" w:rsidRDefault="008B6A40">
      <w:pPr>
        <w:numPr>
          <w:ilvl w:val="0"/>
          <w:numId w:val="5"/>
        </w:numPr>
        <w:pBdr>
          <w:top w:val="nil"/>
          <w:left w:val="nil"/>
          <w:bottom w:val="nil"/>
          <w:right w:val="nil"/>
          <w:between w:val="nil"/>
        </w:pBdr>
        <w:spacing w:after="0" w:line="240" w:lineRule="auto"/>
        <w:rPr>
          <w:rFonts w:ascii="Comic Sans MS" w:eastAsia="Comic Sans MS" w:hAnsi="Comic Sans MS" w:cs="Comic Sans MS"/>
          <w:i/>
          <w:color w:val="000000"/>
          <w:sz w:val="24"/>
          <w:szCs w:val="24"/>
        </w:rPr>
      </w:pPr>
      <w:r>
        <w:rPr>
          <w:rFonts w:ascii="Comic Sans MS" w:eastAsia="Comic Sans MS" w:hAnsi="Comic Sans MS" w:cs="Comic Sans MS"/>
          <w:i/>
          <w:color w:val="000000"/>
          <w:sz w:val="24"/>
          <w:szCs w:val="24"/>
        </w:rPr>
        <w:t xml:space="preserve">Other activities are carried out, such as those described in Section 1116 of ESSA. </w:t>
      </w:r>
    </w:p>
    <w:p w:rsidR="00572A9E" w:rsidRDefault="00572A9E">
      <w:pPr>
        <w:pBdr>
          <w:top w:val="nil"/>
          <w:left w:val="nil"/>
          <w:bottom w:val="nil"/>
          <w:right w:val="nil"/>
          <w:between w:val="nil"/>
        </w:pBdr>
        <w:spacing w:after="0" w:line="240" w:lineRule="auto"/>
        <w:ind w:left="1440"/>
        <w:rPr>
          <w:rFonts w:ascii="Comic Sans MS" w:eastAsia="Comic Sans MS" w:hAnsi="Comic Sans MS" w:cs="Comic Sans MS"/>
          <w:i/>
          <w:color w:val="000000"/>
          <w:sz w:val="24"/>
          <w:szCs w:val="24"/>
        </w:rPr>
      </w:pPr>
    </w:p>
    <w:p w:rsidR="00572A9E" w:rsidRDefault="008B6A40">
      <w:pPr>
        <w:pBdr>
          <w:top w:val="nil"/>
          <w:left w:val="nil"/>
          <w:bottom w:val="nil"/>
          <w:right w:val="nil"/>
          <w:between w:val="nil"/>
        </w:pBdr>
        <w:spacing w:after="0" w:line="240" w:lineRule="auto"/>
        <w:ind w:left="720"/>
        <w:rPr>
          <w:rFonts w:ascii="Comic Sans MS" w:eastAsia="Comic Sans MS" w:hAnsi="Comic Sans MS" w:cs="Comic Sans MS"/>
          <w:b/>
          <w:color w:val="000000"/>
          <w:sz w:val="24"/>
          <w:szCs w:val="24"/>
          <w:u w:val="single"/>
        </w:rPr>
      </w:pPr>
      <w:r>
        <w:rPr>
          <w:rFonts w:ascii="Comic Sans MS" w:eastAsia="Comic Sans MS" w:hAnsi="Comic Sans MS" w:cs="Comic Sans MS"/>
          <w:b/>
          <w:color w:val="000000"/>
          <w:sz w:val="24"/>
          <w:szCs w:val="24"/>
          <w:u w:val="single"/>
        </w:rPr>
        <w:t>Required School Parent and Family Engagement Policy Components</w:t>
      </w:r>
    </w:p>
    <w:p w:rsidR="00572A9E" w:rsidRDefault="00572A9E">
      <w:pPr>
        <w:pBdr>
          <w:top w:val="nil"/>
          <w:left w:val="nil"/>
          <w:bottom w:val="nil"/>
          <w:right w:val="nil"/>
          <w:between w:val="nil"/>
        </w:pBdr>
        <w:spacing w:after="0" w:line="240" w:lineRule="auto"/>
        <w:ind w:left="720"/>
        <w:rPr>
          <w:rFonts w:ascii="Comic Sans MS" w:eastAsia="Comic Sans MS" w:hAnsi="Comic Sans MS" w:cs="Comic Sans MS"/>
          <w:b/>
          <w:color w:val="000000"/>
          <w:sz w:val="24"/>
          <w:szCs w:val="24"/>
          <w:u w:val="single"/>
        </w:rPr>
      </w:pPr>
    </w:p>
    <w:tbl>
      <w:tblPr>
        <w:tblStyle w:val="a"/>
        <w:tblW w:w="107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10"/>
      </w:tblGrid>
      <w:tr w:rsidR="00572A9E">
        <w:tc>
          <w:tcPr>
            <w:tcW w:w="10710" w:type="dxa"/>
          </w:tcPr>
          <w:p w:rsidR="00572A9E" w:rsidRDefault="008B6A40">
            <w:pPr>
              <w:pBdr>
                <w:top w:val="nil"/>
                <w:left w:val="nil"/>
                <w:bottom w:val="nil"/>
                <w:right w:val="nil"/>
                <w:between w:val="nil"/>
              </w:pBdr>
              <w:spacing w:after="0" w:line="240" w:lineRule="auto"/>
              <w:rPr>
                <w:rFonts w:ascii="Comic Sans MS" w:eastAsia="Comic Sans MS" w:hAnsi="Comic Sans MS" w:cs="Comic Sans MS"/>
                <w:b/>
                <w:i/>
                <w:color w:val="000000"/>
                <w:sz w:val="24"/>
                <w:szCs w:val="24"/>
              </w:rPr>
            </w:pPr>
            <w:r>
              <w:rPr>
                <w:rFonts w:ascii="Comic Sans MS" w:eastAsia="Comic Sans MS" w:hAnsi="Comic Sans MS" w:cs="Comic Sans MS"/>
                <w:b/>
                <w:color w:val="000000"/>
                <w:sz w:val="24"/>
                <w:szCs w:val="24"/>
              </w:rPr>
              <w:t xml:space="preserve">NOTE TO SCHOOLS: </w:t>
            </w:r>
            <w:r>
              <w:rPr>
                <w:rFonts w:ascii="Comic Sans MS" w:eastAsia="Comic Sans MS" w:hAnsi="Comic Sans MS" w:cs="Comic Sans MS"/>
                <w:b/>
                <w:i/>
                <w:color w:val="000000"/>
                <w:sz w:val="24"/>
                <w:szCs w:val="24"/>
              </w:rPr>
              <w:t xml:space="preserve">This is a sample template, as there is no required format for these components. However, regardless of the format the school chooses to use, a description of each of the following components below must be included to satisfy statutory requirements. </w:t>
            </w:r>
          </w:p>
        </w:tc>
      </w:tr>
    </w:tbl>
    <w:p w:rsidR="00572A9E" w:rsidRDefault="00572A9E">
      <w:pPr>
        <w:pBdr>
          <w:top w:val="nil"/>
          <w:left w:val="nil"/>
          <w:bottom w:val="nil"/>
          <w:right w:val="nil"/>
          <w:between w:val="nil"/>
        </w:pBdr>
        <w:spacing w:after="0" w:line="240" w:lineRule="auto"/>
        <w:ind w:left="720"/>
        <w:rPr>
          <w:rFonts w:ascii="Comic Sans MS" w:eastAsia="Comic Sans MS" w:hAnsi="Comic Sans MS" w:cs="Comic Sans MS"/>
          <w:color w:val="000000"/>
          <w:sz w:val="24"/>
          <w:szCs w:val="24"/>
        </w:rPr>
      </w:pPr>
    </w:p>
    <w:p w:rsidR="00572A9E" w:rsidRDefault="008B6A40">
      <w:pPr>
        <w:pBdr>
          <w:top w:val="nil"/>
          <w:left w:val="nil"/>
          <w:bottom w:val="nil"/>
          <w:right w:val="nil"/>
          <w:between w:val="nil"/>
        </w:pBdr>
        <w:spacing w:after="0" w:line="240" w:lineRule="auto"/>
        <w:ind w:left="720"/>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 xml:space="preserve">The </w:t>
      </w:r>
      <w:r>
        <w:rPr>
          <w:rFonts w:ascii="Comic Sans MS" w:eastAsia="Comic Sans MS" w:hAnsi="Comic Sans MS" w:cs="Comic Sans MS"/>
          <w:color w:val="000000"/>
          <w:sz w:val="24"/>
          <w:szCs w:val="24"/>
        </w:rPr>
        <w:t xml:space="preserve">school parent and family engagement policy includes a description of how the school will implement or accomplish each of the following components: </w:t>
      </w:r>
    </w:p>
    <w:p w:rsidR="00572A9E" w:rsidRDefault="00572A9E">
      <w:pPr>
        <w:pBdr>
          <w:top w:val="nil"/>
          <w:left w:val="nil"/>
          <w:bottom w:val="nil"/>
          <w:right w:val="nil"/>
          <w:between w:val="nil"/>
        </w:pBdr>
        <w:spacing w:after="0" w:line="240" w:lineRule="auto"/>
        <w:ind w:left="720"/>
        <w:rPr>
          <w:rFonts w:ascii="Comic Sans MS" w:eastAsia="Comic Sans MS" w:hAnsi="Comic Sans MS" w:cs="Comic Sans MS"/>
          <w:color w:val="000000"/>
          <w:sz w:val="24"/>
          <w:szCs w:val="24"/>
        </w:rPr>
      </w:pPr>
    </w:p>
    <w:p w:rsidR="00572A9E" w:rsidRDefault="008B6A40">
      <w:pPr>
        <w:numPr>
          <w:ilvl w:val="0"/>
          <w:numId w:val="6"/>
        </w:numPr>
        <w:pBdr>
          <w:top w:val="nil"/>
          <w:left w:val="nil"/>
          <w:bottom w:val="nil"/>
          <w:right w:val="nil"/>
          <w:between w:val="nil"/>
        </w:pBdr>
        <w:spacing w:after="0"/>
        <w:rPr>
          <w:rFonts w:ascii="Comic Sans MS" w:eastAsia="Comic Sans MS" w:hAnsi="Comic Sans MS" w:cs="Comic Sans MS"/>
          <w:color w:val="000000"/>
          <w:sz w:val="24"/>
          <w:szCs w:val="24"/>
        </w:rPr>
      </w:pPr>
      <w:r>
        <w:rPr>
          <w:rFonts w:ascii="Comic Sans MS" w:eastAsia="Comic Sans MS" w:hAnsi="Comic Sans MS" w:cs="Comic Sans MS"/>
          <w:b/>
          <w:color w:val="000000"/>
          <w:sz w:val="24"/>
          <w:szCs w:val="24"/>
        </w:rPr>
        <w:t>JOINTLY DEVELOPED</w:t>
      </w:r>
    </w:p>
    <w:p w:rsidR="00572A9E" w:rsidRDefault="008B6A40">
      <w:pPr>
        <w:pBdr>
          <w:top w:val="nil"/>
          <w:left w:val="nil"/>
          <w:bottom w:val="nil"/>
          <w:right w:val="nil"/>
          <w:between w:val="nil"/>
        </w:pBdr>
        <w:spacing w:after="0"/>
        <w:ind w:left="720"/>
        <w:rPr>
          <w:rFonts w:ascii="Comic Sans MS" w:eastAsia="Comic Sans MS" w:hAnsi="Comic Sans MS" w:cs="Comic Sans MS"/>
          <w:color w:val="000000"/>
          <w:sz w:val="24"/>
          <w:szCs w:val="24"/>
        </w:rPr>
      </w:pPr>
      <w:r>
        <w:rPr>
          <w:rFonts w:ascii="Comic Sans MS" w:eastAsia="Comic Sans MS" w:hAnsi="Comic Sans MS" w:cs="Comic Sans MS"/>
          <w:b/>
          <w:color w:val="FF0000"/>
          <w:sz w:val="24"/>
          <w:szCs w:val="24"/>
          <w:u w:val="single"/>
        </w:rPr>
        <w:t>Crestwood Elementary</w:t>
      </w:r>
      <w:r>
        <w:rPr>
          <w:rFonts w:ascii="Comic Sans MS" w:eastAsia="Comic Sans MS" w:hAnsi="Comic Sans MS" w:cs="Comic Sans MS"/>
          <w:color w:val="FF0000"/>
          <w:sz w:val="24"/>
          <w:szCs w:val="24"/>
        </w:rPr>
        <w:t xml:space="preserve"> </w:t>
      </w:r>
      <w:r>
        <w:rPr>
          <w:rFonts w:ascii="Comic Sans MS" w:eastAsia="Comic Sans MS" w:hAnsi="Comic Sans MS" w:cs="Comic Sans MS"/>
          <w:color w:val="000000"/>
          <w:sz w:val="24"/>
          <w:szCs w:val="24"/>
        </w:rPr>
        <w:t>will take the following actions to involve parents in an organized, ongoing, and timely way, in the planning, review, and improvement of programs under Title I programs, including opportunities for regular meeting, if requested by parents, to formulate sug</w:t>
      </w:r>
      <w:r>
        <w:rPr>
          <w:rFonts w:ascii="Comic Sans MS" w:eastAsia="Comic Sans MS" w:hAnsi="Comic Sans MS" w:cs="Comic Sans MS"/>
          <w:color w:val="000000"/>
          <w:sz w:val="24"/>
          <w:szCs w:val="24"/>
        </w:rPr>
        <w:t xml:space="preserve">gestions and to participate, as appropriate, n decisions relating to the education of their child and respond to any such suggestions as soon as practicably possible.   </w:t>
      </w:r>
    </w:p>
    <w:p w:rsidR="00572A9E" w:rsidRDefault="00572A9E">
      <w:pPr>
        <w:pBdr>
          <w:top w:val="nil"/>
          <w:left w:val="nil"/>
          <w:bottom w:val="nil"/>
          <w:right w:val="nil"/>
          <w:between w:val="nil"/>
        </w:pBdr>
        <w:spacing w:after="0"/>
        <w:ind w:left="720"/>
        <w:rPr>
          <w:rFonts w:ascii="Comic Sans MS" w:eastAsia="Comic Sans MS" w:hAnsi="Comic Sans MS" w:cs="Comic Sans MS"/>
          <w:i/>
          <w:color w:val="FF0000"/>
          <w:sz w:val="24"/>
          <w:szCs w:val="24"/>
        </w:rPr>
      </w:pPr>
    </w:p>
    <w:p w:rsidR="00572A9E" w:rsidRDefault="008B6A40">
      <w:pPr>
        <w:ind w:firstLine="720"/>
        <w:rPr>
          <w:rFonts w:ascii="Comic Sans MS" w:eastAsia="Comic Sans MS" w:hAnsi="Comic Sans MS" w:cs="Comic Sans MS"/>
          <w:i/>
          <w:color w:val="FF0000"/>
          <w:sz w:val="24"/>
          <w:szCs w:val="24"/>
        </w:rPr>
      </w:pPr>
      <w:r>
        <w:rPr>
          <w:rFonts w:ascii="Comic Sans MS" w:eastAsia="Comic Sans MS" w:hAnsi="Comic Sans MS" w:cs="Comic Sans MS"/>
          <w:i/>
          <w:color w:val="FF0000"/>
          <w:sz w:val="24"/>
          <w:szCs w:val="24"/>
        </w:rPr>
        <w:t xml:space="preserve">At the beginning of the school year, we will meet with parents and other stakeholders.  During this meeting, parents will receive information about the school’s </w:t>
      </w:r>
      <w:r>
        <w:rPr>
          <w:rFonts w:ascii="Comic Sans MS" w:eastAsia="Comic Sans MS" w:hAnsi="Comic Sans MS" w:cs="Comic Sans MS"/>
          <w:i/>
          <w:color w:val="FF0000"/>
          <w:sz w:val="24"/>
          <w:szCs w:val="24"/>
          <w:u w:val="single"/>
        </w:rPr>
        <w:t>Parent and Family Engagement Plan</w:t>
      </w:r>
      <w:r>
        <w:rPr>
          <w:rFonts w:ascii="Comic Sans MS" w:eastAsia="Comic Sans MS" w:hAnsi="Comic Sans MS" w:cs="Comic Sans MS"/>
          <w:i/>
          <w:color w:val="FF0000"/>
          <w:sz w:val="24"/>
          <w:szCs w:val="24"/>
        </w:rPr>
        <w:t xml:space="preserve"> and will be informed of their parental right to be involved i</w:t>
      </w:r>
      <w:r>
        <w:rPr>
          <w:rFonts w:ascii="Comic Sans MS" w:eastAsia="Comic Sans MS" w:hAnsi="Comic Sans MS" w:cs="Comic Sans MS"/>
          <w:i/>
          <w:color w:val="FF0000"/>
          <w:sz w:val="24"/>
          <w:szCs w:val="24"/>
        </w:rPr>
        <w:t>n the planning and development of the plan through meetings, surveys and questionnaires.  If the program plan is not satisfactory to parents, they may submit comments on the plan to the school administrator.  The plan will be sent home with students at the</w:t>
      </w:r>
      <w:r>
        <w:rPr>
          <w:rFonts w:ascii="Comic Sans MS" w:eastAsia="Comic Sans MS" w:hAnsi="Comic Sans MS" w:cs="Comic Sans MS"/>
          <w:i/>
          <w:color w:val="FF0000"/>
          <w:sz w:val="24"/>
          <w:szCs w:val="24"/>
        </w:rPr>
        <w:t xml:space="preserve"> beginning of each school year.</w:t>
      </w:r>
    </w:p>
    <w:p w:rsidR="00572A9E" w:rsidRDefault="00572A9E">
      <w:pPr>
        <w:pBdr>
          <w:top w:val="nil"/>
          <w:left w:val="nil"/>
          <w:bottom w:val="nil"/>
          <w:right w:val="nil"/>
          <w:between w:val="nil"/>
        </w:pBdr>
        <w:spacing w:after="0" w:line="240" w:lineRule="auto"/>
        <w:ind w:left="720"/>
        <w:rPr>
          <w:rFonts w:ascii="Comic Sans MS" w:eastAsia="Comic Sans MS" w:hAnsi="Comic Sans MS" w:cs="Comic Sans MS"/>
          <w:color w:val="000000"/>
          <w:sz w:val="24"/>
          <w:szCs w:val="24"/>
        </w:rPr>
      </w:pPr>
    </w:p>
    <w:p w:rsidR="00572A9E" w:rsidRDefault="00572A9E">
      <w:pPr>
        <w:spacing w:after="0"/>
        <w:rPr>
          <w:rFonts w:ascii="Comic Sans MS" w:eastAsia="Comic Sans MS" w:hAnsi="Comic Sans MS" w:cs="Comic Sans MS"/>
          <w:b/>
          <w:color w:val="FF0000"/>
          <w:sz w:val="24"/>
          <w:szCs w:val="24"/>
          <w:u w:val="single"/>
        </w:rPr>
      </w:pPr>
    </w:p>
    <w:p w:rsidR="00572A9E" w:rsidRDefault="008B6A40">
      <w:pPr>
        <w:numPr>
          <w:ilvl w:val="0"/>
          <w:numId w:val="6"/>
        </w:numPr>
        <w:pBdr>
          <w:top w:val="nil"/>
          <w:left w:val="nil"/>
          <w:bottom w:val="nil"/>
          <w:right w:val="nil"/>
          <w:between w:val="nil"/>
        </w:pBdr>
        <w:spacing w:after="0"/>
        <w:rPr>
          <w:rFonts w:ascii="Comic Sans MS" w:eastAsia="Comic Sans MS" w:hAnsi="Comic Sans MS" w:cs="Comic Sans MS"/>
          <w:b/>
          <w:color w:val="000000"/>
          <w:sz w:val="24"/>
          <w:szCs w:val="24"/>
        </w:rPr>
      </w:pPr>
      <w:r>
        <w:rPr>
          <w:rFonts w:ascii="Comic Sans MS" w:eastAsia="Comic Sans MS" w:hAnsi="Comic Sans MS" w:cs="Comic Sans MS"/>
          <w:b/>
          <w:color w:val="000000"/>
          <w:sz w:val="24"/>
          <w:szCs w:val="24"/>
        </w:rPr>
        <w:t>ANNUAL TITLE I MEETING</w:t>
      </w:r>
    </w:p>
    <w:p w:rsidR="00572A9E" w:rsidRDefault="008B6A40">
      <w:pPr>
        <w:pBdr>
          <w:top w:val="nil"/>
          <w:left w:val="nil"/>
          <w:bottom w:val="nil"/>
          <w:right w:val="nil"/>
          <w:between w:val="nil"/>
        </w:pBdr>
        <w:spacing w:after="0"/>
        <w:ind w:left="720" w:hanging="360"/>
        <w:rPr>
          <w:rFonts w:ascii="Comic Sans MS" w:eastAsia="Comic Sans MS" w:hAnsi="Comic Sans MS" w:cs="Comic Sans MS"/>
          <w:color w:val="000000"/>
          <w:sz w:val="24"/>
          <w:szCs w:val="24"/>
        </w:rPr>
      </w:pPr>
      <w:r>
        <w:rPr>
          <w:rFonts w:ascii="Comic Sans MS" w:eastAsia="Comic Sans MS" w:hAnsi="Comic Sans MS" w:cs="Comic Sans MS"/>
          <w:b/>
          <w:color w:val="FF0000"/>
          <w:sz w:val="24"/>
          <w:szCs w:val="24"/>
          <w:u w:val="single"/>
        </w:rPr>
        <w:t xml:space="preserve">Crestwood Elementary School </w:t>
      </w:r>
      <w:r>
        <w:rPr>
          <w:rFonts w:ascii="Comic Sans MS" w:eastAsia="Comic Sans MS" w:hAnsi="Comic Sans MS" w:cs="Comic Sans MS"/>
          <w:color w:val="FF0000"/>
          <w:sz w:val="24"/>
          <w:szCs w:val="24"/>
        </w:rPr>
        <w:t xml:space="preserve"> </w:t>
      </w:r>
      <w:r>
        <w:rPr>
          <w:rFonts w:ascii="Comic Sans MS" w:eastAsia="Comic Sans MS" w:hAnsi="Comic Sans MS" w:cs="Comic Sans MS"/>
          <w:color w:val="000000"/>
          <w:sz w:val="24"/>
          <w:szCs w:val="24"/>
        </w:rPr>
        <w:t xml:space="preserve">will take the following actions to conduct an annual meeting, at a convenient time, and encourage and invite all parents of participating children to attend to inform them about the school’s Title I program, the nature of the Title I program, the parents’ </w:t>
      </w:r>
      <w:r>
        <w:rPr>
          <w:rFonts w:ascii="Comic Sans MS" w:eastAsia="Comic Sans MS" w:hAnsi="Comic Sans MS" w:cs="Comic Sans MS"/>
          <w:color w:val="000000"/>
          <w:sz w:val="24"/>
          <w:szCs w:val="24"/>
        </w:rPr>
        <w:t xml:space="preserve">requirements, the school parent and family engagement policy, the schoolwide plan, and the school-parent compact. </w:t>
      </w:r>
    </w:p>
    <w:p w:rsidR="00572A9E" w:rsidRDefault="008B6A40">
      <w:pPr>
        <w:pBdr>
          <w:top w:val="nil"/>
          <w:left w:val="nil"/>
          <w:bottom w:val="nil"/>
          <w:right w:val="nil"/>
          <w:between w:val="nil"/>
        </w:pBdr>
        <w:spacing w:after="0" w:line="240" w:lineRule="auto"/>
        <w:ind w:left="720" w:hanging="360"/>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On Thursday, August 2</w:t>
      </w:r>
      <w:r w:rsidR="001E43BE">
        <w:rPr>
          <w:rFonts w:ascii="Comic Sans MS" w:eastAsia="Comic Sans MS" w:hAnsi="Comic Sans MS" w:cs="Comic Sans MS"/>
          <w:color w:val="FF0000"/>
          <w:sz w:val="24"/>
          <w:szCs w:val="24"/>
        </w:rPr>
        <w:t>6, 2021</w:t>
      </w:r>
      <w:r>
        <w:rPr>
          <w:rFonts w:ascii="Comic Sans MS" w:eastAsia="Comic Sans MS" w:hAnsi="Comic Sans MS" w:cs="Comic Sans MS"/>
          <w:color w:val="FF0000"/>
          <w:sz w:val="24"/>
          <w:szCs w:val="24"/>
        </w:rPr>
        <w:t xml:space="preserve">, Crestwood Elementary School </w:t>
      </w:r>
      <w:r w:rsidR="001E43BE">
        <w:rPr>
          <w:rFonts w:ascii="Comic Sans MS" w:eastAsia="Comic Sans MS" w:hAnsi="Comic Sans MS" w:cs="Comic Sans MS"/>
          <w:color w:val="FF0000"/>
          <w:sz w:val="24"/>
          <w:szCs w:val="24"/>
        </w:rPr>
        <w:t>will hold</w:t>
      </w:r>
      <w:r>
        <w:rPr>
          <w:rFonts w:ascii="Comic Sans MS" w:eastAsia="Comic Sans MS" w:hAnsi="Comic Sans MS" w:cs="Comic Sans MS"/>
          <w:color w:val="FF0000"/>
          <w:sz w:val="24"/>
          <w:szCs w:val="24"/>
        </w:rPr>
        <w:t xml:space="preserve"> </w:t>
      </w:r>
      <w:r w:rsidR="001E43BE">
        <w:rPr>
          <w:rFonts w:ascii="Comic Sans MS" w:eastAsia="Comic Sans MS" w:hAnsi="Comic Sans MS" w:cs="Comic Sans MS"/>
          <w:color w:val="FF0000"/>
          <w:sz w:val="24"/>
          <w:szCs w:val="24"/>
        </w:rPr>
        <w:t>its</w:t>
      </w:r>
      <w:r>
        <w:rPr>
          <w:rFonts w:ascii="Comic Sans MS" w:eastAsia="Comic Sans MS" w:hAnsi="Comic Sans MS" w:cs="Comic Sans MS"/>
          <w:color w:val="FF0000"/>
          <w:sz w:val="24"/>
          <w:szCs w:val="24"/>
        </w:rPr>
        <w:t xml:space="preserve"> Annual Title I meeting to inform parents of the requirements of Title I an</w:t>
      </w:r>
      <w:r>
        <w:rPr>
          <w:rFonts w:ascii="Comic Sans MS" w:eastAsia="Comic Sans MS" w:hAnsi="Comic Sans MS" w:cs="Comic Sans MS"/>
          <w:color w:val="FF0000"/>
          <w:sz w:val="24"/>
          <w:szCs w:val="24"/>
        </w:rPr>
        <w:t>d the school’s participation as well as the parents’ rights to be involved. The meeting was given ample time to provide a description/explanation of school curriculum, information on forms of academic assessments used to measure student progress and inform</w:t>
      </w:r>
      <w:r>
        <w:rPr>
          <w:rFonts w:ascii="Comic Sans MS" w:eastAsia="Comic Sans MS" w:hAnsi="Comic Sans MS" w:cs="Comic Sans MS"/>
          <w:color w:val="FF0000"/>
          <w:sz w:val="24"/>
          <w:szCs w:val="24"/>
        </w:rPr>
        <w:t xml:space="preserve">ation </w:t>
      </w:r>
      <w:r w:rsidR="001E43BE">
        <w:rPr>
          <w:rFonts w:ascii="Comic Sans MS" w:eastAsia="Comic Sans MS" w:hAnsi="Comic Sans MS" w:cs="Comic Sans MS"/>
          <w:color w:val="FF0000"/>
          <w:sz w:val="24"/>
          <w:szCs w:val="24"/>
        </w:rPr>
        <w:t>on proficiency</w:t>
      </w:r>
      <w:r>
        <w:rPr>
          <w:rFonts w:ascii="Comic Sans MS" w:eastAsia="Comic Sans MS" w:hAnsi="Comic Sans MS" w:cs="Comic Sans MS"/>
          <w:color w:val="FF0000"/>
          <w:sz w:val="24"/>
          <w:szCs w:val="24"/>
        </w:rPr>
        <w:t xml:space="preserve"> level students are expected to meet.</w:t>
      </w:r>
    </w:p>
    <w:p w:rsidR="00572A9E" w:rsidRDefault="00572A9E">
      <w:pPr>
        <w:pBdr>
          <w:top w:val="nil"/>
          <w:left w:val="nil"/>
          <w:bottom w:val="nil"/>
          <w:right w:val="nil"/>
          <w:between w:val="nil"/>
        </w:pBdr>
        <w:spacing w:after="0"/>
        <w:ind w:left="1800" w:hanging="360"/>
        <w:rPr>
          <w:rFonts w:ascii="Comic Sans MS" w:eastAsia="Comic Sans MS" w:hAnsi="Comic Sans MS" w:cs="Comic Sans MS"/>
          <w:color w:val="000000"/>
          <w:sz w:val="24"/>
          <w:szCs w:val="24"/>
        </w:rPr>
      </w:pPr>
    </w:p>
    <w:p w:rsidR="00572A9E" w:rsidRDefault="008B6A40">
      <w:pPr>
        <w:numPr>
          <w:ilvl w:val="0"/>
          <w:numId w:val="6"/>
        </w:numPr>
        <w:pBdr>
          <w:top w:val="nil"/>
          <w:left w:val="nil"/>
          <w:bottom w:val="nil"/>
          <w:right w:val="nil"/>
          <w:between w:val="nil"/>
        </w:pBdr>
        <w:spacing w:after="0"/>
        <w:rPr>
          <w:rFonts w:ascii="Comic Sans MS" w:eastAsia="Comic Sans MS" w:hAnsi="Comic Sans MS" w:cs="Comic Sans MS"/>
          <w:b/>
          <w:color w:val="000000"/>
          <w:sz w:val="24"/>
          <w:szCs w:val="24"/>
        </w:rPr>
      </w:pPr>
      <w:r>
        <w:rPr>
          <w:rFonts w:ascii="Comic Sans MS" w:eastAsia="Comic Sans MS" w:hAnsi="Comic Sans MS" w:cs="Comic Sans MS"/>
          <w:b/>
          <w:color w:val="000000"/>
          <w:sz w:val="24"/>
          <w:szCs w:val="24"/>
        </w:rPr>
        <w:t>COMMUNICATION</w:t>
      </w:r>
    </w:p>
    <w:p w:rsidR="00572A9E" w:rsidRDefault="008B6A40">
      <w:pPr>
        <w:pBdr>
          <w:top w:val="nil"/>
          <w:left w:val="nil"/>
          <w:bottom w:val="nil"/>
          <w:right w:val="nil"/>
          <w:between w:val="nil"/>
        </w:pBdr>
        <w:spacing w:after="0"/>
        <w:ind w:left="720" w:hanging="360"/>
        <w:rPr>
          <w:rFonts w:ascii="Comic Sans MS" w:eastAsia="Comic Sans MS" w:hAnsi="Comic Sans MS" w:cs="Comic Sans MS"/>
          <w:color w:val="000000"/>
          <w:sz w:val="24"/>
          <w:szCs w:val="24"/>
        </w:rPr>
      </w:pPr>
      <w:r>
        <w:rPr>
          <w:rFonts w:ascii="Comic Sans MS" w:eastAsia="Comic Sans MS" w:hAnsi="Comic Sans MS" w:cs="Comic Sans MS"/>
          <w:b/>
          <w:color w:val="FF0000"/>
          <w:sz w:val="24"/>
          <w:szCs w:val="24"/>
          <w:u w:val="single"/>
        </w:rPr>
        <w:t>Crestwood Elementary School</w:t>
      </w:r>
      <w:r>
        <w:rPr>
          <w:rFonts w:ascii="Comic Sans MS" w:eastAsia="Comic Sans MS" w:hAnsi="Comic Sans MS" w:cs="Comic Sans MS"/>
          <w:color w:val="FF0000"/>
          <w:sz w:val="24"/>
          <w:szCs w:val="24"/>
        </w:rPr>
        <w:t xml:space="preserve"> </w:t>
      </w:r>
      <w:r>
        <w:rPr>
          <w:rFonts w:ascii="Comic Sans MS" w:eastAsia="Comic Sans MS" w:hAnsi="Comic Sans MS" w:cs="Comic Sans MS"/>
          <w:color w:val="000000"/>
          <w:sz w:val="24"/>
          <w:szCs w:val="24"/>
        </w:rPr>
        <w:t>will take the following actions to provide parents of participating children the following:</w:t>
      </w:r>
    </w:p>
    <w:p w:rsidR="00572A9E" w:rsidRDefault="008B6A40">
      <w:pPr>
        <w:numPr>
          <w:ilvl w:val="0"/>
          <w:numId w:val="3"/>
        </w:numPr>
        <w:pBdr>
          <w:top w:val="nil"/>
          <w:left w:val="nil"/>
          <w:bottom w:val="nil"/>
          <w:right w:val="nil"/>
          <w:between w:val="nil"/>
        </w:pBdr>
        <w:spacing w:after="0"/>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Timely information about the Title I programs,</w:t>
      </w:r>
    </w:p>
    <w:p w:rsidR="00572A9E" w:rsidRDefault="008B6A40">
      <w:pPr>
        <w:numPr>
          <w:ilvl w:val="0"/>
          <w:numId w:val="3"/>
        </w:numPr>
        <w:pBdr>
          <w:top w:val="nil"/>
          <w:left w:val="nil"/>
          <w:bottom w:val="nil"/>
          <w:right w:val="nil"/>
          <w:between w:val="nil"/>
        </w:pBdr>
        <w:spacing w:after="0"/>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Flexible number of meetings, such as meeting in the morning or evening, and may provide with Title I funds, transportation, child care or home visits, as such services relate to parent and family engagement, and</w:t>
      </w:r>
    </w:p>
    <w:p w:rsidR="00572A9E" w:rsidRDefault="008B6A40">
      <w:pPr>
        <w:numPr>
          <w:ilvl w:val="0"/>
          <w:numId w:val="3"/>
        </w:numPr>
        <w:pBdr>
          <w:top w:val="nil"/>
          <w:left w:val="nil"/>
          <w:bottom w:val="nil"/>
          <w:right w:val="nil"/>
          <w:between w:val="nil"/>
        </w:pBdr>
        <w:spacing w:after="0"/>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Information related to the school and parent</w:t>
      </w:r>
      <w:r>
        <w:rPr>
          <w:rFonts w:ascii="Comic Sans MS" w:eastAsia="Comic Sans MS" w:hAnsi="Comic Sans MS" w:cs="Comic Sans MS"/>
          <w:color w:val="000000"/>
          <w:sz w:val="24"/>
          <w:szCs w:val="24"/>
        </w:rPr>
        <w:t xml:space="preserve"> programs, meetings, and other activities, is sent to the parents of participating children in an understandable and uniform format, including alternative formats upon request and, to the extent practicable, in a language the parents can understand</w:t>
      </w:r>
    </w:p>
    <w:p w:rsidR="00572A9E" w:rsidRDefault="008B6A40">
      <w:pPr>
        <w:numPr>
          <w:ilvl w:val="0"/>
          <w:numId w:val="4"/>
        </w:numPr>
        <w:pBdr>
          <w:top w:val="nil"/>
          <w:left w:val="nil"/>
          <w:bottom w:val="nil"/>
          <w:right w:val="nil"/>
          <w:between w:val="nil"/>
        </w:pBdr>
        <w:spacing w:after="240" w:line="240" w:lineRule="auto"/>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The CES</w:t>
      </w:r>
      <w:r>
        <w:rPr>
          <w:rFonts w:ascii="Comic Sans MS" w:eastAsia="Comic Sans MS" w:hAnsi="Comic Sans MS" w:cs="Comic Sans MS"/>
          <w:color w:val="FF0000"/>
          <w:sz w:val="24"/>
          <w:szCs w:val="24"/>
        </w:rPr>
        <w:t xml:space="preserve"> Parent and Family Engagement Policy will be sent home at the beginning of the school year and made available upon request. </w:t>
      </w:r>
      <w:r w:rsidR="001E43BE">
        <w:rPr>
          <w:rFonts w:ascii="Comic Sans MS" w:eastAsia="Comic Sans MS" w:hAnsi="Comic Sans MS" w:cs="Comic Sans MS"/>
          <w:color w:val="FF0000"/>
          <w:sz w:val="24"/>
          <w:szCs w:val="24"/>
        </w:rPr>
        <w:t>It will</w:t>
      </w:r>
      <w:r>
        <w:rPr>
          <w:rFonts w:ascii="Comic Sans MS" w:eastAsia="Comic Sans MS" w:hAnsi="Comic Sans MS" w:cs="Comic Sans MS"/>
          <w:color w:val="FF0000"/>
          <w:sz w:val="24"/>
          <w:szCs w:val="24"/>
        </w:rPr>
        <w:t xml:space="preserve"> also be discussed with parents during parent-teacher conferences in the fall and spring of the school year. The policy will</w:t>
      </w:r>
      <w:r>
        <w:rPr>
          <w:rFonts w:ascii="Comic Sans MS" w:eastAsia="Comic Sans MS" w:hAnsi="Comic Sans MS" w:cs="Comic Sans MS"/>
          <w:color w:val="FF0000"/>
          <w:sz w:val="24"/>
          <w:szCs w:val="24"/>
        </w:rPr>
        <w:t xml:space="preserve"> be assessed each year based on the number of participants, the number of volunteers, and the responses to the parent questionnaires and /or surveys.  Parent questionnaires and /or surveys will be available in English and Spanish.</w:t>
      </w:r>
    </w:p>
    <w:p w:rsidR="00572A9E" w:rsidRDefault="008B6A40">
      <w:pPr>
        <w:numPr>
          <w:ilvl w:val="0"/>
          <w:numId w:val="4"/>
        </w:numPr>
        <w:pBdr>
          <w:top w:val="nil"/>
          <w:left w:val="nil"/>
          <w:bottom w:val="nil"/>
          <w:right w:val="nil"/>
          <w:between w:val="nil"/>
        </w:pBdr>
        <w:spacing w:after="240" w:line="240" w:lineRule="auto"/>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 xml:space="preserve">Parents will be involved </w:t>
      </w:r>
      <w:r>
        <w:rPr>
          <w:rFonts w:ascii="Comic Sans MS" w:eastAsia="Comic Sans MS" w:hAnsi="Comic Sans MS" w:cs="Comic Sans MS"/>
          <w:color w:val="FF0000"/>
          <w:sz w:val="24"/>
          <w:szCs w:val="24"/>
        </w:rPr>
        <w:t xml:space="preserve">in planning, reviewing and improving the policy through a yearly review.  All parents will have the opportunity to participate in this review.  </w:t>
      </w:r>
    </w:p>
    <w:p w:rsidR="00572A9E" w:rsidRDefault="008B6A40">
      <w:pPr>
        <w:numPr>
          <w:ilvl w:val="0"/>
          <w:numId w:val="4"/>
        </w:numPr>
        <w:pBdr>
          <w:top w:val="nil"/>
          <w:left w:val="nil"/>
          <w:bottom w:val="nil"/>
          <w:right w:val="nil"/>
          <w:between w:val="nil"/>
        </w:pBdr>
        <w:spacing w:after="240" w:line="240" w:lineRule="auto"/>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lastRenderedPageBreak/>
        <w:t>The classroom teachers will distribute a weekly newsletter to parents that includes school news, classroom news</w:t>
      </w:r>
      <w:r>
        <w:rPr>
          <w:rFonts w:ascii="Comic Sans MS" w:eastAsia="Comic Sans MS" w:hAnsi="Comic Sans MS" w:cs="Comic Sans MS"/>
          <w:color w:val="FF0000"/>
          <w:sz w:val="24"/>
          <w:szCs w:val="24"/>
        </w:rPr>
        <w:t>.</w:t>
      </w:r>
    </w:p>
    <w:p w:rsidR="00572A9E" w:rsidRDefault="008B6A40">
      <w:pPr>
        <w:numPr>
          <w:ilvl w:val="0"/>
          <w:numId w:val="4"/>
        </w:numPr>
        <w:pBdr>
          <w:top w:val="nil"/>
          <w:left w:val="nil"/>
          <w:bottom w:val="nil"/>
          <w:right w:val="nil"/>
          <w:between w:val="nil"/>
        </w:pBdr>
        <w:spacing w:after="240" w:line="240" w:lineRule="auto"/>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The school will distribute monthly a monthly calendar that includes a calendar of school activities and parenting tips related to school achievement.</w:t>
      </w:r>
    </w:p>
    <w:p w:rsidR="00572A9E" w:rsidRDefault="008B6A40">
      <w:pPr>
        <w:numPr>
          <w:ilvl w:val="0"/>
          <w:numId w:val="4"/>
        </w:numPr>
        <w:pBdr>
          <w:top w:val="nil"/>
          <w:left w:val="nil"/>
          <w:bottom w:val="nil"/>
          <w:right w:val="nil"/>
          <w:between w:val="nil"/>
        </w:pBdr>
        <w:spacing w:after="240" w:line="240" w:lineRule="auto"/>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Each teacher will send home a folder containing student papers and work samples.</w:t>
      </w:r>
    </w:p>
    <w:p w:rsidR="00572A9E" w:rsidRDefault="008B6A40">
      <w:pPr>
        <w:numPr>
          <w:ilvl w:val="0"/>
          <w:numId w:val="4"/>
        </w:numPr>
        <w:pBdr>
          <w:top w:val="nil"/>
          <w:left w:val="nil"/>
          <w:bottom w:val="nil"/>
          <w:right w:val="nil"/>
          <w:between w:val="nil"/>
        </w:pBdr>
        <w:spacing w:after="240" w:line="240" w:lineRule="auto"/>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 xml:space="preserve">Teachers will routinely contact parents on an individual basis to communicate about their child’s progress. </w:t>
      </w:r>
    </w:p>
    <w:p w:rsidR="00572A9E" w:rsidRDefault="008B6A40">
      <w:pPr>
        <w:numPr>
          <w:ilvl w:val="0"/>
          <w:numId w:val="4"/>
        </w:numPr>
        <w:pBdr>
          <w:top w:val="nil"/>
          <w:left w:val="nil"/>
          <w:bottom w:val="nil"/>
          <w:right w:val="nil"/>
          <w:between w:val="nil"/>
        </w:pBdr>
        <w:spacing w:after="240" w:line="240" w:lineRule="auto"/>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 xml:space="preserve">The school will provide to parents progress reports every quarter with information regarding their child’s academic progress. </w:t>
      </w:r>
    </w:p>
    <w:p w:rsidR="00572A9E" w:rsidRDefault="008B6A40">
      <w:pPr>
        <w:numPr>
          <w:ilvl w:val="0"/>
          <w:numId w:val="4"/>
        </w:numPr>
        <w:pBdr>
          <w:top w:val="nil"/>
          <w:left w:val="nil"/>
          <w:bottom w:val="nil"/>
          <w:right w:val="nil"/>
          <w:between w:val="nil"/>
        </w:pBdr>
        <w:shd w:val="clear" w:color="auto" w:fill="FFFFFF"/>
        <w:spacing w:after="0" w:line="240" w:lineRule="auto"/>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highlight w:val="white"/>
        </w:rPr>
        <w:t>A “Jumpstart” Open house is held prior to the first day of school to allow families to tour the building and meet the teacher the day before school begins.</w:t>
      </w:r>
    </w:p>
    <w:p w:rsidR="001E43BE" w:rsidRDefault="001E43BE" w:rsidP="001E43BE">
      <w:pPr>
        <w:pBdr>
          <w:top w:val="nil"/>
          <w:left w:val="nil"/>
          <w:bottom w:val="nil"/>
          <w:right w:val="nil"/>
          <w:between w:val="nil"/>
        </w:pBdr>
        <w:shd w:val="clear" w:color="auto" w:fill="FFFFFF"/>
        <w:spacing w:after="0" w:line="240" w:lineRule="auto"/>
        <w:ind w:left="2160"/>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Open House was held virtually this school year due to the rise in case of Covid 19.</w:t>
      </w:r>
    </w:p>
    <w:p w:rsidR="00572A9E" w:rsidRDefault="008B6A40">
      <w:pPr>
        <w:numPr>
          <w:ilvl w:val="0"/>
          <w:numId w:val="4"/>
        </w:numPr>
        <w:pBdr>
          <w:top w:val="nil"/>
          <w:left w:val="nil"/>
          <w:bottom w:val="nil"/>
          <w:right w:val="nil"/>
          <w:between w:val="nil"/>
        </w:pBdr>
        <w:shd w:val="clear" w:color="auto" w:fill="FFFFFF"/>
        <w:spacing w:after="0" w:line="240" w:lineRule="auto"/>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highlight w:val="white"/>
        </w:rPr>
        <w:t>An</w:t>
      </w:r>
      <w:r w:rsidR="001E43BE">
        <w:rPr>
          <w:rFonts w:ascii="Comic Sans MS" w:eastAsia="Comic Sans MS" w:hAnsi="Comic Sans MS" w:cs="Comic Sans MS"/>
          <w:color w:val="FF0000"/>
          <w:sz w:val="24"/>
          <w:szCs w:val="24"/>
          <w:highlight w:val="white"/>
        </w:rPr>
        <w:t xml:space="preserve"> Virtual “</w:t>
      </w:r>
      <w:r>
        <w:rPr>
          <w:rFonts w:ascii="Comic Sans MS" w:eastAsia="Comic Sans MS" w:hAnsi="Comic Sans MS" w:cs="Comic Sans MS"/>
          <w:color w:val="FF0000"/>
          <w:sz w:val="24"/>
          <w:szCs w:val="24"/>
          <w:highlight w:val="white"/>
        </w:rPr>
        <w:t>Open House” is held at the beginning of each school year. The following information is communica</w:t>
      </w:r>
      <w:r>
        <w:rPr>
          <w:rFonts w:ascii="Comic Sans MS" w:eastAsia="Comic Sans MS" w:hAnsi="Comic Sans MS" w:cs="Comic Sans MS"/>
          <w:color w:val="FF0000"/>
          <w:sz w:val="24"/>
          <w:szCs w:val="24"/>
          <w:highlight w:val="white"/>
        </w:rPr>
        <w:t>ted to parents:</w:t>
      </w:r>
    </w:p>
    <w:p w:rsidR="00572A9E" w:rsidRDefault="008B6A40">
      <w:pPr>
        <w:numPr>
          <w:ilvl w:val="1"/>
          <w:numId w:val="4"/>
        </w:numPr>
        <w:pBdr>
          <w:top w:val="nil"/>
          <w:left w:val="nil"/>
          <w:bottom w:val="nil"/>
          <w:right w:val="nil"/>
          <w:between w:val="nil"/>
        </w:pBdr>
        <w:shd w:val="clear" w:color="auto" w:fill="FFFFFF"/>
        <w:spacing w:after="0" w:line="240" w:lineRule="auto"/>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Title I Requirements</w:t>
      </w:r>
    </w:p>
    <w:p w:rsidR="00572A9E" w:rsidRDefault="008B6A40">
      <w:pPr>
        <w:numPr>
          <w:ilvl w:val="1"/>
          <w:numId w:val="4"/>
        </w:numPr>
        <w:pBdr>
          <w:top w:val="nil"/>
          <w:left w:val="nil"/>
          <w:bottom w:val="nil"/>
          <w:right w:val="nil"/>
          <w:between w:val="nil"/>
        </w:pBdr>
        <w:shd w:val="clear" w:color="auto" w:fill="FFFFFF"/>
        <w:spacing w:after="0" w:line="240" w:lineRule="auto"/>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Assessment Results on all State Tests</w:t>
      </w:r>
    </w:p>
    <w:p w:rsidR="00572A9E" w:rsidRDefault="008B6A40">
      <w:pPr>
        <w:numPr>
          <w:ilvl w:val="1"/>
          <w:numId w:val="4"/>
        </w:numPr>
        <w:pBdr>
          <w:top w:val="nil"/>
          <w:left w:val="nil"/>
          <w:bottom w:val="nil"/>
          <w:right w:val="nil"/>
          <w:between w:val="nil"/>
        </w:pBdr>
        <w:shd w:val="clear" w:color="auto" w:fill="FFFFFF"/>
        <w:spacing w:after="0" w:line="240" w:lineRule="auto"/>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Curriculum – “Blueprint for Learning”</w:t>
      </w:r>
    </w:p>
    <w:p w:rsidR="00572A9E" w:rsidRDefault="008B6A40">
      <w:pPr>
        <w:numPr>
          <w:ilvl w:val="1"/>
          <w:numId w:val="4"/>
        </w:numPr>
        <w:pBdr>
          <w:top w:val="nil"/>
          <w:left w:val="nil"/>
          <w:bottom w:val="nil"/>
          <w:right w:val="nil"/>
          <w:between w:val="nil"/>
        </w:pBdr>
        <w:shd w:val="clear" w:color="auto" w:fill="FFFFFF"/>
        <w:spacing w:after="0" w:line="240" w:lineRule="auto"/>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School-Parent Compact</w:t>
      </w:r>
    </w:p>
    <w:p w:rsidR="00572A9E" w:rsidRDefault="008B6A40">
      <w:pPr>
        <w:numPr>
          <w:ilvl w:val="1"/>
          <w:numId w:val="4"/>
        </w:numPr>
        <w:pBdr>
          <w:top w:val="nil"/>
          <w:left w:val="nil"/>
          <w:bottom w:val="nil"/>
          <w:right w:val="nil"/>
          <w:between w:val="nil"/>
        </w:pBdr>
        <w:shd w:val="clear" w:color="auto" w:fill="FFFFFF"/>
        <w:spacing w:after="0" w:line="240" w:lineRule="auto"/>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School Policies</w:t>
      </w:r>
    </w:p>
    <w:p w:rsidR="00572A9E" w:rsidRDefault="008B6A40">
      <w:pPr>
        <w:numPr>
          <w:ilvl w:val="1"/>
          <w:numId w:val="4"/>
        </w:numPr>
        <w:pBdr>
          <w:top w:val="nil"/>
          <w:left w:val="nil"/>
          <w:bottom w:val="nil"/>
          <w:right w:val="nil"/>
          <w:between w:val="nil"/>
        </w:pBdr>
        <w:shd w:val="clear" w:color="auto" w:fill="FFFFFF"/>
        <w:spacing w:after="0" w:line="240" w:lineRule="auto"/>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Teacher Information</w:t>
      </w:r>
    </w:p>
    <w:p w:rsidR="00572A9E" w:rsidRDefault="008B6A40">
      <w:pPr>
        <w:numPr>
          <w:ilvl w:val="1"/>
          <w:numId w:val="4"/>
        </w:numPr>
        <w:pBdr>
          <w:top w:val="nil"/>
          <w:left w:val="nil"/>
          <w:bottom w:val="nil"/>
          <w:right w:val="nil"/>
          <w:between w:val="nil"/>
        </w:pBdr>
        <w:shd w:val="clear" w:color="auto" w:fill="FFFFFF"/>
        <w:spacing w:after="0" w:line="240" w:lineRule="auto"/>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Parent Rights</w:t>
      </w:r>
    </w:p>
    <w:p w:rsidR="00572A9E" w:rsidRDefault="008B6A40">
      <w:pPr>
        <w:numPr>
          <w:ilvl w:val="1"/>
          <w:numId w:val="4"/>
        </w:numPr>
        <w:pBdr>
          <w:top w:val="nil"/>
          <w:left w:val="nil"/>
          <w:bottom w:val="nil"/>
          <w:right w:val="nil"/>
          <w:between w:val="nil"/>
        </w:pBdr>
        <w:shd w:val="clear" w:color="auto" w:fill="FFFFFF"/>
        <w:spacing w:after="0" w:line="240" w:lineRule="auto"/>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Future Family Engagement Activities</w:t>
      </w:r>
    </w:p>
    <w:p w:rsidR="00572A9E" w:rsidRDefault="00572A9E">
      <w:pPr>
        <w:pBdr>
          <w:top w:val="nil"/>
          <w:left w:val="nil"/>
          <w:bottom w:val="nil"/>
          <w:right w:val="nil"/>
          <w:between w:val="nil"/>
        </w:pBdr>
        <w:shd w:val="clear" w:color="auto" w:fill="FFFFFF"/>
        <w:spacing w:after="0" w:line="240" w:lineRule="auto"/>
        <w:ind w:left="2520"/>
        <w:rPr>
          <w:rFonts w:ascii="Comic Sans MS" w:eastAsia="Comic Sans MS" w:hAnsi="Comic Sans MS" w:cs="Comic Sans MS"/>
          <w:color w:val="FF0000"/>
          <w:sz w:val="24"/>
          <w:szCs w:val="24"/>
        </w:rPr>
      </w:pPr>
    </w:p>
    <w:p w:rsidR="00572A9E" w:rsidRDefault="008B6A40" w:rsidP="00885C86">
      <w:pPr>
        <w:numPr>
          <w:ilvl w:val="0"/>
          <w:numId w:val="4"/>
        </w:numPr>
        <w:pBdr>
          <w:top w:val="nil"/>
          <w:left w:val="nil"/>
          <w:bottom w:val="nil"/>
          <w:right w:val="nil"/>
          <w:between w:val="nil"/>
        </w:pBdr>
        <w:shd w:val="clear" w:color="auto" w:fill="FFFFFF"/>
        <w:spacing w:after="0" w:line="240" w:lineRule="auto"/>
        <w:rPr>
          <w:rFonts w:ascii="Comic Sans MS" w:eastAsia="Comic Sans MS" w:hAnsi="Comic Sans MS" w:cs="Comic Sans MS"/>
          <w:color w:val="FF0000"/>
          <w:sz w:val="24"/>
          <w:szCs w:val="24"/>
        </w:rPr>
      </w:pPr>
      <w:r w:rsidRPr="001E43BE">
        <w:rPr>
          <w:rFonts w:ascii="Comic Sans MS" w:eastAsia="Comic Sans MS" w:hAnsi="Comic Sans MS" w:cs="Comic Sans MS"/>
          <w:color w:val="FF0000"/>
          <w:sz w:val="24"/>
          <w:szCs w:val="24"/>
        </w:rPr>
        <w:t xml:space="preserve">A Student Handbook </w:t>
      </w:r>
      <w:r w:rsidR="001E43BE" w:rsidRPr="001E43BE">
        <w:rPr>
          <w:rFonts w:ascii="Comic Sans MS" w:eastAsia="Comic Sans MS" w:hAnsi="Comic Sans MS" w:cs="Comic Sans MS"/>
          <w:color w:val="FF0000"/>
          <w:sz w:val="24"/>
          <w:szCs w:val="24"/>
        </w:rPr>
        <w:t>is available on the district</w:t>
      </w:r>
      <w:r w:rsidR="001E43BE">
        <w:rPr>
          <w:rFonts w:ascii="Comic Sans MS" w:eastAsia="Comic Sans MS" w:hAnsi="Comic Sans MS" w:cs="Comic Sans MS"/>
          <w:color w:val="FF0000"/>
          <w:sz w:val="24"/>
          <w:szCs w:val="24"/>
        </w:rPr>
        <w:t>’s</w:t>
      </w:r>
      <w:r w:rsidR="001E43BE" w:rsidRPr="001E43BE">
        <w:rPr>
          <w:rFonts w:ascii="Comic Sans MS" w:eastAsia="Comic Sans MS" w:hAnsi="Comic Sans MS" w:cs="Comic Sans MS"/>
          <w:color w:val="FF0000"/>
          <w:sz w:val="24"/>
          <w:szCs w:val="24"/>
        </w:rPr>
        <w:t xml:space="preserve"> website </w:t>
      </w:r>
      <w:r w:rsidRPr="001E43BE">
        <w:rPr>
          <w:rFonts w:ascii="Comic Sans MS" w:eastAsia="Comic Sans MS" w:hAnsi="Comic Sans MS" w:cs="Comic Sans MS"/>
          <w:color w:val="FF0000"/>
          <w:sz w:val="24"/>
          <w:szCs w:val="24"/>
        </w:rPr>
        <w:t>to inform parents of district and school policies for enrollment, attendance, homework, safety and discipline procedures, bus routes and bus behavior, Technology Acceptable Use Polic</w:t>
      </w:r>
      <w:r w:rsidRPr="001E43BE">
        <w:rPr>
          <w:rFonts w:ascii="Comic Sans MS" w:eastAsia="Comic Sans MS" w:hAnsi="Comic Sans MS" w:cs="Comic Sans MS"/>
          <w:color w:val="FF0000"/>
          <w:sz w:val="24"/>
          <w:szCs w:val="24"/>
        </w:rPr>
        <w:t xml:space="preserve">y and Parents Educational Rights and Privacy Act. </w:t>
      </w:r>
    </w:p>
    <w:p w:rsidR="001E43BE" w:rsidRDefault="001E43BE" w:rsidP="001E43BE">
      <w:pPr>
        <w:numPr>
          <w:ilvl w:val="1"/>
          <w:numId w:val="4"/>
        </w:numPr>
        <w:pBdr>
          <w:top w:val="nil"/>
          <w:left w:val="nil"/>
          <w:bottom w:val="nil"/>
          <w:right w:val="nil"/>
          <w:between w:val="nil"/>
        </w:pBdr>
        <w:shd w:val="clear" w:color="auto" w:fill="FFFFFF"/>
        <w:spacing w:after="0" w:line="240" w:lineRule="auto"/>
        <w:rPr>
          <w:rFonts w:ascii="Comic Sans MS" w:eastAsia="Comic Sans MS" w:hAnsi="Comic Sans MS" w:cs="Comic Sans MS"/>
          <w:color w:val="FF0000"/>
          <w:sz w:val="24"/>
          <w:szCs w:val="24"/>
        </w:rPr>
      </w:pPr>
      <w:r w:rsidRPr="001E43BE">
        <w:rPr>
          <w:rFonts w:ascii="Comic Sans MS" w:eastAsia="Comic Sans MS" w:hAnsi="Comic Sans MS" w:cs="Comic Sans MS"/>
          <w:color w:val="FF0000"/>
          <w:sz w:val="24"/>
          <w:szCs w:val="24"/>
        </w:rPr>
        <w:t>https://ms50000137.schoolwires.net/site/handlers/filedownload.ashx?moduleinstanceid=666&amp;dataid=863&amp;FileName=Code%20of%20Conduct%20%20FINAL%208.4%20w%20COVER.pdf</w:t>
      </w:r>
      <w:r>
        <w:rPr>
          <w:rFonts w:ascii="Comic Sans MS" w:eastAsia="Comic Sans MS" w:hAnsi="Comic Sans MS" w:cs="Comic Sans MS"/>
          <w:color w:val="FF0000"/>
          <w:sz w:val="24"/>
          <w:szCs w:val="24"/>
        </w:rPr>
        <w:t xml:space="preserve">  </w:t>
      </w:r>
    </w:p>
    <w:p w:rsidR="00572A9E" w:rsidRDefault="00572A9E">
      <w:pPr>
        <w:pBdr>
          <w:top w:val="nil"/>
          <w:left w:val="nil"/>
          <w:bottom w:val="nil"/>
          <w:right w:val="nil"/>
          <w:between w:val="nil"/>
        </w:pBdr>
        <w:shd w:val="clear" w:color="auto" w:fill="FFFFFF"/>
        <w:spacing w:after="0" w:line="240" w:lineRule="auto"/>
        <w:ind w:left="1800"/>
        <w:rPr>
          <w:rFonts w:ascii="Comic Sans MS" w:eastAsia="Comic Sans MS" w:hAnsi="Comic Sans MS" w:cs="Comic Sans MS"/>
          <w:color w:val="FF0000"/>
          <w:sz w:val="24"/>
          <w:szCs w:val="24"/>
        </w:rPr>
      </w:pPr>
    </w:p>
    <w:p w:rsidR="00572A9E" w:rsidRDefault="008B6A40">
      <w:pPr>
        <w:numPr>
          <w:ilvl w:val="0"/>
          <w:numId w:val="4"/>
        </w:numPr>
        <w:pBdr>
          <w:top w:val="nil"/>
          <w:left w:val="nil"/>
          <w:bottom w:val="nil"/>
          <w:right w:val="nil"/>
          <w:between w:val="nil"/>
        </w:pBdr>
        <w:shd w:val="clear" w:color="auto" w:fill="FFFFFF"/>
        <w:spacing w:after="0" w:line="240" w:lineRule="auto"/>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highlight w:val="white"/>
        </w:rPr>
        <w:t>An “end o</w:t>
      </w:r>
      <w:r>
        <w:rPr>
          <w:rFonts w:ascii="Comic Sans MS" w:eastAsia="Comic Sans MS" w:hAnsi="Comic Sans MS" w:cs="Comic Sans MS"/>
          <w:color w:val="FF0000"/>
          <w:sz w:val="24"/>
          <w:szCs w:val="24"/>
          <w:highlight w:val="white"/>
        </w:rPr>
        <w:t>f the year” ceremony will be conducted for each grade level which includes special activities such as Awards Day, etc.</w:t>
      </w:r>
    </w:p>
    <w:p w:rsidR="00572A9E" w:rsidRDefault="00572A9E">
      <w:pPr>
        <w:pBdr>
          <w:top w:val="nil"/>
          <w:left w:val="nil"/>
          <w:bottom w:val="nil"/>
          <w:right w:val="nil"/>
          <w:between w:val="nil"/>
        </w:pBdr>
        <w:spacing w:after="0"/>
        <w:ind w:left="720"/>
        <w:rPr>
          <w:rFonts w:ascii="Comic Sans MS" w:eastAsia="Comic Sans MS" w:hAnsi="Comic Sans MS" w:cs="Comic Sans MS"/>
          <w:color w:val="FF0000"/>
          <w:sz w:val="24"/>
          <w:szCs w:val="24"/>
        </w:rPr>
      </w:pPr>
    </w:p>
    <w:p w:rsidR="00572A9E" w:rsidRDefault="008B6A40">
      <w:pPr>
        <w:numPr>
          <w:ilvl w:val="0"/>
          <w:numId w:val="9"/>
        </w:numPr>
        <w:pBdr>
          <w:top w:val="nil"/>
          <w:left w:val="nil"/>
          <w:bottom w:val="nil"/>
          <w:right w:val="nil"/>
          <w:between w:val="nil"/>
        </w:pBdr>
        <w:shd w:val="clear" w:color="auto" w:fill="FFFFFF"/>
        <w:spacing w:after="0" w:line="240" w:lineRule="auto"/>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lastRenderedPageBreak/>
        <w:t>The District has a cellphone “APP” that is a parent/staff notification system to give parents/staff pertinent information such as school closure for inclement weather, grades, attendance, and more.</w:t>
      </w:r>
    </w:p>
    <w:p w:rsidR="00572A9E" w:rsidRDefault="008B6A40">
      <w:pPr>
        <w:shd w:val="clear" w:color="auto" w:fill="FFFFFF"/>
        <w:spacing w:after="0" w:line="240" w:lineRule="auto"/>
        <w:rPr>
          <w:rFonts w:ascii="Arial" w:eastAsia="Arial" w:hAnsi="Arial" w:cs="Arial"/>
          <w:color w:val="000000"/>
          <w:sz w:val="18"/>
          <w:szCs w:val="18"/>
        </w:rPr>
      </w:pPr>
      <w:r>
        <w:rPr>
          <w:rFonts w:ascii="Arial" w:eastAsia="Arial" w:hAnsi="Arial" w:cs="Arial"/>
          <w:color w:val="000000"/>
          <w:sz w:val="18"/>
          <w:szCs w:val="18"/>
        </w:rPr>
        <w:t> </w:t>
      </w:r>
    </w:p>
    <w:p w:rsidR="00572A9E" w:rsidRDefault="00572A9E">
      <w:pPr>
        <w:pBdr>
          <w:top w:val="nil"/>
          <w:left w:val="nil"/>
          <w:bottom w:val="nil"/>
          <w:right w:val="nil"/>
          <w:between w:val="nil"/>
        </w:pBdr>
        <w:shd w:val="clear" w:color="auto" w:fill="FFFFFF"/>
        <w:spacing w:after="0" w:line="240" w:lineRule="auto"/>
        <w:ind w:left="1800"/>
        <w:rPr>
          <w:rFonts w:ascii="Comic Sans MS" w:eastAsia="Comic Sans MS" w:hAnsi="Comic Sans MS" w:cs="Comic Sans MS"/>
          <w:color w:val="FF0000"/>
          <w:sz w:val="24"/>
          <w:szCs w:val="24"/>
        </w:rPr>
      </w:pPr>
    </w:p>
    <w:p w:rsidR="00572A9E" w:rsidRDefault="008B6A40">
      <w:pPr>
        <w:numPr>
          <w:ilvl w:val="0"/>
          <w:numId w:val="4"/>
        </w:numPr>
        <w:pBdr>
          <w:top w:val="nil"/>
          <w:left w:val="nil"/>
          <w:bottom w:val="nil"/>
          <w:right w:val="nil"/>
          <w:between w:val="nil"/>
        </w:pBdr>
        <w:spacing w:after="240" w:line="240" w:lineRule="auto"/>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IN addition, CES will offer a flexible number of engagement meetings at convenient times for families, such as meetings in the morning or evening (for which the school may use Title I funds to provide transportation, child care or home visits, as such serv</w:t>
      </w:r>
      <w:r>
        <w:rPr>
          <w:rFonts w:ascii="Comic Sans MS" w:eastAsia="Comic Sans MS" w:hAnsi="Comic Sans MS" w:cs="Comic Sans MS"/>
          <w:color w:val="FF0000"/>
          <w:sz w:val="24"/>
          <w:szCs w:val="24"/>
        </w:rPr>
        <w:t>ices relate to parental involvement).</w:t>
      </w:r>
    </w:p>
    <w:p w:rsidR="00572A9E" w:rsidRDefault="00572A9E">
      <w:pPr>
        <w:pBdr>
          <w:top w:val="nil"/>
          <w:left w:val="nil"/>
          <w:bottom w:val="nil"/>
          <w:right w:val="nil"/>
          <w:between w:val="nil"/>
        </w:pBdr>
        <w:spacing w:after="240" w:line="240" w:lineRule="auto"/>
        <w:ind w:left="720" w:hanging="360"/>
        <w:rPr>
          <w:rFonts w:ascii="Comic Sans MS" w:eastAsia="Comic Sans MS" w:hAnsi="Comic Sans MS" w:cs="Comic Sans MS"/>
          <w:color w:val="FF0000"/>
          <w:sz w:val="24"/>
          <w:szCs w:val="24"/>
        </w:rPr>
      </w:pPr>
    </w:p>
    <w:p w:rsidR="00572A9E" w:rsidRDefault="00572A9E">
      <w:pPr>
        <w:pBdr>
          <w:top w:val="nil"/>
          <w:left w:val="nil"/>
          <w:bottom w:val="nil"/>
          <w:right w:val="nil"/>
          <w:between w:val="nil"/>
        </w:pBdr>
        <w:spacing w:after="0"/>
        <w:ind w:left="720" w:hanging="360"/>
        <w:rPr>
          <w:rFonts w:ascii="Comic Sans MS" w:eastAsia="Comic Sans MS" w:hAnsi="Comic Sans MS" w:cs="Comic Sans MS"/>
          <w:color w:val="000000"/>
          <w:sz w:val="24"/>
          <w:szCs w:val="24"/>
        </w:rPr>
      </w:pPr>
    </w:p>
    <w:p w:rsidR="00572A9E" w:rsidRDefault="008B6A40">
      <w:pPr>
        <w:numPr>
          <w:ilvl w:val="0"/>
          <w:numId w:val="6"/>
        </w:numPr>
        <w:pBdr>
          <w:top w:val="nil"/>
          <w:left w:val="nil"/>
          <w:bottom w:val="nil"/>
          <w:right w:val="nil"/>
          <w:between w:val="nil"/>
        </w:pBdr>
        <w:spacing w:after="0"/>
        <w:rPr>
          <w:rFonts w:ascii="Comic Sans MS" w:eastAsia="Comic Sans MS" w:hAnsi="Comic Sans MS" w:cs="Comic Sans MS"/>
          <w:b/>
          <w:color w:val="000000"/>
          <w:sz w:val="24"/>
          <w:szCs w:val="24"/>
        </w:rPr>
      </w:pPr>
      <w:r>
        <w:rPr>
          <w:rFonts w:ascii="Comic Sans MS" w:eastAsia="Comic Sans MS" w:hAnsi="Comic Sans MS" w:cs="Comic Sans MS"/>
          <w:b/>
          <w:color w:val="000000"/>
          <w:sz w:val="24"/>
          <w:szCs w:val="24"/>
        </w:rPr>
        <w:t>SCHOOL-PARENT COMPACT</w:t>
      </w:r>
    </w:p>
    <w:p w:rsidR="00572A9E" w:rsidRDefault="008B6A40">
      <w:pPr>
        <w:pBdr>
          <w:top w:val="nil"/>
          <w:left w:val="nil"/>
          <w:bottom w:val="nil"/>
          <w:right w:val="nil"/>
          <w:between w:val="nil"/>
        </w:pBdr>
        <w:spacing w:after="0"/>
        <w:ind w:left="720"/>
        <w:rPr>
          <w:rFonts w:ascii="Comic Sans MS" w:eastAsia="Comic Sans MS" w:hAnsi="Comic Sans MS" w:cs="Comic Sans MS"/>
          <w:color w:val="000000"/>
          <w:sz w:val="24"/>
          <w:szCs w:val="24"/>
        </w:rPr>
      </w:pPr>
      <w:r>
        <w:rPr>
          <w:rFonts w:ascii="Comic Sans MS" w:eastAsia="Comic Sans MS" w:hAnsi="Comic Sans MS" w:cs="Comic Sans MS"/>
          <w:b/>
          <w:color w:val="FF0000"/>
          <w:sz w:val="24"/>
          <w:szCs w:val="24"/>
          <w:u w:val="single"/>
        </w:rPr>
        <w:t xml:space="preserve">Crestwood Elementary School </w:t>
      </w:r>
      <w:r>
        <w:rPr>
          <w:rFonts w:ascii="Comic Sans MS" w:eastAsia="Comic Sans MS" w:hAnsi="Comic Sans MS" w:cs="Comic Sans MS"/>
          <w:color w:val="000000"/>
          <w:sz w:val="24"/>
          <w:szCs w:val="24"/>
        </w:rPr>
        <w:t>will take the following actions to jointly develop with parents of participating children a school-parent compact that outlines how parents, the entire school staff, and students will share the responsibility for improved student academic achievement and t</w:t>
      </w:r>
      <w:r>
        <w:rPr>
          <w:rFonts w:ascii="Comic Sans MS" w:eastAsia="Comic Sans MS" w:hAnsi="Comic Sans MS" w:cs="Comic Sans MS"/>
          <w:color w:val="000000"/>
          <w:sz w:val="24"/>
          <w:szCs w:val="24"/>
        </w:rPr>
        <w:t xml:space="preserve">he means by which the school </w:t>
      </w:r>
      <w:r w:rsidR="001E43BE">
        <w:rPr>
          <w:rFonts w:ascii="Comic Sans MS" w:eastAsia="Comic Sans MS" w:hAnsi="Comic Sans MS" w:cs="Comic Sans MS"/>
          <w:color w:val="000000"/>
          <w:sz w:val="24"/>
          <w:szCs w:val="24"/>
        </w:rPr>
        <w:t>and parents</w:t>
      </w:r>
      <w:r>
        <w:rPr>
          <w:rFonts w:ascii="Comic Sans MS" w:eastAsia="Comic Sans MS" w:hAnsi="Comic Sans MS" w:cs="Comic Sans MS"/>
          <w:color w:val="000000"/>
          <w:sz w:val="24"/>
          <w:szCs w:val="24"/>
        </w:rPr>
        <w:t xml:space="preserve"> will build and develop a partnership to help children achieve the state’s high standards. </w:t>
      </w:r>
    </w:p>
    <w:p w:rsidR="00572A9E" w:rsidRDefault="00572A9E">
      <w:pPr>
        <w:spacing w:after="0" w:line="240" w:lineRule="auto"/>
        <w:ind w:left="720"/>
        <w:rPr>
          <w:rFonts w:ascii="Comic Sans MS" w:eastAsia="Comic Sans MS" w:hAnsi="Comic Sans MS" w:cs="Comic Sans MS"/>
          <w:i/>
          <w:color w:val="FF0000"/>
          <w:sz w:val="24"/>
          <w:szCs w:val="24"/>
        </w:rPr>
      </w:pPr>
    </w:p>
    <w:p w:rsidR="00572A9E" w:rsidRDefault="008B6A40">
      <w:pPr>
        <w:numPr>
          <w:ilvl w:val="0"/>
          <w:numId w:val="8"/>
        </w:numPr>
        <w:pBdr>
          <w:top w:val="nil"/>
          <w:left w:val="nil"/>
          <w:bottom w:val="nil"/>
          <w:right w:val="nil"/>
          <w:between w:val="nil"/>
        </w:pBdr>
        <w:shd w:val="clear" w:color="auto" w:fill="FFFFFF"/>
        <w:spacing w:after="0" w:line="240" w:lineRule="auto"/>
        <w:rPr>
          <w:rFonts w:ascii="Comic Sans MS" w:eastAsia="Comic Sans MS" w:hAnsi="Comic Sans MS" w:cs="Comic Sans MS"/>
          <w:color w:val="000000"/>
          <w:sz w:val="24"/>
          <w:szCs w:val="24"/>
        </w:rPr>
      </w:pPr>
      <w:r>
        <w:rPr>
          <w:rFonts w:ascii="Comic Sans MS" w:eastAsia="Comic Sans MS" w:hAnsi="Comic Sans MS" w:cs="Comic Sans MS"/>
          <w:color w:val="FF0000"/>
          <w:sz w:val="24"/>
          <w:szCs w:val="24"/>
        </w:rPr>
        <w:t>Crestwood Elementary School will hold an annual parent meeting to review and discuss any needed changes to the jointly dev</w:t>
      </w:r>
      <w:r>
        <w:rPr>
          <w:rFonts w:ascii="Comic Sans MS" w:eastAsia="Comic Sans MS" w:hAnsi="Comic Sans MS" w:cs="Comic Sans MS"/>
          <w:color w:val="FF0000"/>
          <w:sz w:val="24"/>
          <w:szCs w:val="24"/>
        </w:rPr>
        <w:t>eloped school compact. This compact will outline how the entire school staff, parents, and students will share the responsibility for improved student academic achievement. The compact will describe not only the school’s responsibility in providing high qu</w:t>
      </w:r>
      <w:r>
        <w:rPr>
          <w:rFonts w:ascii="Comic Sans MS" w:eastAsia="Comic Sans MS" w:hAnsi="Comic Sans MS" w:cs="Comic Sans MS"/>
          <w:color w:val="FF0000"/>
          <w:sz w:val="24"/>
          <w:szCs w:val="24"/>
        </w:rPr>
        <w:t>ality instruction and curriculum, but also the student and parent responsibilities for meeting and supporting the learning processes.  The compact will address how parents have reasonable access to staff, receive frequent reports on their progress, and hav</w:t>
      </w:r>
      <w:r>
        <w:rPr>
          <w:rFonts w:ascii="Comic Sans MS" w:eastAsia="Comic Sans MS" w:hAnsi="Comic Sans MS" w:cs="Comic Sans MS"/>
          <w:color w:val="FF0000"/>
          <w:sz w:val="24"/>
          <w:szCs w:val="24"/>
        </w:rPr>
        <w:t>e the opportunity to volunteer and observe in the classroom</w:t>
      </w:r>
    </w:p>
    <w:p w:rsidR="00572A9E" w:rsidRDefault="00572A9E">
      <w:pPr>
        <w:spacing w:after="0" w:line="240" w:lineRule="auto"/>
        <w:ind w:left="720"/>
        <w:rPr>
          <w:rFonts w:ascii="Comic Sans MS" w:eastAsia="Comic Sans MS" w:hAnsi="Comic Sans MS" w:cs="Comic Sans MS"/>
          <w:color w:val="FF0000"/>
          <w:sz w:val="24"/>
          <w:szCs w:val="24"/>
          <w:u w:val="single"/>
        </w:rPr>
      </w:pPr>
    </w:p>
    <w:p w:rsidR="00572A9E" w:rsidRDefault="00572A9E">
      <w:pPr>
        <w:pBdr>
          <w:top w:val="nil"/>
          <w:left w:val="nil"/>
          <w:bottom w:val="nil"/>
          <w:right w:val="nil"/>
          <w:between w:val="nil"/>
        </w:pBdr>
        <w:spacing w:after="0"/>
        <w:ind w:left="720" w:hanging="360"/>
        <w:rPr>
          <w:rFonts w:ascii="Comic Sans MS" w:eastAsia="Comic Sans MS" w:hAnsi="Comic Sans MS" w:cs="Comic Sans MS"/>
          <w:color w:val="000000"/>
          <w:sz w:val="24"/>
          <w:szCs w:val="24"/>
        </w:rPr>
      </w:pPr>
    </w:p>
    <w:p w:rsidR="00572A9E" w:rsidRDefault="008B6A40">
      <w:pPr>
        <w:numPr>
          <w:ilvl w:val="0"/>
          <w:numId w:val="1"/>
        </w:numPr>
        <w:pBdr>
          <w:top w:val="nil"/>
          <w:left w:val="nil"/>
          <w:bottom w:val="nil"/>
          <w:right w:val="nil"/>
          <w:between w:val="nil"/>
        </w:pBdr>
        <w:spacing w:after="0"/>
        <w:rPr>
          <w:rFonts w:ascii="Comic Sans MS" w:eastAsia="Comic Sans MS" w:hAnsi="Comic Sans MS" w:cs="Comic Sans MS"/>
          <w:color w:val="000000"/>
          <w:sz w:val="24"/>
          <w:szCs w:val="24"/>
        </w:rPr>
      </w:pPr>
      <w:r>
        <w:rPr>
          <w:rFonts w:ascii="Comic Sans MS" w:eastAsia="Comic Sans MS" w:hAnsi="Comic Sans MS" w:cs="Comic Sans MS"/>
          <w:b/>
          <w:color w:val="000000"/>
          <w:sz w:val="24"/>
          <w:szCs w:val="24"/>
        </w:rPr>
        <w:t>Reservation of Funds (only applicable to districts with TITLE I allocations of $500,000 or more)</w:t>
      </w:r>
    </w:p>
    <w:p w:rsidR="00572A9E" w:rsidRDefault="008B6A40">
      <w:pPr>
        <w:pBdr>
          <w:top w:val="nil"/>
          <w:left w:val="nil"/>
          <w:bottom w:val="nil"/>
          <w:right w:val="nil"/>
          <w:between w:val="nil"/>
        </w:pBdr>
        <w:spacing w:after="0"/>
        <w:ind w:left="720" w:hanging="360"/>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 xml:space="preserve">If applicable, </w:t>
      </w:r>
      <w:r>
        <w:rPr>
          <w:rFonts w:ascii="Comic Sans MS" w:eastAsia="Comic Sans MS" w:hAnsi="Comic Sans MS" w:cs="Comic Sans MS"/>
          <w:color w:val="FF0000"/>
          <w:sz w:val="24"/>
          <w:szCs w:val="24"/>
        </w:rPr>
        <w:t xml:space="preserve">Crestwood Elementary </w:t>
      </w:r>
      <w:r>
        <w:rPr>
          <w:rFonts w:ascii="Comic Sans MS" w:eastAsia="Comic Sans MS" w:hAnsi="Comic Sans MS" w:cs="Comic Sans MS"/>
          <w:color w:val="000000"/>
          <w:sz w:val="24"/>
          <w:szCs w:val="24"/>
        </w:rPr>
        <w:t xml:space="preserve">will take the following actions to involve the parents of children served in Title I, Part A schools in decisions about how the 1 percent of Title I, Part A funds reserved for parent and family engagement is spent by: </w:t>
      </w:r>
    </w:p>
    <w:p w:rsidR="00572A9E" w:rsidRDefault="008B6A40">
      <w:pPr>
        <w:numPr>
          <w:ilvl w:val="0"/>
          <w:numId w:val="7"/>
        </w:numPr>
        <w:pBdr>
          <w:top w:val="nil"/>
          <w:left w:val="nil"/>
          <w:bottom w:val="nil"/>
          <w:right w:val="nil"/>
          <w:between w:val="nil"/>
        </w:pBdr>
        <w:spacing w:after="0"/>
        <w:ind w:left="1440"/>
        <w:jc w:val="both"/>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Annual Title 1 Informational Meetings</w:t>
      </w:r>
      <w:r>
        <w:rPr>
          <w:rFonts w:ascii="Comic Sans MS" w:eastAsia="Comic Sans MS" w:hAnsi="Comic Sans MS" w:cs="Comic Sans MS"/>
          <w:color w:val="FF0000"/>
          <w:sz w:val="24"/>
          <w:szCs w:val="24"/>
        </w:rPr>
        <w:t xml:space="preserve"> </w:t>
      </w:r>
    </w:p>
    <w:p w:rsidR="00572A9E" w:rsidRDefault="008B6A40">
      <w:pPr>
        <w:numPr>
          <w:ilvl w:val="0"/>
          <w:numId w:val="7"/>
        </w:numPr>
        <w:pBdr>
          <w:top w:val="nil"/>
          <w:left w:val="nil"/>
          <w:bottom w:val="nil"/>
          <w:right w:val="nil"/>
          <w:between w:val="nil"/>
        </w:pBdr>
        <w:spacing w:after="0"/>
        <w:ind w:left="1440"/>
        <w:jc w:val="both"/>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Stakeholder surveys (take-home, mailed, and electronic)</w:t>
      </w:r>
    </w:p>
    <w:p w:rsidR="00572A9E" w:rsidRDefault="008B6A40">
      <w:pPr>
        <w:numPr>
          <w:ilvl w:val="0"/>
          <w:numId w:val="7"/>
        </w:numPr>
        <w:pBdr>
          <w:top w:val="nil"/>
          <w:left w:val="nil"/>
          <w:bottom w:val="nil"/>
          <w:right w:val="nil"/>
          <w:between w:val="nil"/>
        </w:pBdr>
        <w:spacing w:after="0"/>
        <w:ind w:left="1440"/>
        <w:jc w:val="both"/>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lastRenderedPageBreak/>
        <w:t>Participation in annual review process</w:t>
      </w:r>
    </w:p>
    <w:p w:rsidR="00572A9E" w:rsidRDefault="00572A9E">
      <w:pPr>
        <w:pBdr>
          <w:top w:val="nil"/>
          <w:left w:val="nil"/>
          <w:bottom w:val="nil"/>
          <w:right w:val="nil"/>
          <w:between w:val="nil"/>
        </w:pBdr>
        <w:spacing w:after="0" w:line="240" w:lineRule="auto"/>
        <w:ind w:left="720" w:hanging="360"/>
        <w:jc w:val="both"/>
        <w:rPr>
          <w:rFonts w:ascii="Comic Sans MS" w:eastAsia="Comic Sans MS" w:hAnsi="Comic Sans MS" w:cs="Comic Sans MS"/>
          <w:i/>
          <w:color w:val="000000"/>
          <w:sz w:val="24"/>
          <w:szCs w:val="24"/>
        </w:rPr>
      </w:pPr>
    </w:p>
    <w:p w:rsidR="00572A9E" w:rsidRDefault="008B6A40">
      <w:pPr>
        <w:numPr>
          <w:ilvl w:val="0"/>
          <w:numId w:val="1"/>
        </w:numPr>
        <w:pBdr>
          <w:top w:val="nil"/>
          <w:left w:val="nil"/>
          <w:bottom w:val="nil"/>
          <w:right w:val="nil"/>
          <w:between w:val="nil"/>
        </w:pBdr>
        <w:spacing w:after="0"/>
        <w:rPr>
          <w:rFonts w:ascii="Comic Sans MS" w:eastAsia="Comic Sans MS" w:hAnsi="Comic Sans MS" w:cs="Comic Sans MS"/>
          <w:b/>
          <w:color w:val="000000"/>
          <w:sz w:val="24"/>
          <w:szCs w:val="24"/>
          <w:u w:val="single"/>
        </w:rPr>
      </w:pPr>
      <w:r>
        <w:rPr>
          <w:rFonts w:ascii="Comic Sans MS" w:eastAsia="Comic Sans MS" w:hAnsi="Comic Sans MS" w:cs="Comic Sans MS"/>
          <w:b/>
          <w:color w:val="000000"/>
          <w:sz w:val="24"/>
          <w:szCs w:val="24"/>
        </w:rPr>
        <w:t>Coordination of Services</w:t>
      </w:r>
    </w:p>
    <w:p w:rsidR="00572A9E" w:rsidRDefault="008B6A40">
      <w:pPr>
        <w:spacing w:after="0"/>
        <w:ind w:left="720"/>
        <w:rPr>
          <w:rFonts w:ascii="Comic Sans MS" w:eastAsia="Comic Sans MS" w:hAnsi="Comic Sans MS" w:cs="Comic Sans MS"/>
          <w:sz w:val="24"/>
          <w:szCs w:val="24"/>
        </w:rPr>
      </w:pPr>
      <w:r>
        <w:rPr>
          <w:rFonts w:ascii="Comic Sans MS" w:eastAsia="Comic Sans MS" w:hAnsi="Comic Sans MS" w:cs="Comic Sans MS"/>
          <w:b/>
          <w:color w:val="FF0000"/>
          <w:sz w:val="24"/>
          <w:szCs w:val="24"/>
        </w:rPr>
        <w:t xml:space="preserve">Crestwood Elementary </w:t>
      </w:r>
      <w:r>
        <w:rPr>
          <w:rFonts w:ascii="Comic Sans MS" w:eastAsia="Comic Sans MS" w:hAnsi="Comic Sans MS" w:cs="Comic Sans MS"/>
          <w:sz w:val="24"/>
          <w:szCs w:val="24"/>
        </w:rPr>
        <w:t>will, to the extent feasible and appropriate, coordinate and integrate parent and family engagement programs and activities with other Federal, State, and local programs, including public preschool programs, and conduct other activities, such as parent res</w:t>
      </w:r>
      <w:r>
        <w:rPr>
          <w:rFonts w:ascii="Comic Sans MS" w:eastAsia="Comic Sans MS" w:hAnsi="Comic Sans MS" w:cs="Comic Sans MS"/>
          <w:sz w:val="24"/>
          <w:szCs w:val="24"/>
        </w:rPr>
        <w:t xml:space="preserve">ource centers, that encourage and support parent in more fully participating in the education of their children by:  </w:t>
      </w:r>
    </w:p>
    <w:p w:rsidR="00572A9E" w:rsidRDefault="008B6A40">
      <w:pPr>
        <w:numPr>
          <w:ilvl w:val="0"/>
          <w:numId w:val="10"/>
        </w:numPr>
        <w:pBdr>
          <w:top w:val="nil"/>
          <w:left w:val="nil"/>
          <w:bottom w:val="nil"/>
          <w:right w:val="nil"/>
          <w:between w:val="nil"/>
        </w:pBdr>
        <w:spacing w:after="0"/>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 xml:space="preserve">CES collaborates with head start programs to transition students to </w:t>
      </w:r>
      <w:r w:rsidR="001E43BE">
        <w:rPr>
          <w:rFonts w:ascii="Comic Sans MS" w:eastAsia="Comic Sans MS" w:hAnsi="Comic Sans MS" w:cs="Comic Sans MS"/>
          <w:color w:val="FF0000"/>
          <w:sz w:val="24"/>
          <w:szCs w:val="24"/>
        </w:rPr>
        <w:t>kindergarten</w:t>
      </w:r>
      <w:r>
        <w:rPr>
          <w:rFonts w:ascii="Comic Sans MS" w:eastAsia="Comic Sans MS" w:hAnsi="Comic Sans MS" w:cs="Comic Sans MS"/>
          <w:color w:val="FF0000"/>
          <w:sz w:val="24"/>
          <w:szCs w:val="24"/>
        </w:rPr>
        <w:t xml:space="preserve">. </w:t>
      </w:r>
    </w:p>
    <w:p w:rsidR="00572A9E" w:rsidRDefault="008B6A40">
      <w:pPr>
        <w:numPr>
          <w:ilvl w:val="0"/>
          <w:numId w:val="10"/>
        </w:numPr>
        <w:pBdr>
          <w:top w:val="nil"/>
          <w:left w:val="nil"/>
          <w:bottom w:val="nil"/>
          <w:right w:val="nil"/>
          <w:between w:val="nil"/>
        </w:pBdr>
        <w:spacing w:after="0"/>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 xml:space="preserve">CES host a Pre-Kindergarten and Kindergarten “Open House” to invite families and preschool children into the schools to take a tour and participate in planned activities. </w:t>
      </w:r>
    </w:p>
    <w:p w:rsidR="00572A9E" w:rsidRDefault="00572A9E">
      <w:pPr>
        <w:spacing w:after="0" w:line="240" w:lineRule="auto"/>
        <w:ind w:left="720"/>
        <w:rPr>
          <w:rFonts w:ascii="Comic Sans MS" w:eastAsia="Comic Sans MS" w:hAnsi="Comic Sans MS" w:cs="Comic Sans MS"/>
        </w:rPr>
      </w:pPr>
    </w:p>
    <w:p w:rsidR="00572A9E" w:rsidRDefault="008B6A40">
      <w:pPr>
        <w:numPr>
          <w:ilvl w:val="0"/>
          <w:numId w:val="1"/>
        </w:numPr>
        <w:pBdr>
          <w:top w:val="nil"/>
          <w:left w:val="nil"/>
          <w:bottom w:val="nil"/>
          <w:right w:val="nil"/>
          <w:between w:val="nil"/>
        </w:pBdr>
        <w:spacing w:after="0"/>
        <w:rPr>
          <w:rFonts w:ascii="Comic Sans MS" w:eastAsia="Comic Sans MS" w:hAnsi="Comic Sans MS" w:cs="Comic Sans MS"/>
          <w:b/>
          <w:color w:val="000000"/>
          <w:sz w:val="24"/>
          <w:szCs w:val="24"/>
        </w:rPr>
      </w:pPr>
      <w:r>
        <w:rPr>
          <w:rFonts w:ascii="Comic Sans MS" w:eastAsia="Comic Sans MS" w:hAnsi="Comic Sans MS" w:cs="Comic Sans MS"/>
          <w:b/>
          <w:color w:val="000000"/>
          <w:sz w:val="24"/>
          <w:szCs w:val="24"/>
        </w:rPr>
        <w:t>BUILD CAPACITY OF PARENTS</w:t>
      </w:r>
    </w:p>
    <w:p w:rsidR="00572A9E" w:rsidRDefault="008B6A40">
      <w:pPr>
        <w:pBdr>
          <w:top w:val="nil"/>
          <w:left w:val="nil"/>
          <w:bottom w:val="nil"/>
          <w:right w:val="nil"/>
          <w:between w:val="nil"/>
        </w:pBdr>
        <w:shd w:val="clear" w:color="auto" w:fill="FFFFFF"/>
        <w:spacing w:after="0" w:line="240" w:lineRule="auto"/>
        <w:ind w:left="720"/>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 xml:space="preserve">Since parents are a child’s first and most important teacher, they will be given parental support for their child’s academic success in school. </w:t>
      </w:r>
      <w:r>
        <w:rPr>
          <w:rFonts w:ascii="Comic Sans MS" w:eastAsia="Comic Sans MS" w:hAnsi="Comic Sans MS" w:cs="Comic Sans MS"/>
          <w:b/>
          <w:color w:val="FF0000"/>
          <w:sz w:val="24"/>
          <w:szCs w:val="24"/>
          <w:u w:val="single"/>
        </w:rPr>
        <w:t>Crestwood Elementary School</w:t>
      </w:r>
      <w:r>
        <w:rPr>
          <w:rFonts w:ascii="Comic Sans MS" w:eastAsia="Comic Sans MS" w:hAnsi="Comic Sans MS" w:cs="Comic Sans MS"/>
          <w:color w:val="FF0000"/>
          <w:sz w:val="24"/>
          <w:szCs w:val="24"/>
        </w:rPr>
        <w:t xml:space="preserve"> </w:t>
      </w:r>
      <w:r>
        <w:rPr>
          <w:rFonts w:ascii="Comic Sans MS" w:eastAsia="Comic Sans MS" w:hAnsi="Comic Sans MS" w:cs="Comic Sans MS"/>
          <w:color w:val="000000"/>
          <w:sz w:val="24"/>
          <w:szCs w:val="24"/>
        </w:rPr>
        <w:t>will build the parents’ capacity for strong parent and family engagement to ensure effective involvement of parents and to support a partnership among the school and the community to improve student academic achievement through the following:</w:t>
      </w:r>
    </w:p>
    <w:p w:rsidR="00572A9E" w:rsidRDefault="008B6A40">
      <w:pPr>
        <w:numPr>
          <w:ilvl w:val="0"/>
          <w:numId w:val="11"/>
        </w:numPr>
        <w:pBdr>
          <w:top w:val="nil"/>
          <w:left w:val="nil"/>
          <w:bottom w:val="nil"/>
          <w:right w:val="nil"/>
          <w:between w:val="nil"/>
        </w:pBdr>
        <w:spacing w:after="0"/>
        <w:rPr>
          <w:rFonts w:ascii="Comic Sans MS" w:eastAsia="Comic Sans MS" w:hAnsi="Comic Sans MS" w:cs="Comic Sans MS"/>
          <w:b/>
          <w:color w:val="000000"/>
          <w:sz w:val="24"/>
          <w:szCs w:val="24"/>
          <w:u w:val="single"/>
        </w:rPr>
      </w:pPr>
      <w:r>
        <w:rPr>
          <w:rFonts w:ascii="Comic Sans MS" w:eastAsia="Comic Sans MS" w:hAnsi="Comic Sans MS" w:cs="Comic Sans MS"/>
          <w:color w:val="000000"/>
          <w:sz w:val="24"/>
          <w:szCs w:val="24"/>
        </w:rPr>
        <w:t>Prove parents</w:t>
      </w:r>
      <w:r>
        <w:rPr>
          <w:rFonts w:ascii="Comic Sans MS" w:eastAsia="Comic Sans MS" w:hAnsi="Comic Sans MS" w:cs="Comic Sans MS"/>
          <w:color w:val="000000"/>
          <w:sz w:val="24"/>
          <w:szCs w:val="24"/>
        </w:rPr>
        <w:t xml:space="preserve"> with a description and explanation of the curriculum in use at the school, the forms of academic assessments used to measure student progress, and the achievement levels of the challenging State academic standards:</w:t>
      </w:r>
    </w:p>
    <w:p w:rsidR="00572A9E" w:rsidRDefault="008B6A40">
      <w:pPr>
        <w:numPr>
          <w:ilvl w:val="0"/>
          <w:numId w:val="11"/>
        </w:numPr>
        <w:pBdr>
          <w:top w:val="nil"/>
          <w:left w:val="nil"/>
          <w:bottom w:val="nil"/>
          <w:right w:val="nil"/>
          <w:between w:val="nil"/>
        </w:pBdr>
        <w:spacing w:after="0"/>
        <w:rPr>
          <w:rFonts w:ascii="Comic Sans MS" w:eastAsia="Comic Sans MS" w:hAnsi="Comic Sans MS" w:cs="Comic Sans MS"/>
          <w:b/>
          <w:color w:val="000000"/>
          <w:sz w:val="24"/>
          <w:szCs w:val="24"/>
          <w:u w:val="single"/>
        </w:rPr>
      </w:pPr>
      <w:r>
        <w:rPr>
          <w:rFonts w:ascii="Comic Sans MS" w:eastAsia="Comic Sans MS" w:hAnsi="Comic Sans MS" w:cs="Comic Sans MS"/>
          <w:color w:val="000000"/>
          <w:sz w:val="24"/>
          <w:szCs w:val="24"/>
        </w:rPr>
        <w:t>Provide materials and training to help p</w:t>
      </w:r>
      <w:r>
        <w:rPr>
          <w:rFonts w:ascii="Comic Sans MS" w:eastAsia="Comic Sans MS" w:hAnsi="Comic Sans MS" w:cs="Comic Sans MS"/>
          <w:color w:val="000000"/>
          <w:sz w:val="24"/>
          <w:szCs w:val="24"/>
        </w:rPr>
        <w:t>arents to work with their child to improve their child’s achievement, such as literacy training and using technology (including education about the harms of copyright piracy), as appropriate, to foster parent and family engagement; and</w:t>
      </w:r>
    </w:p>
    <w:p w:rsidR="00572A9E" w:rsidRDefault="008B6A40">
      <w:pPr>
        <w:numPr>
          <w:ilvl w:val="0"/>
          <w:numId w:val="11"/>
        </w:numPr>
        <w:pBdr>
          <w:top w:val="nil"/>
          <w:left w:val="nil"/>
          <w:bottom w:val="nil"/>
          <w:right w:val="nil"/>
          <w:between w:val="nil"/>
        </w:pBdr>
        <w:spacing w:after="0"/>
        <w:rPr>
          <w:rFonts w:ascii="Comic Sans MS" w:eastAsia="Comic Sans MS" w:hAnsi="Comic Sans MS" w:cs="Comic Sans MS"/>
          <w:b/>
          <w:color w:val="000000"/>
          <w:sz w:val="24"/>
          <w:szCs w:val="24"/>
          <w:u w:val="single"/>
        </w:rPr>
      </w:pPr>
      <w:r>
        <w:rPr>
          <w:rFonts w:ascii="Comic Sans MS" w:eastAsia="Comic Sans MS" w:hAnsi="Comic Sans MS" w:cs="Comic Sans MS"/>
          <w:color w:val="000000"/>
          <w:sz w:val="24"/>
          <w:szCs w:val="24"/>
        </w:rPr>
        <w:t>Provide assistance t</w:t>
      </w:r>
      <w:r>
        <w:rPr>
          <w:rFonts w:ascii="Comic Sans MS" w:eastAsia="Comic Sans MS" w:hAnsi="Comic Sans MS" w:cs="Comic Sans MS"/>
          <w:color w:val="000000"/>
          <w:sz w:val="24"/>
          <w:szCs w:val="24"/>
        </w:rPr>
        <w:t>o parents of participating children, as appropriate, in understanding topics such as the following:</w:t>
      </w:r>
    </w:p>
    <w:p w:rsidR="00572A9E" w:rsidRDefault="008B6A40">
      <w:pPr>
        <w:numPr>
          <w:ilvl w:val="1"/>
          <w:numId w:val="11"/>
        </w:numPr>
        <w:pBdr>
          <w:top w:val="nil"/>
          <w:left w:val="nil"/>
          <w:bottom w:val="nil"/>
          <w:right w:val="nil"/>
          <w:between w:val="nil"/>
        </w:pBdr>
        <w:spacing w:after="0"/>
        <w:rPr>
          <w:rFonts w:ascii="Comic Sans MS" w:eastAsia="Comic Sans MS" w:hAnsi="Comic Sans MS" w:cs="Comic Sans MS"/>
          <w:b/>
          <w:color w:val="000000"/>
          <w:sz w:val="24"/>
          <w:szCs w:val="24"/>
          <w:u w:val="single"/>
        </w:rPr>
      </w:pPr>
      <w:r>
        <w:rPr>
          <w:rFonts w:ascii="Comic Sans MS" w:eastAsia="Comic Sans MS" w:hAnsi="Comic Sans MS" w:cs="Comic Sans MS"/>
          <w:color w:val="000000"/>
          <w:sz w:val="24"/>
          <w:szCs w:val="24"/>
        </w:rPr>
        <w:t>The challenging State’s academic standards,</w:t>
      </w:r>
    </w:p>
    <w:p w:rsidR="00572A9E" w:rsidRDefault="008B6A40">
      <w:pPr>
        <w:numPr>
          <w:ilvl w:val="1"/>
          <w:numId w:val="11"/>
        </w:numPr>
        <w:pBdr>
          <w:top w:val="nil"/>
          <w:left w:val="nil"/>
          <w:bottom w:val="nil"/>
          <w:right w:val="nil"/>
          <w:between w:val="nil"/>
        </w:pBdr>
        <w:spacing w:after="0"/>
        <w:rPr>
          <w:rFonts w:ascii="Comic Sans MS" w:eastAsia="Comic Sans MS" w:hAnsi="Comic Sans MS" w:cs="Comic Sans MS"/>
          <w:b/>
          <w:color w:val="000000"/>
          <w:sz w:val="24"/>
          <w:szCs w:val="24"/>
          <w:u w:val="single"/>
        </w:rPr>
      </w:pPr>
      <w:r>
        <w:rPr>
          <w:rFonts w:ascii="Comic Sans MS" w:eastAsia="Comic Sans MS" w:hAnsi="Comic Sans MS" w:cs="Comic Sans MS"/>
          <w:color w:val="000000"/>
          <w:sz w:val="24"/>
          <w:szCs w:val="24"/>
        </w:rPr>
        <w:t>The State and local academic assessments including alternate assessments,</w:t>
      </w:r>
    </w:p>
    <w:p w:rsidR="00572A9E" w:rsidRDefault="008B6A40">
      <w:pPr>
        <w:numPr>
          <w:ilvl w:val="1"/>
          <w:numId w:val="11"/>
        </w:numPr>
        <w:pBdr>
          <w:top w:val="nil"/>
          <w:left w:val="nil"/>
          <w:bottom w:val="nil"/>
          <w:right w:val="nil"/>
          <w:between w:val="nil"/>
        </w:pBdr>
        <w:spacing w:after="0"/>
        <w:rPr>
          <w:rFonts w:ascii="Comic Sans MS" w:eastAsia="Comic Sans MS" w:hAnsi="Comic Sans MS" w:cs="Comic Sans MS"/>
          <w:b/>
          <w:color w:val="000000"/>
          <w:sz w:val="24"/>
          <w:szCs w:val="24"/>
          <w:u w:val="single"/>
        </w:rPr>
      </w:pPr>
      <w:r>
        <w:rPr>
          <w:rFonts w:ascii="Comic Sans MS" w:eastAsia="Comic Sans MS" w:hAnsi="Comic Sans MS" w:cs="Comic Sans MS"/>
          <w:color w:val="000000"/>
          <w:sz w:val="24"/>
          <w:szCs w:val="24"/>
        </w:rPr>
        <w:t>The requirements of Title I, Part A</w:t>
      </w:r>
    </w:p>
    <w:p w:rsidR="00572A9E" w:rsidRDefault="008B6A40">
      <w:pPr>
        <w:numPr>
          <w:ilvl w:val="1"/>
          <w:numId w:val="11"/>
        </w:numPr>
        <w:pBdr>
          <w:top w:val="nil"/>
          <w:left w:val="nil"/>
          <w:bottom w:val="nil"/>
          <w:right w:val="nil"/>
          <w:between w:val="nil"/>
        </w:pBdr>
        <w:spacing w:after="0"/>
        <w:rPr>
          <w:rFonts w:ascii="Comic Sans MS" w:eastAsia="Comic Sans MS" w:hAnsi="Comic Sans MS" w:cs="Comic Sans MS"/>
          <w:b/>
          <w:color w:val="000000"/>
          <w:sz w:val="24"/>
          <w:szCs w:val="24"/>
          <w:u w:val="single"/>
        </w:rPr>
      </w:pPr>
      <w:r>
        <w:rPr>
          <w:rFonts w:ascii="Comic Sans MS" w:eastAsia="Comic Sans MS" w:hAnsi="Comic Sans MS" w:cs="Comic Sans MS"/>
          <w:color w:val="000000"/>
          <w:sz w:val="24"/>
          <w:szCs w:val="24"/>
        </w:rPr>
        <w:t>Ho</w:t>
      </w:r>
      <w:r>
        <w:rPr>
          <w:rFonts w:ascii="Comic Sans MS" w:eastAsia="Comic Sans MS" w:hAnsi="Comic Sans MS" w:cs="Comic Sans MS"/>
          <w:color w:val="000000"/>
          <w:sz w:val="24"/>
          <w:szCs w:val="24"/>
        </w:rPr>
        <w:t>w to monitor their child’s progress, and</w:t>
      </w:r>
    </w:p>
    <w:p w:rsidR="00572A9E" w:rsidRDefault="008B6A40">
      <w:pPr>
        <w:numPr>
          <w:ilvl w:val="1"/>
          <w:numId w:val="11"/>
        </w:numPr>
        <w:pBdr>
          <w:top w:val="nil"/>
          <w:left w:val="nil"/>
          <w:bottom w:val="nil"/>
          <w:right w:val="nil"/>
          <w:between w:val="nil"/>
        </w:pBdr>
        <w:spacing w:after="0"/>
        <w:rPr>
          <w:rFonts w:ascii="Comic Sans MS" w:eastAsia="Comic Sans MS" w:hAnsi="Comic Sans MS" w:cs="Comic Sans MS"/>
          <w:b/>
          <w:color w:val="000000"/>
          <w:sz w:val="24"/>
          <w:szCs w:val="24"/>
          <w:u w:val="single"/>
        </w:rPr>
      </w:pPr>
      <w:r>
        <w:rPr>
          <w:rFonts w:ascii="Comic Sans MS" w:eastAsia="Comic Sans MS" w:hAnsi="Comic Sans MS" w:cs="Comic Sans MS"/>
          <w:color w:val="000000"/>
          <w:sz w:val="24"/>
          <w:szCs w:val="24"/>
        </w:rPr>
        <w:t xml:space="preserve">How to work with educators to improve the achievement of their child. </w:t>
      </w:r>
    </w:p>
    <w:p w:rsidR="00572A9E" w:rsidRDefault="008B6A40">
      <w:pPr>
        <w:numPr>
          <w:ilvl w:val="2"/>
          <w:numId w:val="11"/>
        </w:numPr>
        <w:pBdr>
          <w:top w:val="nil"/>
          <w:left w:val="nil"/>
          <w:bottom w:val="nil"/>
          <w:right w:val="nil"/>
          <w:between w:val="nil"/>
        </w:pBdr>
        <w:spacing w:after="0" w:line="240" w:lineRule="auto"/>
        <w:rPr>
          <w:rFonts w:ascii="Comic Sans MS" w:eastAsia="Comic Sans MS" w:hAnsi="Comic Sans MS" w:cs="Comic Sans MS"/>
          <w:i/>
          <w:color w:val="FF0000"/>
          <w:sz w:val="24"/>
          <w:szCs w:val="24"/>
        </w:rPr>
      </w:pPr>
      <w:r>
        <w:rPr>
          <w:rFonts w:ascii="Comic Sans MS" w:eastAsia="Comic Sans MS" w:hAnsi="Comic Sans MS" w:cs="Comic Sans MS"/>
          <w:i/>
          <w:color w:val="FF0000"/>
          <w:sz w:val="24"/>
          <w:szCs w:val="24"/>
        </w:rPr>
        <w:t xml:space="preserve">Crestwood Elementary School will offer parent workshops on an as needed basis. We will also continue to encourage parents to use online resources such as Khan Academy, Engage NY, and Renaissance. </w:t>
      </w:r>
    </w:p>
    <w:p w:rsidR="00572A9E" w:rsidRDefault="008B6A40">
      <w:pPr>
        <w:numPr>
          <w:ilvl w:val="2"/>
          <w:numId w:val="11"/>
        </w:numPr>
        <w:pBdr>
          <w:top w:val="nil"/>
          <w:left w:val="nil"/>
          <w:bottom w:val="nil"/>
          <w:right w:val="nil"/>
          <w:between w:val="nil"/>
        </w:pBdr>
        <w:spacing w:after="0" w:line="240" w:lineRule="auto"/>
        <w:rPr>
          <w:rFonts w:ascii="Comic Sans MS" w:eastAsia="Comic Sans MS" w:hAnsi="Comic Sans MS" w:cs="Comic Sans MS"/>
          <w:i/>
          <w:color w:val="FF0000"/>
          <w:sz w:val="24"/>
          <w:szCs w:val="24"/>
        </w:rPr>
      </w:pPr>
      <w:r>
        <w:rPr>
          <w:rFonts w:ascii="Comic Sans MS" w:eastAsia="Comic Sans MS" w:hAnsi="Comic Sans MS" w:cs="Comic Sans MS"/>
          <w:i/>
          <w:color w:val="FF0000"/>
          <w:sz w:val="24"/>
          <w:szCs w:val="24"/>
        </w:rPr>
        <w:lastRenderedPageBreak/>
        <w:t xml:space="preserve">Crestwood Elementary participates in the District’s annual </w:t>
      </w:r>
      <w:r>
        <w:rPr>
          <w:rFonts w:ascii="Comic Sans MS" w:eastAsia="Comic Sans MS" w:hAnsi="Comic Sans MS" w:cs="Comic Sans MS"/>
          <w:i/>
          <w:color w:val="FF0000"/>
          <w:sz w:val="24"/>
          <w:szCs w:val="24"/>
        </w:rPr>
        <w:t>“Parent University” Parent University is a resource to support students and families with educational and parenting resources.</w:t>
      </w:r>
    </w:p>
    <w:p w:rsidR="00572A9E" w:rsidRDefault="008B6A40">
      <w:pPr>
        <w:numPr>
          <w:ilvl w:val="2"/>
          <w:numId w:val="11"/>
        </w:numPr>
        <w:pBdr>
          <w:top w:val="nil"/>
          <w:left w:val="nil"/>
          <w:bottom w:val="nil"/>
          <w:right w:val="nil"/>
          <w:between w:val="nil"/>
        </w:pBdr>
        <w:shd w:val="clear" w:color="auto" w:fill="FFFFFF"/>
        <w:spacing w:after="0"/>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Parents will be invited to support their children through attending various school events including student programs, performance</w:t>
      </w:r>
      <w:r>
        <w:rPr>
          <w:rFonts w:ascii="Comic Sans MS" w:eastAsia="Comic Sans MS" w:hAnsi="Comic Sans MS" w:cs="Comic Sans MS"/>
          <w:color w:val="FF0000"/>
          <w:sz w:val="24"/>
          <w:szCs w:val="24"/>
        </w:rPr>
        <w:t>s, assemblies, sports events, etc.</w:t>
      </w:r>
    </w:p>
    <w:p w:rsidR="00572A9E" w:rsidRDefault="008B6A40">
      <w:pPr>
        <w:numPr>
          <w:ilvl w:val="2"/>
          <w:numId w:val="11"/>
        </w:numPr>
        <w:pBdr>
          <w:top w:val="nil"/>
          <w:left w:val="nil"/>
          <w:bottom w:val="nil"/>
          <w:right w:val="nil"/>
          <w:between w:val="nil"/>
        </w:pBdr>
        <w:shd w:val="clear" w:color="auto" w:fill="FFFFFF"/>
        <w:spacing w:after="0"/>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 xml:space="preserve"> A monthly event calendar distributed to each student.</w:t>
      </w:r>
    </w:p>
    <w:p w:rsidR="00572A9E" w:rsidRDefault="008B6A40">
      <w:pPr>
        <w:numPr>
          <w:ilvl w:val="2"/>
          <w:numId w:val="11"/>
        </w:numPr>
        <w:pBdr>
          <w:top w:val="nil"/>
          <w:left w:val="nil"/>
          <w:bottom w:val="nil"/>
          <w:right w:val="nil"/>
          <w:between w:val="nil"/>
        </w:pBdr>
        <w:shd w:val="clear" w:color="auto" w:fill="FFFFFF"/>
        <w:spacing w:after="0"/>
        <w:rPr>
          <w:rFonts w:ascii="Comic Sans MS" w:eastAsia="Comic Sans MS" w:hAnsi="Comic Sans MS" w:cs="Comic Sans MS"/>
          <w:color w:val="FF0000"/>
          <w:sz w:val="24"/>
          <w:szCs w:val="24"/>
        </w:rPr>
      </w:pPr>
      <w:bookmarkStart w:id="0" w:name="_heading=h.gjdgxs" w:colFirst="0" w:colLast="0"/>
      <w:bookmarkEnd w:id="0"/>
      <w:r>
        <w:rPr>
          <w:rFonts w:ascii="Comic Sans MS" w:eastAsia="Comic Sans MS" w:hAnsi="Comic Sans MS" w:cs="Comic Sans MS"/>
          <w:color w:val="FF0000"/>
          <w:sz w:val="24"/>
          <w:szCs w:val="24"/>
        </w:rPr>
        <w:t>Parents will be provided with curriculum information from the common core standards sites detailing skills that are tested in each grade level and subject area on sta</w:t>
      </w:r>
      <w:r>
        <w:rPr>
          <w:rFonts w:ascii="Comic Sans MS" w:eastAsia="Comic Sans MS" w:hAnsi="Comic Sans MS" w:cs="Comic Sans MS"/>
          <w:color w:val="FF0000"/>
          <w:sz w:val="24"/>
          <w:szCs w:val="24"/>
        </w:rPr>
        <w:t xml:space="preserve">te tests.  The Meridian Public School District website has a link to curriculum standards on the State Department website at </w:t>
      </w:r>
      <w:hyperlink r:id="rId9">
        <w:r>
          <w:rPr>
            <w:rFonts w:ascii="Comic Sans MS" w:eastAsia="Comic Sans MS" w:hAnsi="Comic Sans MS" w:cs="Comic Sans MS"/>
            <w:color w:val="0000FF"/>
            <w:sz w:val="24"/>
            <w:szCs w:val="24"/>
            <w:u w:val="single"/>
          </w:rPr>
          <w:t>https://www.mpsdk12.net/</w:t>
        </w:r>
      </w:hyperlink>
      <w:r>
        <w:rPr>
          <w:rFonts w:ascii="Comic Sans MS" w:eastAsia="Comic Sans MS" w:hAnsi="Comic Sans MS" w:cs="Comic Sans MS"/>
          <w:color w:val="FF0000"/>
          <w:sz w:val="24"/>
          <w:szCs w:val="24"/>
        </w:rPr>
        <w:t> listed under curriculum.</w:t>
      </w:r>
    </w:p>
    <w:p w:rsidR="00572A9E" w:rsidRDefault="008B6A40">
      <w:pPr>
        <w:numPr>
          <w:ilvl w:val="2"/>
          <w:numId w:val="11"/>
        </w:numPr>
        <w:pBdr>
          <w:top w:val="nil"/>
          <w:left w:val="nil"/>
          <w:bottom w:val="nil"/>
          <w:right w:val="nil"/>
          <w:between w:val="nil"/>
        </w:pBdr>
        <w:shd w:val="clear" w:color="auto" w:fill="FFFFFF"/>
        <w:spacing w:after="0"/>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Parents will be encouraged to monitor and/or supervise homework and daily reading activities that reinforce or enrich their child’s classroom learning.</w:t>
      </w:r>
    </w:p>
    <w:p w:rsidR="00572A9E" w:rsidRDefault="008B6A40">
      <w:pPr>
        <w:numPr>
          <w:ilvl w:val="2"/>
          <w:numId w:val="11"/>
        </w:numPr>
        <w:pBdr>
          <w:top w:val="nil"/>
          <w:left w:val="nil"/>
          <w:bottom w:val="nil"/>
          <w:right w:val="nil"/>
          <w:between w:val="nil"/>
        </w:pBdr>
        <w:shd w:val="clear" w:color="auto" w:fill="FFFFFF"/>
        <w:spacing w:after="0"/>
        <w:rPr>
          <w:rFonts w:ascii="Comic Sans MS" w:eastAsia="Comic Sans MS" w:hAnsi="Comic Sans MS" w:cs="Comic Sans MS"/>
          <w:color w:val="FF0000"/>
          <w:sz w:val="24"/>
          <w:szCs w:val="24"/>
        </w:rPr>
      </w:pPr>
      <w:r>
        <w:rPr>
          <w:rFonts w:ascii="Comic Sans MS" w:eastAsia="Comic Sans MS" w:hAnsi="Comic Sans MS" w:cs="Comic Sans MS"/>
          <w:color w:val="FF0000"/>
          <w:sz w:val="24"/>
          <w:szCs w:val="24"/>
        </w:rPr>
        <w:t>Parents will be encouraged to monitor their children’s television viewing as well as their use of free t</w:t>
      </w:r>
      <w:r>
        <w:rPr>
          <w:rFonts w:ascii="Comic Sans MS" w:eastAsia="Comic Sans MS" w:hAnsi="Comic Sans MS" w:cs="Comic Sans MS"/>
          <w:color w:val="FF0000"/>
          <w:sz w:val="24"/>
          <w:szCs w:val="24"/>
        </w:rPr>
        <w:t>ime.</w:t>
      </w:r>
    </w:p>
    <w:p w:rsidR="00572A9E" w:rsidRDefault="008B6A40">
      <w:pPr>
        <w:numPr>
          <w:ilvl w:val="2"/>
          <w:numId w:val="11"/>
        </w:numPr>
        <w:pBdr>
          <w:top w:val="nil"/>
          <w:left w:val="nil"/>
          <w:bottom w:val="nil"/>
          <w:right w:val="nil"/>
          <w:between w:val="nil"/>
        </w:pBdr>
        <w:shd w:val="clear" w:color="auto" w:fill="FFFFFF"/>
        <w:spacing w:after="0" w:line="240" w:lineRule="auto"/>
        <w:rPr>
          <w:rFonts w:ascii="Comic Sans MS" w:eastAsia="Comic Sans MS" w:hAnsi="Comic Sans MS" w:cs="Comic Sans MS"/>
          <w:i/>
          <w:color w:val="FF0000"/>
          <w:sz w:val="24"/>
          <w:szCs w:val="24"/>
        </w:rPr>
      </w:pPr>
      <w:r>
        <w:rPr>
          <w:rFonts w:ascii="Comic Sans MS" w:eastAsia="Comic Sans MS" w:hAnsi="Comic Sans MS" w:cs="Comic Sans MS"/>
          <w:color w:val="FF0000"/>
          <w:sz w:val="24"/>
          <w:szCs w:val="24"/>
        </w:rPr>
        <w:t>Family Literacy Nights will be held at the school</w:t>
      </w:r>
    </w:p>
    <w:p w:rsidR="00572A9E" w:rsidRDefault="00572A9E">
      <w:pPr>
        <w:pBdr>
          <w:top w:val="nil"/>
          <w:left w:val="nil"/>
          <w:bottom w:val="nil"/>
          <w:right w:val="nil"/>
          <w:between w:val="nil"/>
        </w:pBdr>
        <w:spacing w:after="0"/>
        <w:ind w:left="720"/>
        <w:rPr>
          <w:rFonts w:ascii="Comic Sans MS" w:eastAsia="Comic Sans MS" w:hAnsi="Comic Sans MS" w:cs="Comic Sans MS"/>
          <w:color w:val="000000"/>
          <w:sz w:val="24"/>
          <w:szCs w:val="24"/>
        </w:rPr>
      </w:pPr>
    </w:p>
    <w:p w:rsidR="00572A9E" w:rsidRDefault="008B6A40">
      <w:pPr>
        <w:numPr>
          <w:ilvl w:val="0"/>
          <w:numId w:val="1"/>
        </w:numPr>
        <w:pBdr>
          <w:top w:val="nil"/>
          <w:left w:val="nil"/>
          <w:bottom w:val="nil"/>
          <w:right w:val="nil"/>
          <w:between w:val="nil"/>
        </w:pBdr>
        <w:spacing w:after="0"/>
        <w:rPr>
          <w:rFonts w:ascii="Comic Sans MS" w:eastAsia="Comic Sans MS" w:hAnsi="Comic Sans MS" w:cs="Comic Sans MS"/>
          <w:b/>
          <w:color w:val="000000"/>
          <w:sz w:val="24"/>
          <w:szCs w:val="24"/>
        </w:rPr>
      </w:pPr>
      <w:r>
        <w:rPr>
          <w:rFonts w:ascii="Comic Sans MS" w:eastAsia="Comic Sans MS" w:hAnsi="Comic Sans MS" w:cs="Comic Sans MS"/>
          <w:b/>
          <w:color w:val="000000"/>
          <w:sz w:val="24"/>
          <w:szCs w:val="24"/>
        </w:rPr>
        <w:t xml:space="preserve">Building Capacity of School Staff </w:t>
      </w:r>
    </w:p>
    <w:p w:rsidR="00572A9E" w:rsidRDefault="008B6A40">
      <w:pPr>
        <w:spacing w:after="0"/>
        <w:ind w:left="360"/>
        <w:rPr>
          <w:rFonts w:ascii="Comic Sans MS" w:eastAsia="Comic Sans MS" w:hAnsi="Comic Sans MS" w:cs="Comic Sans MS"/>
          <w:i/>
          <w:color w:val="FF0000"/>
          <w:sz w:val="24"/>
          <w:szCs w:val="24"/>
        </w:rPr>
      </w:pPr>
      <w:r>
        <w:rPr>
          <w:rFonts w:ascii="Comic Sans MS" w:eastAsia="Comic Sans MS" w:hAnsi="Comic Sans MS" w:cs="Comic Sans MS"/>
          <w:b/>
          <w:color w:val="FF0000"/>
          <w:sz w:val="24"/>
          <w:szCs w:val="24"/>
          <w:u w:val="single"/>
        </w:rPr>
        <w:t>Crestwood Elementary School</w:t>
      </w:r>
      <w:r>
        <w:rPr>
          <w:rFonts w:ascii="Comic Sans MS" w:eastAsia="Comic Sans MS" w:hAnsi="Comic Sans MS" w:cs="Comic Sans MS"/>
          <w:color w:val="FF0000"/>
          <w:sz w:val="24"/>
          <w:szCs w:val="24"/>
        </w:rPr>
        <w:t xml:space="preserve"> </w:t>
      </w:r>
      <w:r>
        <w:rPr>
          <w:rFonts w:ascii="Comic Sans MS" w:eastAsia="Comic Sans MS" w:hAnsi="Comic Sans MS" w:cs="Comic Sans MS"/>
          <w:sz w:val="24"/>
          <w:szCs w:val="24"/>
        </w:rPr>
        <w:t xml:space="preserve">will provide training to educate teachers, specialized instructional support personnel, principals and other school leaders, and other staff, with the assistance of parents, in the value and utility of contributions of parents, and in how to reach out to, </w:t>
      </w:r>
      <w:r>
        <w:rPr>
          <w:rFonts w:ascii="Comic Sans MS" w:eastAsia="Comic Sans MS" w:hAnsi="Comic Sans MS" w:cs="Comic Sans MS"/>
          <w:sz w:val="24"/>
          <w:szCs w:val="24"/>
        </w:rPr>
        <w:t xml:space="preserve">communicate with, and work with parents as equal </w:t>
      </w:r>
      <w:bookmarkStart w:id="1" w:name="_GoBack"/>
      <w:bookmarkEnd w:id="1"/>
      <w:r w:rsidR="001E43BE">
        <w:rPr>
          <w:rFonts w:ascii="Comic Sans MS" w:eastAsia="Comic Sans MS" w:hAnsi="Comic Sans MS" w:cs="Comic Sans MS"/>
          <w:sz w:val="24"/>
          <w:szCs w:val="24"/>
        </w:rPr>
        <w:t>partners, implement</w:t>
      </w:r>
      <w:r>
        <w:rPr>
          <w:rFonts w:ascii="Comic Sans MS" w:eastAsia="Comic Sans MS" w:hAnsi="Comic Sans MS" w:cs="Comic Sans MS"/>
          <w:sz w:val="24"/>
          <w:szCs w:val="24"/>
        </w:rPr>
        <w:t xml:space="preserve"> and coordinate parent programs, and build ties between parents and the school by:</w:t>
      </w:r>
      <w:r>
        <w:rPr>
          <w:rFonts w:ascii="Comic Sans MS" w:eastAsia="Comic Sans MS" w:hAnsi="Comic Sans MS" w:cs="Comic Sans MS"/>
          <w:i/>
          <w:color w:val="FF0000"/>
          <w:sz w:val="24"/>
          <w:szCs w:val="24"/>
        </w:rPr>
        <w:t xml:space="preserve"> </w:t>
      </w:r>
    </w:p>
    <w:p w:rsidR="00572A9E" w:rsidRDefault="008B6A40">
      <w:pPr>
        <w:numPr>
          <w:ilvl w:val="0"/>
          <w:numId w:val="12"/>
        </w:numPr>
        <w:pBdr>
          <w:top w:val="nil"/>
          <w:left w:val="nil"/>
          <w:bottom w:val="nil"/>
          <w:right w:val="nil"/>
          <w:between w:val="nil"/>
        </w:pBdr>
        <w:spacing w:after="0"/>
        <w:rPr>
          <w:rFonts w:ascii="Comic Sans MS" w:eastAsia="Comic Sans MS" w:hAnsi="Comic Sans MS" w:cs="Comic Sans MS"/>
          <w:i/>
          <w:color w:val="FF0000"/>
          <w:sz w:val="24"/>
          <w:szCs w:val="24"/>
        </w:rPr>
      </w:pPr>
      <w:r>
        <w:rPr>
          <w:rFonts w:ascii="Comic Sans MS" w:eastAsia="Comic Sans MS" w:hAnsi="Comic Sans MS" w:cs="Comic Sans MS"/>
          <w:color w:val="FF0000"/>
          <w:sz w:val="24"/>
          <w:szCs w:val="24"/>
        </w:rPr>
        <w:t>Faculty and Staff will participate in Professional Development, listen to Webinars and attend training/</w:t>
      </w:r>
      <w:r>
        <w:rPr>
          <w:rFonts w:ascii="Comic Sans MS" w:eastAsia="Comic Sans MS" w:hAnsi="Comic Sans MS" w:cs="Comic Sans MS"/>
          <w:color w:val="FF0000"/>
          <w:sz w:val="24"/>
          <w:szCs w:val="24"/>
        </w:rPr>
        <w:t>conferences to stay up to date with curriculum pedagogy to help ensure parents are provided with tools to aid in learning at home</w:t>
      </w:r>
    </w:p>
    <w:p w:rsidR="00572A9E" w:rsidRDefault="00572A9E">
      <w:pPr>
        <w:pBdr>
          <w:top w:val="nil"/>
          <w:left w:val="nil"/>
          <w:bottom w:val="nil"/>
          <w:right w:val="nil"/>
          <w:between w:val="nil"/>
        </w:pBdr>
        <w:spacing w:after="0"/>
        <w:ind w:left="720"/>
        <w:rPr>
          <w:rFonts w:ascii="Comic Sans MS" w:eastAsia="Comic Sans MS" w:hAnsi="Comic Sans MS" w:cs="Comic Sans MS"/>
          <w:color w:val="FF0000"/>
          <w:sz w:val="24"/>
          <w:szCs w:val="24"/>
        </w:rPr>
      </w:pPr>
    </w:p>
    <w:p w:rsidR="00572A9E" w:rsidRDefault="00572A9E">
      <w:pPr>
        <w:pBdr>
          <w:top w:val="nil"/>
          <w:left w:val="nil"/>
          <w:bottom w:val="nil"/>
          <w:right w:val="nil"/>
          <w:between w:val="nil"/>
        </w:pBdr>
        <w:spacing w:after="0" w:line="240" w:lineRule="auto"/>
        <w:ind w:left="1800" w:hanging="360"/>
        <w:rPr>
          <w:rFonts w:ascii="Comic Sans MS" w:eastAsia="Comic Sans MS" w:hAnsi="Comic Sans MS" w:cs="Comic Sans MS"/>
          <w:color w:val="000000"/>
          <w:sz w:val="24"/>
          <w:szCs w:val="24"/>
        </w:rPr>
      </w:pPr>
    </w:p>
    <w:p w:rsidR="00572A9E" w:rsidRDefault="008B6A40">
      <w:pPr>
        <w:pBdr>
          <w:top w:val="nil"/>
          <w:left w:val="nil"/>
          <w:bottom w:val="nil"/>
          <w:right w:val="nil"/>
          <w:between w:val="nil"/>
        </w:pBdr>
        <w:spacing w:after="0"/>
        <w:ind w:left="720"/>
        <w:rPr>
          <w:rFonts w:ascii="Comic Sans MS" w:eastAsia="Comic Sans MS" w:hAnsi="Comic Sans MS" w:cs="Comic Sans MS"/>
          <w:i/>
          <w:color w:val="000000"/>
          <w:sz w:val="24"/>
          <w:szCs w:val="24"/>
        </w:rPr>
      </w:pPr>
      <w:r>
        <w:rPr>
          <w:rFonts w:ascii="Comic Sans MS" w:eastAsia="Comic Sans MS" w:hAnsi="Comic Sans MS" w:cs="Comic Sans MS"/>
          <w:i/>
          <w:color w:val="000000"/>
          <w:sz w:val="24"/>
          <w:szCs w:val="24"/>
        </w:rPr>
        <w:t xml:space="preserve">Any comments/concerns can be emailed to the Director of Federal Programs, Kelli Speed, at </w:t>
      </w:r>
      <w:hyperlink r:id="rId10">
        <w:r>
          <w:rPr>
            <w:rFonts w:ascii="Comic Sans MS" w:eastAsia="Comic Sans MS" w:hAnsi="Comic Sans MS" w:cs="Comic Sans MS"/>
            <w:color w:val="0563C1"/>
            <w:sz w:val="24"/>
            <w:szCs w:val="24"/>
            <w:u w:val="single"/>
          </w:rPr>
          <w:t>kspeed@mpsdconnect.org</w:t>
        </w:r>
      </w:hyperlink>
      <w:r>
        <w:rPr>
          <w:rFonts w:ascii="Comic Sans MS" w:eastAsia="Comic Sans MS" w:hAnsi="Comic Sans MS" w:cs="Comic Sans MS"/>
          <w:i/>
          <w:color w:val="000000"/>
          <w:sz w:val="24"/>
          <w:szCs w:val="24"/>
        </w:rPr>
        <w:t xml:space="preserve"> or phone at 601.484.4960. </w:t>
      </w:r>
    </w:p>
    <w:p w:rsidR="00572A9E" w:rsidRDefault="00572A9E">
      <w:pPr>
        <w:rPr>
          <w:rFonts w:ascii="Comic Sans MS" w:eastAsia="Comic Sans MS" w:hAnsi="Comic Sans MS" w:cs="Comic Sans MS"/>
        </w:rPr>
      </w:pPr>
    </w:p>
    <w:sectPr w:rsidR="00572A9E">
      <w:headerReference w:type="default" r:id="rId11"/>
      <w:footerReference w:type="default" r:id="rId12"/>
      <w:pgSz w:w="12240" w:h="15840"/>
      <w:pgMar w:top="720" w:right="720" w:bottom="720" w:left="720" w:header="288" w:footer="28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A40" w:rsidRDefault="008B6A40">
      <w:pPr>
        <w:spacing w:after="0" w:line="240" w:lineRule="auto"/>
      </w:pPr>
      <w:r>
        <w:separator/>
      </w:r>
    </w:p>
  </w:endnote>
  <w:endnote w:type="continuationSeparator" w:id="0">
    <w:p w:rsidR="008B6A40" w:rsidRDefault="008B6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atang">
    <w:altName w:val="Constantia"/>
    <w:panose1 w:val="02030600000101010101"/>
    <w:charset w:val="00"/>
    <w:family w:val="auto"/>
    <w:pitch w:val="default"/>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A9E" w:rsidRDefault="00572A9E">
    <w:pPr>
      <w:widowControl w:val="0"/>
      <w:pBdr>
        <w:top w:val="nil"/>
        <w:left w:val="nil"/>
        <w:bottom w:val="nil"/>
        <w:right w:val="nil"/>
        <w:between w:val="nil"/>
      </w:pBdr>
      <w:spacing w:after="0"/>
      <w:rPr>
        <w:color w:val="000000"/>
      </w:rPr>
    </w:pPr>
  </w:p>
  <w:tbl>
    <w:tblPr>
      <w:tblStyle w:val="a0"/>
      <w:tblW w:w="10800" w:type="dxa"/>
      <w:tblLayout w:type="fixed"/>
      <w:tblLook w:val="0400" w:firstRow="0" w:lastRow="0" w:firstColumn="0" w:lastColumn="0" w:noHBand="0" w:noVBand="1"/>
    </w:tblPr>
    <w:tblGrid>
      <w:gridCol w:w="5407"/>
      <w:gridCol w:w="5393"/>
    </w:tblGrid>
    <w:tr w:rsidR="00572A9E">
      <w:trPr>
        <w:trHeight w:val="115"/>
      </w:trPr>
      <w:tc>
        <w:tcPr>
          <w:tcW w:w="5407" w:type="dxa"/>
          <w:shd w:val="clear" w:color="auto" w:fill="auto"/>
          <w:tcMar>
            <w:top w:w="0" w:type="dxa"/>
            <w:bottom w:w="0" w:type="dxa"/>
          </w:tcMar>
        </w:tcPr>
        <w:p w:rsidR="00572A9E" w:rsidRDefault="00572A9E">
          <w:pPr>
            <w:pBdr>
              <w:top w:val="nil"/>
              <w:left w:val="nil"/>
              <w:bottom w:val="nil"/>
              <w:right w:val="nil"/>
              <w:between w:val="nil"/>
            </w:pBdr>
            <w:tabs>
              <w:tab w:val="center" w:pos="4680"/>
              <w:tab w:val="right" w:pos="9360"/>
            </w:tabs>
            <w:spacing w:after="0" w:line="240" w:lineRule="auto"/>
            <w:rPr>
              <w:smallCaps/>
              <w:color w:val="000000"/>
              <w:sz w:val="18"/>
              <w:szCs w:val="18"/>
            </w:rPr>
          </w:pPr>
        </w:p>
      </w:tc>
      <w:tc>
        <w:tcPr>
          <w:tcW w:w="5393" w:type="dxa"/>
          <w:shd w:val="clear" w:color="auto" w:fill="auto"/>
          <w:tcMar>
            <w:top w:w="0" w:type="dxa"/>
            <w:bottom w:w="0" w:type="dxa"/>
          </w:tcMar>
        </w:tcPr>
        <w:p w:rsidR="00572A9E" w:rsidRDefault="00572A9E">
          <w:pPr>
            <w:pBdr>
              <w:top w:val="nil"/>
              <w:left w:val="nil"/>
              <w:bottom w:val="nil"/>
              <w:right w:val="nil"/>
              <w:between w:val="nil"/>
            </w:pBdr>
            <w:tabs>
              <w:tab w:val="center" w:pos="4680"/>
              <w:tab w:val="right" w:pos="9360"/>
            </w:tabs>
            <w:spacing w:after="0" w:line="240" w:lineRule="auto"/>
            <w:jc w:val="right"/>
            <w:rPr>
              <w:smallCaps/>
              <w:color w:val="000000"/>
              <w:sz w:val="18"/>
              <w:szCs w:val="18"/>
            </w:rPr>
          </w:pPr>
        </w:p>
      </w:tc>
    </w:tr>
    <w:tr w:rsidR="00572A9E">
      <w:tc>
        <w:tcPr>
          <w:tcW w:w="5407" w:type="dxa"/>
          <w:shd w:val="clear" w:color="auto" w:fill="auto"/>
          <w:vAlign w:val="center"/>
        </w:tcPr>
        <w:p w:rsidR="00572A9E" w:rsidRDefault="008B6A40">
          <w:pPr>
            <w:pBdr>
              <w:top w:val="nil"/>
              <w:left w:val="nil"/>
              <w:bottom w:val="nil"/>
              <w:right w:val="nil"/>
              <w:between w:val="nil"/>
            </w:pBdr>
            <w:tabs>
              <w:tab w:val="center" w:pos="4680"/>
              <w:tab w:val="right" w:pos="9360"/>
            </w:tabs>
            <w:spacing w:after="0" w:line="240" w:lineRule="auto"/>
            <w:rPr>
              <w:smallCaps/>
              <w:color w:val="808080"/>
              <w:sz w:val="18"/>
              <w:szCs w:val="18"/>
            </w:rPr>
          </w:pPr>
          <w:r>
            <w:rPr>
              <w:b/>
              <w:smallCaps/>
              <w:color w:val="FF0000"/>
              <w:sz w:val="18"/>
              <w:szCs w:val="18"/>
            </w:rPr>
            <w:t>DANA A BELL</w:t>
          </w:r>
        </w:p>
      </w:tc>
      <w:tc>
        <w:tcPr>
          <w:tcW w:w="5393" w:type="dxa"/>
          <w:shd w:val="clear" w:color="auto" w:fill="auto"/>
          <w:vAlign w:val="center"/>
        </w:tcPr>
        <w:p w:rsidR="00572A9E" w:rsidRDefault="008B6A40">
          <w:pPr>
            <w:pBdr>
              <w:top w:val="nil"/>
              <w:left w:val="nil"/>
              <w:bottom w:val="nil"/>
              <w:right w:val="nil"/>
              <w:between w:val="nil"/>
            </w:pBdr>
            <w:tabs>
              <w:tab w:val="center" w:pos="4680"/>
              <w:tab w:val="right" w:pos="9360"/>
            </w:tabs>
            <w:spacing w:after="0" w:line="240" w:lineRule="auto"/>
            <w:jc w:val="right"/>
            <w:rPr>
              <w:smallCaps/>
              <w:color w:val="808080"/>
              <w:sz w:val="18"/>
              <w:szCs w:val="18"/>
            </w:rPr>
          </w:pPr>
          <w:r>
            <w:rPr>
              <w:smallCaps/>
              <w:color w:val="808080"/>
              <w:sz w:val="18"/>
              <w:szCs w:val="18"/>
            </w:rPr>
            <w:fldChar w:fldCharType="begin"/>
          </w:r>
          <w:r>
            <w:rPr>
              <w:smallCaps/>
              <w:color w:val="808080"/>
              <w:sz w:val="18"/>
              <w:szCs w:val="18"/>
            </w:rPr>
            <w:instrText>PAGE</w:instrText>
          </w:r>
          <w:r w:rsidR="001E43BE">
            <w:rPr>
              <w:smallCaps/>
              <w:color w:val="808080"/>
              <w:sz w:val="18"/>
              <w:szCs w:val="18"/>
            </w:rPr>
            <w:fldChar w:fldCharType="separate"/>
          </w:r>
          <w:r w:rsidR="001E43BE">
            <w:rPr>
              <w:smallCaps/>
              <w:noProof/>
              <w:color w:val="808080"/>
              <w:sz w:val="18"/>
              <w:szCs w:val="18"/>
            </w:rPr>
            <w:t>7</w:t>
          </w:r>
          <w:r>
            <w:rPr>
              <w:smallCaps/>
              <w:color w:val="808080"/>
              <w:sz w:val="18"/>
              <w:szCs w:val="18"/>
            </w:rPr>
            <w:fldChar w:fldCharType="end"/>
          </w:r>
        </w:p>
      </w:tc>
    </w:tr>
  </w:tbl>
  <w:p w:rsidR="00572A9E" w:rsidRDefault="00572A9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A40" w:rsidRDefault="008B6A40">
      <w:pPr>
        <w:spacing w:after="0" w:line="240" w:lineRule="auto"/>
      </w:pPr>
      <w:r>
        <w:separator/>
      </w:r>
    </w:p>
  </w:footnote>
  <w:footnote w:type="continuationSeparator" w:id="0">
    <w:p w:rsidR="008B6A40" w:rsidRDefault="008B6A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A9E" w:rsidRDefault="00572A9E">
    <w:pPr>
      <w:pBdr>
        <w:top w:val="nil"/>
        <w:left w:val="nil"/>
        <w:bottom w:val="nil"/>
        <w:right w:val="nil"/>
        <w:between w:val="nil"/>
      </w:pBdr>
      <w:tabs>
        <w:tab w:val="center" w:pos="4680"/>
        <w:tab w:val="right" w:pos="9360"/>
      </w:tabs>
      <w:spacing w:after="0" w:line="240" w:lineRule="auto"/>
      <w:jc w:val="center"/>
      <w:rPr>
        <w:color w:val="000000"/>
      </w:rPr>
    </w:pPr>
  </w:p>
  <w:p w:rsidR="00572A9E" w:rsidRDefault="00572A9E">
    <w:pPr>
      <w:pBdr>
        <w:top w:val="nil"/>
        <w:left w:val="nil"/>
        <w:bottom w:val="nil"/>
        <w:right w:val="nil"/>
        <w:between w:val="nil"/>
      </w:pBdr>
      <w:tabs>
        <w:tab w:val="center" w:pos="4680"/>
        <w:tab w:val="right" w:pos="9360"/>
      </w:tabs>
      <w:spacing w:after="0" w:line="240" w:lineRule="auto"/>
      <w:jc w:val="center"/>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525BA"/>
    <w:multiLevelType w:val="multilevel"/>
    <w:tmpl w:val="1746389E"/>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 w15:restartNumberingAfterBreak="0">
    <w:nsid w:val="0F7C3655"/>
    <w:multiLevelType w:val="multilevel"/>
    <w:tmpl w:val="258E4610"/>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13E44946"/>
    <w:multiLevelType w:val="multilevel"/>
    <w:tmpl w:val="7B4451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4F74106"/>
    <w:multiLevelType w:val="multilevel"/>
    <w:tmpl w:val="99665A98"/>
    <w:lvl w:ilvl="0">
      <w:start w:val="1"/>
      <w:numFmt w:val="bullet"/>
      <w:lvlText w:val="o"/>
      <w:lvlJc w:val="left"/>
      <w:pPr>
        <w:ind w:left="1440" w:hanging="360"/>
      </w:pPr>
      <w:rPr>
        <w:rFonts w:ascii="Courier New" w:eastAsia="Courier New" w:hAnsi="Courier New" w:cs="Courier New"/>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285167AB"/>
    <w:multiLevelType w:val="multilevel"/>
    <w:tmpl w:val="92240F78"/>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2F243302"/>
    <w:multiLevelType w:val="multilevel"/>
    <w:tmpl w:val="1F86B1B8"/>
    <w:lvl w:ilvl="0">
      <w:start w:val="1"/>
      <w:numFmt w:val="bullet"/>
      <w:lvlText w:val="o"/>
      <w:lvlJc w:val="left"/>
      <w:pPr>
        <w:ind w:left="2160" w:hanging="360"/>
      </w:pPr>
      <w:rPr>
        <w:rFonts w:ascii="Courier New" w:eastAsia="Courier New" w:hAnsi="Courier New" w:cs="Courier New"/>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6" w15:restartNumberingAfterBreak="0">
    <w:nsid w:val="46E744B7"/>
    <w:multiLevelType w:val="multilevel"/>
    <w:tmpl w:val="DFEE2A7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5E302226"/>
    <w:multiLevelType w:val="multilevel"/>
    <w:tmpl w:val="6E60D2CC"/>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62D31051"/>
    <w:multiLevelType w:val="multilevel"/>
    <w:tmpl w:val="4DDC69A2"/>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6D221084"/>
    <w:multiLevelType w:val="multilevel"/>
    <w:tmpl w:val="8C866EF8"/>
    <w:lvl w:ilvl="0">
      <w:start w:val="1"/>
      <w:numFmt w:val="bullet"/>
      <w:lvlText w:val="o"/>
      <w:lvlJc w:val="left"/>
      <w:pPr>
        <w:ind w:left="1440" w:hanging="360"/>
      </w:pPr>
      <w:rPr>
        <w:rFonts w:ascii="Courier New" w:eastAsia="Courier New" w:hAnsi="Courier New" w:cs="Courier New"/>
      </w:rPr>
    </w:lvl>
    <w:lvl w:ilvl="1">
      <w:start w:val="1"/>
      <w:numFmt w:val="bullet"/>
      <w:lvlText w:val="▪"/>
      <w:lvlJc w:val="left"/>
      <w:pPr>
        <w:ind w:left="2160" w:hanging="360"/>
      </w:pPr>
      <w:rPr>
        <w:rFonts w:ascii="Noto Sans Symbols" w:eastAsia="Noto Sans Symbols" w:hAnsi="Noto Sans Symbols" w:cs="Noto Sans Symbols"/>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 w15:restartNumberingAfterBreak="0">
    <w:nsid w:val="797304FB"/>
    <w:multiLevelType w:val="multilevel"/>
    <w:tmpl w:val="608C4BEC"/>
    <w:lvl w:ilvl="0">
      <w:start w:val="1"/>
      <w:numFmt w:val="bullet"/>
      <w:pStyle w:val="BulletIndented"/>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C7603C5"/>
    <w:multiLevelType w:val="multilevel"/>
    <w:tmpl w:val="83F4871C"/>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10"/>
  </w:num>
  <w:num w:numId="2">
    <w:abstractNumId w:val="2"/>
  </w:num>
  <w:num w:numId="3">
    <w:abstractNumId w:val="3"/>
  </w:num>
  <w:num w:numId="4">
    <w:abstractNumId w:val="0"/>
  </w:num>
  <w:num w:numId="5">
    <w:abstractNumId w:val="5"/>
  </w:num>
  <w:num w:numId="6">
    <w:abstractNumId w:val="6"/>
  </w:num>
  <w:num w:numId="7">
    <w:abstractNumId w:val="1"/>
  </w:num>
  <w:num w:numId="8">
    <w:abstractNumId w:val="4"/>
  </w:num>
  <w:num w:numId="9">
    <w:abstractNumId w:val="8"/>
  </w:num>
  <w:num w:numId="10">
    <w:abstractNumId w:val="11"/>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A9E"/>
    <w:rsid w:val="001E43BE"/>
    <w:rsid w:val="00572A9E"/>
    <w:rsid w:val="008B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71C6F"/>
  <w15:docId w15:val="{90BF4B4E-5011-4F45-80B3-0E842FD2A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3DF"/>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9C33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3DF"/>
  </w:style>
  <w:style w:type="paragraph" w:styleId="Footer">
    <w:name w:val="footer"/>
    <w:basedOn w:val="Normal"/>
    <w:link w:val="FooterChar"/>
    <w:uiPriority w:val="99"/>
    <w:unhideWhenUsed/>
    <w:rsid w:val="009C33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3DF"/>
  </w:style>
  <w:style w:type="paragraph" w:styleId="ListParagraph">
    <w:name w:val="List Paragraph"/>
    <w:basedOn w:val="Normal"/>
    <w:uiPriority w:val="34"/>
    <w:qFormat/>
    <w:rsid w:val="009C33DF"/>
    <w:pPr>
      <w:ind w:left="720"/>
      <w:contextualSpacing/>
    </w:pPr>
  </w:style>
  <w:style w:type="paragraph" w:customStyle="1" w:styleId="BulletIndented">
    <w:name w:val="Bullet Indented"/>
    <w:rsid w:val="009C33DF"/>
    <w:pPr>
      <w:numPr>
        <w:numId w:val="1"/>
      </w:numPr>
      <w:spacing w:after="240" w:line="240" w:lineRule="auto"/>
    </w:pPr>
    <w:rPr>
      <w:rFonts w:ascii="Times New Roman" w:eastAsia="Times New Roman" w:hAnsi="Times New Roman" w:cs="Times New Roman"/>
      <w:sz w:val="20"/>
      <w:szCs w:val="20"/>
    </w:rPr>
  </w:style>
  <w:style w:type="paragraph" w:styleId="NoSpacing">
    <w:name w:val="No Spacing"/>
    <w:uiPriority w:val="1"/>
    <w:qFormat/>
    <w:rsid w:val="009C33DF"/>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C33DF"/>
    <w:rPr>
      <w:color w:val="0563C1" w:themeColor="hyperlink"/>
      <w:u w:val="single"/>
    </w:rPr>
  </w:style>
  <w:style w:type="paragraph" w:styleId="BodyText">
    <w:name w:val="Body Text"/>
    <w:basedOn w:val="Normal"/>
    <w:link w:val="BodyTextChar"/>
    <w:rsid w:val="009C33DF"/>
    <w:pPr>
      <w:spacing w:after="0" w:line="240" w:lineRule="auto"/>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9C33DF"/>
    <w:rPr>
      <w:rFonts w:ascii="Times New Roman" w:eastAsia="Times New Roman" w:hAnsi="Times New Roman" w:cs="Times New Roman"/>
      <w:b/>
      <w:sz w:val="24"/>
      <w:szCs w:val="20"/>
    </w:rPr>
  </w:style>
  <w:style w:type="paragraph" w:styleId="BodyTextIndent">
    <w:name w:val="Body Text Indent"/>
    <w:basedOn w:val="Normal"/>
    <w:link w:val="BodyTextIndentChar"/>
    <w:rsid w:val="009C33DF"/>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9C33DF"/>
    <w:rPr>
      <w:rFonts w:ascii="Times New Roman" w:eastAsia="Times New Roman" w:hAnsi="Times New Roman" w:cs="Times New Roman"/>
      <w:sz w:val="24"/>
      <w:szCs w:val="24"/>
    </w:rPr>
  </w:style>
  <w:style w:type="table" w:styleId="TableGrid">
    <w:name w:val="Table Grid"/>
    <w:basedOn w:val="TableNormal"/>
    <w:uiPriority w:val="39"/>
    <w:rsid w:val="00F471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top w:w="144" w:type="dxa"/>
        <w:left w:w="115" w:type="dxa"/>
        <w:bottom w:w="144"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kspeed@mpsdconnect.org" TargetMode="External"/><Relationship Id="rId4" Type="http://schemas.openxmlformats.org/officeDocument/2006/relationships/settings" Target="settings.xml"/><Relationship Id="rId9" Type="http://schemas.openxmlformats.org/officeDocument/2006/relationships/hyperlink" Target="https://www.mpsdk12.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QUZAlb5ccZZf4d1klussOGcSYQ==">AMUW2mVyiDxIDpt2PjFhN+rmMMI3cezEsa0cDI7S+Ud1i/HE2+pAXIKTkPK7mTvLj01x36NraAvynmYR41g3NoH6x26z3AwPcAG1ypLR9wskS1N5pUNc7e3ZKOeFnSV3R549RbgFK1Ti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2186</Words>
  <Characters>12463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 A Bell</dc:creator>
  <cp:lastModifiedBy>Dana A Bell</cp:lastModifiedBy>
  <cp:revision>2</cp:revision>
  <dcterms:created xsi:type="dcterms:W3CDTF">2021-08-26T18:30:00Z</dcterms:created>
  <dcterms:modified xsi:type="dcterms:W3CDTF">2021-08-26T18:30:00Z</dcterms:modified>
</cp:coreProperties>
</file>