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EE2FDB" w14:textId="77777777" w:rsidR="005A14A3" w:rsidRPr="005A14A3" w:rsidRDefault="005A14A3" w:rsidP="005A14A3">
      <w:pPr>
        <w:spacing w:after="0" w:line="240" w:lineRule="auto"/>
        <w:jc w:val="center"/>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New Hartford Public Schools </w:t>
      </w:r>
    </w:p>
    <w:p w14:paraId="7AAE90D7" w14:textId="77777777" w:rsidR="005A14A3" w:rsidRPr="005A14A3" w:rsidRDefault="005A14A3" w:rsidP="005A14A3">
      <w:pPr>
        <w:spacing w:before="3" w:after="0" w:line="240" w:lineRule="auto"/>
        <w:jc w:val="center"/>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Special Board of Education Meeting </w:t>
      </w:r>
    </w:p>
    <w:p w14:paraId="15F76F5C" w14:textId="77777777" w:rsidR="005A14A3" w:rsidRPr="005A14A3" w:rsidRDefault="005A14A3" w:rsidP="005A14A3">
      <w:pPr>
        <w:spacing w:after="0" w:line="240" w:lineRule="auto"/>
        <w:jc w:val="center"/>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October 6, 2020 </w:t>
      </w:r>
    </w:p>
    <w:p w14:paraId="5077DB96" w14:textId="77777777" w:rsidR="005A14A3" w:rsidRPr="005A14A3" w:rsidRDefault="005A14A3" w:rsidP="005A14A3">
      <w:pPr>
        <w:spacing w:before="3" w:after="0" w:line="240" w:lineRule="auto"/>
        <w:jc w:val="center"/>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6:00 pm/Virtual Meeting </w:t>
      </w:r>
    </w:p>
    <w:p w14:paraId="212FE80E" w14:textId="77777777" w:rsidR="005A14A3" w:rsidRPr="005A14A3" w:rsidRDefault="005A14A3" w:rsidP="005A14A3">
      <w:pPr>
        <w:spacing w:after="0" w:line="240" w:lineRule="auto"/>
        <w:jc w:val="center"/>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Access Meeting/Listen Only </w:t>
      </w:r>
    </w:p>
    <w:p w14:paraId="45E61D67" w14:textId="77777777" w:rsidR="005A14A3" w:rsidRPr="005A14A3" w:rsidRDefault="005A14A3" w:rsidP="005A14A3">
      <w:pPr>
        <w:spacing w:after="0" w:line="240" w:lineRule="auto"/>
        <w:jc w:val="center"/>
        <w:rPr>
          <w:rFonts w:ascii="Times New Roman" w:eastAsia="Times New Roman" w:hAnsi="Times New Roman" w:cs="Times New Roman"/>
          <w:sz w:val="24"/>
          <w:szCs w:val="24"/>
        </w:rPr>
      </w:pPr>
      <w:r w:rsidRPr="005A14A3">
        <w:rPr>
          <w:rFonts w:ascii="Times New Roman" w:eastAsia="Times New Roman" w:hAnsi="Times New Roman" w:cs="Times New Roman"/>
          <w:b/>
          <w:bCs/>
          <w:color w:val="222222"/>
          <w:sz w:val="24"/>
          <w:szCs w:val="24"/>
          <w:shd w:val="clear" w:color="auto" w:fill="FFFFFF"/>
        </w:rPr>
        <w:t>Join Zoom Meeting</w:t>
      </w:r>
      <w:r w:rsidRPr="005A14A3">
        <w:rPr>
          <w:rFonts w:ascii="Times New Roman" w:eastAsia="Times New Roman" w:hAnsi="Times New Roman" w:cs="Times New Roman"/>
          <w:b/>
          <w:bCs/>
          <w:color w:val="222222"/>
          <w:sz w:val="24"/>
          <w:szCs w:val="24"/>
        </w:rPr>
        <w:t> </w:t>
      </w:r>
    </w:p>
    <w:p w14:paraId="2802DABA" w14:textId="77777777" w:rsidR="005A14A3" w:rsidRPr="005A14A3" w:rsidRDefault="005A14A3" w:rsidP="00295D27">
      <w:pPr>
        <w:tabs>
          <w:tab w:val="left" w:pos="9720"/>
        </w:tabs>
        <w:spacing w:before="22" w:after="0" w:line="240" w:lineRule="auto"/>
        <w:ind w:left="435" w:right="385" w:hanging="435"/>
        <w:jc w:val="center"/>
        <w:rPr>
          <w:rFonts w:ascii="Times New Roman" w:eastAsia="Times New Roman" w:hAnsi="Times New Roman" w:cs="Times New Roman"/>
          <w:sz w:val="24"/>
          <w:szCs w:val="24"/>
        </w:rPr>
      </w:pPr>
      <w:r w:rsidRPr="00295D27">
        <w:rPr>
          <w:rFonts w:ascii="Tahoma" w:eastAsia="Times New Roman" w:hAnsi="Tahoma" w:cs="Tahoma"/>
          <w:color w:val="000090"/>
          <w:u w:val="single"/>
          <w:shd w:val="clear" w:color="auto" w:fill="FFFFFF"/>
        </w:rPr>
        <w:t>https://us02web.zoom.us/j/85812793635?pwd=VWorelpyZGx2VWxyVWNEM0JFdG9lZz09</w:t>
      </w:r>
      <w:r w:rsidRPr="005A14A3">
        <w:rPr>
          <w:rFonts w:ascii="Tahoma" w:eastAsia="Times New Roman" w:hAnsi="Tahoma" w:cs="Tahoma"/>
          <w:color w:val="000090"/>
        </w:rPr>
        <w:t xml:space="preserve"> </w:t>
      </w:r>
      <w:r w:rsidRPr="005A14A3">
        <w:rPr>
          <w:rFonts w:ascii="Times New Roman" w:eastAsia="Times New Roman" w:hAnsi="Times New Roman" w:cs="Times New Roman"/>
          <w:b/>
          <w:bCs/>
          <w:color w:val="222222"/>
          <w:sz w:val="24"/>
          <w:szCs w:val="24"/>
          <w:shd w:val="clear" w:color="auto" w:fill="FFFFFF"/>
        </w:rPr>
        <w:t>Meeting ID: 858 1279 3635</w:t>
      </w:r>
      <w:r w:rsidRPr="005A14A3">
        <w:rPr>
          <w:rFonts w:ascii="Times New Roman" w:eastAsia="Times New Roman" w:hAnsi="Times New Roman" w:cs="Times New Roman"/>
          <w:b/>
          <w:bCs/>
          <w:color w:val="222222"/>
          <w:sz w:val="24"/>
          <w:szCs w:val="24"/>
        </w:rPr>
        <w:t> </w:t>
      </w:r>
    </w:p>
    <w:p w14:paraId="108DD10A" w14:textId="77777777" w:rsidR="005A14A3" w:rsidRPr="005A14A3" w:rsidRDefault="005A14A3" w:rsidP="005A14A3">
      <w:pPr>
        <w:spacing w:before="14" w:after="0" w:line="240" w:lineRule="auto"/>
        <w:jc w:val="center"/>
        <w:rPr>
          <w:rFonts w:ascii="Times New Roman" w:eastAsia="Times New Roman" w:hAnsi="Times New Roman" w:cs="Times New Roman"/>
          <w:sz w:val="24"/>
          <w:szCs w:val="24"/>
        </w:rPr>
      </w:pPr>
      <w:r w:rsidRPr="005A14A3">
        <w:rPr>
          <w:rFonts w:ascii="Times New Roman" w:eastAsia="Times New Roman" w:hAnsi="Times New Roman" w:cs="Times New Roman"/>
          <w:b/>
          <w:bCs/>
          <w:color w:val="222222"/>
          <w:sz w:val="24"/>
          <w:szCs w:val="24"/>
          <w:shd w:val="clear" w:color="auto" w:fill="FFFFFF"/>
        </w:rPr>
        <w:t>Passcode: nhps2020</w:t>
      </w:r>
      <w:r w:rsidRPr="005A14A3">
        <w:rPr>
          <w:rFonts w:ascii="Times New Roman" w:eastAsia="Times New Roman" w:hAnsi="Times New Roman" w:cs="Times New Roman"/>
          <w:b/>
          <w:bCs/>
          <w:color w:val="222222"/>
          <w:sz w:val="24"/>
          <w:szCs w:val="24"/>
        </w:rPr>
        <w:t> </w:t>
      </w:r>
    </w:p>
    <w:p w14:paraId="2B991A57" w14:textId="77777777" w:rsidR="00010B77" w:rsidRPr="009D6A1B" w:rsidRDefault="00010B77" w:rsidP="005A14A3">
      <w:pPr>
        <w:spacing w:before="565" w:after="0" w:line="240" w:lineRule="auto"/>
        <w:ind w:left="359"/>
        <w:rPr>
          <w:rFonts w:ascii="Cambria" w:eastAsia="Times New Roman" w:hAnsi="Cambria" w:cs="Times New Roman"/>
          <w:bCs/>
          <w:color w:val="000000"/>
          <w:sz w:val="24"/>
          <w:szCs w:val="24"/>
        </w:rPr>
      </w:pPr>
      <w:r>
        <w:rPr>
          <w:rFonts w:ascii="Cambria" w:eastAsia="Times New Roman" w:hAnsi="Cambria" w:cs="Times New Roman"/>
          <w:b/>
          <w:bCs/>
          <w:color w:val="000000"/>
          <w:sz w:val="24"/>
          <w:szCs w:val="24"/>
        </w:rPr>
        <w:t xml:space="preserve">Present: </w:t>
      </w:r>
      <w:r w:rsidRPr="009D6A1B">
        <w:rPr>
          <w:rFonts w:ascii="Cambria" w:eastAsia="Times New Roman" w:hAnsi="Cambria" w:cs="Times New Roman"/>
          <w:bCs/>
          <w:color w:val="000000"/>
          <w:sz w:val="24"/>
          <w:szCs w:val="24"/>
        </w:rPr>
        <w:t>Tim Goff, Karl Hermonat, Penny Miller, Tom Buzzi, Tim Klepps, Tony Persechino, Heather Tomala, Kelly O’Dell Longhi, Mary Stempien</w:t>
      </w:r>
    </w:p>
    <w:p w14:paraId="2B944DCE" w14:textId="77777777" w:rsidR="00010B77" w:rsidRPr="009D6A1B" w:rsidRDefault="009D6A1B" w:rsidP="005A14A3">
      <w:pPr>
        <w:spacing w:before="565" w:after="0" w:line="240" w:lineRule="auto"/>
        <w:ind w:left="359"/>
        <w:rPr>
          <w:rFonts w:ascii="Cambria" w:eastAsia="Times New Roman" w:hAnsi="Cambria" w:cs="Times New Roman"/>
          <w:bCs/>
          <w:color w:val="000000"/>
          <w:sz w:val="24"/>
          <w:szCs w:val="24"/>
        </w:rPr>
      </w:pPr>
      <w:r>
        <w:rPr>
          <w:rFonts w:ascii="Cambria" w:eastAsia="Times New Roman" w:hAnsi="Cambria" w:cs="Times New Roman"/>
          <w:b/>
          <w:bCs/>
          <w:color w:val="000000"/>
          <w:sz w:val="24"/>
          <w:szCs w:val="24"/>
        </w:rPr>
        <w:t xml:space="preserve">Others Present: </w:t>
      </w:r>
      <w:r w:rsidRPr="009D6A1B">
        <w:rPr>
          <w:rFonts w:ascii="Cambria" w:eastAsia="Times New Roman" w:hAnsi="Cambria" w:cs="Times New Roman"/>
          <w:bCs/>
          <w:color w:val="000000"/>
          <w:sz w:val="24"/>
          <w:szCs w:val="24"/>
        </w:rPr>
        <w:t>Brian</w:t>
      </w:r>
      <w:r w:rsidR="00010B77" w:rsidRPr="009D6A1B">
        <w:rPr>
          <w:rFonts w:ascii="Cambria" w:eastAsia="Times New Roman" w:hAnsi="Cambria" w:cs="Times New Roman"/>
          <w:bCs/>
          <w:color w:val="000000"/>
          <w:sz w:val="24"/>
          <w:szCs w:val="24"/>
        </w:rPr>
        <w:t xml:space="preserve"> Murphy, Barbara Mclean</w:t>
      </w:r>
      <w:r>
        <w:rPr>
          <w:rFonts w:ascii="Cambria" w:eastAsia="Times New Roman" w:hAnsi="Cambria" w:cs="Times New Roman"/>
          <w:bCs/>
          <w:color w:val="000000"/>
          <w:sz w:val="24"/>
          <w:szCs w:val="24"/>
        </w:rPr>
        <w:t xml:space="preserve">, </w:t>
      </w:r>
      <w:r w:rsidR="002A1EBC">
        <w:rPr>
          <w:rFonts w:ascii="Cambria" w:eastAsia="Times New Roman" w:hAnsi="Cambria" w:cs="Times New Roman"/>
          <w:bCs/>
          <w:color w:val="000000"/>
          <w:sz w:val="24"/>
          <w:szCs w:val="24"/>
        </w:rPr>
        <w:t>Heather Mathes</w:t>
      </w:r>
      <w:r w:rsidR="00295D27">
        <w:rPr>
          <w:rFonts w:ascii="Cambria" w:eastAsia="Times New Roman" w:hAnsi="Cambria" w:cs="Times New Roman"/>
          <w:bCs/>
          <w:color w:val="000000"/>
          <w:sz w:val="24"/>
          <w:szCs w:val="24"/>
        </w:rPr>
        <w:t>, Amanda Shaw, Kelly Carroll</w:t>
      </w:r>
    </w:p>
    <w:p w14:paraId="73799546" w14:textId="317A76F5" w:rsidR="005A14A3" w:rsidRPr="005A14A3" w:rsidRDefault="005A14A3" w:rsidP="009D6A1B">
      <w:pPr>
        <w:spacing w:before="565" w:after="0" w:line="240" w:lineRule="auto"/>
        <w:ind w:firstLine="359"/>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 xml:space="preserve">A. </w:t>
      </w:r>
      <w:r w:rsidR="002E5F3B">
        <w:rPr>
          <w:rFonts w:ascii="Cambria" w:eastAsia="Times New Roman" w:hAnsi="Cambria" w:cs="Times New Roman"/>
          <w:b/>
          <w:bCs/>
          <w:color w:val="000000"/>
          <w:sz w:val="24"/>
          <w:szCs w:val="24"/>
        </w:rPr>
        <w:tab/>
        <w:t xml:space="preserve">  </w:t>
      </w:r>
      <w:r w:rsidRPr="005A14A3">
        <w:rPr>
          <w:rFonts w:ascii="Cambria" w:eastAsia="Times New Roman" w:hAnsi="Cambria" w:cs="Times New Roman"/>
          <w:b/>
          <w:bCs/>
          <w:color w:val="000000"/>
          <w:sz w:val="24"/>
          <w:szCs w:val="24"/>
        </w:rPr>
        <w:t>Chair to Open Meeting </w:t>
      </w:r>
      <w:r w:rsidR="00010B77">
        <w:rPr>
          <w:rFonts w:ascii="Cambria" w:eastAsia="Times New Roman" w:hAnsi="Cambria" w:cs="Times New Roman"/>
          <w:b/>
          <w:bCs/>
          <w:color w:val="000000"/>
          <w:sz w:val="24"/>
          <w:szCs w:val="24"/>
        </w:rPr>
        <w:t xml:space="preserve">– </w:t>
      </w:r>
      <w:r w:rsidR="00010B77" w:rsidRPr="00295D27">
        <w:rPr>
          <w:rFonts w:ascii="Cambria" w:eastAsia="Times New Roman" w:hAnsi="Cambria" w:cs="Times New Roman"/>
          <w:bCs/>
          <w:color w:val="000000"/>
          <w:sz w:val="24"/>
          <w:szCs w:val="24"/>
        </w:rPr>
        <w:t xml:space="preserve">Tim Goff opened meeting at </w:t>
      </w:r>
      <w:r w:rsidR="007D3B73" w:rsidRPr="00295D27">
        <w:rPr>
          <w:rFonts w:ascii="Cambria" w:eastAsia="Times New Roman" w:hAnsi="Cambria" w:cs="Times New Roman"/>
          <w:bCs/>
          <w:color w:val="000000"/>
          <w:sz w:val="24"/>
          <w:szCs w:val="24"/>
        </w:rPr>
        <w:t>6.05pm</w:t>
      </w:r>
    </w:p>
    <w:p w14:paraId="1A609C89" w14:textId="77777777" w:rsidR="005A14A3" w:rsidRPr="005A14A3" w:rsidRDefault="007D3B73" w:rsidP="005A14A3">
      <w:pPr>
        <w:spacing w:before="565" w:after="0" w:line="240" w:lineRule="auto"/>
        <w:ind w:left="371"/>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 xml:space="preserve">B.     Pledge of Allegiance- </w:t>
      </w:r>
      <w:r w:rsidR="00295D27">
        <w:rPr>
          <w:rFonts w:ascii="Cambria" w:eastAsia="Times New Roman" w:hAnsi="Cambria" w:cs="Times New Roman"/>
          <w:bCs/>
          <w:color w:val="000000"/>
          <w:sz w:val="24"/>
          <w:szCs w:val="24"/>
        </w:rPr>
        <w:t>The</w:t>
      </w:r>
      <w:r w:rsidRPr="00295D27">
        <w:rPr>
          <w:rFonts w:ascii="Cambria" w:eastAsia="Times New Roman" w:hAnsi="Cambria" w:cs="Times New Roman"/>
          <w:bCs/>
          <w:color w:val="000000"/>
          <w:sz w:val="24"/>
          <w:szCs w:val="24"/>
        </w:rPr>
        <w:t xml:space="preserve"> Board joined in saying the Pledge of Allegiance</w:t>
      </w:r>
      <w:r>
        <w:rPr>
          <w:rFonts w:ascii="Cambria" w:eastAsia="Times New Roman" w:hAnsi="Cambria" w:cs="Times New Roman"/>
          <w:b/>
          <w:bCs/>
          <w:color w:val="000000"/>
          <w:sz w:val="24"/>
          <w:szCs w:val="24"/>
        </w:rPr>
        <w:t xml:space="preserve">. </w:t>
      </w:r>
    </w:p>
    <w:p w14:paraId="07620239" w14:textId="77777777" w:rsidR="005A14A3" w:rsidRPr="005A14A3" w:rsidRDefault="005A14A3" w:rsidP="005A14A3">
      <w:pPr>
        <w:spacing w:before="565" w:after="0" w:line="240" w:lineRule="auto"/>
        <w:ind w:left="372"/>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C.     </w:t>
      </w:r>
      <w:r w:rsidR="007D3B73">
        <w:rPr>
          <w:rFonts w:ascii="Cambria" w:eastAsia="Times New Roman" w:hAnsi="Cambria" w:cs="Times New Roman"/>
          <w:b/>
          <w:bCs/>
          <w:color w:val="000000"/>
          <w:sz w:val="24"/>
          <w:szCs w:val="24"/>
        </w:rPr>
        <w:t xml:space="preserve"> Ch</w:t>
      </w:r>
      <w:r w:rsidR="003769C9">
        <w:rPr>
          <w:rFonts w:ascii="Cambria" w:eastAsia="Times New Roman" w:hAnsi="Cambria" w:cs="Times New Roman"/>
          <w:b/>
          <w:bCs/>
          <w:color w:val="000000"/>
          <w:sz w:val="24"/>
          <w:szCs w:val="24"/>
        </w:rPr>
        <w:t xml:space="preserve">air Select Order of Business- </w:t>
      </w:r>
      <w:r w:rsidR="003769C9" w:rsidRPr="00295D27">
        <w:rPr>
          <w:rFonts w:ascii="Cambria" w:eastAsia="Times New Roman" w:hAnsi="Cambria" w:cs="Times New Roman"/>
          <w:bCs/>
          <w:color w:val="000000"/>
          <w:sz w:val="24"/>
          <w:szCs w:val="24"/>
        </w:rPr>
        <w:t>No</w:t>
      </w:r>
      <w:r w:rsidR="007D3B73" w:rsidRPr="00295D27">
        <w:rPr>
          <w:rFonts w:ascii="Cambria" w:eastAsia="Times New Roman" w:hAnsi="Cambria" w:cs="Times New Roman"/>
          <w:bCs/>
          <w:color w:val="000000"/>
          <w:sz w:val="24"/>
          <w:szCs w:val="24"/>
        </w:rPr>
        <w:t xml:space="preserve"> Changes to the </w:t>
      </w:r>
      <w:r w:rsidR="003769C9" w:rsidRPr="00295D27">
        <w:rPr>
          <w:rFonts w:ascii="Cambria" w:eastAsia="Times New Roman" w:hAnsi="Cambria" w:cs="Times New Roman"/>
          <w:bCs/>
          <w:color w:val="000000"/>
          <w:sz w:val="24"/>
          <w:szCs w:val="24"/>
        </w:rPr>
        <w:t>order of Business</w:t>
      </w:r>
      <w:r w:rsidR="003769C9">
        <w:rPr>
          <w:rFonts w:ascii="Cambria" w:eastAsia="Times New Roman" w:hAnsi="Cambria" w:cs="Times New Roman"/>
          <w:b/>
          <w:bCs/>
          <w:color w:val="000000"/>
          <w:sz w:val="24"/>
          <w:szCs w:val="24"/>
        </w:rPr>
        <w:t xml:space="preserve">. </w:t>
      </w:r>
    </w:p>
    <w:p w14:paraId="55FBFF00" w14:textId="77777777" w:rsidR="005A14A3" w:rsidRDefault="005A14A3" w:rsidP="005A14A3">
      <w:pPr>
        <w:spacing w:before="565" w:after="0" w:line="240" w:lineRule="auto"/>
        <w:ind w:left="371"/>
        <w:rPr>
          <w:rFonts w:ascii="Cambria" w:eastAsia="Times New Roman" w:hAnsi="Cambria" w:cs="Times New Roman"/>
          <w:b/>
          <w:bCs/>
          <w:color w:val="000000"/>
          <w:sz w:val="24"/>
          <w:szCs w:val="24"/>
        </w:rPr>
      </w:pPr>
      <w:r w:rsidRPr="005A14A3">
        <w:rPr>
          <w:rFonts w:ascii="Cambria" w:eastAsia="Times New Roman" w:hAnsi="Cambria" w:cs="Times New Roman"/>
          <w:b/>
          <w:bCs/>
          <w:color w:val="000000"/>
          <w:sz w:val="24"/>
          <w:szCs w:val="24"/>
        </w:rPr>
        <w:t>D.     Superintendent’s Report </w:t>
      </w:r>
    </w:p>
    <w:p w14:paraId="3F7288FA" w14:textId="77777777" w:rsidR="00EE23DC" w:rsidRPr="007957E4" w:rsidRDefault="007957E4" w:rsidP="002E5F3B">
      <w:pPr>
        <w:spacing w:after="0" w:line="240" w:lineRule="auto"/>
        <w:ind w:left="810" w:hanging="90"/>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 xml:space="preserve">  </w:t>
      </w:r>
      <w:r w:rsidR="005A14A3" w:rsidRPr="005A14A3">
        <w:rPr>
          <w:rFonts w:ascii="Cambria" w:eastAsia="Times New Roman" w:hAnsi="Cambria" w:cs="Times New Roman"/>
          <w:b/>
          <w:bCs/>
          <w:color w:val="000000"/>
          <w:sz w:val="24"/>
          <w:szCs w:val="24"/>
        </w:rPr>
        <w:t>1. Special Education Costs </w:t>
      </w:r>
      <w:r>
        <w:rPr>
          <w:rFonts w:ascii="Cambria" w:eastAsia="Times New Roman" w:hAnsi="Cambria" w:cs="Times New Roman"/>
          <w:b/>
          <w:bCs/>
          <w:color w:val="000000"/>
          <w:sz w:val="24"/>
          <w:szCs w:val="24"/>
        </w:rPr>
        <w:t xml:space="preserve">- </w:t>
      </w:r>
      <w:r w:rsidR="005E4E56" w:rsidRPr="00A5680A">
        <w:rPr>
          <w:rFonts w:ascii="Cambria" w:eastAsia="Times New Roman" w:hAnsi="Cambria" w:cs="Times New Roman"/>
          <w:bCs/>
          <w:color w:val="000000"/>
          <w:sz w:val="24"/>
          <w:szCs w:val="24"/>
        </w:rPr>
        <w:t>Mr.</w:t>
      </w:r>
      <w:r w:rsidR="00672095" w:rsidRPr="00A5680A">
        <w:rPr>
          <w:rFonts w:ascii="Cambria" w:eastAsia="Times New Roman" w:hAnsi="Cambria" w:cs="Times New Roman"/>
          <w:bCs/>
          <w:color w:val="000000"/>
          <w:sz w:val="24"/>
          <w:szCs w:val="24"/>
        </w:rPr>
        <w:t xml:space="preserve"> Murphy started the meeting by </w:t>
      </w:r>
      <w:r w:rsidR="005E4E56" w:rsidRPr="00A5680A">
        <w:rPr>
          <w:rFonts w:ascii="Cambria" w:eastAsia="Times New Roman" w:hAnsi="Cambria" w:cs="Times New Roman"/>
          <w:bCs/>
          <w:color w:val="000000"/>
          <w:sz w:val="24"/>
          <w:szCs w:val="24"/>
        </w:rPr>
        <w:t xml:space="preserve">explaining that the New Hartford Public Schools is facing a </w:t>
      </w:r>
      <w:r w:rsidR="00780AFF">
        <w:rPr>
          <w:rFonts w:ascii="Cambria" w:eastAsia="Times New Roman" w:hAnsi="Cambria" w:cs="Times New Roman"/>
          <w:bCs/>
          <w:color w:val="000000"/>
          <w:sz w:val="24"/>
          <w:szCs w:val="24"/>
        </w:rPr>
        <w:t>$</w:t>
      </w:r>
      <w:r w:rsidR="005E4E56" w:rsidRPr="00A5680A">
        <w:rPr>
          <w:rFonts w:ascii="Cambria" w:eastAsia="Times New Roman" w:hAnsi="Cambria" w:cs="Times New Roman"/>
          <w:bCs/>
          <w:color w:val="000000"/>
          <w:sz w:val="24"/>
          <w:szCs w:val="24"/>
        </w:rPr>
        <w:t xml:space="preserve">105,000 deficit for the current school year. This is due to </w:t>
      </w:r>
      <w:r w:rsidR="00672095" w:rsidRPr="00A5680A">
        <w:rPr>
          <w:rFonts w:ascii="Cambria" w:eastAsia="Times New Roman" w:hAnsi="Cambria" w:cs="Times New Roman"/>
          <w:bCs/>
          <w:color w:val="000000"/>
          <w:sz w:val="24"/>
          <w:szCs w:val="24"/>
        </w:rPr>
        <w:t>unanticipated special education costs to</w:t>
      </w:r>
      <w:r w:rsidR="005E4E56" w:rsidRPr="00A5680A">
        <w:rPr>
          <w:rFonts w:ascii="Cambria" w:eastAsia="Times New Roman" w:hAnsi="Cambria" w:cs="Times New Roman"/>
          <w:bCs/>
          <w:color w:val="000000"/>
          <w:sz w:val="24"/>
          <w:szCs w:val="24"/>
        </w:rPr>
        <w:t xml:space="preserve"> the district</w:t>
      </w:r>
      <w:r w:rsidR="00672095" w:rsidRPr="00A5680A">
        <w:rPr>
          <w:rFonts w:ascii="Cambria" w:eastAsia="Times New Roman" w:hAnsi="Cambria" w:cs="Times New Roman"/>
          <w:bCs/>
          <w:color w:val="000000"/>
          <w:sz w:val="24"/>
          <w:szCs w:val="24"/>
        </w:rPr>
        <w:t>, after the school</w:t>
      </w:r>
      <w:r w:rsidR="005E4E56" w:rsidRPr="00A5680A">
        <w:rPr>
          <w:rFonts w:ascii="Cambria" w:eastAsia="Times New Roman" w:hAnsi="Cambria" w:cs="Times New Roman"/>
          <w:bCs/>
          <w:color w:val="000000"/>
          <w:sz w:val="24"/>
          <w:szCs w:val="24"/>
        </w:rPr>
        <w:t xml:space="preserve"> budget was passed in June. </w:t>
      </w:r>
      <w:r w:rsidR="00EE23DC" w:rsidRPr="00A5680A">
        <w:rPr>
          <w:rFonts w:ascii="Cambria" w:eastAsia="Times New Roman" w:hAnsi="Cambria" w:cs="Times New Roman"/>
          <w:bCs/>
          <w:color w:val="000000"/>
          <w:sz w:val="24"/>
          <w:szCs w:val="24"/>
        </w:rPr>
        <w:t>Mr.</w:t>
      </w:r>
      <w:r w:rsidR="005E4E56" w:rsidRPr="00A5680A">
        <w:rPr>
          <w:rFonts w:ascii="Cambria" w:eastAsia="Times New Roman" w:hAnsi="Cambria" w:cs="Times New Roman"/>
          <w:bCs/>
          <w:color w:val="000000"/>
          <w:sz w:val="24"/>
          <w:szCs w:val="24"/>
        </w:rPr>
        <w:t xml:space="preserve"> Murphy emphasized that this number is</w:t>
      </w:r>
      <w:r w:rsidR="005E4E56" w:rsidRPr="00A5680A">
        <w:rPr>
          <w:rFonts w:ascii="Cambria" w:eastAsia="Times New Roman" w:hAnsi="Cambria" w:cs="Times New Roman"/>
          <w:bCs/>
          <w:color w:val="000000"/>
          <w:sz w:val="24"/>
          <w:szCs w:val="24"/>
          <w:u w:val="single"/>
        </w:rPr>
        <w:t xml:space="preserve"> projected</w:t>
      </w:r>
      <w:r w:rsidR="005E4E56" w:rsidRPr="00A5680A">
        <w:rPr>
          <w:rFonts w:ascii="Cambria" w:eastAsia="Times New Roman" w:hAnsi="Cambria" w:cs="Times New Roman"/>
          <w:bCs/>
          <w:color w:val="000000"/>
          <w:sz w:val="24"/>
          <w:szCs w:val="24"/>
        </w:rPr>
        <w:t xml:space="preserve"> and is subject to change, based on</w:t>
      </w:r>
      <w:r w:rsidR="0020769E" w:rsidRPr="00A5680A">
        <w:rPr>
          <w:rFonts w:ascii="Cambria" w:eastAsia="Times New Roman" w:hAnsi="Cambria" w:cs="Times New Roman"/>
          <w:bCs/>
          <w:color w:val="000000"/>
          <w:sz w:val="24"/>
          <w:szCs w:val="24"/>
        </w:rPr>
        <w:t xml:space="preserve"> how early into the budget cycle</w:t>
      </w:r>
      <w:r w:rsidR="005E4E56" w:rsidRPr="00A5680A">
        <w:rPr>
          <w:rFonts w:ascii="Cambria" w:eastAsia="Times New Roman" w:hAnsi="Cambria" w:cs="Times New Roman"/>
          <w:bCs/>
          <w:color w:val="000000"/>
          <w:sz w:val="24"/>
          <w:szCs w:val="24"/>
        </w:rPr>
        <w:t xml:space="preserve"> these costs have been identified</w:t>
      </w:r>
      <w:r w:rsidR="0020769E" w:rsidRPr="00A5680A">
        <w:rPr>
          <w:rFonts w:ascii="Cambria" w:eastAsia="Times New Roman" w:hAnsi="Cambria" w:cs="Times New Roman"/>
          <w:bCs/>
          <w:color w:val="000000"/>
          <w:sz w:val="24"/>
          <w:szCs w:val="24"/>
        </w:rPr>
        <w:t xml:space="preserve"> with the end of the fiscal year June 30</w:t>
      </w:r>
      <w:r w:rsidR="0020769E" w:rsidRPr="00A5680A">
        <w:rPr>
          <w:rFonts w:ascii="Cambria" w:eastAsia="Times New Roman" w:hAnsi="Cambria" w:cs="Times New Roman"/>
          <w:bCs/>
          <w:color w:val="000000"/>
          <w:sz w:val="24"/>
          <w:szCs w:val="24"/>
          <w:vertAlign w:val="superscript"/>
        </w:rPr>
        <w:t>th</w:t>
      </w:r>
      <w:r w:rsidR="0020769E" w:rsidRPr="00A5680A">
        <w:rPr>
          <w:rFonts w:ascii="Cambria" w:eastAsia="Times New Roman" w:hAnsi="Cambria" w:cs="Times New Roman"/>
          <w:bCs/>
          <w:color w:val="000000"/>
          <w:sz w:val="24"/>
          <w:szCs w:val="24"/>
        </w:rPr>
        <w:t xml:space="preserve"> 2021</w:t>
      </w:r>
      <w:r w:rsidR="00EE23DC" w:rsidRPr="00A5680A">
        <w:rPr>
          <w:rFonts w:ascii="Cambria" w:eastAsia="Times New Roman" w:hAnsi="Cambria" w:cs="Times New Roman"/>
          <w:bCs/>
          <w:color w:val="000000"/>
          <w:sz w:val="24"/>
          <w:szCs w:val="24"/>
        </w:rPr>
        <w:t xml:space="preserve">. Mr. Murphy informed the Board of the process going forward. </w:t>
      </w:r>
      <w:r w:rsidR="00A5680A" w:rsidRPr="00A5680A">
        <w:rPr>
          <w:rFonts w:ascii="Cambria" w:eastAsia="Times New Roman" w:hAnsi="Cambria" w:cs="Times New Roman"/>
          <w:bCs/>
          <w:color w:val="000000"/>
          <w:sz w:val="24"/>
          <w:szCs w:val="24"/>
        </w:rPr>
        <w:t xml:space="preserve"> He stated that these </w:t>
      </w:r>
      <w:r w:rsidR="0020769E" w:rsidRPr="00A5680A">
        <w:rPr>
          <w:rFonts w:ascii="Cambria" w:eastAsia="Times New Roman" w:hAnsi="Cambria" w:cs="Times New Roman"/>
          <w:bCs/>
          <w:color w:val="000000"/>
          <w:sz w:val="24"/>
          <w:szCs w:val="24"/>
        </w:rPr>
        <w:t>costs are an</w:t>
      </w:r>
      <w:r w:rsidR="00EE23DC" w:rsidRPr="00A5680A">
        <w:rPr>
          <w:rFonts w:ascii="Cambria" w:eastAsia="Times New Roman" w:hAnsi="Cambria" w:cs="Times New Roman"/>
          <w:bCs/>
          <w:color w:val="000000"/>
          <w:sz w:val="24"/>
          <w:szCs w:val="24"/>
        </w:rPr>
        <w:t xml:space="preserve"> excess of </w:t>
      </w:r>
      <w:r w:rsidR="0020769E" w:rsidRPr="00A5680A">
        <w:rPr>
          <w:rFonts w:ascii="Cambria" w:eastAsia="Times New Roman" w:hAnsi="Cambria" w:cs="Times New Roman"/>
          <w:bCs/>
          <w:color w:val="000000"/>
          <w:sz w:val="24"/>
          <w:szCs w:val="24"/>
        </w:rPr>
        <w:t>the reimbursable costs provided by the State Department of Education, specifically for outplaced students. Each school district</w:t>
      </w:r>
      <w:r w:rsidR="00780AFF">
        <w:rPr>
          <w:rFonts w:ascii="Cambria" w:eastAsia="Times New Roman" w:hAnsi="Cambria" w:cs="Times New Roman"/>
          <w:bCs/>
          <w:color w:val="000000"/>
          <w:sz w:val="24"/>
          <w:szCs w:val="24"/>
        </w:rPr>
        <w:t xml:space="preserve"> in the s</w:t>
      </w:r>
      <w:r w:rsidR="0020769E" w:rsidRPr="00A5680A">
        <w:rPr>
          <w:rFonts w:ascii="Cambria" w:eastAsia="Times New Roman" w:hAnsi="Cambria" w:cs="Times New Roman"/>
          <w:bCs/>
          <w:color w:val="000000"/>
          <w:sz w:val="24"/>
          <w:szCs w:val="24"/>
        </w:rPr>
        <w:t>tate of Connecticut are, mandated to cover these costs</w:t>
      </w:r>
      <w:r w:rsidR="00527F76" w:rsidRPr="00A5680A">
        <w:rPr>
          <w:rFonts w:ascii="Cambria" w:eastAsia="Times New Roman" w:hAnsi="Cambria" w:cs="Times New Roman"/>
          <w:bCs/>
          <w:color w:val="000000"/>
          <w:sz w:val="24"/>
          <w:szCs w:val="24"/>
        </w:rPr>
        <w:t xml:space="preserve"> for services provided to these students. </w:t>
      </w:r>
      <w:r w:rsidR="0020769E" w:rsidRPr="00A5680A">
        <w:rPr>
          <w:rFonts w:ascii="Cambria" w:eastAsia="Times New Roman" w:hAnsi="Cambria" w:cs="Times New Roman"/>
          <w:bCs/>
          <w:color w:val="000000"/>
          <w:sz w:val="24"/>
          <w:szCs w:val="24"/>
        </w:rPr>
        <w:t xml:space="preserve">Superintendent Murphy, Tim Geoff and Barbara Mclean will attend the upcoming Board of Finance meeting to explain these </w:t>
      </w:r>
      <w:r w:rsidR="00527F76" w:rsidRPr="00A5680A">
        <w:rPr>
          <w:rFonts w:ascii="Cambria" w:eastAsia="Times New Roman" w:hAnsi="Cambria" w:cs="Times New Roman"/>
          <w:bCs/>
          <w:color w:val="000000"/>
          <w:sz w:val="24"/>
          <w:szCs w:val="24"/>
        </w:rPr>
        <w:t xml:space="preserve">costs and the recent deficit for the purpose of </w:t>
      </w:r>
      <w:r w:rsidR="0020769E" w:rsidRPr="00A5680A">
        <w:rPr>
          <w:rFonts w:ascii="Cambria" w:eastAsia="Times New Roman" w:hAnsi="Cambria" w:cs="Times New Roman"/>
          <w:bCs/>
          <w:color w:val="000000"/>
          <w:sz w:val="24"/>
          <w:szCs w:val="24"/>
        </w:rPr>
        <w:t>b</w:t>
      </w:r>
      <w:r w:rsidR="00527F76" w:rsidRPr="00A5680A">
        <w:rPr>
          <w:rFonts w:ascii="Cambria" w:eastAsia="Times New Roman" w:hAnsi="Cambria" w:cs="Times New Roman"/>
          <w:bCs/>
          <w:color w:val="000000"/>
          <w:sz w:val="24"/>
          <w:szCs w:val="24"/>
        </w:rPr>
        <w:t>eing</w:t>
      </w:r>
      <w:r w:rsidR="0020769E" w:rsidRPr="00A5680A">
        <w:rPr>
          <w:rFonts w:ascii="Cambria" w:eastAsia="Times New Roman" w:hAnsi="Cambria" w:cs="Times New Roman"/>
          <w:bCs/>
          <w:color w:val="000000"/>
          <w:sz w:val="24"/>
          <w:szCs w:val="24"/>
        </w:rPr>
        <w:t xml:space="preserve"> as transparent as possibl</w:t>
      </w:r>
      <w:r w:rsidR="00A5680A" w:rsidRPr="00A5680A">
        <w:rPr>
          <w:rFonts w:ascii="Cambria" w:eastAsia="Times New Roman" w:hAnsi="Cambria" w:cs="Times New Roman"/>
          <w:bCs/>
          <w:color w:val="000000"/>
          <w:sz w:val="24"/>
          <w:szCs w:val="24"/>
        </w:rPr>
        <w:t>e.</w:t>
      </w:r>
      <w:r w:rsidR="00A5680A">
        <w:rPr>
          <w:rFonts w:ascii="Cambria" w:eastAsia="Times New Roman" w:hAnsi="Cambria" w:cs="Times New Roman"/>
          <w:bCs/>
          <w:color w:val="000000"/>
          <w:sz w:val="24"/>
          <w:szCs w:val="24"/>
        </w:rPr>
        <w:t xml:space="preserve"> </w:t>
      </w:r>
      <w:r w:rsidR="00A5680A" w:rsidRPr="00A5680A">
        <w:rPr>
          <w:rFonts w:ascii="Cambria" w:eastAsia="Times New Roman" w:hAnsi="Cambria" w:cs="Times New Roman"/>
          <w:bCs/>
          <w:color w:val="000000"/>
          <w:sz w:val="24"/>
          <w:szCs w:val="24"/>
        </w:rPr>
        <w:t xml:space="preserve"> At the BOF meeting, a recommendation</w:t>
      </w:r>
      <w:r w:rsidR="0020769E" w:rsidRPr="00A5680A">
        <w:rPr>
          <w:rFonts w:ascii="Cambria" w:eastAsia="Times New Roman" w:hAnsi="Cambria" w:cs="Times New Roman"/>
          <w:bCs/>
          <w:color w:val="000000"/>
          <w:sz w:val="24"/>
          <w:szCs w:val="24"/>
        </w:rPr>
        <w:t xml:space="preserve"> for a transfer of </w:t>
      </w:r>
      <w:r w:rsidR="00780AFF">
        <w:rPr>
          <w:rFonts w:ascii="Cambria" w:eastAsia="Times New Roman" w:hAnsi="Cambria" w:cs="Times New Roman"/>
          <w:bCs/>
          <w:color w:val="000000"/>
          <w:sz w:val="24"/>
          <w:szCs w:val="24"/>
        </w:rPr>
        <w:t>$</w:t>
      </w:r>
      <w:r w:rsidR="0020769E" w:rsidRPr="00A5680A">
        <w:rPr>
          <w:rFonts w:ascii="Cambria" w:eastAsia="Times New Roman" w:hAnsi="Cambria" w:cs="Times New Roman"/>
          <w:bCs/>
          <w:color w:val="000000"/>
          <w:sz w:val="24"/>
          <w:szCs w:val="24"/>
        </w:rPr>
        <w:t xml:space="preserve">190,000 will be made. This money will not be directly received by the Board of Education and instead will be transferred to the Town of New Hartford. </w:t>
      </w:r>
      <w:r w:rsidR="00527F76" w:rsidRPr="00A5680A">
        <w:rPr>
          <w:rFonts w:ascii="Cambria" w:eastAsia="Times New Roman" w:hAnsi="Cambria" w:cs="Times New Roman"/>
          <w:bCs/>
          <w:color w:val="000000"/>
          <w:sz w:val="24"/>
          <w:szCs w:val="24"/>
        </w:rPr>
        <w:t xml:space="preserve">Mr. Murphy reiterated that at this time, the Board of </w:t>
      </w:r>
      <w:r w:rsidR="00527F76" w:rsidRPr="00A5680A">
        <w:rPr>
          <w:rFonts w:ascii="Cambria" w:eastAsia="Times New Roman" w:hAnsi="Cambria" w:cs="Times New Roman"/>
          <w:bCs/>
          <w:color w:val="000000"/>
          <w:sz w:val="24"/>
          <w:szCs w:val="24"/>
        </w:rPr>
        <w:lastRenderedPageBreak/>
        <w:t xml:space="preserve">Education is explaining the process to the Board of Finance and that no formal request would be discussed until the </w:t>
      </w:r>
      <w:r w:rsidR="00A5680A" w:rsidRPr="00A5680A">
        <w:rPr>
          <w:rFonts w:ascii="Cambria" w:eastAsia="Times New Roman" w:hAnsi="Cambria" w:cs="Times New Roman"/>
          <w:bCs/>
          <w:color w:val="000000"/>
          <w:sz w:val="24"/>
          <w:szCs w:val="24"/>
        </w:rPr>
        <w:t>spring</w:t>
      </w:r>
      <w:r w:rsidR="00527F76" w:rsidRPr="00A5680A">
        <w:rPr>
          <w:rFonts w:ascii="Cambria" w:eastAsia="Times New Roman" w:hAnsi="Cambria" w:cs="Times New Roman"/>
          <w:bCs/>
          <w:color w:val="000000"/>
          <w:sz w:val="24"/>
          <w:szCs w:val="24"/>
        </w:rPr>
        <w:t xml:space="preserve"> of 2021, further into the school year. Tim Goff and Karl Hermonat both asked for clarification that there is no request for money at this time to the BOF but instead are making them </w:t>
      </w:r>
      <w:r w:rsidR="00A5680A" w:rsidRPr="00A5680A">
        <w:rPr>
          <w:rFonts w:ascii="Cambria" w:eastAsia="Times New Roman" w:hAnsi="Cambria" w:cs="Times New Roman"/>
          <w:bCs/>
          <w:color w:val="000000"/>
          <w:sz w:val="24"/>
          <w:szCs w:val="24"/>
        </w:rPr>
        <w:t>aware of</w:t>
      </w:r>
      <w:r w:rsidR="00527F76" w:rsidRPr="00A5680A">
        <w:rPr>
          <w:rFonts w:ascii="Cambria" w:eastAsia="Times New Roman" w:hAnsi="Cambria" w:cs="Times New Roman"/>
          <w:bCs/>
          <w:color w:val="000000"/>
          <w:sz w:val="24"/>
          <w:szCs w:val="24"/>
        </w:rPr>
        <w:t xml:space="preserve"> these costs and the possibility of a </w:t>
      </w:r>
      <w:r w:rsidR="00A5680A" w:rsidRPr="00A5680A">
        <w:rPr>
          <w:rFonts w:ascii="Cambria" w:eastAsia="Times New Roman" w:hAnsi="Cambria" w:cs="Times New Roman"/>
          <w:bCs/>
          <w:color w:val="000000"/>
          <w:sz w:val="24"/>
          <w:szCs w:val="24"/>
        </w:rPr>
        <w:t>formal</w:t>
      </w:r>
      <w:r w:rsidR="00527F76" w:rsidRPr="00A5680A">
        <w:rPr>
          <w:rFonts w:ascii="Cambria" w:eastAsia="Times New Roman" w:hAnsi="Cambria" w:cs="Times New Roman"/>
          <w:bCs/>
          <w:color w:val="000000"/>
          <w:sz w:val="24"/>
          <w:szCs w:val="24"/>
        </w:rPr>
        <w:t xml:space="preserve"> request later into the fiscal year. Mr. Murphy confirmed </w:t>
      </w:r>
      <w:r w:rsidR="00A5680A" w:rsidRPr="00A5680A">
        <w:rPr>
          <w:rFonts w:ascii="Cambria" w:eastAsia="Times New Roman" w:hAnsi="Cambria" w:cs="Times New Roman"/>
          <w:bCs/>
          <w:color w:val="000000"/>
          <w:sz w:val="24"/>
          <w:szCs w:val="24"/>
        </w:rPr>
        <w:t>yes and that</w:t>
      </w:r>
      <w:r w:rsidR="00780AFF">
        <w:rPr>
          <w:rFonts w:ascii="Cambria" w:eastAsia="Times New Roman" w:hAnsi="Cambria" w:cs="Times New Roman"/>
          <w:bCs/>
          <w:color w:val="000000"/>
          <w:sz w:val="24"/>
          <w:szCs w:val="24"/>
        </w:rPr>
        <w:t xml:space="preserve"> in recent years, the Board of F</w:t>
      </w:r>
      <w:r w:rsidR="00A5680A" w:rsidRPr="00A5680A">
        <w:rPr>
          <w:rFonts w:ascii="Cambria" w:eastAsia="Times New Roman" w:hAnsi="Cambria" w:cs="Times New Roman"/>
          <w:bCs/>
          <w:color w:val="000000"/>
          <w:sz w:val="24"/>
          <w:szCs w:val="24"/>
        </w:rPr>
        <w:t>inance have asked for early information regarding these types of situations</w:t>
      </w:r>
      <w:r w:rsidR="00780AFF">
        <w:rPr>
          <w:rFonts w:ascii="Cambria" w:eastAsia="Times New Roman" w:hAnsi="Cambria" w:cs="Times New Roman"/>
          <w:bCs/>
          <w:color w:val="000000"/>
          <w:sz w:val="24"/>
          <w:szCs w:val="24"/>
        </w:rPr>
        <w:t>,</w:t>
      </w:r>
      <w:r w:rsidR="00A5680A" w:rsidRPr="00A5680A">
        <w:rPr>
          <w:rFonts w:ascii="Cambria" w:eastAsia="Times New Roman" w:hAnsi="Cambria" w:cs="Times New Roman"/>
          <w:bCs/>
          <w:color w:val="000000"/>
          <w:sz w:val="24"/>
          <w:szCs w:val="24"/>
        </w:rPr>
        <w:t xml:space="preserve"> therefore the Board of Education is following these guidelines. </w:t>
      </w:r>
    </w:p>
    <w:p w14:paraId="27FDC0D4" w14:textId="77777777" w:rsidR="00421305" w:rsidRPr="00A5680A" w:rsidRDefault="00421305" w:rsidP="002E5F3B">
      <w:pPr>
        <w:spacing w:before="565" w:after="0" w:line="240" w:lineRule="auto"/>
        <w:ind w:left="810" w:hanging="90"/>
        <w:rPr>
          <w:rFonts w:ascii="Cambria" w:eastAsia="Times New Roman" w:hAnsi="Cambria" w:cs="Times New Roman"/>
          <w:bCs/>
          <w:color w:val="000000"/>
          <w:sz w:val="24"/>
          <w:szCs w:val="24"/>
        </w:rPr>
      </w:pPr>
    </w:p>
    <w:p w14:paraId="4CDB4EF8" w14:textId="20A2CADF" w:rsidR="00A5680A" w:rsidRPr="007957E4" w:rsidRDefault="005A14A3" w:rsidP="002E5F3B">
      <w:pPr>
        <w:spacing w:before="3" w:after="0" w:line="240" w:lineRule="auto"/>
        <w:ind w:left="810"/>
        <w:rPr>
          <w:rFonts w:ascii="Cambria" w:eastAsia="Times New Roman" w:hAnsi="Cambria" w:cs="Times New Roman"/>
          <w:b/>
          <w:bCs/>
          <w:color w:val="000000"/>
          <w:sz w:val="24"/>
          <w:szCs w:val="24"/>
        </w:rPr>
      </w:pPr>
      <w:r w:rsidRPr="005A14A3">
        <w:rPr>
          <w:rFonts w:ascii="Cambria" w:eastAsia="Times New Roman" w:hAnsi="Cambria" w:cs="Times New Roman"/>
          <w:b/>
          <w:bCs/>
          <w:color w:val="000000"/>
          <w:sz w:val="24"/>
          <w:szCs w:val="24"/>
        </w:rPr>
        <w:t>2. Election Day/Schools </w:t>
      </w:r>
      <w:r w:rsidR="007957E4">
        <w:rPr>
          <w:rFonts w:ascii="Cambria" w:eastAsia="Times New Roman" w:hAnsi="Cambria" w:cs="Times New Roman"/>
          <w:b/>
          <w:bCs/>
          <w:color w:val="000000"/>
          <w:sz w:val="24"/>
          <w:szCs w:val="24"/>
        </w:rPr>
        <w:t xml:space="preserve">- </w:t>
      </w:r>
      <w:r w:rsidR="00476565" w:rsidRPr="00476565">
        <w:rPr>
          <w:rFonts w:ascii="Cambria" w:eastAsia="Times New Roman" w:hAnsi="Cambria" w:cs="Times New Roman"/>
          <w:bCs/>
          <w:color w:val="000000"/>
          <w:sz w:val="24"/>
          <w:szCs w:val="24"/>
        </w:rPr>
        <w:t>Mr.</w:t>
      </w:r>
      <w:r w:rsidR="00476565">
        <w:rPr>
          <w:rFonts w:ascii="Cambria" w:eastAsia="Times New Roman" w:hAnsi="Cambria" w:cs="Times New Roman"/>
          <w:bCs/>
          <w:color w:val="000000"/>
          <w:sz w:val="24"/>
          <w:szCs w:val="24"/>
        </w:rPr>
        <w:t xml:space="preserve"> Murphy notified the Board that he received a</w:t>
      </w:r>
      <w:r w:rsidR="00A5680A" w:rsidRPr="00476565">
        <w:rPr>
          <w:rFonts w:ascii="Cambria" w:eastAsia="Times New Roman" w:hAnsi="Cambria" w:cs="Times New Roman"/>
          <w:bCs/>
          <w:color w:val="000000"/>
          <w:sz w:val="24"/>
          <w:szCs w:val="24"/>
        </w:rPr>
        <w:t xml:space="preserve"> </w:t>
      </w:r>
      <w:r w:rsidR="00476565" w:rsidRPr="00476565">
        <w:rPr>
          <w:rFonts w:ascii="Cambria" w:eastAsia="Times New Roman" w:hAnsi="Cambria" w:cs="Times New Roman"/>
          <w:bCs/>
          <w:color w:val="000000"/>
          <w:sz w:val="24"/>
          <w:szCs w:val="24"/>
        </w:rPr>
        <w:t>request</w:t>
      </w:r>
      <w:r w:rsidR="00476565">
        <w:rPr>
          <w:rFonts w:ascii="Cambria" w:eastAsia="Times New Roman" w:hAnsi="Cambria" w:cs="Times New Roman"/>
          <w:bCs/>
          <w:color w:val="000000"/>
          <w:sz w:val="24"/>
          <w:szCs w:val="24"/>
        </w:rPr>
        <w:t xml:space="preserve"> </w:t>
      </w:r>
      <w:r w:rsidR="00476565" w:rsidRPr="00476565">
        <w:rPr>
          <w:rFonts w:ascii="Cambria" w:eastAsia="Times New Roman" w:hAnsi="Cambria" w:cs="Times New Roman"/>
          <w:bCs/>
          <w:color w:val="000000"/>
          <w:sz w:val="24"/>
          <w:szCs w:val="24"/>
        </w:rPr>
        <w:t>from</w:t>
      </w:r>
      <w:r w:rsidR="00A5680A" w:rsidRPr="00476565">
        <w:rPr>
          <w:rFonts w:ascii="Cambria" w:eastAsia="Times New Roman" w:hAnsi="Cambria" w:cs="Times New Roman"/>
          <w:bCs/>
          <w:color w:val="000000"/>
          <w:sz w:val="24"/>
          <w:szCs w:val="24"/>
        </w:rPr>
        <w:t xml:space="preserve"> the Town of New Hartford </w:t>
      </w:r>
      <w:r w:rsidR="00421305" w:rsidRPr="00476565">
        <w:rPr>
          <w:rFonts w:ascii="Cambria" w:eastAsia="Times New Roman" w:hAnsi="Cambria" w:cs="Times New Roman"/>
          <w:bCs/>
          <w:color w:val="000000"/>
          <w:sz w:val="24"/>
          <w:szCs w:val="24"/>
        </w:rPr>
        <w:t>Re</w:t>
      </w:r>
      <w:r w:rsidR="00A5680A" w:rsidRPr="00476565">
        <w:rPr>
          <w:rFonts w:ascii="Cambria" w:eastAsia="Times New Roman" w:hAnsi="Cambria" w:cs="Times New Roman"/>
          <w:bCs/>
          <w:color w:val="000000"/>
          <w:sz w:val="24"/>
          <w:szCs w:val="24"/>
        </w:rPr>
        <w:t>gistrar to use New Hartford Elementary School and Ann Antol</w:t>
      </w:r>
      <w:r w:rsidR="00476565">
        <w:rPr>
          <w:rFonts w:ascii="Cambria" w:eastAsia="Times New Roman" w:hAnsi="Cambria" w:cs="Times New Roman"/>
          <w:bCs/>
          <w:color w:val="000000"/>
          <w:sz w:val="24"/>
          <w:szCs w:val="24"/>
        </w:rPr>
        <w:t xml:space="preserve">ini School as voting sites for the upcoming election </w:t>
      </w:r>
      <w:r w:rsidR="00A5680A" w:rsidRPr="00476565">
        <w:rPr>
          <w:rFonts w:ascii="Cambria" w:eastAsia="Times New Roman" w:hAnsi="Cambria" w:cs="Times New Roman"/>
          <w:bCs/>
          <w:color w:val="000000"/>
          <w:sz w:val="24"/>
          <w:szCs w:val="24"/>
        </w:rPr>
        <w:t>on November 3</w:t>
      </w:r>
      <w:r w:rsidR="00A5680A" w:rsidRPr="00476565">
        <w:rPr>
          <w:rFonts w:ascii="Cambria" w:eastAsia="Times New Roman" w:hAnsi="Cambria" w:cs="Times New Roman"/>
          <w:bCs/>
          <w:color w:val="000000"/>
          <w:sz w:val="24"/>
          <w:szCs w:val="24"/>
          <w:vertAlign w:val="superscript"/>
        </w:rPr>
        <w:t>rd</w:t>
      </w:r>
      <w:r w:rsidR="00A5680A" w:rsidRPr="00476565">
        <w:rPr>
          <w:rFonts w:ascii="Cambria" w:eastAsia="Times New Roman" w:hAnsi="Cambria" w:cs="Times New Roman"/>
          <w:bCs/>
          <w:color w:val="000000"/>
          <w:sz w:val="24"/>
          <w:szCs w:val="24"/>
        </w:rPr>
        <w:t xml:space="preserve">. </w:t>
      </w:r>
      <w:r w:rsidR="00476565">
        <w:rPr>
          <w:rFonts w:ascii="Cambria" w:eastAsia="Times New Roman" w:hAnsi="Cambria" w:cs="Times New Roman"/>
          <w:bCs/>
          <w:color w:val="000000"/>
          <w:sz w:val="24"/>
          <w:szCs w:val="24"/>
        </w:rPr>
        <w:t xml:space="preserve">After a meeting with the Registrars it was agreed that these schools would be used for voting on Election Day. These will be </w:t>
      </w:r>
      <w:r w:rsidR="00780AFF">
        <w:rPr>
          <w:rFonts w:ascii="Cambria" w:eastAsia="Times New Roman" w:hAnsi="Cambria" w:cs="Times New Roman"/>
          <w:bCs/>
          <w:color w:val="000000"/>
          <w:sz w:val="24"/>
          <w:szCs w:val="24"/>
        </w:rPr>
        <w:t xml:space="preserve">the </w:t>
      </w:r>
      <w:r w:rsidR="00476565">
        <w:rPr>
          <w:rFonts w:ascii="Cambria" w:eastAsia="Times New Roman" w:hAnsi="Cambria" w:cs="Times New Roman"/>
          <w:bCs/>
          <w:color w:val="000000"/>
          <w:sz w:val="24"/>
          <w:szCs w:val="24"/>
        </w:rPr>
        <w:t xml:space="preserve">only sites for the town and all other past facilities will not be used. </w:t>
      </w:r>
    </w:p>
    <w:p w14:paraId="147164A7" w14:textId="77777777" w:rsidR="00476565" w:rsidRDefault="00476565" w:rsidP="002E5F3B">
      <w:pPr>
        <w:spacing w:before="3" w:after="0" w:line="240" w:lineRule="auto"/>
        <w:ind w:left="810"/>
        <w:rPr>
          <w:rFonts w:ascii="Cambria" w:eastAsia="Times New Roman" w:hAnsi="Cambria" w:cs="Times New Roman"/>
          <w:bCs/>
          <w:color w:val="000000"/>
          <w:sz w:val="24"/>
          <w:szCs w:val="24"/>
        </w:rPr>
      </w:pPr>
    </w:p>
    <w:p w14:paraId="5D2F0500" w14:textId="77777777" w:rsidR="00476565" w:rsidRPr="00476565" w:rsidRDefault="00476565" w:rsidP="002E5F3B">
      <w:pPr>
        <w:spacing w:before="3" w:after="0" w:line="240" w:lineRule="auto"/>
        <w:ind w:left="810"/>
        <w:rPr>
          <w:rFonts w:ascii="Cambria" w:eastAsia="Times New Roman" w:hAnsi="Cambria" w:cs="Times New Roman"/>
          <w:bCs/>
          <w:color w:val="000000"/>
          <w:sz w:val="24"/>
          <w:szCs w:val="24"/>
        </w:rPr>
      </w:pPr>
      <w:r>
        <w:rPr>
          <w:rFonts w:ascii="Cambria" w:eastAsia="Times New Roman" w:hAnsi="Cambria" w:cs="Times New Roman"/>
          <w:bCs/>
          <w:color w:val="000000"/>
          <w:sz w:val="24"/>
          <w:szCs w:val="24"/>
        </w:rPr>
        <w:t>Tim believes that both gyms will be used in each schools. He also asked Brian t</w:t>
      </w:r>
      <w:r w:rsidR="00780AFF">
        <w:rPr>
          <w:rFonts w:ascii="Cambria" w:eastAsia="Times New Roman" w:hAnsi="Cambria" w:cs="Times New Roman"/>
          <w:bCs/>
          <w:color w:val="000000"/>
          <w:sz w:val="24"/>
          <w:szCs w:val="24"/>
        </w:rPr>
        <w:t>o confirm with the Registrar that</w:t>
      </w:r>
      <w:r>
        <w:rPr>
          <w:rFonts w:ascii="Cambria" w:eastAsia="Times New Roman" w:hAnsi="Cambria" w:cs="Times New Roman"/>
          <w:bCs/>
          <w:color w:val="000000"/>
          <w:sz w:val="24"/>
          <w:szCs w:val="24"/>
        </w:rPr>
        <w:t xml:space="preserve"> cleaning will be carried out before and after voting. Penny asked how the flow of the public throughout the building could be controlled Mr. Murphy stated that in his meeting with the </w:t>
      </w:r>
      <w:r w:rsidR="00E439E8">
        <w:rPr>
          <w:rFonts w:ascii="Cambria" w:eastAsia="Times New Roman" w:hAnsi="Cambria" w:cs="Times New Roman"/>
          <w:bCs/>
          <w:color w:val="000000"/>
          <w:sz w:val="24"/>
          <w:szCs w:val="24"/>
        </w:rPr>
        <w:t>registrar,</w:t>
      </w:r>
      <w:r>
        <w:rPr>
          <w:rFonts w:ascii="Cambria" w:eastAsia="Times New Roman" w:hAnsi="Cambria" w:cs="Times New Roman"/>
          <w:bCs/>
          <w:color w:val="000000"/>
          <w:sz w:val="24"/>
          <w:szCs w:val="24"/>
        </w:rPr>
        <w:t xml:space="preserve"> they went over how the public would enter and exit the buildings. </w:t>
      </w:r>
    </w:p>
    <w:p w14:paraId="6FDFC2E3" w14:textId="77777777" w:rsidR="00A5680A" w:rsidRDefault="00A5680A" w:rsidP="002E5F3B">
      <w:pPr>
        <w:spacing w:before="3" w:after="0" w:line="240" w:lineRule="auto"/>
        <w:ind w:left="810"/>
        <w:rPr>
          <w:rFonts w:ascii="Cambria" w:eastAsia="Times New Roman" w:hAnsi="Cambria" w:cs="Times New Roman"/>
          <w:b/>
          <w:bCs/>
          <w:color w:val="000000"/>
          <w:sz w:val="24"/>
          <w:szCs w:val="24"/>
        </w:rPr>
      </w:pPr>
    </w:p>
    <w:p w14:paraId="76448243" w14:textId="77777777" w:rsidR="00421305" w:rsidRDefault="00421305" w:rsidP="002E5F3B">
      <w:pPr>
        <w:spacing w:before="3" w:after="0" w:line="240" w:lineRule="auto"/>
        <w:ind w:left="810"/>
        <w:rPr>
          <w:rFonts w:ascii="Cambria" w:eastAsia="Times New Roman" w:hAnsi="Cambria" w:cs="Times New Roman"/>
          <w:b/>
          <w:bCs/>
          <w:color w:val="000000"/>
          <w:sz w:val="24"/>
          <w:szCs w:val="24"/>
        </w:rPr>
      </w:pPr>
    </w:p>
    <w:p w14:paraId="3D4631A9" w14:textId="77777777" w:rsidR="001B1B90" w:rsidRDefault="005A14A3" w:rsidP="002E5F3B">
      <w:pPr>
        <w:spacing w:before="3" w:after="0" w:line="240" w:lineRule="auto"/>
        <w:ind w:left="810"/>
        <w:rPr>
          <w:rFonts w:ascii="Cambria" w:eastAsia="Times New Roman" w:hAnsi="Cambria" w:cs="Times New Roman"/>
          <w:bCs/>
          <w:color w:val="000000"/>
          <w:sz w:val="24"/>
          <w:szCs w:val="24"/>
        </w:rPr>
      </w:pPr>
      <w:r w:rsidRPr="005A14A3">
        <w:rPr>
          <w:rFonts w:ascii="Cambria" w:eastAsia="Times New Roman" w:hAnsi="Cambria" w:cs="Times New Roman"/>
          <w:b/>
          <w:bCs/>
          <w:color w:val="000000"/>
          <w:sz w:val="24"/>
          <w:szCs w:val="24"/>
        </w:rPr>
        <w:t>3.</w:t>
      </w:r>
      <w:r w:rsidR="007957E4">
        <w:rPr>
          <w:rFonts w:ascii="Cambria" w:eastAsia="Times New Roman" w:hAnsi="Cambria" w:cs="Times New Roman"/>
          <w:b/>
          <w:bCs/>
          <w:color w:val="000000"/>
          <w:sz w:val="24"/>
          <w:szCs w:val="24"/>
        </w:rPr>
        <w:t xml:space="preserve"> Illustrative Math Presentation- </w:t>
      </w:r>
      <w:r w:rsidR="00464779" w:rsidRPr="00464779">
        <w:rPr>
          <w:rFonts w:ascii="Cambria" w:eastAsia="Times New Roman" w:hAnsi="Cambria" w:cs="Times New Roman"/>
          <w:bCs/>
          <w:color w:val="000000"/>
          <w:sz w:val="24"/>
          <w:szCs w:val="24"/>
        </w:rPr>
        <w:t>Mr. Murphy introduced Heather Mathes</w:t>
      </w:r>
      <w:r w:rsidR="00E439E8">
        <w:rPr>
          <w:rFonts w:ascii="Cambria" w:eastAsia="Times New Roman" w:hAnsi="Cambria" w:cs="Times New Roman"/>
          <w:bCs/>
          <w:color w:val="000000"/>
          <w:sz w:val="24"/>
          <w:szCs w:val="24"/>
        </w:rPr>
        <w:t xml:space="preserve">, Curriculum Coordinator, </w:t>
      </w:r>
      <w:r w:rsidR="00E439E8" w:rsidRPr="00464779">
        <w:rPr>
          <w:rFonts w:ascii="Cambria" w:eastAsia="Times New Roman" w:hAnsi="Cambria" w:cs="Times New Roman"/>
          <w:bCs/>
          <w:color w:val="000000"/>
          <w:sz w:val="24"/>
          <w:szCs w:val="24"/>
        </w:rPr>
        <w:t>to</w:t>
      </w:r>
      <w:r w:rsidR="00464779" w:rsidRPr="00464779">
        <w:rPr>
          <w:rFonts w:ascii="Cambria" w:eastAsia="Times New Roman" w:hAnsi="Cambria" w:cs="Times New Roman"/>
          <w:bCs/>
          <w:color w:val="000000"/>
          <w:sz w:val="24"/>
          <w:szCs w:val="24"/>
        </w:rPr>
        <w:t xml:space="preserve"> the meeting, who would be giving a presentation into the new Illustrative Math Program which will be implemented into the New Hartford Public </w:t>
      </w:r>
      <w:r w:rsidR="00780AFF">
        <w:rPr>
          <w:rFonts w:ascii="Cambria" w:eastAsia="Times New Roman" w:hAnsi="Cambria" w:cs="Times New Roman"/>
          <w:bCs/>
          <w:color w:val="000000"/>
          <w:sz w:val="24"/>
          <w:szCs w:val="24"/>
        </w:rPr>
        <w:t>S</w:t>
      </w:r>
      <w:r w:rsidR="00464779" w:rsidRPr="00464779">
        <w:rPr>
          <w:rFonts w:ascii="Cambria" w:eastAsia="Times New Roman" w:hAnsi="Cambria" w:cs="Times New Roman"/>
          <w:bCs/>
          <w:color w:val="000000"/>
          <w:sz w:val="24"/>
          <w:szCs w:val="24"/>
        </w:rPr>
        <w:t>chools. This will replace the previous</w:t>
      </w:r>
      <w:r w:rsidR="00464779">
        <w:rPr>
          <w:rFonts w:ascii="Cambria" w:eastAsia="Times New Roman" w:hAnsi="Cambria" w:cs="Times New Roman"/>
          <w:bCs/>
          <w:color w:val="000000"/>
          <w:sz w:val="24"/>
          <w:szCs w:val="24"/>
        </w:rPr>
        <w:t xml:space="preserve"> “I</w:t>
      </w:r>
      <w:r w:rsidR="00464779" w:rsidRPr="00464779">
        <w:rPr>
          <w:rFonts w:ascii="Cambria" w:eastAsia="Times New Roman" w:hAnsi="Cambria" w:cs="Times New Roman"/>
          <w:bCs/>
          <w:color w:val="000000"/>
          <w:sz w:val="24"/>
          <w:szCs w:val="24"/>
        </w:rPr>
        <w:t>nvestigations</w:t>
      </w:r>
      <w:r w:rsidR="00464779">
        <w:rPr>
          <w:rFonts w:ascii="Cambria" w:eastAsia="Times New Roman" w:hAnsi="Cambria" w:cs="Times New Roman"/>
          <w:bCs/>
          <w:color w:val="000000"/>
          <w:sz w:val="24"/>
          <w:szCs w:val="24"/>
        </w:rPr>
        <w:t>”</w:t>
      </w:r>
      <w:r w:rsidR="00464779" w:rsidRPr="00464779">
        <w:rPr>
          <w:rFonts w:ascii="Cambria" w:eastAsia="Times New Roman" w:hAnsi="Cambria" w:cs="Times New Roman"/>
          <w:bCs/>
          <w:color w:val="000000"/>
          <w:sz w:val="24"/>
          <w:szCs w:val="24"/>
        </w:rPr>
        <w:t xml:space="preserve"> program that was in place</w:t>
      </w:r>
      <w:r w:rsidR="00464779">
        <w:rPr>
          <w:rFonts w:ascii="Cambria" w:eastAsia="Times New Roman" w:hAnsi="Cambria" w:cs="Times New Roman"/>
          <w:bCs/>
          <w:color w:val="000000"/>
          <w:sz w:val="24"/>
          <w:szCs w:val="24"/>
        </w:rPr>
        <w:t xml:space="preserve"> for several years. The two main reasons for this change</w:t>
      </w:r>
      <w:r w:rsidR="00780AFF">
        <w:rPr>
          <w:rFonts w:ascii="Cambria" w:eastAsia="Times New Roman" w:hAnsi="Cambria" w:cs="Times New Roman"/>
          <w:bCs/>
          <w:color w:val="000000"/>
          <w:sz w:val="24"/>
          <w:szCs w:val="24"/>
        </w:rPr>
        <w:t>,</w:t>
      </w:r>
      <w:r w:rsidR="00464779">
        <w:rPr>
          <w:rFonts w:ascii="Cambria" w:eastAsia="Times New Roman" w:hAnsi="Cambria" w:cs="Times New Roman"/>
          <w:bCs/>
          <w:color w:val="000000"/>
          <w:sz w:val="24"/>
          <w:szCs w:val="24"/>
        </w:rPr>
        <w:t xml:space="preserve"> as identified by Superintendent Murphy, is that this new program is more align</w:t>
      </w:r>
      <w:r w:rsidR="00780AFF">
        <w:rPr>
          <w:rFonts w:ascii="Cambria" w:eastAsia="Times New Roman" w:hAnsi="Cambria" w:cs="Times New Roman"/>
          <w:bCs/>
          <w:color w:val="000000"/>
          <w:sz w:val="24"/>
          <w:szCs w:val="24"/>
        </w:rPr>
        <w:t>ed</w:t>
      </w:r>
      <w:r w:rsidR="00464779">
        <w:rPr>
          <w:rFonts w:ascii="Cambria" w:eastAsia="Times New Roman" w:hAnsi="Cambria" w:cs="Times New Roman"/>
          <w:bCs/>
          <w:color w:val="000000"/>
          <w:sz w:val="24"/>
          <w:szCs w:val="24"/>
        </w:rPr>
        <w:t xml:space="preserve"> with grade </w:t>
      </w:r>
      <w:r w:rsidR="00E439E8">
        <w:rPr>
          <w:rFonts w:ascii="Cambria" w:eastAsia="Times New Roman" w:hAnsi="Cambria" w:cs="Times New Roman"/>
          <w:bCs/>
          <w:color w:val="000000"/>
          <w:sz w:val="24"/>
          <w:szCs w:val="24"/>
        </w:rPr>
        <w:t>level standards and</w:t>
      </w:r>
      <w:r w:rsidR="00780AFF">
        <w:rPr>
          <w:rFonts w:ascii="Cambria" w:eastAsia="Times New Roman" w:hAnsi="Cambria" w:cs="Times New Roman"/>
          <w:bCs/>
          <w:color w:val="000000"/>
          <w:sz w:val="24"/>
          <w:szCs w:val="24"/>
        </w:rPr>
        <w:t>,</w:t>
      </w:r>
      <w:r w:rsidR="00E439E8">
        <w:rPr>
          <w:rFonts w:ascii="Cambria" w:eastAsia="Times New Roman" w:hAnsi="Cambria" w:cs="Times New Roman"/>
          <w:bCs/>
          <w:color w:val="000000"/>
          <w:sz w:val="24"/>
          <w:szCs w:val="24"/>
        </w:rPr>
        <w:t xml:space="preserve"> in addition, </w:t>
      </w:r>
      <w:r w:rsidR="00780AFF">
        <w:rPr>
          <w:rFonts w:ascii="Cambria" w:eastAsia="Times New Roman" w:hAnsi="Cambria" w:cs="Times New Roman"/>
          <w:bCs/>
          <w:color w:val="000000"/>
          <w:sz w:val="24"/>
          <w:szCs w:val="24"/>
        </w:rPr>
        <w:t xml:space="preserve">all of </w:t>
      </w:r>
      <w:r w:rsidR="00E439E8">
        <w:rPr>
          <w:rFonts w:ascii="Cambria" w:eastAsia="Times New Roman" w:hAnsi="Cambria" w:cs="Times New Roman"/>
          <w:bCs/>
          <w:color w:val="000000"/>
          <w:sz w:val="24"/>
          <w:szCs w:val="24"/>
        </w:rPr>
        <w:t>the Region 7 E</w:t>
      </w:r>
      <w:r w:rsidR="00464779">
        <w:rPr>
          <w:rFonts w:ascii="Cambria" w:eastAsia="Times New Roman" w:hAnsi="Cambria" w:cs="Times New Roman"/>
          <w:bCs/>
          <w:color w:val="000000"/>
          <w:sz w:val="24"/>
          <w:szCs w:val="24"/>
        </w:rPr>
        <w:t>leme</w:t>
      </w:r>
      <w:r w:rsidR="001B1B90">
        <w:rPr>
          <w:rFonts w:ascii="Cambria" w:eastAsia="Times New Roman" w:hAnsi="Cambria" w:cs="Times New Roman"/>
          <w:bCs/>
          <w:color w:val="000000"/>
          <w:sz w:val="24"/>
          <w:szCs w:val="24"/>
        </w:rPr>
        <w:t>ntary school districts will</w:t>
      </w:r>
      <w:r w:rsidR="00464779">
        <w:rPr>
          <w:rFonts w:ascii="Cambria" w:eastAsia="Times New Roman" w:hAnsi="Cambria" w:cs="Times New Roman"/>
          <w:bCs/>
          <w:color w:val="000000"/>
          <w:sz w:val="24"/>
          <w:szCs w:val="24"/>
        </w:rPr>
        <w:t xml:space="preserve"> be moving towards this new program which will provide consistency </w:t>
      </w:r>
      <w:r w:rsidR="00E439E8">
        <w:rPr>
          <w:rFonts w:ascii="Cambria" w:eastAsia="Times New Roman" w:hAnsi="Cambria" w:cs="Times New Roman"/>
          <w:bCs/>
          <w:color w:val="000000"/>
          <w:sz w:val="24"/>
          <w:szCs w:val="24"/>
        </w:rPr>
        <w:t xml:space="preserve">between the four towns. </w:t>
      </w:r>
      <w:r w:rsidR="001B1B90">
        <w:rPr>
          <w:rFonts w:ascii="Cambria" w:eastAsia="Times New Roman" w:hAnsi="Cambria" w:cs="Times New Roman"/>
          <w:b/>
          <w:bCs/>
          <w:color w:val="000000"/>
          <w:sz w:val="24"/>
          <w:szCs w:val="24"/>
        </w:rPr>
        <w:t xml:space="preserve"> </w:t>
      </w:r>
      <w:r w:rsidR="00E439E8">
        <w:rPr>
          <w:rFonts w:ascii="Cambria" w:eastAsia="Times New Roman" w:hAnsi="Cambria" w:cs="Times New Roman"/>
          <w:bCs/>
          <w:color w:val="000000"/>
          <w:sz w:val="24"/>
          <w:szCs w:val="24"/>
        </w:rPr>
        <w:t>Last year, Ann Antolini 6</w:t>
      </w:r>
      <w:r w:rsidR="00E439E8" w:rsidRPr="00E439E8">
        <w:rPr>
          <w:rFonts w:ascii="Cambria" w:eastAsia="Times New Roman" w:hAnsi="Cambria" w:cs="Times New Roman"/>
          <w:bCs/>
          <w:color w:val="000000"/>
          <w:sz w:val="24"/>
          <w:szCs w:val="24"/>
          <w:vertAlign w:val="superscript"/>
        </w:rPr>
        <w:t>th</w:t>
      </w:r>
      <w:r w:rsidR="00E439E8">
        <w:rPr>
          <w:rFonts w:ascii="Cambria" w:eastAsia="Times New Roman" w:hAnsi="Cambria" w:cs="Times New Roman"/>
          <w:bCs/>
          <w:color w:val="000000"/>
          <w:sz w:val="24"/>
          <w:szCs w:val="24"/>
        </w:rPr>
        <w:t xml:space="preserve"> grade class piloted the new program which was successful for both staff and students. </w:t>
      </w:r>
    </w:p>
    <w:p w14:paraId="48EBFAD5" w14:textId="77777777" w:rsidR="001E5ECA" w:rsidRDefault="001E5ECA" w:rsidP="002E5F3B">
      <w:pPr>
        <w:spacing w:before="3" w:after="0" w:line="240" w:lineRule="auto"/>
        <w:ind w:left="810"/>
        <w:rPr>
          <w:rFonts w:ascii="Cambria" w:eastAsia="Times New Roman" w:hAnsi="Cambria" w:cs="Times New Roman"/>
          <w:bCs/>
          <w:color w:val="000000"/>
          <w:sz w:val="24"/>
          <w:szCs w:val="24"/>
        </w:rPr>
      </w:pPr>
    </w:p>
    <w:p w14:paraId="2002A070" w14:textId="77777777" w:rsidR="00AF121E" w:rsidRPr="001B1B90" w:rsidRDefault="001E5ECA" w:rsidP="002E5F3B">
      <w:pPr>
        <w:spacing w:before="3" w:after="0" w:line="240" w:lineRule="auto"/>
        <w:ind w:left="810"/>
        <w:rPr>
          <w:rFonts w:ascii="Cambria" w:eastAsia="Times New Roman" w:hAnsi="Cambria" w:cs="Times New Roman"/>
          <w:bCs/>
          <w:color w:val="000000"/>
          <w:sz w:val="24"/>
          <w:szCs w:val="24"/>
        </w:rPr>
      </w:pPr>
      <w:r>
        <w:rPr>
          <w:rFonts w:ascii="Cambria" w:eastAsia="Times New Roman" w:hAnsi="Cambria" w:cs="Times New Roman"/>
          <w:bCs/>
          <w:color w:val="000000"/>
          <w:sz w:val="24"/>
          <w:szCs w:val="24"/>
        </w:rPr>
        <w:t>Mr. Murphy closed the superintendent’s report</w:t>
      </w:r>
      <w:r w:rsidR="001B1B90">
        <w:rPr>
          <w:rFonts w:ascii="Cambria" w:eastAsia="Times New Roman" w:hAnsi="Cambria" w:cs="Times New Roman"/>
          <w:bCs/>
          <w:color w:val="000000"/>
          <w:sz w:val="24"/>
          <w:szCs w:val="24"/>
        </w:rPr>
        <w:t xml:space="preserve"> following Heather’s presentation,</w:t>
      </w:r>
      <w:r>
        <w:rPr>
          <w:rFonts w:ascii="Cambria" w:eastAsia="Times New Roman" w:hAnsi="Cambria" w:cs="Times New Roman"/>
          <w:bCs/>
          <w:color w:val="000000"/>
          <w:sz w:val="24"/>
          <w:szCs w:val="24"/>
        </w:rPr>
        <w:t xml:space="preserve"> by adding that the last two times students completed the “Smarter balance assessment, the New Hartford Public Schools did increase</w:t>
      </w:r>
      <w:r w:rsidR="00780AFF">
        <w:rPr>
          <w:rFonts w:ascii="Cambria" w:eastAsia="Times New Roman" w:hAnsi="Cambria" w:cs="Times New Roman"/>
          <w:bCs/>
          <w:color w:val="000000"/>
          <w:sz w:val="24"/>
          <w:szCs w:val="24"/>
        </w:rPr>
        <w:t xml:space="preserve"> by</w:t>
      </w:r>
      <w:r>
        <w:rPr>
          <w:rFonts w:ascii="Cambria" w:eastAsia="Times New Roman" w:hAnsi="Cambria" w:cs="Times New Roman"/>
          <w:bCs/>
          <w:color w:val="000000"/>
          <w:sz w:val="24"/>
          <w:szCs w:val="24"/>
        </w:rPr>
        <w:t xml:space="preserve"> close to 7% in math. That is a significant increase which identifies success in the program so far. </w:t>
      </w:r>
    </w:p>
    <w:p w14:paraId="1FD1A11C" w14:textId="204D9386" w:rsidR="00F61D6F" w:rsidRPr="001E5ECA" w:rsidRDefault="005A14A3" w:rsidP="002E5F3B">
      <w:pPr>
        <w:tabs>
          <w:tab w:val="left" w:pos="540"/>
        </w:tabs>
        <w:spacing w:before="282" w:after="0" w:line="240" w:lineRule="auto"/>
        <w:rPr>
          <w:rFonts w:ascii="Cambria" w:eastAsia="Times New Roman" w:hAnsi="Cambria" w:cs="Times New Roman"/>
          <w:b/>
          <w:bCs/>
          <w:color w:val="000000"/>
          <w:sz w:val="24"/>
          <w:szCs w:val="24"/>
        </w:rPr>
      </w:pPr>
      <w:r w:rsidRPr="005A14A3">
        <w:rPr>
          <w:rFonts w:ascii="Cambria" w:eastAsia="Times New Roman" w:hAnsi="Cambria" w:cs="Times New Roman"/>
          <w:b/>
          <w:bCs/>
          <w:color w:val="000000"/>
          <w:sz w:val="24"/>
          <w:szCs w:val="24"/>
        </w:rPr>
        <w:t>E.       Public Comment/Communic</w:t>
      </w:r>
      <w:r w:rsidR="007957E4">
        <w:rPr>
          <w:rFonts w:ascii="Cambria" w:eastAsia="Times New Roman" w:hAnsi="Cambria" w:cs="Times New Roman"/>
          <w:b/>
          <w:bCs/>
          <w:color w:val="000000"/>
          <w:sz w:val="24"/>
          <w:szCs w:val="24"/>
        </w:rPr>
        <w:t xml:space="preserve">ation to the Board of Education- </w:t>
      </w:r>
      <w:r w:rsidR="00F61D6F" w:rsidRPr="00723594">
        <w:rPr>
          <w:rFonts w:ascii="Cambria" w:eastAsia="Times New Roman" w:hAnsi="Cambria" w:cs="Times New Roman"/>
          <w:bCs/>
          <w:color w:val="000000"/>
          <w:sz w:val="24"/>
          <w:szCs w:val="24"/>
        </w:rPr>
        <w:t xml:space="preserve">Tim has not </w:t>
      </w:r>
      <w:r w:rsidR="002E5F3B">
        <w:rPr>
          <w:rFonts w:ascii="Cambria" w:eastAsia="Times New Roman" w:hAnsi="Cambria" w:cs="Times New Roman"/>
          <w:bCs/>
          <w:color w:val="000000"/>
          <w:sz w:val="24"/>
          <w:szCs w:val="24"/>
        </w:rPr>
        <w:tab/>
      </w:r>
      <w:r w:rsidR="00F61D6F" w:rsidRPr="00723594">
        <w:rPr>
          <w:rFonts w:ascii="Cambria" w:eastAsia="Times New Roman" w:hAnsi="Cambria" w:cs="Times New Roman"/>
          <w:bCs/>
          <w:color w:val="000000"/>
          <w:sz w:val="24"/>
          <w:szCs w:val="24"/>
        </w:rPr>
        <w:t xml:space="preserve">received any public comment to the board in advance to the meeting. </w:t>
      </w:r>
    </w:p>
    <w:p w14:paraId="481E8065" w14:textId="77777777" w:rsidR="005A14A3" w:rsidRPr="005A14A3" w:rsidRDefault="005A14A3" w:rsidP="001E5ECA">
      <w:pPr>
        <w:spacing w:before="565" w:after="0" w:line="240" w:lineRule="auto"/>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lastRenderedPageBreak/>
        <w:t>F.       Consent Agenda </w:t>
      </w:r>
    </w:p>
    <w:p w14:paraId="553078A2" w14:textId="77777777" w:rsidR="001E5ECA" w:rsidRDefault="001E5ECA" w:rsidP="001E5ECA">
      <w:pPr>
        <w:spacing w:before="3" w:after="0" w:line="240" w:lineRule="auto"/>
        <w:rPr>
          <w:rFonts w:ascii="Cambria" w:eastAsia="Times New Roman" w:hAnsi="Cambria" w:cs="Times New Roman"/>
          <w:b/>
          <w:bCs/>
          <w:color w:val="000000"/>
          <w:sz w:val="24"/>
          <w:szCs w:val="24"/>
        </w:rPr>
      </w:pPr>
    </w:p>
    <w:p w14:paraId="30013958" w14:textId="0466346D" w:rsidR="0064716B" w:rsidRPr="000751EB" w:rsidRDefault="002E5F3B" w:rsidP="002E5F3B">
      <w:pPr>
        <w:spacing w:before="3" w:after="0" w:line="240" w:lineRule="auto"/>
        <w:ind w:left="810" w:hanging="270"/>
        <w:rPr>
          <w:rFonts w:ascii="Cambria" w:eastAsia="Times New Roman" w:hAnsi="Cambria" w:cs="Times New Roman"/>
          <w:bCs/>
          <w:color w:val="000000"/>
          <w:sz w:val="24"/>
          <w:szCs w:val="24"/>
        </w:rPr>
      </w:pPr>
      <w:r>
        <w:rPr>
          <w:rFonts w:ascii="Cambria" w:eastAsia="Times New Roman" w:hAnsi="Cambria" w:cs="Times New Roman"/>
          <w:b/>
          <w:bCs/>
          <w:color w:val="000000"/>
          <w:sz w:val="24"/>
          <w:szCs w:val="24"/>
        </w:rPr>
        <w:tab/>
      </w:r>
      <w:r w:rsidR="005A14A3" w:rsidRPr="005A14A3">
        <w:rPr>
          <w:rFonts w:ascii="Cambria" w:eastAsia="Times New Roman" w:hAnsi="Cambria" w:cs="Times New Roman"/>
          <w:b/>
          <w:bCs/>
          <w:color w:val="000000"/>
          <w:sz w:val="24"/>
          <w:szCs w:val="24"/>
        </w:rPr>
        <w:t>1. Approval of Minutes-</w:t>
      </w:r>
      <w:r w:rsidR="005A14A3" w:rsidRPr="000751EB">
        <w:rPr>
          <w:rFonts w:ascii="Cambria" w:eastAsia="Times New Roman" w:hAnsi="Cambria" w:cs="Times New Roman"/>
          <w:bCs/>
          <w:color w:val="000000"/>
          <w:sz w:val="24"/>
          <w:szCs w:val="24"/>
        </w:rPr>
        <w:t>September 15, 2020 </w:t>
      </w:r>
      <w:r w:rsidR="00F61D6F" w:rsidRPr="000751EB">
        <w:rPr>
          <w:rFonts w:ascii="Cambria" w:eastAsia="Times New Roman" w:hAnsi="Cambria" w:cs="Times New Roman"/>
          <w:bCs/>
          <w:color w:val="000000"/>
          <w:sz w:val="24"/>
          <w:szCs w:val="24"/>
        </w:rPr>
        <w:t xml:space="preserve">Penny motioned to approve. </w:t>
      </w:r>
      <w:r>
        <w:rPr>
          <w:rFonts w:ascii="Cambria" w:eastAsia="Times New Roman" w:hAnsi="Cambria" w:cs="Times New Roman"/>
          <w:bCs/>
          <w:color w:val="000000"/>
          <w:sz w:val="24"/>
          <w:szCs w:val="24"/>
        </w:rPr>
        <w:t>Second by Karl Hermonat</w:t>
      </w:r>
      <w:r w:rsidR="00651C2E" w:rsidRPr="000751EB">
        <w:rPr>
          <w:rFonts w:ascii="Cambria" w:eastAsia="Times New Roman" w:hAnsi="Cambria" w:cs="Times New Roman"/>
          <w:bCs/>
          <w:color w:val="000000"/>
          <w:sz w:val="24"/>
          <w:szCs w:val="24"/>
        </w:rPr>
        <w:t xml:space="preserve">. </w:t>
      </w: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r w:rsidR="0064716B">
        <w:rPr>
          <w:rFonts w:ascii="Cambria" w:eastAsia="Times New Roman" w:hAnsi="Cambria" w:cs="Times New Roman"/>
          <w:b/>
          <w:bCs/>
          <w:color w:val="000000"/>
          <w:sz w:val="24"/>
          <w:szCs w:val="24"/>
        </w:rPr>
        <w:t>Unanimous</w:t>
      </w:r>
    </w:p>
    <w:p w14:paraId="3A019FB7" w14:textId="77777777" w:rsidR="00F61D6F" w:rsidRPr="000751EB" w:rsidRDefault="00F61D6F" w:rsidP="00F61D6F">
      <w:pPr>
        <w:spacing w:after="0" w:line="240" w:lineRule="auto"/>
        <w:ind w:left="375" w:firstLine="720"/>
        <w:rPr>
          <w:rFonts w:ascii="Cambria" w:eastAsia="Times New Roman" w:hAnsi="Cambria" w:cs="Times New Roman"/>
          <w:bCs/>
          <w:color w:val="000000"/>
          <w:sz w:val="24"/>
          <w:szCs w:val="24"/>
        </w:rPr>
      </w:pPr>
    </w:p>
    <w:p w14:paraId="6B58F28A" w14:textId="22AAC840" w:rsidR="005A14A3" w:rsidRPr="005A14A3" w:rsidRDefault="002E5F3B" w:rsidP="001E5ECA">
      <w:pPr>
        <w:spacing w:after="0" w:line="240" w:lineRule="auto"/>
        <w:rPr>
          <w:rFonts w:ascii="Times New Roman" w:eastAsia="Times New Roman" w:hAnsi="Times New Roman" w:cs="Times New Roman"/>
          <w:sz w:val="24"/>
          <w:szCs w:val="24"/>
        </w:rPr>
      </w:pPr>
      <w:r>
        <w:rPr>
          <w:rFonts w:ascii="Cambria" w:eastAsia="Times New Roman" w:hAnsi="Cambria" w:cs="Times New Roman"/>
          <w:b/>
          <w:bCs/>
          <w:color w:val="000000"/>
          <w:sz w:val="24"/>
          <w:szCs w:val="24"/>
        </w:rPr>
        <w:tab/>
      </w:r>
      <w:r w:rsidR="005A14A3" w:rsidRPr="005A14A3">
        <w:rPr>
          <w:rFonts w:ascii="Cambria" w:eastAsia="Times New Roman" w:hAnsi="Cambria" w:cs="Times New Roman"/>
          <w:b/>
          <w:bCs/>
          <w:color w:val="000000"/>
          <w:sz w:val="24"/>
          <w:szCs w:val="24"/>
        </w:rPr>
        <w:t>2. Expenditure Report </w:t>
      </w:r>
    </w:p>
    <w:p w14:paraId="4E5D87C7" w14:textId="77777777" w:rsidR="00F61D6F" w:rsidRDefault="00F61D6F" w:rsidP="005A14A3">
      <w:pPr>
        <w:spacing w:before="3" w:after="0" w:line="240" w:lineRule="auto"/>
        <w:ind w:left="1095"/>
        <w:rPr>
          <w:rFonts w:ascii="Cambria" w:eastAsia="Times New Roman" w:hAnsi="Cambria" w:cs="Times New Roman"/>
          <w:b/>
          <w:bCs/>
          <w:color w:val="000000"/>
          <w:sz w:val="24"/>
          <w:szCs w:val="24"/>
        </w:rPr>
      </w:pPr>
    </w:p>
    <w:p w14:paraId="752EA9A4" w14:textId="5FF5E056" w:rsidR="005A14A3" w:rsidRPr="007957E4" w:rsidRDefault="002E5F3B" w:rsidP="001E5ECA">
      <w:pPr>
        <w:spacing w:before="3" w:after="0" w:line="240" w:lineRule="auto"/>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ab/>
      </w:r>
      <w:r w:rsidR="005A14A3" w:rsidRPr="005A14A3">
        <w:rPr>
          <w:rFonts w:ascii="Cambria" w:eastAsia="Times New Roman" w:hAnsi="Cambria" w:cs="Times New Roman"/>
          <w:b/>
          <w:bCs/>
          <w:color w:val="000000"/>
          <w:sz w:val="24"/>
          <w:szCs w:val="24"/>
        </w:rPr>
        <w:t>3. Personnel </w:t>
      </w:r>
      <w:r w:rsidR="007957E4">
        <w:rPr>
          <w:rFonts w:ascii="Cambria" w:eastAsia="Times New Roman" w:hAnsi="Cambria" w:cs="Times New Roman"/>
          <w:b/>
          <w:bCs/>
          <w:color w:val="000000"/>
          <w:sz w:val="24"/>
          <w:szCs w:val="24"/>
        </w:rPr>
        <w:t>-</w:t>
      </w:r>
      <w:r w:rsidR="00651C2E" w:rsidRPr="00651C2E">
        <w:rPr>
          <w:rFonts w:ascii="Cambria" w:eastAsia="Times New Roman" w:hAnsi="Cambria" w:cs="Times New Roman"/>
          <w:bCs/>
          <w:color w:val="000000"/>
          <w:sz w:val="24"/>
          <w:szCs w:val="24"/>
        </w:rPr>
        <w:t>Mr.</w:t>
      </w:r>
      <w:r w:rsidR="00153E49" w:rsidRPr="00651C2E">
        <w:rPr>
          <w:rFonts w:ascii="Cambria" w:eastAsia="Times New Roman" w:hAnsi="Cambria" w:cs="Times New Roman"/>
          <w:bCs/>
          <w:color w:val="000000"/>
          <w:sz w:val="24"/>
          <w:szCs w:val="24"/>
        </w:rPr>
        <w:t xml:space="preserve"> Murphy </w:t>
      </w:r>
      <w:r w:rsidR="00651C2E" w:rsidRPr="00651C2E">
        <w:rPr>
          <w:rFonts w:ascii="Cambria" w:eastAsia="Times New Roman" w:hAnsi="Cambria" w:cs="Times New Roman"/>
          <w:bCs/>
          <w:color w:val="000000"/>
          <w:sz w:val="24"/>
          <w:szCs w:val="24"/>
        </w:rPr>
        <w:t>introduced Laura</w:t>
      </w:r>
      <w:r w:rsidR="00F61D6F" w:rsidRPr="00651C2E">
        <w:rPr>
          <w:rFonts w:ascii="Cambria" w:eastAsia="Times New Roman" w:hAnsi="Cambria" w:cs="Times New Roman"/>
          <w:bCs/>
          <w:color w:val="000000"/>
          <w:sz w:val="24"/>
          <w:szCs w:val="24"/>
        </w:rPr>
        <w:t xml:space="preserve"> Fritch</w:t>
      </w:r>
      <w:r w:rsidR="00153E49" w:rsidRPr="00651C2E">
        <w:rPr>
          <w:rFonts w:ascii="Cambria" w:eastAsia="Times New Roman" w:hAnsi="Cambria" w:cs="Times New Roman"/>
          <w:bCs/>
          <w:color w:val="000000"/>
          <w:sz w:val="24"/>
          <w:szCs w:val="24"/>
        </w:rPr>
        <w:t xml:space="preserve"> as the new</w:t>
      </w:r>
      <w:r w:rsidR="00651C2E">
        <w:rPr>
          <w:rFonts w:ascii="Cambria" w:eastAsia="Times New Roman" w:hAnsi="Cambria" w:cs="Times New Roman"/>
          <w:bCs/>
          <w:color w:val="000000"/>
          <w:sz w:val="24"/>
          <w:szCs w:val="24"/>
        </w:rPr>
        <w:t xml:space="preserve"> B</w:t>
      </w:r>
      <w:r w:rsidR="00651C2E" w:rsidRPr="00651C2E">
        <w:rPr>
          <w:rFonts w:ascii="Cambria" w:eastAsia="Times New Roman" w:hAnsi="Cambria" w:cs="Times New Roman"/>
          <w:bCs/>
          <w:color w:val="000000"/>
          <w:sz w:val="24"/>
          <w:szCs w:val="24"/>
        </w:rPr>
        <w:t xml:space="preserve">oard </w:t>
      </w:r>
      <w:r w:rsidR="00651C2E">
        <w:rPr>
          <w:rFonts w:ascii="Cambria" w:eastAsia="Times New Roman" w:hAnsi="Cambria" w:cs="Times New Roman"/>
          <w:bCs/>
          <w:color w:val="000000"/>
          <w:sz w:val="24"/>
          <w:szCs w:val="24"/>
        </w:rPr>
        <w:t>R</w:t>
      </w:r>
      <w:r w:rsidR="00651C2E" w:rsidRPr="00651C2E">
        <w:rPr>
          <w:rFonts w:ascii="Cambria" w:eastAsia="Times New Roman" w:hAnsi="Cambria" w:cs="Times New Roman"/>
          <w:bCs/>
          <w:color w:val="000000"/>
          <w:sz w:val="24"/>
          <w:szCs w:val="24"/>
        </w:rPr>
        <w:t>ecordin</w:t>
      </w:r>
      <w:r w:rsidR="00651C2E">
        <w:rPr>
          <w:rFonts w:ascii="Cambria" w:eastAsia="Times New Roman" w:hAnsi="Cambria" w:cs="Times New Roman"/>
          <w:bCs/>
          <w:color w:val="000000"/>
          <w:sz w:val="24"/>
          <w:szCs w:val="24"/>
        </w:rPr>
        <w:t xml:space="preserve">g </w:t>
      </w:r>
      <w:r>
        <w:rPr>
          <w:rFonts w:ascii="Cambria" w:eastAsia="Times New Roman" w:hAnsi="Cambria" w:cs="Times New Roman"/>
          <w:bCs/>
          <w:color w:val="000000"/>
          <w:sz w:val="24"/>
          <w:szCs w:val="24"/>
        </w:rPr>
        <w:tab/>
      </w:r>
      <w:r w:rsidR="00651C2E">
        <w:rPr>
          <w:rFonts w:ascii="Cambria" w:eastAsia="Times New Roman" w:hAnsi="Cambria" w:cs="Times New Roman"/>
          <w:bCs/>
          <w:color w:val="000000"/>
          <w:sz w:val="24"/>
          <w:szCs w:val="24"/>
        </w:rPr>
        <w:t>S</w:t>
      </w:r>
      <w:r w:rsidR="00651C2E" w:rsidRPr="00651C2E">
        <w:rPr>
          <w:rFonts w:ascii="Cambria" w:eastAsia="Times New Roman" w:hAnsi="Cambria" w:cs="Times New Roman"/>
          <w:bCs/>
          <w:color w:val="000000"/>
          <w:sz w:val="24"/>
          <w:szCs w:val="24"/>
        </w:rPr>
        <w:t xml:space="preserve">ecretary. </w:t>
      </w:r>
    </w:p>
    <w:p w14:paraId="1A2EFC4E" w14:textId="1C1C7AB6" w:rsidR="005A14A3" w:rsidRPr="005A14A3" w:rsidRDefault="005A14A3" w:rsidP="00651C2E">
      <w:pPr>
        <w:spacing w:before="565" w:after="0" w:line="240" w:lineRule="auto"/>
        <w:rPr>
          <w:rFonts w:ascii="Times New Roman" w:eastAsia="Times New Roman" w:hAnsi="Times New Roman" w:cs="Times New Roman"/>
          <w:sz w:val="24"/>
          <w:szCs w:val="24"/>
        </w:rPr>
      </w:pPr>
      <w:r w:rsidRPr="005A14A3">
        <w:rPr>
          <w:rFonts w:ascii="Cambria" w:eastAsia="Times New Roman" w:hAnsi="Cambria" w:cs="Times New Roman"/>
          <w:b/>
          <w:bCs/>
          <w:color w:val="000000"/>
          <w:sz w:val="24"/>
          <w:szCs w:val="24"/>
        </w:rPr>
        <w:t xml:space="preserve">G.        </w:t>
      </w:r>
      <w:r w:rsidR="002E5F3B">
        <w:rPr>
          <w:rFonts w:ascii="Cambria" w:eastAsia="Times New Roman" w:hAnsi="Cambria" w:cs="Times New Roman"/>
          <w:b/>
          <w:bCs/>
          <w:color w:val="000000"/>
          <w:sz w:val="24"/>
          <w:szCs w:val="24"/>
        </w:rPr>
        <w:t xml:space="preserve"> </w:t>
      </w:r>
      <w:r w:rsidRPr="005A14A3">
        <w:rPr>
          <w:rFonts w:ascii="Cambria" w:eastAsia="Times New Roman" w:hAnsi="Cambria" w:cs="Times New Roman"/>
          <w:b/>
          <w:bCs/>
          <w:color w:val="000000"/>
          <w:sz w:val="24"/>
          <w:szCs w:val="24"/>
        </w:rPr>
        <w:t>New Business </w:t>
      </w:r>
    </w:p>
    <w:p w14:paraId="1791FC67" w14:textId="76AC250E" w:rsidR="00105E9D" w:rsidRPr="0064358C" w:rsidRDefault="002E5F3B" w:rsidP="002E5F3B">
      <w:pPr>
        <w:spacing w:before="3" w:after="0" w:line="240" w:lineRule="auto"/>
        <w:ind w:left="720" w:right="556" w:hanging="90"/>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ab/>
      </w:r>
      <w:r w:rsidR="005A14A3" w:rsidRPr="005A14A3">
        <w:rPr>
          <w:rFonts w:ascii="Cambria" w:eastAsia="Times New Roman" w:hAnsi="Cambria" w:cs="Times New Roman"/>
          <w:b/>
          <w:bCs/>
          <w:color w:val="000000"/>
          <w:sz w:val="24"/>
          <w:szCs w:val="24"/>
        </w:rPr>
        <w:t>1. Board of Education Self-Evaluation (proposed for executive session)</w:t>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r w:rsidR="00105E9D">
        <w:rPr>
          <w:rFonts w:ascii="Cambria" w:eastAsia="Times New Roman" w:hAnsi="Cambria" w:cs="Times New Roman"/>
          <w:bCs/>
          <w:color w:val="000000"/>
          <w:sz w:val="24"/>
          <w:szCs w:val="24"/>
        </w:rPr>
        <w:tab/>
      </w:r>
    </w:p>
    <w:p w14:paraId="568CBA82" w14:textId="77777777" w:rsidR="00651C2E" w:rsidRDefault="0064358C" w:rsidP="002E5F3B">
      <w:pPr>
        <w:spacing w:before="3" w:after="0" w:line="240" w:lineRule="auto"/>
        <w:ind w:left="720" w:right="556" w:hanging="90"/>
        <w:rPr>
          <w:rFonts w:ascii="Cambria" w:eastAsia="Times New Roman" w:hAnsi="Cambria" w:cs="Times New Roman"/>
          <w:b/>
          <w:bCs/>
          <w:color w:val="000000"/>
          <w:sz w:val="24"/>
          <w:szCs w:val="24"/>
        </w:rPr>
      </w:pP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r>
        <w:rPr>
          <w:rFonts w:ascii="Cambria" w:eastAsia="Times New Roman" w:hAnsi="Cambria" w:cs="Times New Roman"/>
          <w:bCs/>
          <w:color w:val="000000"/>
          <w:sz w:val="24"/>
          <w:szCs w:val="24"/>
        </w:rPr>
        <w:tab/>
      </w:r>
    </w:p>
    <w:p w14:paraId="6FDBE4D1" w14:textId="5502896C" w:rsidR="005A14A3" w:rsidRDefault="002E5F3B" w:rsidP="002E5F3B">
      <w:pPr>
        <w:spacing w:before="3" w:after="0" w:line="240" w:lineRule="auto"/>
        <w:ind w:left="720" w:right="556" w:hanging="90"/>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ab/>
      </w:r>
      <w:r w:rsidR="005A14A3" w:rsidRPr="005A14A3">
        <w:rPr>
          <w:rFonts w:ascii="Cambria" w:eastAsia="Times New Roman" w:hAnsi="Cambria" w:cs="Times New Roman"/>
          <w:b/>
          <w:bCs/>
          <w:color w:val="000000"/>
          <w:sz w:val="24"/>
          <w:szCs w:val="24"/>
        </w:rPr>
        <w:t xml:space="preserve"> 2. Nurses’ Agreement/Administrative Assistant to </w:t>
      </w:r>
      <w:r>
        <w:rPr>
          <w:rFonts w:ascii="Cambria" w:eastAsia="Times New Roman" w:hAnsi="Cambria" w:cs="Times New Roman"/>
          <w:b/>
          <w:bCs/>
          <w:color w:val="000000"/>
          <w:sz w:val="24"/>
          <w:szCs w:val="24"/>
        </w:rPr>
        <w:t xml:space="preserve">Superintendent </w:t>
      </w:r>
      <w:r w:rsidR="00651C2E" w:rsidRPr="005A14A3">
        <w:rPr>
          <w:rFonts w:ascii="Cambria" w:eastAsia="Times New Roman" w:hAnsi="Cambria" w:cs="Times New Roman"/>
          <w:b/>
          <w:bCs/>
          <w:color w:val="000000"/>
          <w:sz w:val="24"/>
          <w:szCs w:val="24"/>
        </w:rPr>
        <w:t>Agreement</w:t>
      </w:r>
      <w:r w:rsidR="005A14A3" w:rsidRPr="005A14A3">
        <w:rPr>
          <w:rFonts w:ascii="Cambria" w:eastAsia="Times New Roman" w:hAnsi="Cambria" w:cs="Times New Roman"/>
          <w:b/>
          <w:bCs/>
          <w:color w:val="000000"/>
          <w:sz w:val="24"/>
          <w:szCs w:val="24"/>
        </w:rPr>
        <w:t xml:space="preserve"> (proposed for executive session)  </w:t>
      </w:r>
    </w:p>
    <w:p w14:paraId="19A719FB" w14:textId="77777777" w:rsidR="002E5F3B" w:rsidRDefault="0064358C" w:rsidP="002E5F3B">
      <w:pPr>
        <w:spacing w:before="3" w:after="0" w:line="240" w:lineRule="auto"/>
        <w:ind w:left="720" w:right="556" w:hanging="90"/>
        <w:rPr>
          <w:rFonts w:ascii="Cambria" w:eastAsia="Times New Roman" w:hAnsi="Cambria" w:cs="Times New Roman"/>
          <w:bCs/>
          <w:color w:val="000000"/>
          <w:sz w:val="24"/>
          <w:szCs w:val="24"/>
        </w:rPr>
      </w:pP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p>
    <w:p w14:paraId="289A8D82" w14:textId="155C1F3A" w:rsidR="0064358C" w:rsidRPr="002E5F3B" w:rsidRDefault="0064358C" w:rsidP="002E5F3B">
      <w:pPr>
        <w:spacing w:before="3" w:after="0" w:line="240" w:lineRule="auto"/>
        <w:ind w:left="720" w:right="556"/>
        <w:rPr>
          <w:rFonts w:ascii="Cambria" w:eastAsia="Times New Roman" w:hAnsi="Cambria" w:cs="Times New Roman"/>
          <w:bCs/>
          <w:color w:val="000000"/>
          <w:sz w:val="24"/>
          <w:szCs w:val="24"/>
        </w:rPr>
      </w:pPr>
      <w:r w:rsidRPr="0064716B">
        <w:rPr>
          <w:rFonts w:ascii="Cambria" w:eastAsia="Times New Roman" w:hAnsi="Cambria" w:cs="Times New Roman"/>
          <w:bCs/>
          <w:color w:val="000000"/>
          <w:sz w:val="24"/>
          <w:szCs w:val="24"/>
        </w:rPr>
        <w:t>Motion by Miller to enter Executive Session at 6:48 pm and to invite</w:t>
      </w:r>
      <w:r w:rsidR="004A0343" w:rsidRPr="0064716B">
        <w:rPr>
          <w:rFonts w:ascii="Cambria" w:eastAsia="Times New Roman" w:hAnsi="Cambria" w:cs="Times New Roman"/>
          <w:bCs/>
          <w:color w:val="000000"/>
          <w:sz w:val="24"/>
          <w:szCs w:val="24"/>
        </w:rPr>
        <w:t xml:space="preserve"> Superintendent Brian Murphy to </w:t>
      </w:r>
      <w:r w:rsidRPr="0064716B">
        <w:rPr>
          <w:rFonts w:ascii="Cambria" w:eastAsia="Times New Roman" w:hAnsi="Cambria" w:cs="Times New Roman"/>
          <w:bCs/>
          <w:color w:val="000000"/>
          <w:sz w:val="24"/>
          <w:szCs w:val="24"/>
        </w:rPr>
        <w:t>attend for the purpose of discussing the Board of Education Self-Evaluation. Seconded by Buzzi.</w:t>
      </w:r>
      <w:r w:rsidR="00295D27">
        <w:rPr>
          <w:rFonts w:ascii="Cambria" w:eastAsia="Times New Roman" w:hAnsi="Cambria" w:cs="Times New Roman"/>
          <w:bCs/>
          <w:color w:val="000000"/>
          <w:sz w:val="24"/>
          <w:szCs w:val="24"/>
        </w:rPr>
        <w:t xml:space="preserve"> </w:t>
      </w:r>
      <w:r w:rsidR="00295D27">
        <w:rPr>
          <w:rFonts w:ascii="Cambria" w:eastAsia="Times New Roman" w:hAnsi="Cambria" w:cs="Times New Roman"/>
          <w:bCs/>
          <w:color w:val="000000"/>
          <w:sz w:val="24"/>
          <w:szCs w:val="24"/>
        </w:rPr>
        <w:tab/>
      </w:r>
      <w:r w:rsidR="0078274B">
        <w:rPr>
          <w:rFonts w:ascii="Cambria" w:eastAsia="Times New Roman" w:hAnsi="Cambria" w:cs="Times New Roman"/>
          <w:bCs/>
          <w:color w:val="000000"/>
          <w:sz w:val="24"/>
          <w:szCs w:val="24"/>
        </w:rPr>
        <w:tab/>
      </w:r>
      <w:bookmarkStart w:id="0" w:name="_GoBack"/>
      <w:bookmarkEnd w:id="0"/>
      <w:r w:rsidRPr="0064358C">
        <w:rPr>
          <w:rFonts w:ascii="Cambria" w:eastAsia="Times New Roman" w:hAnsi="Cambria" w:cs="Times New Roman"/>
          <w:b/>
          <w:bCs/>
          <w:color w:val="000000"/>
          <w:sz w:val="24"/>
          <w:szCs w:val="24"/>
        </w:rPr>
        <w:t>Unanimous</w:t>
      </w:r>
    </w:p>
    <w:p w14:paraId="4C33848D" w14:textId="77777777" w:rsidR="00295D27" w:rsidRPr="0064358C" w:rsidRDefault="00295D27" w:rsidP="002E5F3B">
      <w:pPr>
        <w:spacing w:after="0" w:line="240" w:lineRule="auto"/>
        <w:ind w:left="720" w:hanging="90"/>
        <w:rPr>
          <w:rFonts w:ascii="Cambria" w:eastAsia="Times New Roman" w:hAnsi="Cambria" w:cs="Times New Roman"/>
          <w:b/>
          <w:bCs/>
          <w:color w:val="000000"/>
          <w:sz w:val="24"/>
          <w:szCs w:val="24"/>
        </w:rPr>
      </w:pPr>
    </w:p>
    <w:p w14:paraId="6F70E445" w14:textId="77777777" w:rsidR="004A0343" w:rsidRPr="0064716B" w:rsidRDefault="0064358C" w:rsidP="002E5F3B">
      <w:pPr>
        <w:spacing w:after="0" w:line="240" w:lineRule="auto"/>
        <w:ind w:left="720"/>
        <w:rPr>
          <w:rFonts w:ascii="Cambria" w:eastAsia="Times New Roman" w:hAnsi="Cambria" w:cs="Times New Roman"/>
          <w:bCs/>
          <w:color w:val="000000"/>
          <w:sz w:val="24"/>
          <w:szCs w:val="24"/>
        </w:rPr>
      </w:pPr>
      <w:r w:rsidRPr="0064716B">
        <w:rPr>
          <w:rFonts w:ascii="Cambria" w:eastAsia="Times New Roman" w:hAnsi="Cambria" w:cs="Times New Roman"/>
          <w:bCs/>
          <w:color w:val="000000"/>
          <w:sz w:val="24"/>
          <w:szCs w:val="24"/>
        </w:rPr>
        <w:t xml:space="preserve">Motion by Miller to come out of Executive Session at 7:28 pm. Seconded by Klepps. </w:t>
      </w:r>
    </w:p>
    <w:p w14:paraId="58F21D1B" w14:textId="77777777" w:rsidR="0064358C" w:rsidRDefault="00295D27" w:rsidP="002E5F3B">
      <w:pPr>
        <w:spacing w:after="0" w:line="240" w:lineRule="auto"/>
        <w:ind w:left="720"/>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Pr>
          <w:rFonts w:ascii="Cambria" w:eastAsia="Times New Roman" w:hAnsi="Cambria" w:cs="Times New Roman"/>
          <w:b/>
          <w:bCs/>
          <w:color w:val="000000"/>
          <w:sz w:val="24"/>
          <w:szCs w:val="24"/>
        </w:rPr>
        <w:tab/>
      </w:r>
      <w:r w:rsidR="0064358C" w:rsidRPr="0064358C">
        <w:rPr>
          <w:rFonts w:ascii="Cambria" w:eastAsia="Times New Roman" w:hAnsi="Cambria" w:cs="Times New Roman"/>
          <w:b/>
          <w:bCs/>
          <w:color w:val="000000"/>
          <w:sz w:val="24"/>
          <w:szCs w:val="24"/>
        </w:rPr>
        <w:t>Unanimous</w:t>
      </w:r>
    </w:p>
    <w:p w14:paraId="5B538054" w14:textId="77777777" w:rsidR="00295D27" w:rsidRPr="0064358C" w:rsidRDefault="00295D27" w:rsidP="002E5F3B">
      <w:pPr>
        <w:spacing w:after="0" w:line="240" w:lineRule="auto"/>
        <w:ind w:left="720"/>
        <w:rPr>
          <w:rFonts w:ascii="Cambria" w:eastAsia="Times New Roman" w:hAnsi="Cambria" w:cs="Times New Roman"/>
          <w:b/>
          <w:bCs/>
          <w:color w:val="000000"/>
          <w:sz w:val="24"/>
          <w:szCs w:val="24"/>
        </w:rPr>
      </w:pPr>
    </w:p>
    <w:p w14:paraId="2D6F0975" w14:textId="1FE31451" w:rsidR="0064358C" w:rsidRDefault="0064358C" w:rsidP="002E5F3B">
      <w:pPr>
        <w:spacing w:after="0" w:line="240" w:lineRule="auto"/>
        <w:ind w:left="720"/>
        <w:rPr>
          <w:rFonts w:ascii="Cambria" w:eastAsia="Times New Roman" w:hAnsi="Cambria" w:cs="Times New Roman"/>
          <w:b/>
          <w:bCs/>
          <w:color w:val="000000"/>
          <w:sz w:val="24"/>
          <w:szCs w:val="24"/>
        </w:rPr>
      </w:pPr>
      <w:r w:rsidRPr="0064716B">
        <w:rPr>
          <w:rFonts w:ascii="Cambria" w:eastAsia="Times New Roman" w:hAnsi="Cambria" w:cs="Times New Roman"/>
          <w:bCs/>
          <w:color w:val="000000"/>
          <w:sz w:val="24"/>
          <w:szCs w:val="24"/>
        </w:rPr>
        <w:t>Motion by Klepps to enter Executive Session at 7:28 pm and to invite</w:t>
      </w:r>
      <w:r w:rsidR="004A0343" w:rsidRPr="0064716B">
        <w:rPr>
          <w:rFonts w:ascii="Cambria" w:eastAsia="Times New Roman" w:hAnsi="Cambria" w:cs="Times New Roman"/>
          <w:bCs/>
          <w:color w:val="000000"/>
          <w:sz w:val="24"/>
          <w:szCs w:val="24"/>
        </w:rPr>
        <w:t xml:space="preserve"> Superintendent Brian Murphy to </w:t>
      </w:r>
      <w:r w:rsidRPr="0064716B">
        <w:rPr>
          <w:rFonts w:ascii="Cambria" w:eastAsia="Times New Roman" w:hAnsi="Cambria" w:cs="Times New Roman"/>
          <w:bCs/>
          <w:color w:val="000000"/>
          <w:sz w:val="24"/>
          <w:szCs w:val="24"/>
        </w:rPr>
        <w:t>attend for the purpose of discussing the Nurses’ Agreement / Adm</w:t>
      </w:r>
      <w:r w:rsidR="004A0343" w:rsidRPr="0064716B">
        <w:rPr>
          <w:rFonts w:ascii="Cambria" w:eastAsia="Times New Roman" w:hAnsi="Cambria" w:cs="Times New Roman"/>
          <w:bCs/>
          <w:color w:val="000000"/>
          <w:sz w:val="24"/>
          <w:szCs w:val="24"/>
        </w:rPr>
        <w:t xml:space="preserve">inistrative Assistant to the </w:t>
      </w:r>
      <w:r w:rsidRPr="0064716B">
        <w:rPr>
          <w:rFonts w:ascii="Cambria" w:eastAsia="Times New Roman" w:hAnsi="Cambria" w:cs="Times New Roman"/>
          <w:bCs/>
          <w:color w:val="000000"/>
          <w:sz w:val="24"/>
          <w:szCs w:val="24"/>
        </w:rPr>
        <w:t>Superintendent Agreement. Seconded by Miller.</w:t>
      </w:r>
      <w:r w:rsidR="00295D27">
        <w:rPr>
          <w:rFonts w:ascii="Cambria" w:eastAsia="Times New Roman" w:hAnsi="Cambria" w:cs="Times New Roman"/>
          <w:bCs/>
          <w:color w:val="000000"/>
          <w:sz w:val="24"/>
          <w:szCs w:val="24"/>
        </w:rPr>
        <w:t xml:space="preserve"> </w:t>
      </w:r>
      <w:r w:rsidR="00295D27">
        <w:rPr>
          <w:rFonts w:ascii="Cambria" w:eastAsia="Times New Roman" w:hAnsi="Cambria" w:cs="Times New Roman"/>
          <w:bCs/>
          <w:color w:val="000000"/>
          <w:sz w:val="24"/>
          <w:szCs w:val="24"/>
        </w:rPr>
        <w:tab/>
      </w:r>
      <w:r w:rsidR="002E5F3B">
        <w:rPr>
          <w:rFonts w:ascii="Cambria" w:eastAsia="Times New Roman" w:hAnsi="Cambria" w:cs="Times New Roman"/>
          <w:bCs/>
          <w:color w:val="000000"/>
          <w:sz w:val="24"/>
          <w:szCs w:val="24"/>
        </w:rPr>
        <w:tab/>
      </w:r>
      <w:r w:rsidRPr="0064358C">
        <w:rPr>
          <w:rFonts w:ascii="Cambria" w:eastAsia="Times New Roman" w:hAnsi="Cambria" w:cs="Times New Roman"/>
          <w:b/>
          <w:bCs/>
          <w:color w:val="000000"/>
          <w:sz w:val="24"/>
          <w:szCs w:val="24"/>
        </w:rPr>
        <w:t>Unanimous</w:t>
      </w:r>
    </w:p>
    <w:p w14:paraId="17CA9969" w14:textId="77777777" w:rsidR="00295D27" w:rsidRPr="0064358C" w:rsidRDefault="00295D27" w:rsidP="002E5F3B">
      <w:pPr>
        <w:spacing w:after="0" w:line="240" w:lineRule="auto"/>
        <w:ind w:left="720"/>
        <w:rPr>
          <w:rFonts w:ascii="Cambria" w:eastAsia="Times New Roman" w:hAnsi="Cambria" w:cs="Times New Roman"/>
          <w:b/>
          <w:bCs/>
          <w:color w:val="000000"/>
          <w:sz w:val="24"/>
          <w:szCs w:val="24"/>
        </w:rPr>
      </w:pPr>
    </w:p>
    <w:p w14:paraId="14FCF94F" w14:textId="3DC004D3" w:rsidR="0064358C" w:rsidRPr="0064358C" w:rsidRDefault="0064358C" w:rsidP="002E5F3B">
      <w:pPr>
        <w:spacing w:after="0" w:line="240" w:lineRule="auto"/>
        <w:ind w:left="720"/>
        <w:rPr>
          <w:rFonts w:ascii="Cambria" w:eastAsia="Times New Roman" w:hAnsi="Cambria" w:cs="Times New Roman"/>
          <w:b/>
          <w:bCs/>
          <w:color w:val="000000"/>
          <w:sz w:val="24"/>
          <w:szCs w:val="24"/>
        </w:rPr>
      </w:pPr>
      <w:r w:rsidRPr="0064716B">
        <w:rPr>
          <w:rFonts w:ascii="Cambria" w:eastAsia="Times New Roman" w:hAnsi="Cambria" w:cs="Times New Roman"/>
          <w:bCs/>
          <w:color w:val="000000"/>
          <w:sz w:val="24"/>
          <w:szCs w:val="24"/>
        </w:rPr>
        <w:t xml:space="preserve">Motion by Miller to come out of Executive Session at 7:47 pm. Seconded by Persechino. </w:t>
      </w:r>
      <w:r w:rsidR="00295D27">
        <w:rPr>
          <w:rFonts w:ascii="Cambria" w:eastAsia="Times New Roman" w:hAnsi="Cambria" w:cs="Times New Roman"/>
          <w:b/>
          <w:bCs/>
          <w:color w:val="000000"/>
          <w:sz w:val="24"/>
          <w:szCs w:val="24"/>
        </w:rPr>
        <w:tab/>
      </w:r>
      <w:r w:rsidR="00295D27">
        <w:rPr>
          <w:rFonts w:ascii="Cambria" w:eastAsia="Times New Roman" w:hAnsi="Cambria" w:cs="Times New Roman"/>
          <w:b/>
          <w:bCs/>
          <w:color w:val="000000"/>
          <w:sz w:val="24"/>
          <w:szCs w:val="24"/>
        </w:rPr>
        <w:tab/>
      </w:r>
      <w:r w:rsidRPr="0064358C">
        <w:rPr>
          <w:rFonts w:ascii="Cambria" w:eastAsia="Times New Roman" w:hAnsi="Cambria" w:cs="Times New Roman"/>
          <w:b/>
          <w:bCs/>
          <w:color w:val="000000"/>
          <w:sz w:val="24"/>
          <w:szCs w:val="24"/>
        </w:rPr>
        <w:t>Unanimous</w:t>
      </w:r>
    </w:p>
    <w:p w14:paraId="47F4FA9B" w14:textId="77777777" w:rsidR="0064716B" w:rsidRDefault="0064716B" w:rsidP="002E5F3B">
      <w:pPr>
        <w:spacing w:after="0" w:line="240" w:lineRule="auto"/>
        <w:ind w:left="720"/>
        <w:rPr>
          <w:rFonts w:ascii="Cambria" w:eastAsia="Times New Roman" w:hAnsi="Cambria" w:cs="Times New Roman"/>
          <w:bCs/>
          <w:color w:val="000000"/>
          <w:sz w:val="24"/>
          <w:szCs w:val="24"/>
        </w:rPr>
      </w:pPr>
    </w:p>
    <w:p w14:paraId="1C3EDAE9" w14:textId="0A85DFFB" w:rsidR="0064358C" w:rsidRDefault="0064358C" w:rsidP="002E5F3B">
      <w:pPr>
        <w:spacing w:after="0" w:line="240" w:lineRule="auto"/>
        <w:ind w:left="720"/>
        <w:rPr>
          <w:rFonts w:ascii="Cambria" w:eastAsia="Times New Roman" w:hAnsi="Cambria" w:cs="Times New Roman"/>
          <w:b/>
          <w:bCs/>
          <w:color w:val="000000"/>
          <w:sz w:val="24"/>
          <w:szCs w:val="24"/>
        </w:rPr>
      </w:pPr>
      <w:r w:rsidRPr="0064716B">
        <w:rPr>
          <w:rFonts w:ascii="Cambria" w:eastAsia="Times New Roman" w:hAnsi="Cambria" w:cs="Times New Roman"/>
          <w:bCs/>
          <w:color w:val="000000"/>
          <w:sz w:val="24"/>
          <w:szCs w:val="24"/>
        </w:rPr>
        <w:t>Motion by Stempien to accept the agreement between the New Hartford Board of Education and</w:t>
      </w:r>
      <w:r w:rsidR="004A0343" w:rsidRPr="0064716B">
        <w:rPr>
          <w:rFonts w:ascii="Cambria" w:eastAsia="Times New Roman" w:hAnsi="Cambria" w:cs="Times New Roman"/>
          <w:bCs/>
          <w:color w:val="000000"/>
          <w:sz w:val="24"/>
          <w:szCs w:val="24"/>
        </w:rPr>
        <w:t xml:space="preserve"> </w:t>
      </w:r>
      <w:r w:rsidRPr="0064716B">
        <w:rPr>
          <w:rFonts w:ascii="Cambria" w:eastAsia="Times New Roman" w:hAnsi="Cambria" w:cs="Times New Roman"/>
          <w:bCs/>
          <w:color w:val="000000"/>
          <w:sz w:val="24"/>
          <w:szCs w:val="24"/>
        </w:rPr>
        <w:t>Christine Holland, Ann Antolini school nurse, for the time period July 1, 2020 – June 30, 2023. Seconded</w:t>
      </w:r>
      <w:r w:rsidR="004A0343" w:rsidRPr="0064716B">
        <w:rPr>
          <w:rFonts w:ascii="Cambria" w:eastAsia="Times New Roman" w:hAnsi="Cambria" w:cs="Times New Roman"/>
          <w:bCs/>
          <w:color w:val="000000"/>
          <w:sz w:val="24"/>
          <w:szCs w:val="24"/>
        </w:rPr>
        <w:t xml:space="preserve"> </w:t>
      </w:r>
      <w:r w:rsidRPr="0064716B">
        <w:rPr>
          <w:rFonts w:ascii="Cambria" w:eastAsia="Times New Roman" w:hAnsi="Cambria" w:cs="Times New Roman"/>
          <w:bCs/>
          <w:color w:val="000000"/>
          <w:sz w:val="24"/>
          <w:szCs w:val="24"/>
        </w:rPr>
        <w:t>by Buzzi.</w:t>
      </w:r>
      <w:r w:rsidR="00295D27">
        <w:rPr>
          <w:rFonts w:ascii="Cambria" w:eastAsia="Times New Roman" w:hAnsi="Cambria" w:cs="Times New Roman"/>
          <w:bCs/>
          <w:color w:val="000000"/>
          <w:sz w:val="24"/>
          <w:szCs w:val="24"/>
        </w:rPr>
        <w:t xml:space="preserve"> </w:t>
      </w:r>
      <w:r w:rsidR="00295D27">
        <w:rPr>
          <w:rFonts w:ascii="Cambria" w:eastAsia="Times New Roman" w:hAnsi="Cambria" w:cs="Times New Roman"/>
          <w:bCs/>
          <w:color w:val="000000"/>
          <w:sz w:val="24"/>
          <w:szCs w:val="24"/>
        </w:rPr>
        <w:tab/>
      </w:r>
      <w:r w:rsidR="00295D27">
        <w:rPr>
          <w:rFonts w:ascii="Cambria" w:eastAsia="Times New Roman" w:hAnsi="Cambria" w:cs="Times New Roman"/>
          <w:bCs/>
          <w:color w:val="000000"/>
          <w:sz w:val="24"/>
          <w:szCs w:val="24"/>
        </w:rPr>
        <w:tab/>
      </w:r>
      <w:r w:rsidR="002E5F3B">
        <w:rPr>
          <w:rFonts w:ascii="Cambria" w:eastAsia="Times New Roman" w:hAnsi="Cambria" w:cs="Times New Roman"/>
          <w:bCs/>
          <w:color w:val="000000"/>
          <w:sz w:val="24"/>
          <w:szCs w:val="24"/>
        </w:rPr>
        <w:tab/>
      </w:r>
      <w:r w:rsidRPr="0064358C">
        <w:rPr>
          <w:rFonts w:ascii="Cambria" w:eastAsia="Times New Roman" w:hAnsi="Cambria" w:cs="Times New Roman"/>
          <w:b/>
          <w:bCs/>
          <w:color w:val="000000"/>
          <w:sz w:val="24"/>
          <w:szCs w:val="24"/>
        </w:rPr>
        <w:t>Unanimous</w:t>
      </w:r>
    </w:p>
    <w:p w14:paraId="3260E4E0" w14:textId="77777777" w:rsidR="00295D27" w:rsidRPr="0064358C" w:rsidRDefault="00295D27" w:rsidP="002E5F3B">
      <w:pPr>
        <w:spacing w:after="0" w:line="240" w:lineRule="auto"/>
        <w:ind w:left="720"/>
        <w:rPr>
          <w:rFonts w:ascii="Cambria" w:eastAsia="Times New Roman" w:hAnsi="Cambria" w:cs="Times New Roman"/>
          <w:b/>
          <w:bCs/>
          <w:color w:val="000000"/>
          <w:sz w:val="24"/>
          <w:szCs w:val="24"/>
        </w:rPr>
      </w:pPr>
    </w:p>
    <w:p w14:paraId="4A39431C" w14:textId="77777777" w:rsidR="0064358C" w:rsidRDefault="0064358C" w:rsidP="002E5F3B">
      <w:pPr>
        <w:spacing w:after="0" w:line="240" w:lineRule="auto"/>
        <w:ind w:left="720"/>
        <w:rPr>
          <w:rFonts w:ascii="Cambria" w:eastAsia="Times New Roman" w:hAnsi="Cambria" w:cs="Times New Roman"/>
          <w:b/>
          <w:bCs/>
          <w:color w:val="000000"/>
          <w:sz w:val="24"/>
          <w:szCs w:val="24"/>
        </w:rPr>
      </w:pPr>
      <w:r w:rsidRPr="0064716B">
        <w:rPr>
          <w:rFonts w:ascii="Cambria" w:eastAsia="Times New Roman" w:hAnsi="Cambria" w:cs="Times New Roman"/>
          <w:bCs/>
          <w:color w:val="000000"/>
          <w:sz w:val="24"/>
          <w:szCs w:val="24"/>
        </w:rPr>
        <w:t xml:space="preserve">Motion by Persechino to accept the agreement between the New </w:t>
      </w:r>
      <w:r w:rsidR="004A0343" w:rsidRPr="0064716B">
        <w:rPr>
          <w:rFonts w:ascii="Cambria" w:eastAsia="Times New Roman" w:hAnsi="Cambria" w:cs="Times New Roman"/>
          <w:bCs/>
          <w:color w:val="000000"/>
          <w:sz w:val="24"/>
          <w:szCs w:val="24"/>
        </w:rPr>
        <w:t xml:space="preserve">Hartford Board of Education and </w:t>
      </w:r>
      <w:r w:rsidRPr="0064716B">
        <w:rPr>
          <w:rFonts w:ascii="Cambria" w:eastAsia="Times New Roman" w:hAnsi="Cambria" w:cs="Times New Roman"/>
          <w:bCs/>
          <w:color w:val="000000"/>
          <w:sz w:val="24"/>
          <w:szCs w:val="24"/>
        </w:rPr>
        <w:t>Marie Bate, New Hartford Elementary school nurse, for the time perio</w:t>
      </w:r>
      <w:r w:rsidR="004A0343" w:rsidRPr="0064716B">
        <w:rPr>
          <w:rFonts w:ascii="Cambria" w:eastAsia="Times New Roman" w:hAnsi="Cambria" w:cs="Times New Roman"/>
          <w:bCs/>
          <w:color w:val="000000"/>
          <w:sz w:val="24"/>
          <w:szCs w:val="24"/>
        </w:rPr>
        <w:t xml:space="preserve">d July 1, 2020 – June 30, 2023. </w:t>
      </w:r>
      <w:r w:rsidRPr="0064716B">
        <w:rPr>
          <w:rFonts w:ascii="Cambria" w:eastAsia="Times New Roman" w:hAnsi="Cambria" w:cs="Times New Roman"/>
          <w:bCs/>
          <w:color w:val="000000"/>
          <w:sz w:val="24"/>
          <w:szCs w:val="24"/>
        </w:rPr>
        <w:t>Seconded by Stempien</w:t>
      </w:r>
      <w:r w:rsidR="00295D27">
        <w:rPr>
          <w:rFonts w:ascii="Cambria" w:eastAsia="Times New Roman" w:hAnsi="Cambria" w:cs="Times New Roman"/>
          <w:bCs/>
          <w:color w:val="000000"/>
          <w:sz w:val="24"/>
          <w:szCs w:val="24"/>
        </w:rPr>
        <w:t xml:space="preserve">. </w:t>
      </w:r>
      <w:r w:rsidR="00295D27">
        <w:rPr>
          <w:rFonts w:ascii="Cambria" w:eastAsia="Times New Roman" w:hAnsi="Cambria" w:cs="Times New Roman"/>
          <w:bCs/>
          <w:color w:val="000000"/>
          <w:sz w:val="24"/>
          <w:szCs w:val="24"/>
        </w:rPr>
        <w:tab/>
      </w:r>
      <w:r w:rsidRPr="0064358C">
        <w:rPr>
          <w:rFonts w:ascii="Cambria" w:eastAsia="Times New Roman" w:hAnsi="Cambria" w:cs="Times New Roman"/>
          <w:b/>
          <w:bCs/>
          <w:color w:val="000000"/>
          <w:sz w:val="24"/>
          <w:szCs w:val="24"/>
        </w:rPr>
        <w:t>Unanimous</w:t>
      </w:r>
    </w:p>
    <w:p w14:paraId="11D06BEE" w14:textId="77777777" w:rsidR="00295D27" w:rsidRPr="0064358C" w:rsidRDefault="00295D27" w:rsidP="002E5F3B">
      <w:pPr>
        <w:spacing w:after="0" w:line="240" w:lineRule="auto"/>
        <w:ind w:left="720"/>
        <w:rPr>
          <w:rFonts w:ascii="Cambria" w:eastAsia="Times New Roman" w:hAnsi="Cambria" w:cs="Times New Roman"/>
          <w:b/>
          <w:bCs/>
          <w:color w:val="000000"/>
          <w:sz w:val="24"/>
          <w:szCs w:val="24"/>
        </w:rPr>
      </w:pPr>
    </w:p>
    <w:p w14:paraId="03C94C60" w14:textId="4CEE650B" w:rsidR="0064358C" w:rsidRDefault="0064358C" w:rsidP="002E5F3B">
      <w:pPr>
        <w:spacing w:after="0" w:line="240" w:lineRule="auto"/>
        <w:ind w:left="720"/>
        <w:rPr>
          <w:rFonts w:ascii="Cambria" w:eastAsia="Times New Roman" w:hAnsi="Cambria" w:cs="Times New Roman"/>
          <w:b/>
          <w:bCs/>
          <w:color w:val="000000"/>
          <w:sz w:val="24"/>
          <w:szCs w:val="24"/>
        </w:rPr>
      </w:pPr>
      <w:r w:rsidRPr="0064716B">
        <w:rPr>
          <w:rFonts w:ascii="Cambria" w:eastAsia="Times New Roman" w:hAnsi="Cambria" w:cs="Times New Roman"/>
          <w:bCs/>
          <w:color w:val="000000"/>
          <w:sz w:val="24"/>
          <w:szCs w:val="24"/>
        </w:rPr>
        <w:t xml:space="preserve">Motion by Persechino to accept the agreement between the New </w:t>
      </w:r>
      <w:r w:rsidR="004A0343" w:rsidRPr="0064716B">
        <w:rPr>
          <w:rFonts w:ascii="Cambria" w:eastAsia="Times New Roman" w:hAnsi="Cambria" w:cs="Times New Roman"/>
          <w:bCs/>
          <w:color w:val="000000"/>
          <w:sz w:val="24"/>
          <w:szCs w:val="24"/>
        </w:rPr>
        <w:t>Hartford Board of Education and</w:t>
      </w:r>
      <w:r w:rsidR="00AB5D2F">
        <w:rPr>
          <w:rFonts w:ascii="Cambria" w:eastAsia="Times New Roman" w:hAnsi="Cambria" w:cs="Times New Roman"/>
          <w:bCs/>
          <w:color w:val="000000"/>
          <w:sz w:val="24"/>
          <w:szCs w:val="24"/>
        </w:rPr>
        <w:t xml:space="preserve"> </w:t>
      </w:r>
      <w:r w:rsidRPr="0064716B">
        <w:rPr>
          <w:rFonts w:ascii="Cambria" w:eastAsia="Times New Roman" w:hAnsi="Cambria" w:cs="Times New Roman"/>
          <w:bCs/>
          <w:color w:val="000000"/>
          <w:sz w:val="24"/>
          <w:szCs w:val="24"/>
        </w:rPr>
        <w:t>Marie Kitch, Bakerville School nurse, for the time period July 1, 20</w:t>
      </w:r>
      <w:r w:rsidR="004A0343" w:rsidRPr="0064716B">
        <w:rPr>
          <w:rFonts w:ascii="Cambria" w:eastAsia="Times New Roman" w:hAnsi="Cambria" w:cs="Times New Roman"/>
          <w:bCs/>
          <w:color w:val="000000"/>
          <w:sz w:val="24"/>
          <w:szCs w:val="24"/>
        </w:rPr>
        <w:t xml:space="preserve">20 – June 30, 2023. Seconded by </w:t>
      </w:r>
      <w:r w:rsidRPr="0064716B">
        <w:rPr>
          <w:rFonts w:ascii="Cambria" w:eastAsia="Times New Roman" w:hAnsi="Cambria" w:cs="Times New Roman"/>
          <w:bCs/>
          <w:color w:val="000000"/>
          <w:sz w:val="24"/>
          <w:szCs w:val="24"/>
        </w:rPr>
        <w:t>Stempien</w:t>
      </w:r>
      <w:r w:rsidR="00295D27">
        <w:rPr>
          <w:rFonts w:ascii="Cambria" w:eastAsia="Times New Roman" w:hAnsi="Cambria" w:cs="Times New Roman"/>
          <w:bCs/>
          <w:color w:val="000000"/>
          <w:sz w:val="24"/>
          <w:szCs w:val="24"/>
        </w:rPr>
        <w:t xml:space="preserve">.  </w:t>
      </w:r>
      <w:r w:rsidR="00295D27">
        <w:rPr>
          <w:rFonts w:ascii="Cambria" w:eastAsia="Times New Roman" w:hAnsi="Cambria" w:cs="Times New Roman"/>
          <w:bCs/>
          <w:color w:val="000000"/>
          <w:sz w:val="24"/>
          <w:szCs w:val="24"/>
        </w:rPr>
        <w:tab/>
      </w:r>
      <w:r w:rsidR="00295D27">
        <w:rPr>
          <w:rFonts w:ascii="Cambria" w:eastAsia="Times New Roman" w:hAnsi="Cambria" w:cs="Times New Roman"/>
          <w:bCs/>
          <w:color w:val="000000"/>
          <w:sz w:val="24"/>
          <w:szCs w:val="24"/>
        </w:rPr>
        <w:tab/>
      </w:r>
      <w:r w:rsidR="00295D27">
        <w:rPr>
          <w:rFonts w:ascii="Cambria" w:eastAsia="Times New Roman" w:hAnsi="Cambria" w:cs="Times New Roman"/>
          <w:bCs/>
          <w:color w:val="000000"/>
          <w:sz w:val="24"/>
          <w:szCs w:val="24"/>
        </w:rPr>
        <w:tab/>
      </w:r>
      <w:r w:rsidR="002E5F3B">
        <w:rPr>
          <w:rFonts w:ascii="Cambria" w:eastAsia="Times New Roman" w:hAnsi="Cambria" w:cs="Times New Roman"/>
          <w:bCs/>
          <w:color w:val="000000"/>
          <w:sz w:val="24"/>
          <w:szCs w:val="24"/>
        </w:rPr>
        <w:tab/>
      </w:r>
      <w:r w:rsidRPr="0064358C">
        <w:rPr>
          <w:rFonts w:ascii="Cambria" w:eastAsia="Times New Roman" w:hAnsi="Cambria" w:cs="Times New Roman"/>
          <w:b/>
          <w:bCs/>
          <w:color w:val="000000"/>
          <w:sz w:val="24"/>
          <w:szCs w:val="24"/>
        </w:rPr>
        <w:t>Unanimous</w:t>
      </w:r>
    </w:p>
    <w:p w14:paraId="5C83BA37" w14:textId="77777777" w:rsidR="00295D27" w:rsidRPr="0064358C" w:rsidRDefault="00295D27" w:rsidP="00295D27">
      <w:pPr>
        <w:spacing w:after="0" w:line="240" w:lineRule="auto"/>
        <w:rPr>
          <w:rFonts w:ascii="Cambria" w:eastAsia="Times New Roman" w:hAnsi="Cambria" w:cs="Times New Roman"/>
          <w:b/>
          <w:bCs/>
          <w:color w:val="000000"/>
          <w:sz w:val="24"/>
          <w:szCs w:val="24"/>
        </w:rPr>
      </w:pPr>
    </w:p>
    <w:p w14:paraId="448BCACA" w14:textId="03F9F7DD" w:rsidR="0064358C" w:rsidRDefault="0064358C" w:rsidP="002E5F3B">
      <w:pPr>
        <w:spacing w:after="0" w:line="240" w:lineRule="auto"/>
        <w:ind w:left="720"/>
        <w:rPr>
          <w:rFonts w:ascii="Cambria" w:eastAsia="Times New Roman" w:hAnsi="Cambria" w:cs="Times New Roman"/>
          <w:b/>
          <w:bCs/>
          <w:color w:val="000000"/>
          <w:sz w:val="24"/>
          <w:szCs w:val="24"/>
        </w:rPr>
      </w:pPr>
      <w:r w:rsidRPr="0064716B">
        <w:rPr>
          <w:rFonts w:ascii="Cambria" w:eastAsia="Times New Roman" w:hAnsi="Cambria" w:cs="Times New Roman"/>
          <w:bCs/>
          <w:color w:val="000000"/>
          <w:sz w:val="24"/>
          <w:szCs w:val="24"/>
        </w:rPr>
        <w:lastRenderedPageBreak/>
        <w:t>Motion by Miller to accept the agreement between the New Hartfo</w:t>
      </w:r>
      <w:r w:rsidR="004A0343" w:rsidRPr="0064716B">
        <w:rPr>
          <w:rFonts w:ascii="Cambria" w:eastAsia="Times New Roman" w:hAnsi="Cambria" w:cs="Times New Roman"/>
          <w:bCs/>
          <w:color w:val="000000"/>
          <w:sz w:val="24"/>
          <w:szCs w:val="24"/>
        </w:rPr>
        <w:t xml:space="preserve">rd Board of Education and Janet </w:t>
      </w:r>
      <w:r w:rsidRPr="0064716B">
        <w:rPr>
          <w:rFonts w:ascii="Cambria" w:eastAsia="Times New Roman" w:hAnsi="Cambria" w:cs="Times New Roman"/>
          <w:bCs/>
          <w:color w:val="000000"/>
          <w:sz w:val="24"/>
          <w:szCs w:val="24"/>
        </w:rPr>
        <w:t>Terenzi, Administrative Assistant to the Superintendent, for the time period July 1, 2020 – June</w:t>
      </w:r>
      <w:r w:rsidR="004A0343" w:rsidRPr="0064716B">
        <w:rPr>
          <w:rFonts w:ascii="Cambria" w:eastAsia="Times New Roman" w:hAnsi="Cambria" w:cs="Times New Roman"/>
          <w:bCs/>
          <w:color w:val="000000"/>
          <w:sz w:val="24"/>
          <w:szCs w:val="24"/>
        </w:rPr>
        <w:t xml:space="preserve"> 30,</w:t>
      </w:r>
      <w:r w:rsidRPr="0064716B">
        <w:rPr>
          <w:rFonts w:ascii="Cambria" w:eastAsia="Times New Roman" w:hAnsi="Cambria" w:cs="Times New Roman"/>
          <w:bCs/>
          <w:color w:val="000000"/>
          <w:sz w:val="24"/>
          <w:szCs w:val="24"/>
        </w:rPr>
        <w:t xml:space="preserve">2023. </w:t>
      </w:r>
      <w:r w:rsidR="0064716B">
        <w:rPr>
          <w:rFonts w:ascii="Cambria" w:eastAsia="Times New Roman" w:hAnsi="Cambria" w:cs="Times New Roman"/>
          <w:bCs/>
          <w:color w:val="000000"/>
          <w:sz w:val="24"/>
          <w:szCs w:val="24"/>
        </w:rPr>
        <w:t xml:space="preserve"> </w:t>
      </w:r>
      <w:r w:rsidRPr="0064716B">
        <w:rPr>
          <w:rFonts w:ascii="Cambria" w:eastAsia="Times New Roman" w:hAnsi="Cambria" w:cs="Times New Roman"/>
          <w:bCs/>
          <w:color w:val="000000"/>
          <w:sz w:val="24"/>
          <w:szCs w:val="24"/>
        </w:rPr>
        <w:t>Seconded by Stempien</w:t>
      </w:r>
      <w:r w:rsidR="00295D27">
        <w:rPr>
          <w:rFonts w:ascii="Cambria" w:eastAsia="Times New Roman" w:hAnsi="Cambria" w:cs="Times New Roman"/>
          <w:bCs/>
          <w:color w:val="000000"/>
          <w:sz w:val="24"/>
          <w:szCs w:val="24"/>
        </w:rPr>
        <w:t xml:space="preserve">. </w:t>
      </w:r>
      <w:r w:rsidR="002E5F3B">
        <w:rPr>
          <w:rFonts w:ascii="Cambria" w:eastAsia="Times New Roman" w:hAnsi="Cambria" w:cs="Times New Roman"/>
          <w:bCs/>
          <w:color w:val="000000"/>
          <w:sz w:val="24"/>
          <w:szCs w:val="24"/>
        </w:rPr>
        <w:t xml:space="preserve"> </w:t>
      </w:r>
      <w:r w:rsidRPr="0064358C">
        <w:rPr>
          <w:rFonts w:ascii="Cambria" w:eastAsia="Times New Roman" w:hAnsi="Cambria" w:cs="Times New Roman"/>
          <w:b/>
          <w:bCs/>
          <w:color w:val="000000"/>
          <w:sz w:val="24"/>
          <w:szCs w:val="24"/>
        </w:rPr>
        <w:t>Unanimous</w:t>
      </w:r>
    </w:p>
    <w:p w14:paraId="41EF760F" w14:textId="77777777" w:rsidR="00295D27" w:rsidRPr="0064358C" w:rsidRDefault="00295D27" w:rsidP="00295D27">
      <w:pPr>
        <w:spacing w:after="0" w:line="240" w:lineRule="auto"/>
        <w:rPr>
          <w:rFonts w:ascii="Cambria" w:eastAsia="Times New Roman" w:hAnsi="Cambria" w:cs="Times New Roman"/>
          <w:b/>
          <w:bCs/>
          <w:color w:val="000000"/>
          <w:sz w:val="24"/>
          <w:szCs w:val="24"/>
        </w:rPr>
      </w:pPr>
    </w:p>
    <w:p w14:paraId="1A90ECA7" w14:textId="77777777" w:rsidR="00295D27" w:rsidRDefault="00295D27" w:rsidP="00295D27">
      <w:pPr>
        <w:spacing w:after="0" w:line="240" w:lineRule="auto"/>
        <w:rPr>
          <w:rFonts w:ascii="Cambria" w:eastAsia="Times New Roman" w:hAnsi="Cambria" w:cs="Times New Roman"/>
          <w:b/>
          <w:bCs/>
          <w:color w:val="000000"/>
          <w:sz w:val="24"/>
          <w:szCs w:val="24"/>
        </w:rPr>
      </w:pPr>
    </w:p>
    <w:p w14:paraId="44D375EB" w14:textId="7A999774" w:rsidR="00295D27" w:rsidRDefault="00295D27" w:rsidP="00295D27">
      <w:pPr>
        <w:spacing w:after="0" w:line="240" w:lineRule="auto"/>
        <w:rPr>
          <w:rFonts w:ascii="Cambria" w:eastAsia="Times New Roman" w:hAnsi="Cambria" w:cs="Times New Roman"/>
          <w:b/>
          <w:bCs/>
          <w:color w:val="000000"/>
          <w:sz w:val="24"/>
          <w:szCs w:val="24"/>
        </w:rPr>
      </w:pPr>
      <w:r w:rsidRPr="005A14A3">
        <w:rPr>
          <w:rFonts w:ascii="Cambria" w:eastAsia="Times New Roman" w:hAnsi="Cambria" w:cs="Times New Roman"/>
          <w:b/>
          <w:bCs/>
          <w:color w:val="000000"/>
          <w:sz w:val="24"/>
          <w:szCs w:val="24"/>
        </w:rPr>
        <w:t xml:space="preserve">H.       </w:t>
      </w:r>
      <w:r w:rsidR="002E5F3B">
        <w:rPr>
          <w:rFonts w:ascii="Cambria" w:eastAsia="Times New Roman" w:hAnsi="Cambria" w:cs="Times New Roman"/>
          <w:b/>
          <w:bCs/>
          <w:color w:val="000000"/>
          <w:sz w:val="24"/>
          <w:szCs w:val="24"/>
        </w:rPr>
        <w:tab/>
      </w:r>
      <w:r w:rsidRPr="005A14A3">
        <w:rPr>
          <w:rFonts w:ascii="Cambria" w:eastAsia="Times New Roman" w:hAnsi="Cambria" w:cs="Times New Roman"/>
          <w:b/>
          <w:bCs/>
          <w:color w:val="000000"/>
          <w:sz w:val="24"/>
          <w:szCs w:val="24"/>
        </w:rPr>
        <w:t>Adjournment </w:t>
      </w:r>
      <w:r>
        <w:rPr>
          <w:rFonts w:ascii="Cambria" w:eastAsia="Times New Roman" w:hAnsi="Cambria" w:cs="Times New Roman"/>
          <w:b/>
          <w:bCs/>
          <w:color w:val="000000"/>
          <w:sz w:val="24"/>
          <w:szCs w:val="24"/>
        </w:rPr>
        <w:t xml:space="preserve">- </w:t>
      </w:r>
      <w:r w:rsidRPr="0064716B">
        <w:rPr>
          <w:rFonts w:ascii="Cambria" w:eastAsia="Times New Roman" w:hAnsi="Cambria" w:cs="Times New Roman"/>
          <w:bCs/>
          <w:color w:val="000000"/>
          <w:sz w:val="24"/>
          <w:szCs w:val="24"/>
        </w:rPr>
        <w:t xml:space="preserve">Motion by </w:t>
      </w:r>
      <w:r w:rsidR="00CD6074">
        <w:rPr>
          <w:rFonts w:ascii="Cambria" w:eastAsia="Times New Roman" w:hAnsi="Cambria" w:cs="Times New Roman"/>
          <w:bCs/>
          <w:color w:val="000000"/>
          <w:sz w:val="24"/>
          <w:szCs w:val="24"/>
        </w:rPr>
        <w:t xml:space="preserve">Heather </w:t>
      </w:r>
      <w:r w:rsidRPr="0064716B">
        <w:rPr>
          <w:rFonts w:ascii="Cambria" w:eastAsia="Times New Roman" w:hAnsi="Cambria" w:cs="Times New Roman"/>
          <w:bCs/>
          <w:color w:val="000000"/>
          <w:sz w:val="24"/>
          <w:szCs w:val="24"/>
        </w:rPr>
        <w:t xml:space="preserve">Tomala to adjourn the meeting at 7:50 pm. </w:t>
      </w:r>
      <w:r w:rsidR="002E5F3B">
        <w:rPr>
          <w:rFonts w:ascii="Cambria" w:eastAsia="Times New Roman" w:hAnsi="Cambria" w:cs="Times New Roman"/>
          <w:bCs/>
          <w:color w:val="000000"/>
          <w:sz w:val="24"/>
          <w:szCs w:val="24"/>
        </w:rPr>
        <w:tab/>
      </w:r>
      <w:r w:rsidRPr="0064716B">
        <w:rPr>
          <w:rFonts w:ascii="Cambria" w:eastAsia="Times New Roman" w:hAnsi="Cambria" w:cs="Times New Roman"/>
          <w:bCs/>
          <w:color w:val="000000"/>
          <w:sz w:val="24"/>
          <w:szCs w:val="24"/>
        </w:rPr>
        <w:t xml:space="preserve">Seconded by </w:t>
      </w:r>
      <w:r w:rsidR="00CD6074">
        <w:rPr>
          <w:rFonts w:ascii="Cambria" w:eastAsia="Times New Roman" w:hAnsi="Cambria" w:cs="Times New Roman"/>
          <w:bCs/>
          <w:color w:val="000000"/>
          <w:sz w:val="24"/>
          <w:szCs w:val="24"/>
        </w:rPr>
        <w:t xml:space="preserve">Tony </w:t>
      </w:r>
      <w:r w:rsidRPr="0064716B">
        <w:rPr>
          <w:rFonts w:ascii="Cambria" w:eastAsia="Times New Roman" w:hAnsi="Cambria" w:cs="Times New Roman"/>
          <w:bCs/>
          <w:color w:val="000000"/>
          <w:sz w:val="24"/>
          <w:szCs w:val="24"/>
        </w:rPr>
        <w:t>Persechino</w:t>
      </w:r>
      <w:r>
        <w:rPr>
          <w:rFonts w:ascii="Cambria" w:eastAsia="Times New Roman" w:hAnsi="Cambria" w:cs="Times New Roman"/>
          <w:bCs/>
          <w:color w:val="000000"/>
          <w:sz w:val="24"/>
          <w:szCs w:val="24"/>
        </w:rPr>
        <w:t xml:space="preserve">. </w:t>
      </w:r>
      <w:r>
        <w:rPr>
          <w:rFonts w:ascii="Cambria" w:eastAsia="Times New Roman" w:hAnsi="Cambria" w:cs="Times New Roman"/>
          <w:b/>
          <w:bCs/>
          <w:color w:val="000000"/>
          <w:sz w:val="24"/>
          <w:szCs w:val="24"/>
        </w:rPr>
        <w:tab/>
      </w:r>
      <w:r w:rsidR="002E5F3B">
        <w:rPr>
          <w:rFonts w:ascii="Cambria" w:eastAsia="Times New Roman" w:hAnsi="Cambria" w:cs="Times New Roman"/>
          <w:b/>
          <w:bCs/>
          <w:color w:val="000000"/>
          <w:sz w:val="24"/>
          <w:szCs w:val="24"/>
        </w:rPr>
        <w:tab/>
      </w:r>
      <w:r w:rsidR="002E5F3B">
        <w:rPr>
          <w:rFonts w:ascii="Cambria" w:eastAsia="Times New Roman" w:hAnsi="Cambria" w:cs="Times New Roman"/>
          <w:b/>
          <w:bCs/>
          <w:color w:val="000000"/>
          <w:sz w:val="24"/>
          <w:szCs w:val="24"/>
        </w:rPr>
        <w:tab/>
      </w:r>
      <w:r w:rsidR="002E5F3B">
        <w:rPr>
          <w:rFonts w:ascii="Cambria" w:eastAsia="Times New Roman" w:hAnsi="Cambria" w:cs="Times New Roman"/>
          <w:b/>
          <w:bCs/>
          <w:color w:val="000000"/>
          <w:sz w:val="24"/>
          <w:szCs w:val="24"/>
        </w:rPr>
        <w:tab/>
      </w:r>
      <w:r w:rsidR="002E5F3B">
        <w:rPr>
          <w:rFonts w:ascii="Cambria" w:eastAsia="Times New Roman" w:hAnsi="Cambria" w:cs="Times New Roman"/>
          <w:b/>
          <w:bCs/>
          <w:color w:val="000000"/>
          <w:sz w:val="24"/>
          <w:szCs w:val="24"/>
        </w:rPr>
        <w:tab/>
      </w:r>
      <w:r w:rsidR="00CD6074">
        <w:rPr>
          <w:rFonts w:ascii="Cambria" w:eastAsia="Times New Roman" w:hAnsi="Cambria" w:cs="Times New Roman"/>
          <w:b/>
          <w:bCs/>
          <w:color w:val="000000"/>
          <w:sz w:val="24"/>
          <w:szCs w:val="24"/>
        </w:rPr>
        <w:t>Unanimous</w:t>
      </w:r>
    </w:p>
    <w:p w14:paraId="7F5F9B7F" w14:textId="77777777" w:rsidR="00295D27" w:rsidRDefault="00295D27" w:rsidP="0064358C">
      <w:pPr>
        <w:rPr>
          <w:rFonts w:ascii="Cambria" w:eastAsia="Times New Roman" w:hAnsi="Cambria" w:cs="Times New Roman"/>
          <w:b/>
          <w:bCs/>
          <w:color w:val="000000"/>
          <w:sz w:val="24"/>
          <w:szCs w:val="24"/>
        </w:rPr>
      </w:pPr>
    </w:p>
    <w:p w14:paraId="11DD6341" w14:textId="77777777" w:rsidR="00C813A4" w:rsidRDefault="00C813A4" w:rsidP="005A14A3">
      <w:pPr>
        <w:rPr>
          <w:rFonts w:ascii="Cambria" w:eastAsia="Times New Roman" w:hAnsi="Cambria" w:cs="Times New Roman"/>
          <w:b/>
          <w:bCs/>
          <w:color w:val="000000"/>
          <w:sz w:val="24"/>
          <w:szCs w:val="24"/>
        </w:rPr>
      </w:pPr>
    </w:p>
    <w:p w14:paraId="753581DD" w14:textId="77777777" w:rsidR="00C813A4" w:rsidRDefault="00C813A4" w:rsidP="002E5F3B">
      <w:pPr>
        <w:spacing w:after="0" w:line="240" w:lineRule="auto"/>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Respectfully Submitted</w:t>
      </w:r>
      <w:r w:rsidR="00295D27">
        <w:rPr>
          <w:rFonts w:ascii="Cambria" w:eastAsia="Times New Roman" w:hAnsi="Cambria" w:cs="Times New Roman"/>
          <w:b/>
          <w:bCs/>
          <w:color w:val="000000"/>
          <w:sz w:val="24"/>
          <w:szCs w:val="24"/>
        </w:rPr>
        <w:t xml:space="preserve">, </w:t>
      </w:r>
    </w:p>
    <w:p w14:paraId="1829F158" w14:textId="77777777" w:rsidR="002E5F3B" w:rsidRDefault="002E5F3B" w:rsidP="002E5F3B">
      <w:pPr>
        <w:spacing w:after="0" w:line="240" w:lineRule="auto"/>
        <w:rPr>
          <w:rFonts w:ascii="Cambria" w:eastAsia="Times New Roman" w:hAnsi="Cambria" w:cs="Times New Roman"/>
          <w:b/>
          <w:bCs/>
          <w:color w:val="000000"/>
          <w:sz w:val="24"/>
          <w:szCs w:val="24"/>
        </w:rPr>
      </w:pPr>
    </w:p>
    <w:p w14:paraId="20C3DF8B" w14:textId="77777777" w:rsidR="00295D27" w:rsidRDefault="00295D27" w:rsidP="002E5F3B">
      <w:pPr>
        <w:spacing w:after="0" w:line="240" w:lineRule="auto"/>
        <w:rPr>
          <w:rFonts w:ascii="Cambria" w:eastAsia="Times New Roman" w:hAnsi="Cambria" w:cs="Times New Roman"/>
          <w:b/>
          <w:bCs/>
          <w:color w:val="000000"/>
          <w:sz w:val="24"/>
          <w:szCs w:val="24"/>
        </w:rPr>
      </w:pPr>
    </w:p>
    <w:p w14:paraId="15638C79" w14:textId="69854DC8" w:rsidR="00C813A4" w:rsidRDefault="00C813A4" w:rsidP="002E5F3B">
      <w:pPr>
        <w:spacing w:after="0" w:line="240" w:lineRule="auto"/>
        <w:rPr>
          <w:rFonts w:ascii="Cambria" w:eastAsia="Times New Roman" w:hAnsi="Cambria" w:cs="Times New Roman"/>
          <w:b/>
          <w:bCs/>
          <w:color w:val="000000"/>
          <w:sz w:val="24"/>
          <w:szCs w:val="24"/>
        </w:rPr>
      </w:pPr>
      <w:r>
        <w:rPr>
          <w:rFonts w:ascii="Cambria" w:eastAsia="Times New Roman" w:hAnsi="Cambria" w:cs="Times New Roman"/>
          <w:b/>
          <w:bCs/>
          <w:color w:val="000000"/>
          <w:sz w:val="24"/>
          <w:szCs w:val="24"/>
        </w:rPr>
        <w:t>Laura Fritch</w:t>
      </w:r>
      <w:r w:rsidR="002E5F3B">
        <w:rPr>
          <w:rFonts w:ascii="Cambria" w:eastAsia="Times New Roman" w:hAnsi="Cambria" w:cs="Times New Roman"/>
          <w:b/>
          <w:bCs/>
          <w:color w:val="000000"/>
          <w:sz w:val="24"/>
          <w:szCs w:val="24"/>
        </w:rPr>
        <w:t>,</w:t>
      </w:r>
    </w:p>
    <w:p w14:paraId="463B3C4E" w14:textId="3A05DC81" w:rsidR="002E5F3B" w:rsidRDefault="002E5F3B" w:rsidP="002E5F3B">
      <w:pPr>
        <w:spacing w:after="0" w:line="240" w:lineRule="auto"/>
      </w:pPr>
      <w:r>
        <w:rPr>
          <w:rFonts w:ascii="Cambria" w:eastAsia="Times New Roman" w:hAnsi="Cambria" w:cs="Times New Roman"/>
          <w:b/>
          <w:bCs/>
          <w:color w:val="000000"/>
          <w:sz w:val="24"/>
          <w:szCs w:val="24"/>
        </w:rPr>
        <w:t>Recording Secretary</w:t>
      </w:r>
    </w:p>
    <w:sectPr w:rsidR="002E5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4A3"/>
    <w:rsid w:val="00010B77"/>
    <w:rsid w:val="000751EB"/>
    <w:rsid w:val="00105E9D"/>
    <w:rsid w:val="00153E49"/>
    <w:rsid w:val="001A5ACD"/>
    <w:rsid w:val="001B1B90"/>
    <w:rsid w:val="001E5ECA"/>
    <w:rsid w:val="0020769E"/>
    <w:rsid w:val="00227865"/>
    <w:rsid w:val="00295D27"/>
    <w:rsid w:val="002A1EBC"/>
    <w:rsid w:val="002E5F3B"/>
    <w:rsid w:val="002F52CD"/>
    <w:rsid w:val="00305D65"/>
    <w:rsid w:val="003769C9"/>
    <w:rsid w:val="00421305"/>
    <w:rsid w:val="00464779"/>
    <w:rsid w:val="00476565"/>
    <w:rsid w:val="004A0343"/>
    <w:rsid w:val="00527F76"/>
    <w:rsid w:val="0058421F"/>
    <w:rsid w:val="005A14A3"/>
    <w:rsid w:val="005B4756"/>
    <w:rsid w:val="005D0772"/>
    <w:rsid w:val="005E4E56"/>
    <w:rsid w:val="0064358C"/>
    <w:rsid w:val="0064716B"/>
    <w:rsid w:val="00651C2E"/>
    <w:rsid w:val="00661619"/>
    <w:rsid w:val="00672095"/>
    <w:rsid w:val="006A16AE"/>
    <w:rsid w:val="00723594"/>
    <w:rsid w:val="00737DB9"/>
    <w:rsid w:val="00773E5D"/>
    <w:rsid w:val="00780AFF"/>
    <w:rsid w:val="0078274B"/>
    <w:rsid w:val="007957E4"/>
    <w:rsid w:val="007B39AF"/>
    <w:rsid w:val="007D3B73"/>
    <w:rsid w:val="0093347F"/>
    <w:rsid w:val="00947B50"/>
    <w:rsid w:val="009D6A1B"/>
    <w:rsid w:val="00A5680A"/>
    <w:rsid w:val="00AB5D2F"/>
    <w:rsid w:val="00AF121E"/>
    <w:rsid w:val="00C72192"/>
    <w:rsid w:val="00C813A4"/>
    <w:rsid w:val="00CC7ADA"/>
    <w:rsid w:val="00CD6074"/>
    <w:rsid w:val="00E42BBF"/>
    <w:rsid w:val="00E439E8"/>
    <w:rsid w:val="00E91A43"/>
    <w:rsid w:val="00EE23DC"/>
    <w:rsid w:val="00F61D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8DD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44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8B75F-FD23-E849-886D-EFB89ABC6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5905</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Fritch, Laura</dc:creator>
  <cp:keywords/>
  <dc:description/>
  <cp:lastModifiedBy>Janet Terenzi</cp:lastModifiedBy>
  <cp:revision>3</cp:revision>
  <cp:lastPrinted>2020-10-19T14:22:00Z</cp:lastPrinted>
  <dcterms:created xsi:type="dcterms:W3CDTF">2020-10-19T14:23:00Z</dcterms:created>
  <dcterms:modified xsi:type="dcterms:W3CDTF">2020-10-19T14:32:00Z</dcterms:modified>
</cp:coreProperties>
</file>