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1F81C" w14:textId="1C76D3BE" w:rsidR="00A43D73" w:rsidRPr="00026B4F" w:rsidRDefault="00A43D73" w:rsidP="00A43D73">
      <w:pPr>
        <w:rPr>
          <w:rFonts w:ascii="Georgia" w:hAnsi="Georgia"/>
          <w:b/>
          <w:bCs/>
          <w:sz w:val="20"/>
          <w:szCs w:val="20"/>
          <w:lang w:val="es-419"/>
        </w:rPr>
      </w:pPr>
      <w:r w:rsidRPr="00026B4F">
        <w:rPr>
          <w:rFonts w:ascii="Georgia" w:hAnsi="Georgia"/>
          <w:b/>
          <w:bCs/>
          <w:sz w:val="20"/>
          <w:szCs w:val="20"/>
          <w:lang w:val="es-419"/>
        </w:rPr>
        <w:t>Fondo de Ayuda de Emergencia para Escuelas Primarias y Secundarias (ESSER), Fase III</w:t>
      </w:r>
    </w:p>
    <w:p w14:paraId="57622FE3" w14:textId="6CD3F69F" w:rsidR="00E33969" w:rsidRPr="00026B4F" w:rsidRDefault="00E33969">
      <w:pPr>
        <w:rPr>
          <w:rFonts w:ascii="Georgia" w:hAnsi="Georgia"/>
          <w:sz w:val="20"/>
          <w:szCs w:val="20"/>
          <w:lang w:val="es-419"/>
        </w:rPr>
      </w:pPr>
    </w:p>
    <w:p w14:paraId="1598C9D7" w14:textId="4FF6CE33" w:rsidR="00EC05A8" w:rsidRPr="00026B4F" w:rsidRDefault="00E33969">
      <w:pPr>
        <w:rPr>
          <w:rFonts w:ascii="Georgia" w:hAnsi="Georgia"/>
          <w:sz w:val="20"/>
          <w:szCs w:val="20"/>
          <w:lang w:val="es-419"/>
        </w:rPr>
      </w:pPr>
      <w:r w:rsidRPr="00026B4F">
        <w:rPr>
          <w:rFonts w:ascii="Georgia" w:hAnsi="Georgia"/>
          <w:sz w:val="20"/>
          <w:szCs w:val="20"/>
          <w:lang w:val="es-419"/>
        </w:rPr>
        <w:t>El</w:t>
      </w:r>
      <w:r w:rsidR="00990743" w:rsidRPr="00026B4F">
        <w:rPr>
          <w:rFonts w:ascii="Georgia" w:hAnsi="Georgia"/>
          <w:sz w:val="20"/>
          <w:szCs w:val="20"/>
          <w:lang w:val="es-419"/>
        </w:rPr>
        <w:t xml:space="preserve"> plan </w:t>
      </w:r>
      <w:r w:rsidR="00A43D73" w:rsidRPr="00026B4F">
        <w:rPr>
          <w:rFonts w:ascii="Georgia" w:hAnsi="Georgia"/>
          <w:sz w:val="20"/>
          <w:szCs w:val="20"/>
          <w:lang w:val="es-419"/>
        </w:rPr>
        <w:t>para los</w:t>
      </w:r>
      <w:r w:rsidR="00990743" w:rsidRPr="00026B4F">
        <w:rPr>
          <w:rFonts w:ascii="Georgia" w:hAnsi="Georgia"/>
          <w:sz w:val="20"/>
          <w:szCs w:val="20"/>
          <w:lang w:val="es-419"/>
        </w:rPr>
        <w:t xml:space="preserve"> fondos</w:t>
      </w:r>
      <w:r w:rsidRPr="00026B4F">
        <w:rPr>
          <w:rFonts w:ascii="Georgia" w:hAnsi="Georgia"/>
          <w:sz w:val="20"/>
          <w:szCs w:val="20"/>
          <w:lang w:val="es-419"/>
        </w:rPr>
        <w:t xml:space="preserve"> </w:t>
      </w:r>
      <w:r w:rsidR="00A43D73" w:rsidRPr="00026B4F">
        <w:rPr>
          <w:rFonts w:ascii="Georgia" w:hAnsi="Georgia"/>
          <w:sz w:val="20"/>
          <w:szCs w:val="20"/>
          <w:lang w:val="es-419"/>
        </w:rPr>
        <w:t>del Plan de Rescate Estadounidense (</w:t>
      </w:r>
      <w:r w:rsidRPr="00026B4F">
        <w:rPr>
          <w:rFonts w:ascii="Georgia" w:hAnsi="Georgia"/>
          <w:sz w:val="20"/>
          <w:szCs w:val="20"/>
          <w:lang w:val="es-419"/>
        </w:rPr>
        <w:t>ARP</w:t>
      </w:r>
      <w:r w:rsidR="00A43D73" w:rsidRPr="00026B4F">
        <w:rPr>
          <w:rFonts w:ascii="Georgia" w:hAnsi="Georgia"/>
          <w:sz w:val="20"/>
          <w:szCs w:val="20"/>
          <w:lang w:val="es-419"/>
        </w:rPr>
        <w:t>, por sus siglas en inglés), Fondo de Ayuda de Emergencia para Escuelas Primarias y Secundarias (ESSER)</w:t>
      </w:r>
      <w:r w:rsidRPr="00026B4F">
        <w:rPr>
          <w:rFonts w:ascii="Georgia" w:hAnsi="Georgia"/>
          <w:sz w:val="20"/>
          <w:szCs w:val="20"/>
          <w:lang w:val="es-419"/>
        </w:rPr>
        <w:t xml:space="preserve"> incluye </w:t>
      </w:r>
      <w:r w:rsidR="00EC05A8" w:rsidRPr="00026B4F">
        <w:rPr>
          <w:rFonts w:ascii="Georgia" w:hAnsi="Georgia"/>
          <w:sz w:val="20"/>
          <w:szCs w:val="20"/>
          <w:lang w:val="es-419"/>
        </w:rPr>
        <w:t>un enfoque significativo en las poblaciones de estudiantes vulnerables. Dados estos requisitos, así como los</w:t>
      </w:r>
      <w:r w:rsidRPr="00026B4F">
        <w:rPr>
          <w:rFonts w:ascii="Georgia" w:hAnsi="Georgia"/>
          <w:sz w:val="20"/>
          <w:szCs w:val="20"/>
          <w:lang w:val="es-419"/>
        </w:rPr>
        <w:t xml:space="preserve"> </w:t>
      </w:r>
      <w:r w:rsidR="00EC05A8" w:rsidRPr="00026B4F">
        <w:rPr>
          <w:rFonts w:ascii="Georgia" w:hAnsi="Georgia"/>
          <w:sz w:val="20"/>
          <w:szCs w:val="20"/>
          <w:lang w:val="es-419"/>
        </w:rPr>
        <w:t>propios compromisos de equidad de</w:t>
      </w:r>
      <w:r w:rsidR="00A43D73" w:rsidRPr="00026B4F">
        <w:rPr>
          <w:rFonts w:ascii="Georgia" w:hAnsi="Georgia"/>
          <w:sz w:val="20"/>
          <w:szCs w:val="20"/>
          <w:lang w:val="es-419"/>
        </w:rPr>
        <w:t>l Departamento de Educación de Pensilvania (</w:t>
      </w:r>
      <w:r w:rsidR="00EC05A8" w:rsidRPr="00026B4F">
        <w:rPr>
          <w:rFonts w:ascii="Georgia" w:hAnsi="Georgia"/>
          <w:sz w:val="20"/>
          <w:szCs w:val="20"/>
          <w:lang w:val="es-419"/>
        </w:rPr>
        <w:t>PDE</w:t>
      </w:r>
      <w:r w:rsidR="00A43D73" w:rsidRPr="00026B4F">
        <w:rPr>
          <w:rFonts w:ascii="Georgia" w:hAnsi="Georgia"/>
          <w:sz w:val="20"/>
          <w:szCs w:val="20"/>
          <w:lang w:val="es-419"/>
        </w:rPr>
        <w:t>, por sus siglas en inglés)</w:t>
      </w:r>
      <w:r w:rsidR="00EC05A8" w:rsidRPr="00026B4F">
        <w:rPr>
          <w:rFonts w:ascii="Georgia" w:hAnsi="Georgia"/>
          <w:sz w:val="20"/>
          <w:szCs w:val="20"/>
          <w:lang w:val="es-419"/>
        </w:rPr>
        <w:t xml:space="preserve">, el distrito incluirá programas para servir a los grupos de estudiantes que han experimentado impactos desproporcionados de la pandemia.  </w:t>
      </w:r>
    </w:p>
    <w:p w14:paraId="6135B5FF" w14:textId="7FA108A0" w:rsidR="00EC05A8" w:rsidRPr="00026B4F" w:rsidRDefault="00EC05A8">
      <w:pPr>
        <w:rPr>
          <w:rFonts w:ascii="Georgia" w:hAnsi="Georgia"/>
          <w:sz w:val="20"/>
          <w:szCs w:val="20"/>
          <w:lang w:val="es-419"/>
        </w:rPr>
      </w:pPr>
      <w:r w:rsidRPr="00026B4F">
        <w:rPr>
          <w:rFonts w:ascii="Georgia" w:hAnsi="Georgia"/>
          <w:sz w:val="20"/>
          <w:szCs w:val="20"/>
          <w:lang w:val="es-419"/>
        </w:rPr>
        <w:t>Los grupos de alumnos incluyen lo</w:t>
      </w:r>
      <w:r w:rsidR="00A43D73" w:rsidRPr="00026B4F">
        <w:rPr>
          <w:rFonts w:ascii="Georgia" w:hAnsi="Georgia"/>
          <w:sz w:val="20"/>
          <w:szCs w:val="20"/>
          <w:lang w:val="es-419"/>
        </w:rPr>
        <w:t>s</w:t>
      </w:r>
      <w:r w:rsidRPr="00026B4F">
        <w:rPr>
          <w:rFonts w:ascii="Georgia" w:hAnsi="Georgia"/>
          <w:sz w:val="20"/>
          <w:szCs w:val="20"/>
          <w:lang w:val="es-419"/>
        </w:rPr>
        <w:t xml:space="preserve"> siguiente</w:t>
      </w:r>
      <w:r w:rsidR="00A43D73" w:rsidRPr="00026B4F">
        <w:rPr>
          <w:rFonts w:ascii="Georgia" w:hAnsi="Georgia"/>
          <w:sz w:val="20"/>
          <w:szCs w:val="20"/>
          <w:lang w:val="es-419"/>
        </w:rPr>
        <w:t>s</w:t>
      </w:r>
      <w:r w:rsidRPr="00026B4F">
        <w:rPr>
          <w:rFonts w:ascii="Georgia" w:hAnsi="Georgia"/>
          <w:sz w:val="20"/>
          <w:szCs w:val="20"/>
          <w:lang w:val="es-419"/>
        </w:rPr>
        <w:t>:</w:t>
      </w:r>
    </w:p>
    <w:p w14:paraId="3325ABFB" w14:textId="77777777" w:rsidR="00EC05A8" w:rsidRPr="00026B4F" w:rsidRDefault="00EC05A8" w:rsidP="00EC05A8">
      <w:pPr>
        <w:pStyle w:val="ListParagraph"/>
        <w:numPr>
          <w:ilvl w:val="0"/>
          <w:numId w:val="1"/>
        </w:numPr>
        <w:rPr>
          <w:rFonts w:ascii="Georgia" w:hAnsi="Georgia"/>
          <w:sz w:val="20"/>
          <w:szCs w:val="20"/>
          <w:lang w:val="es-419"/>
        </w:rPr>
      </w:pPr>
      <w:bookmarkStart w:id="0" w:name="_Hlk104470672"/>
      <w:r w:rsidRPr="00026B4F">
        <w:rPr>
          <w:rFonts w:ascii="Georgia" w:hAnsi="Georgia"/>
          <w:sz w:val="20"/>
          <w:szCs w:val="20"/>
          <w:lang w:val="es-419"/>
        </w:rPr>
        <w:t>Estudiantes de familias de bajos ingresos</w:t>
      </w:r>
    </w:p>
    <w:p w14:paraId="474377E7" w14:textId="7864651F" w:rsidR="00EC05A8" w:rsidRPr="00026B4F" w:rsidRDefault="00EC05A8" w:rsidP="00EC05A8">
      <w:pPr>
        <w:pStyle w:val="ListParagraph"/>
        <w:numPr>
          <w:ilvl w:val="0"/>
          <w:numId w:val="1"/>
        </w:numPr>
        <w:rPr>
          <w:rFonts w:ascii="Georgia" w:hAnsi="Georgia"/>
          <w:sz w:val="20"/>
          <w:szCs w:val="20"/>
          <w:lang w:val="es-419"/>
        </w:rPr>
      </w:pPr>
      <w:r w:rsidRPr="00026B4F">
        <w:rPr>
          <w:rFonts w:ascii="Georgia" w:hAnsi="Georgia"/>
          <w:sz w:val="20"/>
          <w:szCs w:val="20"/>
          <w:lang w:val="es-419"/>
        </w:rPr>
        <w:t xml:space="preserve">Estudiantes de cada grupo racial o étnico (por ejemplo, identificar disparidades y centrarse en grupos de estudiantes </w:t>
      </w:r>
      <w:r w:rsidR="00A43D73" w:rsidRPr="00026B4F">
        <w:rPr>
          <w:rFonts w:ascii="Georgia" w:hAnsi="Georgia"/>
          <w:sz w:val="20"/>
          <w:szCs w:val="20"/>
          <w:lang w:val="es-419"/>
        </w:rPr>
        <w:t>carentes de servicios</w:t>
      </w:r>
      <w:r w:rsidRPr="00026B4F">
        <w:rPr>
          <w:rFonts w:ascii="Georgia" w:hAnsi="Georgia"/>
          <w:sz w:val="20"/>
          <w:szCs w:val="20"/>
          <w:lang w:val="es-419"/>
        </w:rPr>
        <w:t xml:space="preserve"> por raza o etnia)</w:t>
      </w:r>
    </w:p>
    <w:p w14:paraId="025BA9D8" w14:textId="66FFC550" w:rsidR="00EC05A8" w:rsidRPr="00026B4F" w:rsidRDefault="00EC05A8" w:rsidP="00EC05A8">
      <w:pPr>
        <w:pStyle w:val="ListParagraph"/>
        <w:numPr>
          <w:ilvl w:val="0"/>
          <w:numId w:val="1"/>
        </w:numPr>
        <w:rPr>
          <w:rFonts w:ascii="Georgia" w:hAnsi="Georgia"/>
          <w:sz w:val="20"/>
          <w:szCs w:val="20"/>
          <w:lang w:val="es-419"/>
        </w:rPr>
      </w:pPr>
      <w:r w:rsidRPr="00026B4F">
        <w:rPr>
          <w:rFonts w:ascii="Georgia" w:hAnsi="Georgia"/>
          <w:sz w:val="20"/>
          <w:szCs w:val="20"/>
          <w:lang w:val="es-419"/>
        </w:rPr>
        <w:t xml:space="preserve">Género (por ejemplo, identificar disparidades y centrarse en los grupos de estudiantes </w:t>
      </w:r>
      <w:r w:rsidR="00A43D73" w:rsidRPr="00026B4F">
        <w:rPr>
          <w:rFonts w:ascii="Georgia" w:hAnsi="Georgia"/>
          <w:sz w:val="20"/>
          <w:szCs w:val="20"/>
          <w:lang w:val="es-419"/>
        </w:rPr>
        <w:t>carentes de servicios</w:t>
      </w:r>
      <w:r w:rsidRPr="00026B4F">
        <w:rPr>
          <w:rFonts w:ascii="Georgia" w:hAnsi="Georgia"/>
          <w:sz w:val="20"/>
          <w:szCs w:val="20"/>
          <w:lang w:val="es-419"/>
        </w:rPr>
        <w:t xml:space="preserve"> por género)</w:t>
      </w:r>
    </w:p>
    <w:p w14:paraId="118F7D8B" w14:textId="77777777" w:rsidR="00EC05A8" w:rsidRPr="00026B4F" w:rsidRDefault="00EC05A8" w:rsidP="00EC05A8">
      <w:pPr>
        <w:pStyle w:val="ListParagraph"/>
        <w:numPr>
          <w:ilvl w:val="0"/>
          <w:numId w:val="1"/>
        </w:numPr>
        <w:rPr>
          <w:rFonts w:ascii="Georgia" w:hAnsi="Georgia"/>
          <w:sz w:val="20"/>
          <w:szCs w:val="20"/>
          <w:lang w:val="es-419"/>
        </w:rPr>
      </w:pPr>
      <w:r w:rsidRPr="00026B4F">
        <w:rPr>
          <w:rFonts w:ascii="Georgia" w:hAnsi="Georgia"/>
          <w:sz w:val="20"/>
          <w:szCs w:val="20"/>
          <w:lang w:val="es-419"/>
        </w:rPr>
        <w:t>Estudiantes de inglés</w:t>
      </w:r>
    </w:p>
    <w:p w14:paraId="48CFE835" w14:textId="17120FD1" w:rsidR="00EC05A8" w:rsidRPr="00026B4F" w:rsidRDefault="00EC05A8" w:rsidP="00EC05A8">
      <w:pPr>
        <w:pStyle w:val="ListParagraph"/>
        <w:numPr>
          <w:ilvl w:val="0"/>
          <w:numId w:val="1"/>
        </w:numPr>
        <w:rPr>
          <w:rFonts w:ascii="Georgia" w:hAnsi="Georgia"/>
          <w:sz w:val="20"/>
          <w:szCs w:val="20"/>
          <w:lang w:val="es-419"/>
        </w:rPr>
      </w:pPr>
      <w:r w:rsidRPr="00026B4F">
        <w:rPr>
          <w:rFonts w:ascii="Georgia" w:hAnsi="Georgia"/>
          <w:sz w:val="20"/>
          <w:szCs w:val="20"/>
          <w:lang w:val="es-419"/>
        </w:rPr>
        <w:t xml:space="preserve">Niños con discapacidades (incluidos bebés, niños pequeños, niños y jóvenes con discapacidades </w:t>
      </w:r>
      <w:r w:rsidR="008D287C" w:rsidRPr="00026B4F">
        <w:rPr>
          <w:rFonts w:ascii="Georgia" w:hAnsi="Georgia"/>
          <w:sz w:val="20"/>
          <w:szCs w:val="20"/>
          <w:lang w:val="es-419"/>
        </w:rPr>
        <w:t xml:space="preserve">que cumplen con los requisitos en virtud de </w:t>
      </w:r>
      <w:r w:rsidRPr="00026B4F">
        <w:rPr>
          <w:rFonts w:ascii="Georgia" w:hAnsi="Georgia"/>
          <w:sz w:val="20"/>
          <w:szCs w:val="20"/>
          <w:lang w:val="es-419"/>
        </w:rPr>
        <w:t xml:space="preserve">Ley de Educación para </w:t>
      </w:r>
      <w:r w:rsidR="00A43D73" w:rsidRPr="00026B4F">
        <w:rPr>
          <w:rFonts w:ascii="Georgia" w:hAnsi="Georgia"/>
          <w:sz w:val="20"/>
          <w:szCs w:val="20"/>
          <w:lang w:val="es-419"/>
        </w:rPr>
        <w:t>Personas</w:t>
      </w:r>
      <w:r w:rsidRPr="00026B4F">
        <w:rPr>
          <w:rFonts w:ascii="Georgia" w:hAnsi="Georgia"/>
          <w:sz w:val="20"/>
          <w:szCs w:val="20"/>
          <w:lang w:val="es-419"/>
        </w:rPr>
        <w:t xml:space="preserve"> con Discapacidades (IDEA</w:t>
      </w:r>
      <w:r w:rsidR="00A43D73" w:rsidRPr="00026B4F">
        <w:rPr>
          <w:rFonts w:ascii="Georgia" w:hAnsi="Georgia"/>
          <w:sz w:val="20"/>
          <w:szCs w:val="20"/>
          <w:lang w:val="es-419"/>
        </w:rPr>
        <w:t>, por sus siglas en inglés</w:t>
      </w:r>
      <w:r w:rsidRPr="00026B4F">
        <w:rPr>
          <w:rFonts w:ascii="Georgia" w:hAnsi="Georgia"/>
          <w:sz w:val="20"/>
          <w:szCs w:val="20"/>
          <w:lang w:val="es-419"/>
        </w:rPr>
        <w:t>))</w:t>
      </w:r>
    </w:p>
    <w:p w14:paraId="6B0C1843" w14:textId="77777777" w:rsidR="00EC05A8" w:rsidRPr="00026B4F" w:rsidRDefault="00EC05A8" w:rsidP="00EC05A8">
      <w:pPr>
        <w:pStyle w:val="ListParagraph"/>
        <w:numPr>
          <w:ilvl w:val="0"/>
          <w:numId w:val="1"/>
        </w:numPr>
        <w:rPr>
          <w:rFonts w:ascii="Georgia" w:hAnsi="Georgia"/>
          <w:sz w:val="20"/>
          <w:szCs w:val="20"/>
          <w:lang w:val="es-419"/>
        </w:rPr>
      </w:pPr>
      <w:r w:rsidRPr="00026B4F">
        <w:rPr>
          <w:rFonts w:ascii="Georgia" w:hAnsi="Georgia"/>
          <w:sz w:val="20"/>
          <w:szCs w:val="20"/>
          <w:lang w:val="es-419"/>
        </w:rPr>
        <w:t>Estudiantes sin hogar</w:t>
      </w:r>
    </w:p>
    <w:p w14:paraId="4A0BA878" w14:textId="28C85A3E" w:rsidR="00EC05A8" w:rsidRPr="00026B4F" w:rsidRDefault="00EC05A8" w:rsidP="00EC05A8">
      <w:pPr>
        <w:pStyle w:val="ListParagraph"/>
        <w:numPr>
          <w:ilvl w:val="0"/>
          <w:numId w:val="1"/>
        </w:numPr>
        <w:rPr>
          <w:rFonts w:ascii="Georgia" w:hAnsi="Georgia"/>
          <w:sz w:val="20"/>
          <w:szCs w:val="20"/>
          <w:lang w:val="es-419"/>
        </w:rPr>
      </w:pPr>
      <w:r w:rsidRPr="00026B4F">
        <w:rPr>
          <w:rFonts w:ascii="Georgia" w:hAnsi="Georgia"/>
          <w:sz w:val="20"/>
          <w:szCs w:val="20"/>
          <w:lang w:val="es-419"/>
        </w:rPr>
        <w:t xml:space="preserve">Niños y jóvenes en hogares de </w:t>
      </w:r>
      <w:r w:rsidR="00A43D73" w:rsidRPr="00026B4F">
        <w:rPr>
          <w:rFonts w:ascii="Georgia" w:hAnsi="Georgia"/>
          <w:sz w:val="20"/>
          <w:szCs w:val="20"/>
          <w:lang w:val="es-419"/>
        </w:rPr>
        <w:t>crianza</w:t>
      </w:r>
    </w:p>
    <w:p w14:paraId="3C4ACD40" w14:textId="1046DE29" w:rsidR="00EC05A8" w:rsidRPr="00026B4F" w:rsidRDefault="00EC05A8" w:rsidP="00EC05A8">
      <w:pPr>
        <w:pStyle w:val="ListParagraph"/>
        <w:numPr>
          <w:ilvl w:val="0"/>
          <w:numId w:val="1"/>
        </w:numPr>
        <w:rPr>
          <w:rFonts w:ascii="Georgia" w:hAnsi="Georgia"/>
          <w:sz w:val="20"/>
          <w:szCs w:val="20"/>
          <w:lang w:val="es-419"/>
        </w:rPr>
      </w:pPr>
      <w:r w:rsidRPr="00026B4F">
        <w:rPr>
          <w:rFonts w:ascii="Georgia" w:hAnsi="Georgia"/>
          <w:sz w:val="20"/>
          <w:szCs w:val="20"/>
          <w:lang w:val="es-419"/>
        </w:rPr>
        <w:t>Estudiantes migrantes</w:t>
      </w:r>
    </w:p>
    <w:bookmarkEnd w:id="0"/>
    <w:p w14:paraId="3CF0435F" w14:textId="77777777" w:rsidR="00096E1E" w:rsidRPr="00026B4F" w:rsidRDefault="00096E1E">
      <w:pPr>
        <w:rPr>
          <w:rFonts w:ascii="Georgia" w:hAnsi="Georgia"/>
          <w:sz w:val="20"/>
          <w:szCs w:val="20"/>
          <w:lang w:val="es-419"/>
        </w:rPr>
      </w:pPr>
    </w:p>
    <w:p w14:paraId="0BA7B0D9" w14:textId="6AA9BD1C" w:rsidR="00DC05F7" w:rsidRPr="00026B4F" w:rsidRDefault="00DC05F7">
      <w:pPr>
        <w:rPr>
          <w:rFonts w:ascii="Georgia" w:hAnsi="Georgia"/>
          <w:b/>
          <w:bCs/>
          <w:sz w:val="20"/>
          <w:szCs w:val="20"/>
          <w:lang w:val="es-419"/>
        </w:rPr>
      </w:pPr>
      <w:r w:rsidRPr="00026B4F">
        <w:rPr>
          <w:rFonts w:ascii="Georgia" w:hAnsi="Georgia"/>
          <w:b/>
          <w:bCs/>
          <w:sz w:val="20"/>
          <w:szCs w:val="20"/>
          <w:lang w:val="es-419"/>
        </w:rPr>
        <w:t>Sección I: Evaluación de los impactos y las necesidades</w:t>
      </w:r>
    </w:p>
    <w:p w14:paraId="1F71432A" w14:textId="65FF315E" w:rsidR="00B40BB4" w:rsidRPr="00026B4F" w:rsidRDefault="00B40BB4">
      <w:pPr>
        <w:rPr>
          <w:rFonts w:ascii="Georgia" w:hAnsi="Georgia"/>
          <w:sz w:val="20"/>
          <w:szCs w:val="20"/>
          <w:lang w:val="es-419"/>
        </w:rPr>
      </w:pPr>
    </w:p>
    <w:p w14:paraId="0A15DD83" w14:textId="2C9D4CCC" w:rsidR="00145BCB" w:rsidRPr="00026B4F" w:rsidRDefault="00145BCB">
      <w:pPr>
        <w:rPr>
          <w:rFonts w:ascii="Georgia" w:hAnsi="Georgia"/>
          <w:sz w:val="20"/>
          <w:szCs w:val="20"/>
          <w:u w:val="single"/>
          <w:lang w:val="es-419"/>
        </w:rPr>
      </w:pPr>
      <w:r w:rsidRPr="00026B4F">
        <w:rPr>
          <w:rFonts w:ascii="Georgia" w:hAnsi="Georgia"/>
          <w:sz w:val="20"/>
          <w:szCs w:val="20"/>
          <w:u w:val="single"/>
          <w:lang w:val="es-419"/>
        </w:rPr>
        <w:t>Indicadores de impacto</w:t>
      </w:r>
    </w:p>
    <w:p w14:paraId="0F428365" w14:textId="54AB324E" w:rsidR="006B7B9E" w:rsidRPr="00026B4F" w:rsidRDefault="006B7B9E" w:rsidP="006B7B9E">
      <w:pPr>
        <w:rPr>
          <w:rFonts w:ascii="Georgia" w:hAnsi="Georgia"/>
          <w:sz w:val="20"/>
          <w:szCs w:val="20"/>
          <w:lang w:val="es-419"/>
        </w:rPr>
      </w:pPr>
      <w:r w:rsidRPr="00026B4F">
        <w:rPr>
          <w:rFonts w:ascii="Georgia" w:hAnsi="Georgia"/>
          <w:sz w:val="20"/>
          <w:szCs w:val="20"/>
          <w:lang w:val="es-419"/>
        </w:rPr>
        <w:t>Comprender el impacto de la pandemia de</w:t>
      </w:r>
      <w:r w:rsidR="005E341D" w:rsidRPr="00026B4F">
        <w:rPr>
          <w:rFonts w:ascii="Georgia" w:hAnsi="Georgia"/>
          <w:sz w:val="20"/>
          <w:szCs w:val="20"/>
          <w:lang w:val="es-419"/>
        </w:rPr>
        <w:t>l</w:t>
      </w:r>
      <w:r w:rsidRPr="00026B4F">
        <w:rPr>
          <w:rFonts w:ascii="Georgia" w:hAnsi="Georgia"/>
          <w:sz w:val="20"/>
          <w:szCs w:val="20"/>
          <w:lang w:val="es-419"/>
        </w:rPr>
        <w:t xml:space="preserve"> COVID-19: El Distrito Escolar de Pequea</w:t>
      </w:r>
      <w:r w:rsidR="005E341D" w:rsidRPr="00026B4F">
        <w:rPr>
          <w:rFonts w:ascii="Georgia" w:hAnsi="Georgia"/>
          <w:sz w:val="20"/>
          <w:szCs w:val="20"/>
          <w:lang w:val="es-419"/>
        </w:rPr>
        <w:t xml:space="preserve"> Valley</w:t>
      </w:r>
      <w:r w:rsidRPr="00026B4F">
        <w:rPr>
          <w:rFonts w:ascii="Georgia" w:hAnsi="Georgia"/>
          <w:sz w:val="20"/>
          <w:szCs w:val="20"/>
          <w:lang w:val="es-419"/>
        </w:rPr>
        <w:t xml:space="preserve"> ha identificado el alcance del impacto de la pandemia de</w:t>
      </w:r>
      <w:r w:rsidR="005E341D" w:rsidRPr="00026B4F">
        <w:rPr>
          <w:rFonts w:ascii="Georgia" w:hAnsi="Georgia"/>
          <w:sz w:val="20"/>
          <w:szCs w:val="20"/>
          <w:lang w:val="es-419"/>
        </w:rPr>
        <w:t>l</w:t>
      </w:r>
      <w:r w:rsidRPr="00026B4F">
        <w:rPr>
          <w:rFonts w:ascii="Georgia" w:hAnsi="Georgia"/>
          <w:sz w:val="20"/>
          <w:szCs w:val="20"/>
          <w:lang w:val="es-419"/>
        </w:rPr>
        <w:t xml:space="preserve"> COVID-19 en el aprendizaje y el bienestar de los alumnos y medirá los impactos en cuatro áreas clave: (1) Impacto académico del tiempo de instrucción perdido, (2) Ausentismo crónico, (3) Compromiso del alumno y (4) Bienestar socioemocional</w:t>
      </w:r>
      <w:r w:rsidR="00DD78FC" w:rsidRPr="00026B4F">
        <w:rPr>
          <w:rFonts w:ascii="Georgia" w:hAnsi="Georgia"/>
          <w:sz w:val="20"/>
          <w:szCs w:val="20"/>
          <w:lang w:val="es-419"/>
        </w:rPr>
        <w:t xml:space="preserve"> (SEL</w:t>
      </w:r>
      <w:r w:rsidR="005E341D" w:rsidRPr="00026B4F">
        <w:rPr>
          <w:rFonts w:ascii="Georgia" w:hAnsi="Georgia"/>
          <w:sz w:val="20"/>
          <w:szCs w:val="20"/>
          <w:lang w:val="es-419"/>
        </w:rPr>
        <w:t>, por sus siglas en inglés</w:t>
      </w:r>
      <w:r w:rsidR="00DD78FC" w:rsidRPr="00026B4F">
        <w:rPr>
          <w:rFonts w:ascii="Georgia" w:hAnsi="Georgia"/>
          <w:sz w:val="20"/>
          <w:szCs w:val="20"/>
          <w:lang w:val="es-419"/>
        </w:rPr>
        <w:t>)</w:t>
      </w:r>
      <w:r w:rsidRPr="00026B4F">
        <w:rPr>
          <w:rFonts w:ascii="Georgia" w:hAnsi="Georgia"/>
          <w:sz w:val="20"/>
          <w:szCs w:val="20"/>
          <w:lang w:val="es-419"/>
        </w:rPr>
        <w:t>.</w:t>
      </w:r>
    </w:p>
    <w:p w14:paraId="7FBF5BA6" w14:textId="77777777" w:rsidR="006B7B9E" w:rsidRPr="00026B4F" w:rsidRDefault="006B7B9E">
      <w:pPr>
        <w:rPr>
          <w:rFonts w:ascii="Georgia" w:hAnsi="Georgia"/>
          <w:b/>
          <w:bCs/>
          <w:sz w:val="20"/>
          <w:szCs w:val="20"/>
          <w:lang w:val="es-419"/>
        </w:rPr>
      </w:pPr>
    </w:p>
    <w:tbl>
      <w:tblPr>
        <w:tblStyle w:val="TableGrid"/>
        <w:tblW w:w="0" w:type="auto"/>
        <w:tblLook w:val="04A0" w:firstRow="1" w:lastRow="0" w:firstColumn="1" w:lastColumn="0" w:noHBand="0" w:noVBand="1"/>
      </w:tblPr>
      <w:tblGrid>
        <w:gridCol w:w="4225"/>
        <w:gridCol w:w="6565"/>
      </w:tblGrid>
      <w:tr w:rsidR="00B40BB4" w:rsidRPr="00026B4F" w14:paraId="48E7CCFC" w14:textId="77777777" w:rsidTr="00914AAA">
        <w:tc>
          <w:tcPr>
            <w:tcW w:w="4225" w:type="dxa"/>
          </w:tcPr>
          <w:p w14:paraId="4BEE887B" w14:textId="0C050862" w:rsidR="00B40BB4" w:rsidRPr="00026B4F" w:rsidRDefault="00B40BB4">
            <w:pPr>
              <w:rPr>
                <w:rFonts w:ascii="Georgia" w:hAnsi="Georgia"/>
                <w:sz w:val="20"/>
                <w:szCs w:val="20"/>
                <w:lang w:val="es-419"/>
              </w:rPr>
            </w:pPr>
          </w:p>
        </w:tc>
        <w:tc>
          <w:tcPr>
            <w:tcW w:w="6565" w:type="dxa"/>
          </w:tcPr>
          <w:p w14:paraId="18F6A36A" w14:textId="74C4E04D" w:rsidR="00B40BB4" w:rsidRPr="00026B4F" w:rsidRDefault="00B40BB4">
            <w:pPr>
              <w:rPr>
                <w:rFonts w:ascii="Georgia" w:hAnsi="Georgia"/>
                <w:sz w:val="20"/>
                <w:szCs w:val="20"/>
                <w:lang w:val="es-419"/>
              </w:rPr>
            </w:pPr>
            <w:r w:rsidRPr="00026B4F">
              <w:rPr>
                <w:rFonts w:ascii="Georgia" w:hAnsi="Georgia"/>
                <w:sz w:val="20"/>
                <w:szCs w:val="20"/>
                <w:lang w:val="es-419"/>
              </w:rPr>
              <w:t>Métodos utilizados para comprender cada tipo de impacto</w:t>
            </w:r>
          </w:p>
        </w:tc>
      </w:tr>
      <w:tr w:rsidR="00B40BB4" w:rsidRPr="00026B4F" w14:paraId="1E8D1C99" w14:textId="77777777" w:rsidTr="00914AAA">
        <w:tc>
          <w:tcPr>
            <w:tcW w:w="4225" w:type="dxa"/>
          </w:tcPr>
          <w:p w14:paraId="7FAFB137" w14:textId="191D9359" w:rsidR="00B40BB4" w:rsidRPr="00026B4F" w:rsidRDefault="00B40BB4">
            <w:pPr>
              <w:rPr>
                <w:rFonts w:ascii="Georgia" w:hAnsi="Georgia"/>
                <w:sz w:val="20"/>
                <w:szCs w:val="20"/>
                <w:lang w:val="es-419"/>
              </w:rPr>
            </w:pPr>
            <w:r w:rsidRPr="00026B4F">
              <w:rPr>
                <w:rFonts w:ascii="Georgia" w:hAnsi="Georgia"/>
                <w:sz w:val="20"/>
                <w:szCs w:val="20"/>
                <w:lang w:val="es-419"/>
              </w:rPr>
              <w:t>Impacto académico del tiempo de instrucción perdido</w:t>
            </w:r>
          </w:p>
        </w:tc>
        <w:tc>
          <w:tcPr>
            <w:tcW w:w="6565" w:type="dxa"/>
          </w:tcPr>
          <w:p w14:paraId="122E8ABD" w14:textId="60D49F6C" w:rsidR="00B40BB4" w:rsidRPr="00026B4F" w:rsidRDefault="00B40BB4">
            <w:pPr>
              <w:rPr>
                <w:rFonts w:ascii="Georgia" w:hAnsi="Georgia"/>
                <w:sz w:val="20"/>
                <w:szCs w:val="20"/>
                <w:lang w:val="es-419"/>
              </w:rPr>
            </w:pPr>
            <w:r w:rsidRPr="00026B4F">
              <w:rPr>
                <w:rFonts w:ascii="Georgia" w:hAnsi="Georgia"/>
                <w:sz w:val="20"/>
                <w:szCs w:val="20"/>
                <w:lang w:val="es-419"/>
              </w:rPr>
              <w:t>Pequea Valley se adhiere</w:t>
            </w:r>
            <w:r w:rsidR="00B3654F" w:rsidRPr="00026B4F">
              <w:rPr>
                <w:rFonts w:ascii="Georgia" w:hAnsi="Georgia"/>
                <w:sz w:val="20"/>
                <w:szCs w:val="20"/>
                <w:lang w:val="es-419"/>
              </w:rPr>
              <w:t xml:space="preserve"> a la filosofía y estrategias de "Aprendizaje Masivo Personalizado" como se describe en el manual de campo "Inevitable". </w:t>
            </w:r>
            <w:r w:rsidR="005E341D" w:rsidRPr="00026B4F">
              <w:rPr>
                <w:rFonts w:ascii="Georgia" w:hAnsi="Georgia"/>
                <w:sz w:val="20"/>
                <w:szCs w:val="20"/>
                <w:lang w:val="es-419"/>
              </w:rPr>
              <w:t>Se realizó l</w:t>
            </w:r>
            <w:r w:rsidR="00B3654F" w:rsidRPr="00026B4F">
              <w:rPr>
                <w:rFonts w:ascii="Georgia" w:hAnsi="Georgia"/>
                <w:sz w:val="20"/>
                <w:szCs w:val="20"/>
                <w:lang w:val="es-419"/>
              </w:rPr>
              <w:t xml:space="preserve">a evaluación del continuo de aprendizaje y la evaluación del alcance y la secuencia </w:t>
            </w:r>
            <w:r w:rsidR="00990743" w:rsidRPr="00026B4F">
              <w:rPr>
                <w:rFonts w:ascii="Georgia" w:hAnsi="Georgia"/>
                <w:sz w:val="20"/>
                <w:szCs w:val="20"/>
                <w:lang w:val="es-419"/>
              </w:rPr>
              <w:t xml:space="preserve">para identificar los </w:t>
            </w:r>
            <w:r w:rsidR="00B3654F" w:rsidRPr="00026B4F">
              <w:rPr>
                <w:rFonts w:ascii="Georgia" w:hAnsi="Georgia"/>
                <w:sz w:val="20"/>
                <w:szCs w:val="20"/>
                <w:lang w:val="es-419"/>
              </w:rPr>
              <w:t xml:space="preserve">ajustes necesarios para </w:t>
            </w:r>
            <w:r w:rsidR="005E341D" w:rsidRPr="00026B4F">
              <w:rPr>
                <w:rFonts w:ascii="Georgia" w:hAnsi="Georgia"/>
                <w:sz w:val="20"/>
                <w:szCs w:val="20"/>
                <w:lang w:val="es-419"/>
              </w:rPr>
              <w:t xml:space="preserve">el año escolar </w:t>
            </w:r>
            <w:r w:rsidR="00B3654F" w:rsidRPr="00026B4F">
              <w:rPr>
                <w:rFonts w:ascii="Georgia" w:hAnsi="Georgia"/>
                <w:sz w:val="20"/>
                <w:szCs w:val="20"/>
                <w:lang w:val="es-419"/>
              </w:rPr>
              <w:t xml:space="preserve">2021-22. Las múltiples herramientas de evaluación que implementamos se administrarán para delinear específicamente el estado de cada alumno en el continuo según </w:t>
            </w:r>
            <w:r w:rsidR="005E341D" w:rsidRPr="00026B4F">
              <w:rPr>
                <w:rFonts w:ascii="Georgia" w:hAnsi="Georgia"/>
                <w:sz w:val="20"/>
                <w:szCs w:val="20"/>
                <w:lang w:val="es-419"/>
              </w:rPr>
              <w:t>estándares alineados al sistema (SAS, por sus siglas en inglés) del PDE</w:t>
            </w:r>
            <w:r w:rsidR="00B3654F" w:rsidRPr="00026B4F">
              <w:rPr>
                <w:rFonts w:ascii="Georgia" w:hAnsi="Georgia"/>
                <w:sz w:val="20"/>
                <w:szCs w:val="20"/>
                <w:lang w:val="es-419"/>
              </w:rPr>
              <w:t xml:space="preserve">.  El continuo de aprendizaje </w:t>
            </w:r>
            <w:r w:rsidR="005E341D" w:rsidRPr="00026B4F">
              <w:rPr>
                <w:rFonts w:ascii="Georgia" w:hAnsi="Georgia"/>
                <w:sz w:val="20"/>
                <w:szCs w:val="20"/>
                <w:lang w:val="es-419"/>
              </w:rPr>
              <w:t>mencionado</w:t>
            </w:r>
            <w:r w:rsidR="00B3654F" w:rsidRPr="00026B4F">
              <w:rPr>
                <w:rFonts w:ascii="Georgia" w:hAnsi="Georgia"/>
                <w:sz w:val="20"/>
                <w:szCs w:val="20"/>
                <w:lang w:val="es-419"/>
              </w:rPr>
              <w:t xml:space="preserve"> anteriormente estará guiado por las evaluaciones locales junto con las evaluaciones normadas NWEA MAP, Renaissance STAR, mClass D</w:t>
            </w:r>
            <w:r w:rsidR="00446559" w:rsidRPr="00026B4F">
              <w:rPr>
                <w:rFonts w:ascii="Georgia" w:hAnsi="Georgia"/>
                <w:sz w:val="20"/>
                <w:szCs w:val="20"/>
                <w:lang w:val="es-419"/>
              </w:rPr>
              <w:t>IBELS</w:t>
            </w:r>
            <w:r w:rsidRPr="00026B4F">
              <w:rPr>
                <w:rFonts w:ascii="Georgia" w:hAnsi="Georgia"/>
                <w:sz w:val="20"/>
                <w:szCs w:val="20"/>
                <w:lang w:val="es-419"/>
              </w:rPr>
              <w:t xml:space="preserve"> </w:t>
            </w:r>
            <w:r w:rsidR="00B3654F" w:rsidRPr="00026B4F">
              <w:rPr>
                <w:rFonts w:ascii="Georgia" w:hAnsi="Georgia"/>
                <w:sz w:val="20"/>
                <w:szCs w:val="20"/>
                <w:lang w:val="es-419"/>
              </w:rPr>
              <w:t xml:space="preserve">y Achieve </w:t>
            </w:r>
            <w:r w:rsidR="0076440A" w:rsidRPr="00026B4F">
              <w:rPr>
                <w:rFonts w:ascii="Georgia" w:hAnsi="Georgia"/>
                <w:sz w:val="20"/>
                <w:szCs w:val="20"/>
                <w:lang w:val="es-419"/>
              </w:rPr>
              <w:t>Lexile</w:t>
            </w:r>
            <w:r w:rsidR="00B3654F" w:rsidRPr="00026B4F">
              <w:rPr>
                <w:rFonts w:ascii="Georgia" w:hAnsi="Georgia"/>
                <w:sz w:val="20"/>
                <w:szCs w:val="20"/>
                <w:lang w:val="es-419"/>
              </w:rPr>
              <w:t xml:space="preserve"> administradas a principios, mediados y finales de año. Estos ya han guiado la agrupación y la programación, lo que a su vez ha guiado la dotación de personal. Los departamentos y niveles de grado, junto con nuestro equipo y liderazgo de</w:t>
            </w:r>
            <w:r w:rsidR="005E341D" w:rsidRPr="00026B4F">
              <w:rPr>
                <w:rFonts w:ascii="Georgia" w:hAnsi="Georgia"/>
                <w:sz w:val="20"/>
                <w:szCs w:val="20"/>
                <w:lang w:val="es-419"/>
              </w:rPr>
              <w:t>l Sistema de Apoyo Multinivel (</w:t>
            </w:r>
            <w:r w:rsidR="00B3654F" w:rsidRPr="00026B4F">
              <w:rPr>
                <w:rFonts w:ascii="Georgia" w:hAnsi="Georgia"/>
                <w:sz w:val="20"/>
                <w:szCs w:val="20"/>
                <w:lang w:val="es-419"/>
              </w:rPr>
              <w:t>MTSS</w:t>
            </w:r>
            <w:r w:rsidR="005E341D" w:rsidRPr="00026B4F">
              <w:rPr>
                <w:rFonts w:ascii="Georgia" w:hAnsi="Georgia"/>
                <w:sz w:val="20"/>
                <w:szCs w:val="20"/>
                <w:lang w:val="es-419"/>
              </w:rPr>
              <w:t>, por sus siglas en inglés)</w:t>
            </w:r>
            <w:r w:rsidR="00B3654F" w:rsidRPr="00026B4F">
              <w:rPr>
                <w:rFonts w:ascii="Georgia" w:hAnsi="Georgia"/>
                <w:sz w:val="20"/>
                <w:szCs w:val="20"/>
                <w:lang w:val="es-419"/>
              </w:rPr>
              <w:t xml:space="preserve"> del distrito</w:t>
            </w:r>
            <w:r w:rsidR="00990743" w:rsidRPr="00026B4F">
              <w:rPr>
                <w:rFonts w:ascii="Georgia" w:hAnsi="Georgia"/>
                <w:sz w:val="20"/>
                <w:szCs w:val="20"/>
                <w:lang w:val="es-419"/>
              </w:rPr>
              <w:t>,</w:t>
            </w:r>
            <w:r w:rsidR="00B3654F" w:rsidRPr="00026B4F">
              <w:rPr>
                <w:rFonts w:ascii="Georgia" w:hAnsi="Georgia"/>
                <w:sz w:val="20"/>
                <w:szCs w:val="20"/>
                <w:lang w:val="es-419"/>
              </w:rPr>
              <w:t xml:space="preserve"> monitorean estos datos más amplios para ajustar las necesidades de aprendizaje a medida que surgen.  </w:t>
            </w:r>
            <w:r w:rsidR="0002181A" w:rsidRPr="00026B4F">
              <w:rPr>
                <w:rFonts w:ascii="Georgia" w:hAnsi="Georgia"/>
                <w:sz w:val="20"/>
                <w:szCs w:val="20"/>
                <w:lang w:val="es-419"/>
              </w:rPr>
              <w:t xml:space="preserve">Todos los vacantes de maestros junto con los vacantes de sustitutos a largo plazo que se necesitan para </w:t>
            </w:r>
            <w:r w:rsidR="00387724" w:rsidRPr="00026B4F">
              <w:rPr>
                <w:rFonts w:ascii="Georgia" w:hAnsi="Georgia"/>
                <w:sz w:val="20"/>
                <w:szCs w:val="20"/>
                <w:lang w:val="es-419"/>
              </w:rPr>
              <w:t>satisfacer</w:t>
            </w:r>
            <w:r w:rsidR="0002181A" w:rsidRPr="00026B4F">
              <w:rPr>
                <w:rFonts w:ascii="Georgia" w:hAnsi="Georgia"/>
                <w:sz w:val="20"/>
                <w:szCs w:val="20"/>
                <w:lang w:val="es-419"/>
              </w:rPr>
              <w:t xml:space="preserve"> la necesidad posterior a la pandemia junto con los puestos del programa título I tutor y de asistente académico, que han sido difíciles de llenar.  Utilizamos el "plan de equidad" requerido de Título I para garantizar que se produzca la equidad en todos los edificios. El distrito está aprovechando nuestros fondos adicionales del programa Título I que hemos recibido para agregar personal para el programa MTSS y satisfacer las inmensas necesidades identificadas que se avecinan este año. Los servicios de los programas de Título II y IV se han mantenido en línea, sin embargo, hemos reasignado parte de los fondos del Título IV a las necesidades de asesoramiento posteriores a la pandemia. Otra gran victoria para Pequea Valley ha sido la interacción con </w:t>
            </w:r>
            <w:r w:rsidR="0002181A" w:rsidRPr="00026B4F">
              <w:rPr>
                <w:rFonts w:ascii="Georgia" w:hAnsi="Georgia"/>
                <w:i/>
                <w:iCs/>
                <w:sz w:val="20"/>
                <w:szCs w:val="20"/>
                <w:lang w:val="es-419"/>
              </w:rPr>
              <w:t>Lancaster Community of Active Partnerships</w:t>
            </w:r>
            <w:r w:rsidR="0002181A" w:rsidRPr="00026B4F">
              <w:rPr>
                <w:rFonts w:ascii="Georgia" w:hAnsi="Georgia"/>
                <w:sz w:val="20"/>
                <w:szCs w:val="20"/>
                <w:lang w:val="es-419"/>
              </w:rPr>
              <w:t xml:space="preserve"> y el Centro Comunitario </w:t>
            </w:r>
            <w:r w:rsidR="0002181A" w:rsidRPr="00026B4F">
              <w:rPr>
                <w:rFonts w:ascii="Georgia" w:hAnsi="Georgia"/>
                <w:i/>
                <w:iCs/>
                <w:sz w:val="20"/>
                <w:szCs w:val="20"/>
                <w:lang w:val="es-419"/>
              </w:rPr>
              <w:t>Together</w:t>
            </w:r>
            <w:r w:rsidR="0002181A" w:rsidRPr="00026B4F">
              <w:rPr>
                <w:rFonts w:ascii="Georgia" w:hAnsi="Georgia"/>
                <w:sz w:val="20"/>
                <w:szCs w:val="20"/>
                <w:lang w:val="es-419"/>
              </w:rPr>
              <w:t xml:space="preserve"> para abordar las grandes brechas de "aprendizaje temprano" que hemos identificado.</w:t>
            </w:r>
          </w:p>
        </w:tc>
      </w:tr>
      <w:tr w:rsidR="00B40BB4" w:rsidRPr="00026B4F" w14:paraId="733B1D0E" w14:textId="77777777" w:rsidTr="00914AAA">
        <w:tc>
          <w:tcPr>
            <w:tcW w:w="4225" w:type="dxa"/>
          </w:tcPr>
          <w:p w14:paraId="268EEC4E" w14:textId="24C365CE" w:rsidR="00B40BB4" w:rsidRPr="00026B4F" w:rsidRDefault="00831EFB">
            <w:pPr>
              <w:rPr>
                <w:rFonts w:ascii="Georgia" w:hAnsi="Georgia"/>
                <w:sz w:val="20"/>
                <w:szCs w:val="20"/>
                <w:lang w:val="es-419"/>
              </w:rPr>
            </w:pPr>
            <w:r w:rsidRPr="00026B4F">
              <w:rPr>
                <w:rFonts w:ascii="Georgia" w:hAnsi="Georgia"/>
                <w:sz w:val="20"/>
                <w:szCs w:val="20"/>
                <w:lang w:val="es-419"/>
              </w:rPr>
              <w:lastRenderedPageBreak/>
              <w:t>A</w:t>
            </w:r>
            <w:r w:rsidR="00DF6237" w:rsidRPr="00026B4F">
              <w:rPr>
                <w:rFonts w:ascii="Georgia" w:hAnsi="Georgia"/>
                <w:sz w:val="20"/>
                <w:szCs w:val="20"/>
                <w:lang w:val="es-419"/>
              </w:rPr>
              <w:t>u</w:t>
            </w:r>
            <w:r w:rsidRPr="00026B4F">
              <w:rPr>
                <w:rFonts w:ascii="Georgia" w:hAnsi="Georgia"/>
                <w:sz w:val="20"/>
                <w:szCs w:val="20"/>
                <w:lang w:val="es-419"/>
              </w:rPr>
              <w:t>sentismo crónico</w:t>
            </w:r>
          </w:p>
        </w:tc>
        <w:tc>
          <w:tcPr>
            <w:tcW w:w="6565" w:type="dxa"/>
          </w:tcPr>
          <w:p w14:paraId="540C3431" w14:textId="60252B27" w:rsidR="00B40BB4" w:rsidRPr="00026B4F" w:rsidRDefault="00831EFB">
            <w:pPr>
              <w:rPr>
                <w:rFonts w:ascii="Georgia" w:hAnsi="Georgia"/>
                <w:sz w:val="20"/>
                <w:szCs w:val="20"/>
                <w:lang w:val="es-419"/>
              </w:rPr>
            </w:pPr>
            <w:r w:rsidRPr="00026B4F">
              <w:rPr>
                <w:rFonts w:ascii="Georgia" w:hAnsi="Georgia"/>
                <w:sz w:val="20"/>
                <w:szCs w:val="20"/>
                <w:lang w:val="es-419"/>
              </w:rPr>
              <w:t>Pequea Valley ha adoptado el</w:t>
            </w:r>
            <w:r w:rsidR="00990743" w:rsidRPr="00026B4F">
              <w:rPr>
                <w:rFonts w:ascii="Georgia" w:hAnsi="Georgia"/>
                <w:sz w:val="20"/>
                <w:szCs w:val="20"/>
                <w:lang w:val="es-419"/>
              </w:rPr>
              <w:t xml:space="preserve"> apoyo de intervención</w:t>
            </w:r>
            <w:r w:rsidRPr="00026B4F">
              <w:rPr>
                <w:rFonts w:ascii="Georgia" w:hAnsi="Georgia"/>
                <w:sz w:val="20"/>
                <w:szCs w:val="20"/>
                <w:lang w:val="es-419"/>
              </w:rPr>
              <w:t xml:space="preserve"> de comportamiento positivo </w:t>
            </w:r>
            <w:r w:rsidR="00387724" w:rsidRPr="00026B4F">
              <w:rPr>
                <w:rFonts w:ascii="Georgia" w:hAnsi="Georgia"/>
                <w:sz w:val="20"/>
                <w:szCs w:val="20"/>
                <w:lang w:val="es-419"/>
              </w:rPr>
              <w:t>(</w:t>
            </w:r>
            <w:r w:rsidRPr="00026B4F">
              <w:rPr>
                <w:rFonts w:ascii="Georgia" w:hAnsi="Georgia"/>
                <w:sz w:val="20"/>
                <w:szCs w:val="20"/>
                <w:lang w:val="es-419"/>
              </w:rPr>
              <w:t>PBIS</w:t>
            </w:r>
            <w:r w:rsidR="00387724" w:rsidRPr="00026B4F">
              <w:rPr>
                <w:rFonts w:ascii="Georgia" w:hAnsi="Georgia"/>
                <w:sz w:val="20"/>
                <w:szCs w:val="20"/>
                <w:lang w:val="es-419"/>
              </w:rPr>
              <w:t>, por sus siglas en inglés)</w:t>
            </w:r>
            <w:r w:rsidR="00DF6237" w:rsidRPr="00026B4F">
              <w:rPr>
                <w:rFonts w:ascii="Georgia" w:hAnsi="Georgia"/>
                <w:sz w:val="20"/>
                <w:szCs w:val="20"/>
                <w:lang w:val="es-419"/>
              </w:rPr>
              <w:t xml:space="preserve"> llamado</w:t>
            </w:r>
            <w:r w:rsidRPr="00026B4F">
              <w:rPr>
                <w:rFonts w:ascii="Georgia" w:hAnsi="Georgia"/>
                <w:sz w:val="20"/>
                <w:szCs w:val="20"/>
                <w:lang w:val="es-419"/>
              </w:rPr>
              <w:t xml:space="preserve"> </w:t>
            </w:r>
            <w:r w:rsidR="006F670E" w:rsidRPr="00026B4F">
              <w:rPr>
                <w:rFonts w:ascii="Georgia" w:hAnsi="Georgia"/>
                <w:sz w:val="20"/>
                <w:szCs w:val="20"/>
                <w:lang w:val="es-419"/>
              </w:rPr>
              <w:t>A</w:t>
            </w:r>
            <w:r w:rsidR="00387724" w:rsidRPr="00026B4F">
              <w:rPr>
                <w:rFonts w:ascii="Georgia" w:hAnsi="Georgia"/>
                <w:sz w:val="20"/>
                <w:szCs w:val="20"/>
                <w:lang w:val="es-419"/>
              </w:rPr>
              <w:t xml:space="preserve">ula </w:t>
            </w:r>
            <w:r w:rsidR="00DF6237" w:rsidRPr="00026B4F">
              <w:rPr>
                <w:rFonts w:ascii="Georgia" w:hAnsi="Georgia"/>
                <w:sz w:val="20"/>
                <w:szCs w:val="20"/>
                <w:lang w:val="es-419"/>
              </w:rPr>
              <w:t>R</w:t>
            </w:r>
            <w:r w:rsidR="00387724" w:rsidRPr="00026B4F">
              <w:rPr>
                <w:rFonts w:ascii="Georgia" w:hAnsi="Georgia"/>
                <w:sz w:val="20"/>
                <w:szCs w:val="20"/>
                <w:lang w:val="es-419"/>
              </w:rPr>
              <w:t>eceptiva</w:t>
            </w:r>
            <w:r w:rsidR="006F670E" w:rsidRPr="00026B4F">
              <w:rPr>
                <w:rFonts w:ascii="Georgia" w:hAnsi="Georgia"/>
                <w:sz w:val="20"/>
                <w:szCs w:val="20"/>
                <w:lang w:val="es-419"/>
              </w:rPr>
              <w:t xml:space="preserve"> (</w:t>
            </w:r>
            <w:r w:rsidR="006F670E" w:rsidRPr="00026B4F">
              <w:rPr>
                <w:rFonts w:ascii="Georgia" w:hAnsi="Georgia"/>
                <w:i/>
                <w:iCs/>
                <w:sz w:val="20"/>
                <w:szCs w:val="20"/>
                <w:lang w:val="es-419"/>
              </w:rPr>
              <w:t>Responsive Classroom</w:t>
            </w:r>
            <w:r w:rsidR="006F670E" w:rsidRPr="00026B4F">
              <w:rPr>
                <w:rFonts w:ascii="Georgia" w:hAnsi="Georgia"/>
                <w:sz w:val="20"/>
                <w:szCs w:val="20"/>
                <w:lang w:val="es-419"/>
              </w:rPr>
              <w:t>, en inglés)</w:t>
            </w:r>
            <w:r w:rsidRPr="00026B4F">
              <w:rPr>
                <w:rFonts w:ascii="Georgia" w:hAnsi="Georgia"/>
                <w:sz w:val="20"/>
                <w:szCs w:val="20"/>
                <w:lang w:val="es-419"/>
              </w:rPr>
              <w:t xml:space="preserve">, y en el nivel secundario ha implementado iniciativas de mentores para identificar y abordar "diariamente" cualquier barrera que cree ausentismo escolar. El distrito tiene un comité de asistencia que incluye representación de la junta y </w:t>
            </w:r>
            <w:r w:rsidR="00AE260B" w:rsidRPr="00026B4F">
              <w:rPr>
                <w:rFonts w:ascii="Georgia" w:hAnsi="Georgia"/>
                <w:sz w:val="20"/>
                <w:szCs w:val="20"/>
                <w:lang w:val="es-419"/>
              </w:rPr>
              <w:t>del magistrado</w:t>
            </w:r>
            <w:r w:rsidRPr="00026B4F">
              <w:rPr>
                <w:rFonts w:ascii="Georgia" w:hAnsi="Georgia"/>
                <w:sz w:val="20"/>
                <w:szCs w:val="20"/>
                <w:lang w:val="es-419"/>
              </w:rPr>
              <w:t xml:space="preserve"> </w:t>
            </w:r>
            <w:r w:rsidR="00A53929" w:rsidRPr="00026B4F">
              <w:rPr>
                <w:rFonts w:ascii="Georgia" w:hAnsi="Georgia"/>
                <w:sz w:val="20"/>
                <w:szCs w:val="20"/>
                <w:lang w:val="es-419"/>
              </w:rPr>
              <w:t>local para</w:t>
            </w:r>
            <w:r w:rsidRPr="00026B4F">
              <w:rPr>
                <w:rFonts w:ascii="Georgia" w:hAnsi="Georgia"/>
                <w:sz w:val="20"/>
                <w:szCs w:val="20"/>
                <w:lang w:val="es-419"/>
              </w:rPr>
              <w:t xml:space="preserve"> monitorear los datos de asistencia de nuestro </w:t>
            </w:r>
            <w:r w:rsidR="00191EA4" w:rsidRPr="00026B4F">
              <w:rPr>
                <w:rFonts w:ascii="Georgia" w:hAnsi="Georgia"/>
                <w:sz w:val="20"/>
                <w:szCs w:val="20"/>
                <w:lang w:val="es-419"/>
              </w:rPr>
              <w:t xml:space="preserve">Sistema de </w:t>
            </w:r>
            <w:r w:rsidR="00DF6237" w:rsidRPr="00026B4F">
              <w:rPr>
                <w:rFonts w:ascii="Georgia" w:hAnsi="Georgia"/>
                <w:sz w:val="20"/>
                <w:szCs w:val="20"/>
                <w:lang w:val="es-419"/>
              </w:rPr>
              <w:t>I</w:t>
            </w:r>
            <w:r w:rsidR="00191EA4" w:rsidRPr="00026B4F">
              <w:rPr>
                <w:rFonts w:ascii="Georgia" w:hAnsi="Georgia"/>
                <w:sz w:val="20"/>
                <w:szCs w:val="20"/>
                <w:lang w:val="es-419"/>
              </w:rPr>
              <w:t xml:space="preserve">nformacion </w:t>
            </w:r>
            <w:r w:rsidR="00DF6237" w:rsidRPr="00026B4F">
              <w:rPr>
                <w:rFonts w:ascii="Georgia" w:hAnsi="Georgia"/>
                <w:sz w:val="20"/>
                <w:szCs w:val="20"/>
                <w:lang w:val="es-419"/>
              </w:rPr>
              <w:t>E</w:t>
            </w:r>
            <w:r w:rsidR="00191EA4" w:rsidRPr="00026B4F">
              <w:rPr>
                <w:rFonts w:ascii="Georgia" w:hAnsi="Georgia"/>
                <w:sz w:val="20"/>
                <w:szCs w:val="20"/>
                <w:lang w:val="es-419"/>
              </w:rPr>
              <w:t>studiantil (</w:t>
            </w:r>
            <w:r w:rsidRPr="00026B4F">
              <w:rPr>
                <w:rFonts w:ascii="Georgia" w:hAnsi="Georgia"/>
                <w:sz w:val="20"/>
                <w:szCs w:val="20"/>
                <w:lang w:val="es-419"/>
              </w:rPr>
              <w:t>SIS</w:t>
            </w:r>
            <w:r w:rsidR="00191EA4" w:rsidRPr="00026B4F">
              <w:rPr>
                <w:rFonts w:ascii="Georgia" w:hAnsi="Georgia"/>
                <w:sz w:val="20"/>
                <w:szCs w:val="20"/>
                <w:lang w:val="es-419"/>
              </w:rPr>
              <w:t xml:space="preserve"> Sapphire, por sus siglas en inglés)</w:t>
            </w:r>
            <w:r w:rsidRPr="00026B4F">
              <w:rPr>
                <w:rFonts w:ascii="Georgia" w:hAnsi="Georgia"/>
                <w:sz w:val="20"/>
                <w:szCs w:val="20"/>
                <w:lang w:val="es-419"/>
              </w:rPr>
              <w:t xml:space="preserve"> y nuestro repositorio </w:t>
            </w:r>
            <w:r w:rsidR="00990743" w:rsidRPr="00026B4F">
              <w:rPr>
                <w:rFonts w:ascii="Georgia" w:hAnsi="Georgia"/>
                <w:sz w:val="20"/>
                <w:szCs w:val="20"/>
                <w:lang w:val="es-419"/>
              </w:rPr>
              <w:t>de datos</w:t>
            </w:r>
            <w:r w:rsidR="00191EA4" w:rsidRPr="00026B4F">
              <w:rPr>
                <w:rFonts w:ascii="Georgia" w:hAnsi="Georgia"/>
                <w:sz w:val="20"/>
                <w:szCs w:val="20"/>
                <w:lang w:val="es-419"/>
              </w:rPr>
              <w:t>, el sitio</w:t>
            </w:r>
            <w:r w:rsidR="00990743" w:rsidRPr="00026B4F">
              <w:rPr>
                <w:rFonts w:ascii="Georgia" w:hAnsi="Georgia"/>
                <w:sz w:val="20"/>
                <w:szCs w:val="20"/>
                <w:lang w:val="es-419"/>
              </w:rPr>
              <w:t xml:space="preserve"> </w:t>
            </w:r>
            <w:r w:rsidR="00AE260B" w:rsidRPr="00026B4F">
              <w:rPr>
                <w:rFonts w:ascii="Georgia" w:hAnsi="Georgia"/>
                <w:i/>
                <w:iCs/>
                <w:sz w:val="20"/>
                <w:szCs w:val="20"/>
                <w:lang w:val="es-419"/>
              </w:rPr>
              <w:t>On-Hand</w:t>
            </w:r>
            <w:r w:rsidRPr="00026B4F">
              <w:rPr>
                <w:rFonts w:ascii="Georgia" w:hAnsi="Georgia"/>
                <w:sz w:val="20"/>
                <w:szCs w:val="20"/>
                <w:lang w:val="es-419"/>
              </w:rPr>
              <w:t>. La inclusión del juez local desde</w:t>
            </w:r>
            <w:r w:rsidR="00B3256A" w:rsidRPr="00026B4F">
              <w:rPr>
                <w:rFonts w:ascii="Georgia" w:hAnsi="Georgia"/>
                <w:sz w:val="20"/>
                <w:szCs w:val="20"/>
                <w:lang w:val="es-419"/>
              </w:rPr>
              <w:t xml:space="preserve"> el comienzo de</w:t>
            </w:r>
            <w:r w:rsidRPr="00026B4F">
              <w:rPr>
                <w:rFonts w:ascii="Georgia" w:hAnsi="Georgia"/>
                <w:sz w:val="20"/>
                <w:szCs w:val="20"/>
                <w:lang w:val="es-419"/>
              </w:rPr>
              <w:t xml:space="preserve"> la pandemia ha </w:t>
            </w:r>
            <w:r w:rsidR="006F670E" w:rsidRPr="00026B4F">
              <w:rPr>
                <w:rFonts w:ascii="Georgia" w:hAnsi="Georgia"/>
                <w:sz w:val="20"/>
                <w:szCs w:val="20"/>
                <w:lang w:val="es-419"/>
              </w:rPr>
              <w:t>sido</w:t>
            </w:r>
            <w:r w:rsidRPr="00026B4F">
              <w:rPr>
                <w:rFonts w:ascii="Georgia" w:hAnsi="Georgia"/>
                <w:sz w:val="20"/>
                <w:szCs w:val="20"/>
                <w:lang w:val="es-419"/>
              </w:rPr>
              <w:t xml:space="preserve"> muy beneficiosa. También </w:t>
            </w:r>
            <w:r w:rsidR="00A53929" w:rsidRPr="00026B4F">
              <w:rPr>
                <w:rFonts w:ascii="Georgia" w:hAnsi="Georgia"/>
                <w:sz w:val="20"/>
                <w:szCs w:val="20"/>
                <w:lang w:val="es-419"/>
              </w:rPr>
              <w:t>hemos mantenido</w:t>
            </w:r>
            <w:r w:rsidR="00AE260B" w:rsidRPr="00026B4F">
              <w:rPr>
                <w:rFonts w:ascii="Georgia" w:hAnsi="Georgia"/>
                <w:sz w:val="20"/>
                <w:szCs w:val="20"/>
                <w:lang w:val="es-419"/>
              </w:rPr>
              <w:t xml:space="preserve"> la comunicación "oficial" con el equipo TEP de</w:t>
            </w:r>
            <w:r w:rsidR="00B3256A" w:rsidRPr="00026B4F">
              <w:rPr>
                <w:rFonts w:ascii="Georgia" w:hAnsi="Georgia"/>
                <w:sz w:val="20"/>
                <w:szCs w:val="20"/>
                <w:lang w:val="es-419"/>
              </w:rPr>
              <w:t>l</w:t>
            </w:r>
            <w:r w:rsidR="00AE260B" w:rsidRPr="00026B4F">
              <w:rPr>
                <w:rFonts w:ascii="Georgia" w:hAnsi="Georgia"/>
                <w:sz w:val="20"/>
                <w:szCs w:val="20"/>
                <w:lang w:val="es-419"/>
              </w:rPr>
              <w:t xml:space="preserve"> alumno </w:t>
            </w:r>
            <w:r w:rsidR="00B3256A" w:rsidRPr="00026B4F">
              <w:rPr>
                <w:rFonts w:ascii="Georgia" w:hAnsi="Georgia"/>
                <w:sz w:val="20"/>
                <w:szCs w:val="20"/>
                <w:lang w:val="es-419"/>
              </w:rPr>
              <w:t>a partir de</w:t>
            </w:r>
            <w:r w:rsidR="00AE260B" w:rsidRPr="00026B4F">
              <w:rPr>
                <w:rFonts w:ascii="Georgia" w:hAnsi="Georgia"/>
                <w:sz w:val="20"/>
                <w:szCs w:val="20"/>
                <w:lang w:val="es-419"/>
              </w:rPr>
              <w:t xml:space="preserve"> 3, 5, 7, </w:t>
            </w:r>
            <w:r w:rsidR="00B3256A" w:rsidRPr="00026B4F">
              <w:rPr>
                <w:rFonts w:ascii="Georgia" w:hAnsi="Georgia"/>
                <w:sz w:val="20"/>
                <w:szCs w:val="20"/>
                <w:lang w:val="es-419"/>
              </w:rPr>
              <w:t xml:space="preserve">y </w:t>
            </w:r>
            <w:r w:rsidR="00AE260B" w:rsidRPr="00026B4F">
              <w:rPr>
                <w:rFonts w:ascii="Georgia" w:hAnsi="Georgia"/>
                <w:sz w:val="20"/>
                <w:szCs w:val="20"/>
                <w:lang w:val="es-419"/>
              </w:rPr>
              <w:t xml:space="preserve">10 </w:t>
            </w:r>
            <w:r w:rsidR="00B3256A" w:rsidRPr="00026B4F">
              <w:rPr>
                <w:rFonts w:ascii="Georgia" w:hAnsi="Georgia"/>
                <w:sz w:val="20"/>
                <w:szCs w:val="20"/>
                <w:lang w:val="es-419"/>
              </w:rPr>
              <w:t xml:space="preserve">ausencias </w:t>
            </w:r>
            <w:r w:rsidR="00AE260B" w:rsidRPr="00026B4F">
              <w:rPr>
                <w:rFonts w:ascii="Georgia" w:hAnsi="Georgia"/>
                <w:sz w:val="20"/>
                <w:szCs w:val="20"/>
                <w:lang w:val="es-419"/>
              </w:rPr>
              <w:t xml:space="preserve">y cada </w:t>
            </w:r>
            <w:r w:rsidR="006F670E" w:rsidRPr="00026B4F">
              <w:rPr>
                <w:rFonts w:ascii="Georgia" w:hAnsi="Georgia"/>
                <w:sz w:val="20"/>
                <w:szCs w:val="20"/>
                <w:lang w:val="es-419"/>
              </w:rPr>
              <w:t>ausencia posterior</w:t>
            </w:r>
            <w:r w:rsidR="00AE260B" w:rsidRPr="00026B4F">
              <w:rPr>
                <w:rFonts w:ascii="Georgia" w:hAnsi="Georgia"/>
                <w:sz w:val="20"/>
                <w:szCs w:val="20"/>
                <w:lang w:val="es-419"/>
              </w:rPr>
              <w:t>.</w:t>
            </w:r>
          </w:p>
        </w:tc>
      </w:tr>
      <w:tr w:rsidR="00B40BB4" w:rsidRPr="00026B4F" w14:paraId="0BEEABC0" w14:textId="77777777" w:rsidTr="00914AAA">
        <w:tc>
          <w:tcPr>
            <w:tcW w:w="4225" w:type="dxa"/>
          </w:tcPr>
          <w:p w14:paraId="3DD69972" w14:textId="7FEED438" w:rsidR="00B40BB4" w:rsidRPr="00026B4F" w:rsidRDefault="00AE260B">
            <w:pPr>
              <w:rPr>
                <w:rFonts w:ascii="Georgia" w:hAnsi="Georgia"/>
                <w:sz w:val="20"/>
                <w:szCs w:val="20"/>
                <w:lang w:val="es-419"/>
              </w:rPr>
            </w:pPr>
            <w:r w:rsidRPr="00026B4F">
              <w:rPr>
                <w:rFonts w:ascii="Georgia" w:hAnsi="Georgia"/>
                <w:sz w:val="20"/>
                <w:szCs w:val="20"/>
                <w:lang w:val="es-419"/>
              </w:rPr>
              <w:t>Compromiso del alumno</w:t>
            </w:r>
          </w:p>
        </w:tc>
        <w:tc>
          <w:tcPr>
            <w:tcW w:w="6565" w:type="dxa"/>
          </w:tcPr>
          <w:p w14:paraId="6CC991E3" w14:textId="02F11092" w:rsidR="00B40BB4" w:rsidRPr="00026B4F" w:rsidRDefault="00AE260B">
            <w:pPr>
              <w:rPr>
                <w:rFonts w:ascii="Georgia" w:hAnsi="Georgia"/>
                <w:sz w:val="20"/>
                <w:szCs w:val="20"/>
                <w:lang w:val="es-419"/>
              </w:rPr>
            </w:pPr>
            <w:r w:rsidRPr="00026B4F">
              <w:rPr>
                <w:rFonts w:ascii="Georgia" w:hAnsi="Georgia"/>
                <w:sz w:val="20"/>
                <w:szCs w:val="20"/>
                <w:lang w:val="es-419"/>
              </w:rPr>
              <w:t xml:space="preserve">La iniciativa </w:t>
            </w:r>
            <w:r w:rsidRPr="00026B4F">
              <w:rPr>
                <w:rFonts w:ascii="Georgia" w:hAnsi="Georgia"/>
                <w:i/>
                <w:iCs/>
                <w:sz w:val="20"/>
                <w:szCs w:val="20"/>
                <w:lang w:val="es-419"/>
              </w:rPr>
              <w:t>Responsive Classroom</w:t>
            </w:r>
            <w:r w:rsidRPr="00026B4F">
              <w:rPr>
                <w:rFonts w:ascii="Georgia" w:hAnsi="Georgia"/>
                <w:sz w:val="20"/>
                <w:szCs w:val="20"/>
                <w:lang w:val="es-419"/>
              </w:rPr>
              <w:t xml:space="preserve"> y la iniciativa de mentores recientemente implementada definitivamente monitorearán y abordarán cualquier problema o barrera más amplia que afecte </w:t>
            </w:r>
            <w:r w:rsidR="006F670E" w:rsidRPr="00026B4F">
              <w:rPr>
                <w:rFonts w:ascii="Georgia" w:hAnsi="Georgia"/>
                <w:sz w:val="20"/>
                <w:szCs w:val="20"/>
                <w:lang w:val="es-419"/>
              </w:rPr>
              <w:t>el compromiso</w:t>
            </w:r>
            <w:r w:rsidRPr="00026B4F">
              <w:rPr>
                <w:rFonts w:ascii="Georgia" w:hAnsi="Georgia"/>
                <w:sz w:val="20"/>
                <w:szCs w:val="20"/>
                <w:lang w:val="es-419"/>
              </w:rPr>
              <w:t xml:space="preserve"> del alumno. El distrito también está volviendo a enfatizar la visión de Aprendizaje Masivo Personalizado, que se centra en el compromiso de CADA alumno creando autonomía y aprendizaje alineado con los intereses. La </w:t>
            </w:r>
            <w:r w:rsidR="00A53929" w:rsidRPr="00026B4F">
              <w:rPr>
                <w:rFonts w:ascii="Georgia" w:hAnsi="Georgia"/>
                <w:sz w:val="20"/>
                <w:szCs w:val="20"/>
                <w:lang w:val="es-419"/>
              </w:rPr>
              <w:t>supervisión del</w:t>
            </w:r>
            <w:r w:rsidR="00686715" w:rsidRPr="00026B4F">
              <w:rPr>
                <w:rFonts w:ascii="Georgia" w:hAnsi="Georgia"/>
                <w:sz w:val="20"/>
                <w:szCs w:val="20"/>
                <w:lang w:val="es-419"/>
              </w:rPr>
              <w:t xml:space="preserve"> facilitador/</w:t>
            </w:r>
            <w:r w:rsidR="008666DD" w:rsidRPr="00026B4F">
              <w:rPr>
                <w:rFonts w:ascii="Georgia" w:hAnsi="Georgia"/>
                <w:sz w:val="20"/>
                <w:szCs w:val="20"/>
                <w:lang w:val="es-419"/>
              </w:rPr>
              <w:t>maestro</w:t>
            </w:r>
            <w:r w:rsidRPr="00026B4F">
              <w:rPr>
                <w:rFonts w:ascii="Georgia" w:hAnsi="Georgia"/>
                <w:sz w:val="20"/>
                <w:szCs w:val="20"/>
                <w:lang w:val="es-419"/>
              </w:rPr>
              <w:t xml:space="preserve"> está enfatizando los siguientes componentes del marco </w:t>
            </w:r>
            <w:r w:rsidR="008666DD" w:rsidRPr="00026B4F">
              <w:rPr>
                <w:rFonts w:ascii="Georgia" w:hAnsi="Georgia"/>
                <w:sz w:val="20"/>
                <w:szCs w:val="20"/>
                <w:lang w:val="es-419"/>
              </w:rPr>
              <w:t>D</w:t>
            </w:r>
            <w:r w:rsidRPr="00026B4F">
              <w:rPr>
                <w:rFonts w:ascii="Georgia" w:hAnsi="Georgia"/>
                <w:sz w:val="20"/>
                <w:szCs w:val="20"/>
                <w:lang w:val="es-419"/>
              </w:rPr>
              <w:t xml:space="preserve">anielson aprobado por </w:t>
            </w:r>
            <w:r w:rsidR="008666DD" w:rsidRPr="00026B4F">
              <w:rPr>
                <w:rFonts w:ascii="Georgia" w:hAnsi="Georgia"/>
                <w:sz w:val="20"/>
                <w:szCs w:val="20"/>
                <w:lang w:val="es-419"/>
              </w:rPr>
              <w:t xml:space="preserve">el </w:t>
            </w:r>
            <w:r w:rsidRPr="00026B4F">
              <w:rPr>
                <w:rFonts w:ascii="Georgia" w:hAnsi="Georgia"/>
                <w:sz w:val="20"/>
                <w:szCs w:val="20"/>
                <w:lang w:val="es-419"/>
              </w:rPr>
              <w:t xml:space="preserve">PDE: 2A Creación de un clima de respeto y </w:t>
            </w:r>
            <w:r w:rsidR="008666DD" w:rsidRPr="00026B4F">
              <w:rPr>
                <w:rFonts w:ascii="Georgia" w:hAnsi="Georgia"/>
                <w:sz w:val="20"/>
                <w:szCs w:val="20"/>
                <w:lang w:val="es-419"/>
              </w:rPr>
              <w:t>colabora</w:t>
            </w:r>
            <w:r w:rsidRPr="00026B4F">
              <w:rPr>
                <w:rFonts w:ascii="Georgia" w:hAnsi="Georgia"/>
                <w:sz w:val="20"/>
                <w:szCs w:val="20"/>
                <w:lang w:val="es-419"/>
              </w:rPr>
              <w:t>ción/ 3A Comunicación con los estudiantes / 3C Involucrar a los estudiantes en el aprendizaje / 4C Comunicarse con las familias.</w:t>
            </w:r>
          </w:p>
        </w:tc>
      </w:tr>
      <w:tr w:rsidR="00B40BB4" w:rsidRPr="00026B4F" w14:paraId="7C088BEB" w14:textId="77777777" w:rsidTr="00914AAA">
        <w:tc>
          <w:tcPr>
            <w:tcW w:w="4225" w:type="dxa"/>
          </w:tcPr>
          <w:p w14:paraId="5E3FA902" w14:textId="4CBC31C9" w:rsidR="00B40BB4" w:rsidRPr="00026B4F" w:rsidRDefault="00803746">
            <w:pPr>
              <w:rPr>
                <w:rFonts w:ascii="Georgia" w:hAnsi="Georgia"/>
                <w:sz w:val="20"/>
                <w:szCs w:val="20"/>
                <w:lang w:val="es-419"/>
              </w:rPr>
            </w:pPr>
            <w:r w:rsidRPr="00026B4F">
              <w:rPr>
                <w:rFonts w:ascii="Georgia" w:hAnsi="Georgia"/>
                <w:sz w:val="20"/>
                <w:szCs w:val="20"/>
                <w:lang w:val="es-419"/>
              </w:rPr>
              <w:t>Bienestar socioemocional</w:t>
            </w:r>
          </w:p>
        </w:tc>
        <w:tc>
          <w:tcPr>
            <w:tcW w:w="6565" w:type="dxa"/>
          </w:tcPr>
          <w:p w14:paraId="4B439DC6" w14:textId="49599493" w:rsidR="00B40BB4" w:rsidRPr="00026B4F" w:rsidRDefault="00803746">
            <w:pPr>
              <w:rPr>
                <w:rFonts w:ascii="Georgia" w:hAnsi="Georgia"/>
                <w:sz w:val="20"/>
                <w:szCs w:val="20"/>
                <w:lang w:val="es-419"/>
              </w:rPr>
            </w:pPr>
            <w:r w:rsidRPr="00026B4F">
              <w:rPr>
                <w:rFonts w:ascii="Georgia" w:hAnsi="Georgia"/>
                <w:sz w:val="20"/>
                <w:szCs w:val="20"/>
                <w:lang w:val="es-419"/>
              </w:rPr>
              <w:t xml:space="preserve">Pequea Valley implementará </w:t>
            </w:r>
            <w:r w:rsidR="008666DD" w:rsidRPr="00026B4F">
              <w:rPr>
                <w:rFonts w:ascii="Georgia" w:hAnsi="Georgia"/>
                <w:sz w:val="20"/>
                <w:szCs w:val="20"/>
                <w:lang w:val="es-419"/>
              </w:rPr>
              <w:t>muy pronto</w:t>
            </w:r>
            <w:r w:rsidRPr="00026B4F">
              <w:rPr>
                <w:rFonts w:ascii="Georgia" w:hAnsi="Georgia"/>
                <w:sz w:val="20"/>
                <w:szCs w:val="20"/>
                <w:lang w:val="es-419"/>
              </w:rPr>
              <w:t xml:space="preserve"> </w:t>
            </w:r>
            <w:r w:rsidR="008666DD" w:rsidRPr="00026B4F">
              <w:rPr>
                <w:rFonts w:ascii="Georgia" w:hAnsi="Georgia"/>
                <w:sz w:val="20"/>
                <w:szCs w:val="20"/>
                <w:lang w:val="es-419"/>
              </w:rPr>
              <w:t>la prueba de cernimiento</w:t>
            </w:r>
            <w:r w:rsidRPr="00026B4F">
              <w:rPr>
                <w:rFonts w:ascii="Georgia" w:hAnsi="Georgia"/>
                <w:sz w:val="20"/>
                <w:szCs w:val="20"/>
                <w:lang w:val="es-419"/>
              </w:rPr>
              <w:t xml:space="preserve"> PASS </w:t>
            </w:r>
            <w:r w:rsidR="008666DD" w:rsidRPr="00026B4F">
              <w:rPr>
                <w:rFonts w:ascii="Georgia" w:hAnsi="Georgia"/>
                <w:sz w:val="20"/>
                <w:szCs w:val="20"/>
                <w:lang w:val="es-419"/>
              </w:rPr>
              <w:t xml:space="preserve">de aprendizaje socioemocional </w:t>
            </w:r>
            <w:r w:rsidRPr="00026B4F">
              <w:rPr>
                <w:rFonts w:ascii="Georgia" w:hAnsi="Georgia"/>
                <w:sz w:val="20"/>
                <w:szCs w:val="20"/>
                <w:lang w:val="es-419"/>
              </w:rPr>
              <w:t xml:space="preserve">para adquirir los datos </w:t>
            </w:r>
            <w:r w:rsidR="008666DD" w:rsidRPr="00026B4F">
              <w:rPr>
                <w:rFonts w:ascii="Georgia" w:hAnsi="Georgia"/>
                <w:sz w:val="20"/>
                <w:szCs w:val="20"/>
                <w:lang w:val="es-419"/>
              </w:rPr>
              <w:t>socioemocionales</w:t>
            </w:r>
            <w:r w:rsidRPr="00026B4F">
              <w:rPr>
                <w:rFonts w:ascii="Georgia" w:hAnsi="Georgia"/>
                <w:sz w:val="20"/>
                <w:szCs w:val="20"/>
                <w:lang w:val="es-419"/>
              </w:rPr>
              <w:t xml:space="preserve"> necesarios para descubrir las barreras. PV también está reimplementado el</w:t>
            </w:r>
            <w:r w:rsidR="008666DD" w:rsidRPr="00026B4F">
              <w:rPr>
                <w:rFonts w:ascii="Georgia" w:hAnsi="Georgia"/>
                <w:sz w:val="20"/>
                <w:szCs w:val="20"/>
                <w:lang w:val="es-419"/>
              </w:rPr>
              <w:t xml:space="preserve"> uso de la prueba</w:t>
            </w:r>
            <w:r w:rsidRPr="00026B4F">
              <w:rPr>
                <w:rFonts w:ascii="Georgia" w:hAnsi="Georgia"/>
                <w:sz w:val="20"/>
                <w:szCs w:val="20"/>
                <w:lang w:val="es-419"/>
              </w:rPr>
              <w:t xml:space="preserve"> </w:t>
            </w:r>
            <w:r w:rsidRPr="00026B4F">
              <w:rPr>
                <w:rFonts w:ascii="Georgia" w:hAnsi="Georgia"/>
                <w:i/>
                <w:iCs/>
                <w:sz w:val="20"/>
                <w:szCs w:val="20"/>
                <w:lang w:val="es-419"/>
              </w:rPr>
              <w:t>Teen Hope</w:t>
            </w:r>
            <w:r w:rsidRPr="00026B4F">
              <w:rPr>
                <w:rFonts w:ascii="Georgia" w:hAnsi="Georgia"/>
                <w:sz w:val="20"/>
                <w:szCs w:val="20"/>
                <w:lang w:val="es-419"/>
              </w:rPr>
              <w:t xml:space="preserve"> </w:t>
            </w:r>
            <w:r w:rsidR="008666DD" w:rsidRPr="00026B4F">
              <w:rPr>
                <w:rFonts w:ascii="Georgia" w:hAnsi="Georgia"/>
                <w:sz w:val="20"/>
                <w:szCs w:val="20"/>
                <w:lang w:val="es-419"/>
              </w:rPr>
              <w:t xml:space="preserve">de cernimiento de salud mental </w:t>
            </w:r>
            <w:r w:rsidRPr="00026B4F">
              <w:rPr>
                <w:rFonts w:ascii="Georgia" w:hAnsi="Georgia"/>
                <w:sz w:val="20"/>
                <w:szCs w:val="20"/>
                <w:lang w:val="es-419"/>
              </w:rPr>
              <w:t xml:space="preserve">en el nivel secundario. Estos datos se utilizarán para guiar </w:t>
            </w:r>
            <w:r w:rsidR="00DF6237" w:rsidRPr="00026B4F">
              <w:rPr>
                <w:rFonts w:ascii="Georgia" w:hAnsi="Georgia"/>
                <w:sz w:val="20"/>
                <w:szCs w:val="20"/>
                <w:lang w:val="es-419"/>
              </w:rPr>
              <w:t>el programa de mentores</w:t>
            </w:r>
            <w:r w:rsidRPr="00026B4F">
              <w:rPr>
                <w:rFonts w:ascii="Georgia" w:hAnsi="Georgia"/>
                <w:sz w:val="20"/>
                <w:szCs w:val="20"/>
                <w:lang w:val="es-419"/>
              </w:rPr>
              <w:t xml:space="preserve"> y los apoyos que deben implementarse para cada alumno. El </w:t>
            </w:r>
            <w:r w:rsidR="00257EE5" w:rsidRPr="00026B4F">
              <w:rPr>
                <w:rFonts w:ascii="Georgia" w:hAnsi="Georgia"/>
                <w:sz w:val="20"/>
                <w:szCs w:val="20"/>
                <w:lang w:val="es-419"/>
              </w:rPr>
              <w:t>desarrollo profesional</w:t>
            </w:r>
            <w:r w:rsidRPr="00026B4F">
              <w:rPr>
                <w:rFonts w:ascii="Georgia" w:hAnsi="Georgia"/>
                <w:sz w:val="20"/>
                <w:szCs w:val="20"/>
                <w:lang w:val="es-419"/>
              </w:rPr>
              <w:t xml:space="preserve"> s</w:t>
            </w:r>
            <w:r w:rsidR="00257EE5" w:rsidRPr="00026B4F">
              <w:rPr>
                <w:rFonts w:ascii="Georgia" w:hAnsi="Georgia"/>
                <w:sz w:val="20"/>
                <w:szCs w:val="20"/>
                <w:lang w:val="es-419"/>
              </w:rPr>
              <w:t>e</w:t>
            </w:r>
            <w:r w:rsidRPr="00026B4F">
              <w:rPr>
                <w:rFonts w:ascii="Georgia" w:hAnsi="Georgia"/>
                <w:sz w:val="20"/>
                <w:szCs w:val="20"/>
                <w:lang w:val="es-419"/>
              </w:rPr>
              <w:t xml:space="preserve">rá </w:t>
            </w:r>
            <w:r w:rsidR="00257EE5" w:rsidRPr="00026B4F">
              <w:rPr>
                <w:rFonts w:ascii="Georgia" w:hAnsi="Georgia"/>
                <w:sz w:val="20"/>
                <w:szCs w:val="20"/>
                <w:lang w:val="es-419"/>
              </w:rPr>
              <w:t xml:space="preserve">guiado por </w:t>
            </w:r>
            <w:r w:rsidRPr="00026B4F">
              <w:rPr>
                <w:rFonts w:ascii="Georgia" w:hAnsi="Georgia"/>
                <w:sz w:val="20"/>
                <w:szCs w:val="20"/>
                <w:lang w:val="es-419"/>
              </w:rPr>
              <w:t xml:space="preserve">las tendencias de </w:t>
            </w:r>
            <w:r w:rsidR="008666DD" w:rsidRPr="00026B4F">
              <w:rPr>
                <w:rFonts w:ascii="Georgia" w:hAnsi="Georgia"/>
                <w:sz w:val="20"/>
                <w:szCs w:val="20"/>
                <w:lang w:val="es-419"/>
              </w:rPr>
              <w:t>esos datos</w:t>
            </w:r>
            <w:r w:rsidRPr="00026B4F">
              <w:rPr>
                <w:rFonts w:ascii="Georgia" w:hAnsi="Georgia"/>
                <w:sz w:val="20"/>
                <w:szCs w:val="20"/>
                <w:lang w:val="es-419"/>
              </w:rPr>
              <w:t xml:space="preserve"> para crear un entorno positivo e inclusivo para garantizar que se aborden y satisfagan las necesidades de bienestar socioemocional y físico de cada alumno.</w:t>
            </w:r>
          </w:p>
        </w:tc>
      </w:tr>
      <w:tr w:rsidR="00803746" w:rsidRPr="00026B4F" w14:paraId="6E119C58" w14:textId="77777777" w:rsidTr="00914AAA">
        <w:tc>
          <w:tcPr>
            <w:tcW w:w="4225" w:type="dxa"/>
          </w:tcPr>
          <w:p w14:paraId="495B2452" w14:textId="1DA3B0E7" w:rsidR="00803746" w:rsidRPr="00026B4F" w:rsidRDefault="00803746">
            <w:pPr>
              <w:rPr>
                <w:rFonts w:ascii="Georgia" w:hAnsi="Georgia"/>
                <w:sz w:val="20"/>
                <w:szCs w:val="20"/>
                <w:lang w:val="es-419"/>
              </w:rPr>
            </w:pPr>
            <w:r w:rsidRPr="00026B4F">
              <w:rPr>
                <w:rFonts w:ascii="Georgia" w:hAnsi="Georgia"/>
                <w:sz w:val="20"/>
                <w:szCs w:val="20"/>
                <w:lang w:val="es-419"/>
              </w:rPr>
              <w:t>Otros indicadores</w:t>
            </w:r>
          </w:p>
        </w:tc>
        <w:tc>
          <w:tcPr>
            <w:tcW w:w="6565" w:type="dxa"/>
          </w:tcPr>
          <w:p w14:paraId="488D415E" w14:textId="269832FF" w:rsidR="00803746" w:rsidRPr="00026B4F" w:rsidRDefault="00803746">
            <w:pPr>
              <w:rPr>
                <w:rFonts w:ascii="Georgia" w:hAnsi="Georgia"/>
                <w:sz w:val="20"/>
                <w:szCs w:val="20"/>
                <w:lang w:val="es-419"/>
              </w:rPr>
            </w:pPr>
            <w:r w:rsidRPr="00026B4F">
              <w:rPr>
                <w:rFonts w:ascii="Georgia" w:hAnsi="Georgia"/>
                <w:sz w:val="20"/>
                <w:szCs w:val="20"/>
                <w:lang w:val="es-419"/>
              </w:rPr>
              <w:t xml:space="preserve">El distrito ha aumentado la colaboración con la organización comunitaria </w:t>
            </w:r>
            <w:r w:rsidRPr="00026B4F">
              <w:rPr>
                <w:rFonts w:ascii="Georgia" w:hAnsi="Georgia"/>
                <w:i/>
                <w:iCs/>
                <w:sz w:val="20"/>
                <w:szCs w:val="20"/>
                <w:lang w:val="es-419"/>
              </w:rPr>
              <w:t>Factory Advocate Services</w:t>
            </w:r>
            <w:r w:rsidR="008666DD" w:rsidRPr="00026B4F">
              <w:rPr>
                <w:rFonts w:ascii="Georgia" w:hAnsi="Georgia"/>
                <w:sz w:val="20"/>
                <w:szCs w:val="20"/>
                <w:lang w:val="es-419"/>
              </w:rPr>
              <w:t xml:space="preserve"> con el fin de</w:t>
            </w:r>
            <w:r w:rsidRPr="00026B4F">
              <w:rPr>
                <w:rFonts w:ascii="Georgia" w:hAnsi="Georgia"/>
                <w:sz w:val="20"/>
                <w:szCs w:val="20"/>
                <w:lang w:val="es-419"/>
              </w:rPr>
              <w:t xml:space="preserve"> cumplir con todos los apoyos </w:t>
            </w:r>
            <w:r w:rsidR="005A3877" w:rsidRPr="00026B4F">
              <w:rPr>
                <w:rFonts w:ascii="Georgia" w:hAnsi="Georgia"/>
                <w:sz w:val="20"/>
                <w:szCs w:val="20"/>
                <w:lang w:val="es-419"/>
              </w:rPr>
              <w:t>socioemocionales</w:t>
            </w:r>
            <w:r w:rsidRPr="00026B4F">
              <w:rPr>
                <w:rFonts w:ascii="Georgia" w:hAnsi="Georgia"/>
                <w:sz w:val="20"/>
                <w:szCs w:val="20"/>
                <w:lang w:val="es-419"/>
              </w:rPr>
              <w:t>, financieros, médicos, de vivienda, etc. para nuestras familias en mayor riesgo.</w:t>
            </w:r>
          </w:p>
        </w:tc>
      </w:tr>
    </w:tbl>
    <w:p w14:paraId="10DF7FAD" w14:textId="68C4D3C4" w:rsidR="00B40BB4" w:rsidRPr="00026B4F" w:rsidRDefault="00B40BB4">
      <w:pPr>
        <w:rPr>
          <w:rFonts w:ascii="Georgia" w:hAnsi="Georgia"/>
          <w:sz w:val="20"/>
          <w:szCs w:val="20"/>
          <w:lang w:val="es-419"/>
        </w:rPr>
      </w:pPr>
    </w:p>
    <w:p w14:paraId="1E498CBF" w14:textId="77777777" w:rsidR="00544CA9" w:rsidRPr="00026B4F" w:rsidRDefault="00544CA9">
      <w:pPr>
        <w:rPr>
          <w:rFonts w:ascii="Georgia" w:hAnsi="Georgia"/>
          <w:sz w:val="20"/>
          <w:szCs w:val="20"/>
          <w:lang w:val="es-419"/>
        </w:rPr>
      </w:pPr>
    </w:p>
    <w:p w14:paraId="2BF84F78" w14:textId="4D0636FD" w:rsidR="00A60620" w:rsidRPr="00026B4F" w:rsidRDefault="00544CA9">
      <w:pPr>
        <w:rPr>
          <w:rFonts w:ascii="Georgia" w:hAnsi="Georgia"/>
          <w:sz w:val="20"/>
          <w:szCs w:val="20"/>
          <w:u w:val="single"/>
          <w:lang w:val="es-419"/>
        </w:rPr>
      </w:pPr>
      <w:r w:rsidRPr="00026B4F">
        <w:rPr>
          <w:rFonts w:ascii="Georgia" w:hAnsi="Georgia"/>
          <w:sz w:val="20"/>
          <w:szCs w:val="20"/>
          <w:u w:val="single"/>
          <w:lang w:val="es-419"/>
        </w:rPr>
        <w:t>Documenta</w:t>
      </w:r>
      <w:r w:rsidR="005A3877" w:rsidRPr="00026B4F">
        <w:rPr>
          <w:rFonts w:ascii="Georgia" w:hAnsi="Georgia"/>
          <w:sz w:val="20"/>
          <w:szCs w:val="20"/>
          <w:u w:val="single"/>
          <w:lang w:val="es-419"/>
        </w:rPr>
        <w:t>ndo los</w:t>
      </w:r>
      <w:r w:rsidRPr="00026B4F">
        <w:rPr>
          <w:rFonts w:ascii="Georgia" w:hAnsi="Georgia"/>
          <w:sz w:val="20"/>
          <w:szCs w:val="20"/>
          <w:u w:val="single"/>
          <w:lang w:val="es-419"/>
        </w:rPr>
        <w:t xml:space="preserve"> impactos desproporcionados</w:t>
      </w:r>
    </w:p>
    <w:p w14:paraId="7A4BB904" w14:textId="09D1B1DA" w:rsidR="006B7B9E" w:rsidRPr="00026B4F" w:rsidRDefault="006B7B9E" w:rsidP="006B7B9E">
      <w:pPr>
        <w:rPr>
          <w:rFonts w:ascii="Georgia" w:hAnsi="Georgia"/>
          <w:sz w:val="20"/>
          <w:szCs w:val="20"/>
          <w:lang w:val="es-419"/>
        </w:rPr>
      </w:pPr>
      <w:r w:rsidRPr="00026B4F">
        <w:rPr>
          <w:rFonts w:ascii="Georgia" w:hAnsi="Georgia"/>
          <w:sz w:val="20"/>
          <w:szCs w:val="20"/>
          <w:lang w:val="es-419"/>
        </w:rPr>
        <w:t>Pequea Valley ha identificado tres grupos de estudiantes en el distrito que enfrentaron impactos particularmente significativos de la pandemia. Las siguientes son estrategias específicas que se utilizaron/se utilizarán para identificar y medir los impactos.</w:t>
      </w:r>
    </w:p>
    <w:p w14:paraId="4AABDFE9" w14:textId="77777777" w:rsidR="006B7B9E" w:rsidRPr="00026B4F" w:rsidRDefault="006B7B9E">
      <w:pPr>
        <w:rPr>
          <w:rFonts w:ascii="Georgia" w:hAnsi="Georgia"/>
          <w:b/>
          <w:bCs/>
          <w:sz w:val="20"/>
          <w:szCs w:val="20"/>
          <w:lang w:val="es-419"/>
        </w:rPr>
      </w:pPr>
    </w:p>
    <w:tbl>
      <w:tblPr>
        <w:tblStyle w:val="TableGrid"/>
        <w:tblW w:w="0" w:type="auto"/>
        <w:tblLook w:val="04A0" w:firstRow="1" w:lastRow="0" w:firstColumn="1" w:lastColumn="0" w:noHBand="0" w:noVBand="1"/>
      </w:tblPr>
      <w:tblGrid>
        <w:gridCol w:w="4225"/>
        <w:gridCol w:w="6565"/>
      </w:tblGrid>
      <w:tr w:rsidR="00A60620" w:rsidRPr="00026B4F" w14:paraId="5189E9D8" w14:textId="77777777" w:rsidTr="00914AAA">
        <w:tc>
          <w:tcPr>
            <w:tcW w:w="4225" w:type="dxa"/>
          </w:tcPr>
          <w:p w14:paraId="781DFD64" w14:textId="58CB2901" w:rsidR="00A60620" w:rsidRPr="00026B4F" w:rsidRDefault="00A60620">
            <w:pPr>
              <w:rPr>
                <w:rFonts w:ascii="Georgia" w:hAnsi="Georgia"/>
                <w:b/>
                <w:bCs/>
                <w:sz w:val="20"/>
                <w:szCs w:val="20"/>
                <w:lang w:val="es-419"/>
              </w:rPr>
            </w:pPr>
            <w:r w:rsidRPr="00026B4F">
              <w:rPr>
                <w:rFonts w:ascii="Georgia" w:hAnsi="Georgia"/>
                <w:b/>
                <w:bCs/>
                <w:sz w:val="20"/>
                <w:szCs w:val="20"/>
                <w:lang w:val="es-419"/>
              </w:rPr>
              <w:t>Grupo de alumnos</w:t>
            </w:r>
          </w:p>
        </w:tc>
        <w:tc>
          <w:tcPr>
            <w:tcW w:w="6565" w:type="dxa"/>
          </w:tcPr>
          <w:p w14:paraId="318EE23C" w14:textId="33733370" w:rsidR="00A60620" w:rsidRPr="00026B4F" w:rsidRDefault="00A60620">
            <w:pPr>
              <w:rPr>
                <w:rFonts w:ascii="Georgia" w:hAnsi="Georgia"/>
                <w:b/>
                <w:bCs/>
                <w:sz w:val="20"/>
                <w:szCs w:val="20"/>
                <w:lang w:val="es-419"/>
              </w:rPr>
            </w:pPr>
            <w:r w:rsidRPr="00026B4F">
              <w:rPr>
                <w:rFonts w:ascii="Georgia" w:hAnsi="Georgia"/>
                <w:b/>
                <w:bCs/>
                <w:sz w:val="20"/>
                <w:szCs w:val="20"/>
                <w:lang w:val="es-419"/>
              </w:rPr>
              <w:t>Estrategias específicas que se utilizaron o se utilizarán para identificar y medir los impactos</w:t>
            </w:r>
          </w:p>
        </w:tc>
      </w:tr>
      <w:tr w:rsidR="00A60620" w:rsidRPr="00026B4F" w14:paraId="28FEB6B3" w14:textId="77777777" w:rsidTr="00914AAA">
        <w:tc>
          <w:tcPr>
            <w:tcW w:w="4225" w:type="dxa"/>
          </w:tcPr>
          <w:p w14:paraId="32DCD956" w14:textId="3DA77ACE" w:rsidR="00A60620" w:rsidRPr="00026B4F" w:rsidRDefault="00A60620">
            <w:pPr>
              <w:rPr>
                <w:rFonts w:ascii="Georgia" w:hAnsi="Georgia"/>
                <w:sz w:val="20"/>
                <w:szCs w:val="20"/>
                <w:lang w:val="es-419"/>
              </w:rPr>
            </w:pPr>
            <w:r w:rsidRPr="00026B4F">
              <w:rPr>
                <w:rFonts w:ascii="Georgia" w:hAnsi="Georgia"/>
                <w:sz w:val="20"/>
                <w:szCs w:val="20"/>
                <w:lang w:val="es-419"/>
              </w:rPr>
              <w:t>Estudiantes de familias de bajos ingresos</w:t>
            </w:r>
          </w:p>
        </w:tc>
        <w:tc>
          <w:tcPr>
            <w:tcW w:w="6565" w:type="dxa"/>
          </w:tcPr>
          <w:p w14:paraId="5D8A9839" w14:textId="02E08BA0" w:rsidR="00A60620" w:rsidRPr="00026B4F" w:rsidRDefault="00A60620">
            <w:pPr>
              <w:rPr>
                <w:rFonts w:ascii="Georgia" w:hAnsi="Georgia"/>
                <w:sz w:val="20"/>
                <w:szCs w:val="20"/>
                <w:lang w:val="es-419"/>
              </w:rPr>
            </w:pPr>
            <w:r w:rsidRPr="00026B4F">
              <w:rPr>
                <w:rFonts w:ascii="Georgia" w:hAnsi="Georgia"/>
                <w:sz w:val="20"/>
                <w:szCs w:val="20"/>
                <w:lang w:val="es-419"/>
              </w:rPr>
              <w:t xml:space="preserve">Pequea </w:t>
            </w:r>
            <w:r w:rsidR="00A53929" w:rsidRPr="00026B4F">
              <w:rPr>
                <w:rFonts w:ascii="Georgia" w:hAnsi="Georgia"/>
                <w:sz w:val="20"/>
                <w:szCs w:val="20"/>
                <w:lang w:val="es-419"/>
              </w:rPr>
              <w:t>Valle</w:t>
            </w:r>
            <w:r w:rsidR="005A3877" w:rsidRPr="00026B4F">
              <w:rPr>
                <w:rFonts w:ascii="Georgia" w:hAnsi="Georgia"/>
                <w:sz w:val="20"/>
                <w:szCs w:val="20"/>
                <w:lang w:val="es-419"/>
              </w:rPr>
              <w:t>y</w:t>
            </w:r>
            <w:r w:rsidR="00A53929" w:rsidRPr="00026B4F">
              <w:rPr>
                <w:rFonts w:ascii="Georgia" w:hAnsi="Georgia"/>
                <w:sz w:val="20"/>
                <w:szCs w:val="20"/>
                <w:lang w:val="es-419"/>
              </w:rPr>
              <w:t xml:space="preserve"> ha</w:t>
            </w:r>
            <w:r w:rsidR="00511844" w:rsidRPr="00026B4F">
              <w:rPr>
                <w:rFonts w:ascii="Georgia" w:hAnsi="Georgia"/>
                <w:sz w:val="20"/>
                <w:szCs w:val="20"/>
                <w:lang w:val="es-419"/>
              </w:rPr>
              <w:t xml:space="preserve"> creado</w:t>
            </w:r>
            <w:r w:rsidRPr="00026B4F">
              <w:rPr>
                <w:rFonts w:ascii="Georgia" w:hAnsi="Georgia"/>
                <w:sz w:val="20"/>
                <w:szCs w:val="20"/>
                <w:lang w:val="es-419"/>
              </w:rPr>
              <w:t xml:space="preserve"> una iniciativa de aprendizaje temprano e intervención temprana desde el nacimiento, utilizando subvenciones para crear un director y asistente de aprendizaje temprano </w:t>
            </w:r>
            <w:r w:rsidR="00511844" w:rsidRPr="00026B4F">
              <w:rPr>
                <w:rFonts w:ascii="Georgia" w:hAnsi="Georgia"/>
                <w:sz w:val="20"/>
                <w:szCs w:val="20"/>
                <w:lang w:val="es-419"/>
              </w:rPr>
              <w:t xml:space="preserve">para </w:t>
            </w:r>
            <w:r w:rsidRPr="00026B4F">
              <w:rPr>
                <w:rFonts w:ascii="Georgia" w:hAnsi="Georgia"/>
                <w:sz w:val="20"/>
                <w:szCs w:val="20"/>
                <w:lang w:val="es-419"/>
              </w:rPr>
              <w:t xml:space="preserve">apoyar todos los programas. Ahora hemos agregado un coordinador de la comunidad de aprendizaje </w:t>
            </w:r>
            <w:r w:rsidR="00F4397D" w:rsidRPr="00026B4F">
              <w:rPr>
                <w:rFonts w:ascii="Georgia" w:hAnsi="Georgia"/>
                <w:sz w:val="20"/>
                <w:szCs w:val="20"/>
                <w:lang w:val="es-419"/>
              </w:rPr>
              <w:t>primario</w:t>
            </w:r>
            <w:r w:rsidRPr="00026B4F">
              <w:rPr>
                <w:rFonts w:ascii="Georgia" w:hAnsi="Georgia"/>
                <w:sz w:val="20"/>
                <w:szCs w:val="20"/>
                <w:lang w:val="es-419"/>
              </w:rPr>
              <w:t xml:space="preserve"> que </w:t>
            </w:r>
            <w:r w:rsidR="000D41CF" w:rsidRPr="00026B4F">
              <w:rPr>
                <w:rFonts w:ascii="Georgia" w:hAnsi="Georgia"/>
                <w:sz w:val="20"/>
                <w:szCs w:val="20"/>
                <w:lang w:val="es-419"/>
              </w:rPr>
              <w:t>trabaja</w:t>
            </w:r>
            <w:r w:rsidRPr="00026B4F">
              <w:rPr>
                <w:rFonts w:ascii="Georgia" w:hAnsi="Georgia"/>
                <w:sz w:val="20"/>
                <w:szCs w:val="20"/>
                <w:lang w:val="es-419"/>
              </w:rPr>
              <w:t xml:space="preserve"> estrechamente para la programación y las transiciones con el coordinador de nacimiento a 5</w:t>
            </w:r>
            <w:r w:rsidR="00F4397D" w:rsidRPr="00026B4F">
              <w:rPr>
                <w:rFonts w:ascii="Georgia" w:hAnsi="Georgia"/>
                <w:sz w:val="20"/>
                <w:szCs w:val="20"/>
                <w:lang w:val="es-419"/>
              </w:rPr>
              <w:t xml:space="preserve"> años</w:t>
            </w:r>
            <w:r w:rsidRPr="00026B4F">
              <w:rPr>
                <w:rFonts w:ascii="Georgia" w:hAnsi="Georgia"/>
                <w:sz w:val="20"/>
                <w:szCs w:val="20"/>
                <w:lang w:val="es-419"/>
              </w:rPr>
              <w:t>. Ambas oficinas, la sala de aprendizaje temprano "</w:t>
            </w:r>
            <w:r w:rsidR="0060110A" w:rsidRPr="00026B4F">
              <w:rPr>
                <w:rFonts w:ascii="Georgia" w:hAnsi="Georgia"/>
                <w:i/>
                <w:iCs/>
                <w:sz w:val="20"/>
                <w:szCs w:val="20"/>
                <w:lang w:val="es-419"/>
              </w:rPr>
              <w:t>B</w:t>
            </w:r>
            <w:r w:rsidRPr="00026B4F">
              <w:rPr>
                <w:rFonts w:ascii="Georgia" w:hAnsi="Georgia"/>
                <w:i/>
                <w:iCs/>
                <w:sz w:val="20"/>
                <w:szCs w:val="20"/>
                <w:lang w:val="es-419"/>
              </w:rPr>
              <w:t xml:space="preserve">uilding </w:t>
            </w:r>
            <w:r w:rsidR="0060110A" w:rsidRPr="00026B4F">
              <w:rPr>
                <w:rFonts w:ascii="Georgia" w:hAnsi="Georgia"/>
                <w:i/>
                <w:iCs/>
                <w:sz w:val="20"/>
                <w:szCs w:val="20"/>
                <w:lang w:val="es-419"/>
              </w:rPr>
              <w:t>B</w:t>
            </w:r>
            <w:r w:rsidRPr="00026B4F">
              <w:rPr>
                <w:rFonts w:ascii="Georgia" w:hAnsi="Georgia"/>
                <w:i/>
                <w:iCs/>
                <w:sz w:val="20"/>
                <w:szCs w:val="20"/>
                <w:lang w:val="es-419"/>
              </w:rPr>
              <w:t>raves</w:t>
            </w:r>
            <w:r w:rsidRPr="00026B4F">
              <w:rPr>
                <w:rFonts w:ascii="Georgia" w:hAnsi="Georgia"/>
                <w:sz w:val="20"/>
                <w:szCs w:val="20"/>
                <w:lang w:val="es-419"/>
              </w:rPr>
              <w:t xml:space="preserve">" y 2 aulas de Head Start se encuentran en el Centro Comunitario </w:t>
            </w:r>
            <w:r w:rsidRPr="00026B4F">
              <w:rPr>
                <w:rFonts w:ascii="Georgia" w:hAnsi="Georgia"/>
                <w:i/>
                <w:iCs/>
                <w:sz w:val="20"/>
                <w:szCs w:val="20"/>
                <w:lang w:val="es-419"/>
              </w:rPr>
              <w:t>PV Together</w:t>
            </w:r>
            <w:r w:rsidR="000D41CF" w:rsidRPr="00026B4F">
              <w:rPr>
                <w:rFonts w:ascii="Georgia" w:hAnsi="Georgia"/>
                <w:sz w:val="20"/>
                <w:szCs w:val="20"/>
                <w:lang w:val="es-419"/>
              </w:rPr>
              <w:t xml:space="preserve"> donde se encuentra la "Fábrica"</w:t>
            </w:r>
            <w:r w:rsidR="00F4397D" w:rsidRPr="00026B4F">
              <w:rPr>
                <w:rFonts w:ascii="Georgia" w:hAnsi="Georgia"/>
                <w:sz w:val="20"/>
                <w:szCs w:val="20"/>
                <w:lang w:val="es-419"/>
              </w:rPr>
              <w:t xml:space="preserve"> (</w:t>
            </w:r>
            <w:r w:rsidR="00F4397D" w:rsidRPr="00026B4F">
              <w:rPr>
                <w:rFonts w:ascii="Georgia" w:hAnsi="Georgia"/>
                <w:i/>
                <w:iCs/>
                <w:sz w:val="20"/>
                <w:szCs w:val="20"/>
                <w:lang w:val="es-419"/>
              </w:rPr>
              <w:t>Factory</w:t>
            </w:r>
            <w:r w:rsidR="00F4397D" w:rsidRPr="00026B4F">
              <w:rPr>
                <w:rFonts w:ascii="Georgia" w:hAnsi="Georgia"/>
                <w:sz w:val="20"/>
                <w:szCs w:val="20"/>
                <w:lang w:val="es-419"/>
              </w:rPr>
              <w:t>)</w:t>
            </w:r>
            <w:r w:rsidR="000D41CF" w:rsidRPr="00026B4F">
              <w:rPr>
                <w:rFonts w:ascii="Georgia" w:hAnsi="Georgia"/>
                <w:sz w:val="20"/>
                <w:szCs w:val="20"/>
                <w:lang w:val="es-419"/>
              </w:rPr>
              <w:t>. Esto ha permitido que nuestro</w:t>
            </w:r>
            <w:r w:rsidR="00F4397D" w:rsidRPr="00026B4F">
              <w:rPr>
                <w:rFonts w:ascii="Georgia" w:hAnsi="Georgia"/>
                <w:sz w:val="20"/>
                <w:szCs w:val="20"/>
                <w:lang w:val="es-419"/>
              </w:rPr>
              <w:t>s</w:t>
            </w:r>
            <w:r w:rsidR="000D41CF" w:rsidRPr="00026B4F">
              <w:rPr>
                <w:rFonts w:ascii="Georgia" w:hAnsi="Georgia"/>
                <w:sz w:val="20"/>
                <w:szCs w:val="20"/>
                <w:lang w:val="es-419"/>
              </w:rPr>
              <w:t xml:space="preserve"> alumno</w:t>
            </w:r>
            <w:r w:rsidR="00F4397D" w:rsidRPr="00026B4F">
              <w:rPr>
                <w:rFonts w:ascii="Georgia" w:hAnsi="Georgia"/>
                <w:sz w:val="20"/>
                <w:szCs w:val="20"/>
                <w:lang w:val="es-419"/>
              </w:rPr>
              <w:t>s</w:t>
            </w:r>
            <w:r w:rsidR="000D41CF" w:rsidRPr="00026B4F">
              <w:rPr>
                <w:rFonts w:ascii="Georgia" w:hAnsi="Georgia"/>
                <w:sz w:val="20"/>
                <w:szCs w:val="20"/>
                <w:lang w:val="es-419"/>
              </w:rPr>
              <w:t xml:space="preserve"> de bajos ingresos </w:t>
            </w:r>
            <w:r w:rsidR="003C10E4" w:rsidRPr="00026B4F">
              <w:rPr>
                <w:rFonts w:ascii="Georgia" w:hAnsi="Georgia"/>
                <w:sz w:val="20"/>
                <w:szCs w:val="20"/>
                <w:lang w:val="es-419"/>
              </w:rPr>
              <w:t>desde</w:t>
            </w:r>
            <w:r w:rsidR="000D41CF" w:rsidRPr="00026B4F">
              <w:rPr>
                <w:rFonts w:ascii="Georgia" w:hAnsi="Georgia"/>
                <w:sz w:val="20"/>
                <w:szCs w:val="20"/>
                <w:lang w:val="es-419"/>
              </w:rPr>
              <w:t xml:space="preserve"> el nacimiento hasta el 12º grado reciba</w:t>
            </w:r>
            <w:r w:rsidR="00F4397D" w:rsidRPr="00026B4F">
              <w:rPr>
                <w:rFonts w:ascii="Georgia" w:hAnsi="Georgia"/>
                <w:sz w:val="20"/>
                <w:szCs w:val="20"/>
                <w:lang w:val="es-419"/>
              </w:rPr>
              <w:t>n</w:t>
            </w:r>
            <w:r w:rsidR="000D41CF" w:rsidRPr="00026B4F">
              <w:rPr>
                <w:rFonts w:ascii="Georgia" w:hAnsi="Georgia"/>
                <w:sz w:val="20"/>
                <w:szCs w:val="20"/>
                <w:lang w:val="es-419"/>
              </w:rPr>
              <w:t xml:space="preserve"> servicios en </w:t>
            </w:r>
            <w:r w:rsidR="00F4397D" w:rsidRPr="00026B4F">
              <w:rPr>
                <w:rFonts w:ascii="Georgia" w:hAnsi="Georgia"/>
                <w:sz w:val="20"/>
                <w:szCs w:val="20"/>
                <w:lang w:val="es-419"/>
              </w:rPr>
              <w:t>un lugar</w:t>
            </w:r>
            <w:r w:rsidR="000D41CF" w:rsidRPr="00026B4F">
              <w:rPr>
                <w:rFonts w:ascii="Georgia" w:hAnsi="Georgia"/>
                <w:sz w:val="20"/>
                <w:szCs w:val="20"/>
                <w:lang w:val="es-419"/>
              </w:rPr>
              <w:t xml:space="preserve"> donde los recursos para satisfacer las necesidades físicas</w:t>
            </w:r>
            <w:r w:rsidR="0060110A" w:rsidRPr="00026B4F">
              <w:rPr>
                <w:rFonts w:ascii="Georgia" w:hAnsi="Georgia"/>
                <w:sz w:val="20"/>
                <w:szCs w:val="20"/>
                <w:lang w:val="es-419"/>
              </w:rPr>
              <w:t xml:space="preserve"> y</w:t>
            </w:r>
            <w:r w:rsidR="000D41CF" w:rsidRPr="00026B4F">
              <w:rPr>
                <w:rFonts w:ascii="Georgia" w:hAnsi="Georgia"/>
                <w:sz w:val="20"/>
                <w:szCs w:val="20"/>
                <w:lang w:val="es-419"/>
              </w:rPr>
              <w:t xml:space="preserve"> emocionales son accesibles. Tenemos 60 socios comunitarios que ahora están involucrados</w:t>
            </w:r>
            <w:r w:rsidR="00B4029D" w:rsidRPr="00026B4F">
              <w:rPr>
                <w:rFonts w:ascii="Georgia" w:hAnsi="Georgia"/>
                <w:sz w:val="20"/>
                <w:szCs w:val="20"/>
                <w:lang w:val="es-419"/>
              </w:rPr>
              <w:t xml:space="preserve"> en el equipo </w:t>
            </w:r>
            <w:r w:rsidR="00B4029D" w:rsidRPr="00026B4F">
              <w:rPr>
                <w:rFonts w:ascii="Georgia" w:hAnsi="Georgia"/>
                <w:i/>
                <w:iCs/>
                <w:sz w:val="20"/>
                <w:szCs w:val="20"/>
                <w:lang w:val="es-419"/>
              </w:rPr>
              <w:t>Together</w:t>
            </w:r>
            <w:r w:rsidR="00B4029D" w:rsidRPr="00026B4F">
              <w:rPr>
                <w:rFonts w:ascii="Georgia" w:hAnsi="Georgia"/>
                <w:sz w:val="20"/>
                <w:szCs w:val="20"/>
                <w:lang w:val="es-419"/>
              </w:rPr>
              <w:t>.</w:t>
            </w:r>
            <w:r w:rsidRPr="00026B4F">
              <w:rPr>
                <w:rFonts w:ascii="Georgia" w:hAnsi="Georgia"/>
                <w:sz w:val="20"/>
                <w:szCs w:val="20"/>
                <w:lang w:val="es-419"/>
              </w:rPr>
              <w:t xml:space="preserve"> </w:t>
            </w:r>
            <w:r w:rsidR="00F4397D" w:rsidRPr="00026B4F">
              <w:rPr>
                <w:rFonts w:ascii="Georgia" w:hAnsi="Georgia"/>
                <w:sz w:val="20"/>
                <w:szCs w:val="20"/>
                <w:lang w:val="es-419"/>
              </w:rPr>
              <w:t>Alrededor del</w:t>
            </w:r>
            <w:r w:rsidR="000D41CF" w:rsidRPr="00026B4F">
              <w:rPr>
                <w:rFonts w:ascii="Georgia" w:hAnsi="Georgia"/>
                <w:sz w:val="20"/>
                <w:szCs w:val="20"/>
                <w:lang w:val="es-419"/>
              </w:rPr>
              <w:t xml:space="preserve"> 60</w:t>
            </w:r>
            <w:r w:rsidR="003C10E4" w:rsidRPr="00026B4F">
              <w:rPr>
                <w:rFonts w:ascii="Georgia" w:hAnsi="Georgia"/>
                <w:sz w:val="20"/>
                <w:szCs w:val="20"/>
                <w:lang w:val="es-419"/>
              </w:rPr>
              <w:t>%</w:t>
            </w:r>
            <w:r w:rsidR="000D41CF" w:rsidRPr="00026B4F">
              <w:rPr>
                <w:rFonts w:ascii="Georgia" w:hAnsi="Georgia"/>
                <w:sz w:val="20"/>
                <w:szCs w:val="20"/>
                <w:lang w:val="es-419"/>
              </w:rPr>
              <w:t xml:space="preserve"> </w:t>
            </w:r>
            <w:r w:rsidR="00F4397D" w:rsidRPr="00026B4F">
              <w:rPr>
                <w:rFonts w:ascii="Georgia" w:hAnsi="Georgia"/>
                <w:sz w:val="20"/>
                <w:szCs w:val="20"/>
                <w:lang w:val="es-419"/>
              </w:rPr>
              <w:t xml:space="preserve">de los </w:t>
            </w:r>
            <w:r w:rsidR="00ED7CC7" w:rsidRPr="00026B4F">
              <w:rPr>
                <w:rFonts w:ascii="Georgia" w:hAnsi="Georgia"/>
                <w:sz w:val="20"/>
                <w:szCs w:val="20"/>
                <w:lang w:val="es-419"/>
              </w:rPr>
              <w:t>niños</w:t>
            </w:r>
            <w:r w:rsidR="00F4397D" w:rsidRPr="00026B4F">
              <w:rPr>
                <w:rFonts w:ascii="Georgia" w:hAnsi="Georgia"/>
                <w:sz w:val="20"/>
                <w:szCs w:val="20"/>
                <w:lang w:val="es-419"/>
              </w:rPr>
              <w:t xml:space="preserve"> reciben almuerzos gratuitos o a precio reducido</w:t>
            </w:r>
            <w:r w:rsidR="000D41CF" w:rsidRPr="00026B4F">
              <w:rPr>
                <w:rFonts w:ascii="Georgia" w:hAnsi="Georgia"/>
                <w:sz w:val="20"/>
                <w:szCs w:val="20"/>
                <w:lang w:val="es-419"/>
              </w:rPr>
              <w:t xml:space="preserve">, por lo que tenemos muchas familias que necesitan recursos. Hemos utilizado los fondos de </w:t>
            </w:r>
            <w:r w:rsidR="000D41CF" w:rsidRPr="00026B4F">
              <w:rPr>
                <w:rFonts w:ascii="Georgia" w:hAnsi="Georgia"/>
                <w:sz w:val="20"/>
                <w:szCs w:val="20"/>
                <w:lang w:val="es-419"/>
              </w:rPr>
              <w:lastRenderedPageBreak/>
              <w:t>ESSER para garantizar que todas las familias tengan la tecnología y los puntos</w:t>
            </w:r>
            <w:r w:rsidR="00BB0AD6" w:rsidRPr="00026B4F">
              <w:rPr>
                <w:rFonts w:ascii="Georgia" w:hAnsi="Georgia"/>
                <w:sz w:val="20"/>
                <w:szCs w:val="20"/>
                <w:lang w:val="es-419"/>
              </w:rPr>
              <w:t xml:space="preserve"> de acceso wifi móviles (</w:t>
            </w:r>
            <w:r w:rsidR="00BB0AD6" w:rsidRPr="00026B4F">
              <w:rPr>
                <w:rFonts w:ascii="Georgia" w:hAnsi="Georgia"/>
                <w:i/>
                <w:iCs/>
                <w:sz w:val="20"/>
                <w:szCs w:val="20"/>
                <w:lang w:val="es-419"/>
              </w:rPr>
              <w:t>hotspots</w:t>
            </w:r>
            <w:r w:rsidR="00BB0AD6" w:rsidRPr="00026B4F">
              <w:rPr>
                <w:rFonts w:ascii="Georgia" w:hAnsi="Georgia"/>
                <w:sz w:val="20"/>
                <w:szCs w:val="20"/>
                <w:lang w:val="es-419"/>
              </w:rPr>
              <w:t xml:space="preserve">, en inglés) </w:t>
            </w:r>
            <w:r w:rsidR="000D41CF" w:rsidRPr="00026B4F">
              <w:rPr>
                <w:rFonts w:ascii="Georgia" w:hAnsi="Georgia"/>
                <w:sz w:val="20"/>
                <w:szCs w:val="20"/>
                <w:lang w:val="es-419"/>
              </w:rPr>
              <w:t xml:space="preserve">que necesitan para acceder al aprendizaje. Nuestros trabajadores sociales han sido fundamentales en la coordinación de </w:t>
            </w:r>
            <w:r w:rsidR="00785A39" w:rsidRPr="00026B4F">
              <w:rPr>
                <w:rFonts w:ascii="Georgia" w:hAnsi="Georgia"/>
                <w:sz w:val="20"/>
                <w:szCs w:val="20"/>
                <w:lang w:val="es-419"/>
              </w:rPr>
              <w:t>este proceso</w:t>
            </w:r>
            <w:r w:rsidR="000D41CF" w:rsidRPr="00026B4F">
              <w:rPr>
                <w:rFonts w:ascii="Georgia" w:hAnsi="Georgia"/>
                <w:sz w:val="20"/>
                <w:szCs w:val="20"/>
                <w:lang w:val="es-419"/>
              </w:rPr>
              <w:t xml:space="preserve">.  </w:t>
            </w:r>
          </w:p>
        </w:tc>
      </w:tr>
      <w:tr w:rsidR="00A60620" w:rsidRPr="00026B4F" w14:paraId="23E1011A" w14:textId="77777777" w:rsidTr="00914AAA">
        <w:tc>
          <w:tcPr>
            <w:tcW w:w="4225" w:type="dxa"/>
          </w:tcPr>
          <w:p w14:paraId="4EB3AB65" w14:textId="317403B9" w:rsidR="00A60620" w:rsidRPr="00026B4F" w:rsidRDefault="00BA4845">
            <w:pPr>
              <w:rPr>
                <w:rFonts w:ascii="Georgia" w:hAnsi="Georgia"/>
                <w:sz w:val="20"/>
                <w:szCs w:val="20"/>
                <w:lang w:val="es-419"/>
              </w:rPr>
            </w:pPr>
            <w:r w:rsidRPr="00026B4F">
              <w:rPr>
                <w:rFonts w:ascii="Georgia" w:hAnsi="Georgia"/>
                <w:sz w:val="20"/>
                <w:szCs w:val="20"/>
                <w:lang w:val="es-419"/>
              </w:rPr>
              <w:lastRenderedPageBreak/>
              <w:t>Estudiantes de inglés</w:t>
            </w:r>
          </w:p>
        </w:tc>
        <w:tc>
          <w:tcPr>
            <w:tcW w:w="6565" w:type="dxa"/>
          </w:tcPr>
          <w:p w14:paraId="5DC32EA3" w14:textId="12438C73" w:rsidR="00A60620" w:rsidRPr="00026B4F" w:rsidRDefault="00BA4845">
            <w:pPr>
              <w:rPr>
                <w:rFonts w:ascii="Georgia" w:hAnsi="Georgia"/>
                <w:sz w:val="20"/>
                <w:szCs w:val="20"/>
                <w:lang w:val="es-419"/>
              </w:rPr>
            </w:pPr>
            <w:r w:rsidRPr="00026B4F">
              <w:rPr>
                <w:rFonts w:ascii="Georgia" w:hAnsi="Georgia"/>
                <w:sz w:val="20"/>
                <w:szCs w:val="20"/>
                <w:lang w:val="es-419"/>
              </w:rPr>
              <w:t>El Distrito Escolar de Pequea</w:t>
            </w:r>
            <w:r w:rsidR="00BB0AD6" w:rsidRPr="00026B4F">
              <w:rPr>
                <w:rFonts w:ascii="Georgia" w:hAnsi="Georgia"/>
                <w:sz w:val="20"/>
                <w:szCs w:val="20"/>
                <w:lang w:val="es-419"/>
              </w:rPr>
              <w:t xml:space="preserve"> Valley</w:t>
            </w:r>
            <w:r w:rsidRPr="00026B4F">
              <w:rPr>
                <w:rFonts w:ascii="Georgia" w:hAnsi="Georgia"/>
                <w:sz w:val="20"/>
                <w:szCs w:val="20"/>
                <w:lang w:val="es-419"/>
              </w:rPr>
              <w:t xml:space="preserve"> ha visto un aumento continuo en los estudiantes del idioma inglés en los últimos años. </w:t>
            </w:r>
            <w:r w:rsidR="00785A39" w:rsidRPr="00026B4F">
              <w:rPr>
                <w:rFonts w:ascii="Georgia" w:hAnsi="Georgia"/>
                <w:sz w:val="20"/>
                <w:szCs w:val="20"/>
                <w:lang w:val="es-419"/>
              </w:rPr>
              <w:t xml:space="preserve">Se ha agregado </w:t>
            </w:r>
            <w:r w:rsidRPr="00026B4F">
              <w:rPr>
                <w:rFonts w:ascii="Georgia" w:hAnsi="Georgia"/>
                <w:sz w:val="20"/>
                <w:szCs w:val="20"/>
                <w:lang w:val="es-419"/>
              </w:rPr>
              <w:t>un facilitador/maestro de</w:t>
            </w:r>
            <w:r w:rsidR="001A6CCC" w:rsidRPr="00026B4F">
              <w:rPr>
                <w:rFonts w:ascii="Georgia" w:hAnsi="Georgia"/>
                <w:sz w:val="20"/>
                <w:szCs w:val="20"/>
                <w:lang w:val="es-419"/>
              </w:rPr>
              <w:t xml:space="preserve"> desarrollo del idioma inglés (E</w:t>
            </w:r>
            <w:r w:rsidRPr="00026B4F">
              <w:rPr>
                <w:rFonts w:ascii="Georgia" w:hAnsi="Georgia"/>
                <w:sz w:val="20"/>
                <w:szCs w:val="20"/>
                <w:lang w:val="es-419"/>
              </w:rPr>
              <w:t>LD</w:t>
            </w:r>
            <w:r w:rsidR="001A6CCC" w:rsidRPr="00026B4F">
              <w:rPr>
                <w:rFonts w:ascii="Georgia" w:hAnsi="Georgia"/>
                <w:sz w:val="20"/>
                <w:szCs w:val="20"/>
                <w:lang w:val="es-419"/>
              </w:rPr>
              <w:t>, por sus siglas en inglés)</w:t>
            </w:r>
            <w:r w:rsidRPr="00026B4F">
              <w:rPr>
                <w:rFonts w:ascii="Georgia" w:hAnsi="Georgia"/>
                <w:sz w:val="20"/>
                <w:szCs w:val="20"/>
                <w:lang w:val="es-419"/>
              </w:rPr>
              <w:t xml:space="preserve"> debido a esta necesidad y desde </w:t>
            </w:r>
            <w:r w:rsidR="00BB0AD6" w:rsidRPr="00026B4F">
              <w:rPr>
                <w:rFonts w:ascii="Georgia" w:hAnsi="Georgia"/>
                <w:sz w:val="20"/>
                <w:szCs w:val="20"/>
                <w:lang w:val="es-419"/>
              </w:rPr>
              <w:t xml:space="preserve">el principio de </w:t>
            </w:r>
            <w:r w:rsidRPr="00026B4F">
              <w:rPr>
                <w:rFonts w:ascii="Georgia" w:hAnsi="Georgia"/>
                <w:sz w:val="20"/>
                <w:szCs w:val="20"/>
                <w:lang w:val="es-419"/>
              </w:rPr>
              <w:t>la pandemia</w:t>
            </w:r>
            <w:r w:rsidR="00785A39" w:rsidRPr="00026B4F">
              <w:rPr>
                <w:rFonts w:ascii="Georgia" w:hAnsi="Georgia"/>
                <w:sz w:val="20"/>
                <w:szCs w:val="20"/>
                <w:lang w:val="es-419"/>
              </w:rPr>
              <w:t xml:space="preserve"> hemos</w:t>
            </w:r>
            <w:r w:rsidRPr="00026B4F">
              <w:rPr>
                <w:rFonts w:ascii="Georgia" w:hAnsi="Georgia"/>
                <w:sz w:val="20"/>
                <w:szCs w:val="20"/>
                <w:lang w:val="es-419"/>
              </w:rPr>
              <w:t xml:space="preserve"> aumentado los apoyos familiares para llenar las brechas de aprendizaje de</w:t>
            </w:r>
            <w:r w:rsidR="00BB0AD6" w:rsidRPr="00026B4F">
              <w:rPr>
                <w:rFonts w:ascii="Georgia" w:hAnsi="Georgia"/>
                <w:sz w:val="20"/>
                <w:szCs w:val="20"/>
                <w:lang w:val="es-419"/>
              </w:rPr>
              <w:t xml:space="preserve"> los estudiantes de inglés</w:t>
            </w:r>
            <w:r w:rsidRPr="00026B4F">
              <w:rPr>
                <w:rFonts w:ascii="Georgia" w:hAnsi="Georgia"/>
                <w:sz w:val="20"/>
                <w:szCs w:val="20"/>
                <w:lang w:val="es-419"/>
              </w:rPr>
              <w:t xml:space="preserve"> que la pandemia ha creado. Los alumnos son e</w:t>
            </w:r>
            <w:r w:rsidR="00BB0AD6" w:rsidRPr="00026B4F">
              <w:rPr>
                <w:rFonts w:ascii="Georgia" w:hAnsi="Georgia"/>
                <w:sz w:val="20"/>
                <w:szCs w:val="20"/>
                <w:lang w:val="es-419"/>
              </w:rPr>
              <w:t>valuados</w:t>
            </w:r>
            <w:r w:rsidRPr="00026B4F">
              <w:rPr>
                <w:rFonts w:ascii="Georgia" w:hAnsi="Georgia"/>
                <w:sz w:val="20"/>
                <w:szCs w:val="20"/>
                <w:lang w:val="es-419"/>
              </w:rPr>
              <w:t xml:space="preserve"> </w:t>
            </w:r>
            <w:r w:rsidR="00BB0AD6" w:rsidRPr="00026B4F">
              <w:rPr>
                <w:rFonts w:ascii="Georgia" w:hAnsi="Georgia"/>
                <w:sz w:val="20"/>
                <w:szCs w:val="20"/>
                <w:lang w:val="es-419"/>
              </w:rPr>
              <w:t>cuando</w:t>
            </w:r>
            <w:r w:rsidRPr="00026B4F">
              <w:rPr>
                <w:rFonts w:ascii="Georgia" w:hAnsi="Georgia"/>
                <w:sz w:val="20"/>
                <w:szCs w:val="20"/>
                <w:lang w:val="es-419"/>
              </w:rPr>
              <w:t xml:space="preserve"> </w:t>
            </w:r>
            <w:r w:rsidR="00BB0AD6" w:rsidRPr="00026B4F">
              <w:rPr>
                <w:rFonts w:ascii="Georgia" w:hAnsi="Georgia"/>
                <w:sz w:val="20"/>
                <w:szCs w:val="20"/>
                <w:lang w:val="es-419"/>
              </w:rPr>
              <w:t>ingres</w:t>
            </w:r>
            <w:r w:rsidRPr="00026B4F">
              <w:rPr>
                <w:rFonts w:ascii="Georgia" w:hAnsi="Georgia"/>
                <w:sz w:val="20"/>
                <w:szCs w:val="20"/>
                <w:lang w:val="es-419"/>
              </w:rPr>
              <w:t xml:space="preserve">an y colocados en el nivel apropiado. Utilizando los fondos de ESSER, hemos agregado el currículo y el desarrollo profesional de la </w:t>
            </w:r>
            <w:r w:rsidR="00BB0AD6" w:rsidRPr="00026B4F">
              <w:rPr>
                <w:rFonts w:ascii="Georgia" w:hAnsi="Georgia"/>
                <w:sz w:val="20"/>
                <w:szCs w:val="20"/>
                <w:lang w:val="es-419"/>
              </w:rPr>
              <w:t>Unidad Intermedia</w:t>
            </w:r>
            <w:r w:rsidRPr="00026B4F">
              <w:rPr>
                <w:rFonts w:ascii="Georgia" w:hAnsi="Georgia"/>
                <w:sz w:val="20"/>
                <w:szCs w:val="20"/>
                <w:lang w:val="es-419"/>
              </w:rPr>
              <w:t xml:space="preserve"> para ayudar a apoyar mejor a los </w:t>
            </w:r>
            <w:r w:rsidR="00BB0AD6" w:rsidRPr="00026B4F">
              <w:rPr>
                <w:rFonts w:ascii="Georgia" w:hAnsi="Georgia"/>
                <w:sz w:val="20"/>
                <w:szCs w:val="20"/>
                <w:lang w:val="es-419"/>
              </w:rPr>
              <w:t xml:space="preserve">estudiantes del idioma inglés </w:t>
            </w:r>
            <w:r w:rsidRPr="00026B4F">
              <w:rPr>
                <w:rFonts w:ascii="Georgia" w:hAnsi="Georgia"/>
                <w:sz w:val="20"/>
                <w:szCs w:val="20"/>
                <w:lang w:val="es-419"/>
              </w:rPr>
              <w:t>en los entornos de aula CORE.</w:t>
            </w:r>
          </w:p>
        </w:tc>
      </w:tr>
      <w:tr w:rsidR="00A60620" w:rsidRPr="00026B4F" w14:paraId="3BE807D3" w14:textId="77777777" w:rsidTr="00914AAA">
        <w:tc>
          <w:tcPr>
            <w:tcW w:w="4225" w:type="dxa"/>
          </w:tcPr>
          <w:p w14:paraId="09F40CC7" w14:textId="1236B2DF" w:rsidR="00A60620" w:rsidRPr="00026B4F" w:rsidRDefault="00BA4845">
            <w:pPr>
              <w:rPr>
                <w:rFonts w:ascii="Georgia" w:hAnsi="Georgia"/>
                <w:sz w:val="20"/>
                <w:szCs w:val="20"/>
                <w:lang w:val="es-419"/>
              </w:rPr>
            </w:pPr>
            <w:r w:rsidRPr="00026B4F">
              <w:rPr>
                <w:rFonts w:ascii="Georgia" w:hAnsi="Georgia"/>
                <w:sz w:val="20"/>
                <w:szCs w:val="20"/>
                <w:lang w:val="es-419"/>
              </w:rPr>
              <w:t>Niños con discapacidades (</w:t>
            </w:r>
            <w:r w:rsidR="001A6CCC" w:rsidRPr="00026B4F">
              <w:rPr>
                <w:rFonts w:ascii="Georgia" w:hAnsi="Georgia"/>
                <w:sz w:val="20"/>
                <w:szCs w:val="20"/>
                <w:lang w:val="es-419"/>
              </w:rPr>
              <w:t>i</w:t>
            </w:r>
            <w:r w:rsidRPr="00026B4F">
              <w:rPr>
                <w:rFonts w:ascii="Georgia" w:hAnsi="Georgia"/>
                <w:sz w:val="20"/>
                <w:szCs w:val="20"/>
                <w:lang w:val="es-419"/>
              </w:rPr>
              <w:t xml:space="preserve">ncluidos bebés, niños pequeños, niños y jóvenes con discapacidades </w:t>
            </w:r>
            <w:r w:rsidR="00BB0AD6" w:rsidRPr="00026B4F">
              <w:rPr>
                <w:rFonts w:ascii="Georgia" w:hAnsi="Georgia"/>
                <w:sz w:val="20"/>
                <w:szCs w:val="20"/>
                <w:lang w:val="es-419"/>
              </w:rPr>
              <w:t>que cumplen con los requisitos en virtud de</w:t>
            </w:r>
            <w:r w:rsidRPr="00026B4F">
              <w:rPr>
                <w:rFonts w:ascii="Georgia" w:hAnsi="Georgia"/>
                <w:sz w:val="20"/>
                <w:szCs w:val="20"/>
                <w:lang w:val="es-419"/>
              </w:rPr>
              <w:t xml:space="preserve"> la Ley de Educación para </w:t>
            </w:r>
            <w:r w:rsidR="00BB0AD6" w:rsidRPr="00026B4F">
              <w:rPr>
                <w:rFonts w:ascii="Georgia" w:hAnsi="Georgia"/>
                <w:sz w:val="20"/>
                <w:szCs w:val="20"/>
                <w:lang w:val="es-419"/>
              </w:rPr>
              <w:t>Personas</w:t>
            </w:r>
            <w:r w:rsidRPr="00026B4F">
              <w:rPr>
                <w:rFonts w:ascii="Georgia" w:hAnsi="Georgia"/>
                <w:sz w:val="20"/>
                <w:szCs w:val="20"/>
                <w:lang w:val="es-419"/>
              </w:rPr>
              <w:t xml:space="preserve"> con Discapacidades ([IDEA</w:t>
            </w:r>
            <w:r w:rsidR="00BB0AD6" w:rsidRPr="00026B4F">
              <w:rPr>
                <w:rFonts w:ascii="Georgia" w:hAnsi="Georgia"/>
                <w:sz w:val="20"/>
                <w:szCs w:val="20"/>
                <w:lang w:val="es-419"/>
              </w:rPr>
              <w:t>, por sus siglas en inglés</w:t>
            </w:r>
            <w:r w:rsidRPr="00026B4F">
              <w:rPr>
                <w:rFonts w:ascii="Georgia" w:hAnsi="Georgia"/>
                <w:sz w:val="20"/>
                <w:szCs w:val="20"/>
                <w:lang w:val="es-419"/>
              </w:rPr>
              <w:t>])</w:t>
            </w:r>
          </w:p>
        </w:tc>
        <w:tc>
          <w:tcPr>
            <w:tcW w:w="6565" w:type="dxa"/>
          </w:tcPr>
          <w:p w14:paraId="729AE8F6" w14:textId="4FC9E163" w:rsidR="00A60620" w:rsidRPr="00026B4F" w:rsidRDefault="00BA4845">
            <w:pPr>
              <w:rPr>
                <w:rFonts w:ascii="Georgia" w:hAnsi="Georgia"/>
                <w:sz w:val="20"/>
                <w:szCs w:val="20"/>
                <w:lang w:val="es-419"/>
              </w:rPr>
            </w:pPr>
            <w:r w:rsidRPr="00026B4F">
              <w:rPr>
                <w:rFonts w:ascii="Georgia" w:hAnsi="Georgia"/>
                <w:sz w:val="20"/>
                <w:szCs w:val="20"/>
                <w:lang w:val="es-419"/>
              </w:rPr>
              <w:t>Los datos de diagnóstico de fin de</w:t>
            </w:r>
            <w:r w:rsidR="00BB0AD6" w:rsidRPr="00026B4F">
              <w:rPr>
                <w:rFonts w:ascii="Georgia" w:hAnsi="Georgia"/>
                <w:sz w:val="20"/>
                <w:szCs w:val="20"/>
                <w:lang w:val="es-419"/>
              </w:rPr>
              <w:t xml:space="preserve">l </w:t>
            </w:r>
            <w:r w:rsidRPr="00026B4F">
              <w:rPr>
                <w:rFonts w:ascii="Georgia" w:hAnsi="Georgia"/>
                <w:sz w:val="20"/>
                <w:szCs w:val="20"/>
                <w:lang w:val="es-419"/>
              </w:rPr>
              <w:t xml:space="preserve">año </w:t>
            </w:r>
            <w:r w:rsidR="00BB0AD6" w:rsidRPr="00026B4F">
              <w:rPr>
                <w:rFonts w:ascii="Georgia" w:hAnsi="Georgia"/>
                <w:sz w:val="20"/>
                <w:szCs w:val="20"/>
                <w:lang w:val="es-419"/>
              </w:rPr>
              <w:t xml:space="preserve">escolar </w:t>
            </w:r>
            <w:r w:rsidRPr="00026B4F">
              <w:rPr>
                <w:rFonts w:ascii="Georgia" w:hAnsi="Georgia"/>
                <w:sz w:val="20"/>
                <w:szCs w:val="20"/>
                <w:lang w:val="es-419"/>
              </w:rPr>
              <w:t xml:space="preserve">2020-21 (que pudimos recopilar) y los datos de principios del año </w:t>
            </w:r>
            <w:r w:rsidR="00BB0AD6" w:rsidRPr="00026B4F">
              <w:rPr>
                <w:rFonts w:ascii="Georgia" w:hAnsi="Georgia"/>
                <w:sz w:val="20"/>
                <w:szCs w:val="20"/>
                <w:lang w:val="es-419"/>
              </w:rPr>
              <w:t xml:space="preserve">escolar </w:t>
            </w:r>
            <w:r w:rsidRPr="00026B4F">
              <w:rPr>
                <w:rFonts w:ascii="Georgia" w:hAnsi="Georgia"/>
                <w:sz w:val="20"/>
                <w:szCs w:val="20"/>
                <w:lang w:val="es-419"/>
              </w:rPr>
              <w:t xml:space="preserve">2021-22 mostraron </w:t>
            </w:r>
            <w:r w:rsidR="00145BCB" w:rsidRPr="00026B4F">
              <w:rPr>
                <w:rFonts w:ascii="Georgia" w:hAnsi="Georgia"/>
                <w:sz w:val="20"/>
                <w:szCs w:val="20"/>
                <w:lang w:val="es-419"/>
              </w:rPr>
              <w:t>evidencia de que</w:t>
            </w:r>
            <w:r w:rsidRPr="00026B4F">
              <w:rPr>
                <w:rFonts w:ascii="Georgia" w:hAnsi="Georgia"/>
                <w:sz w:val="20"/>
                <w:szCs w:val="20"/>
                <w:lang w:val="es-419"/>
              </w:rPr>
              <w:t xml:space="preserve"> se necesita mucho aprendizaje para nuestros estudiantes de educación especial</w:t>
            </w:r>
            <w:r w:rsidR="00785A39" w:rsidRPr="00026B4F">
              <w:rPr>
                <w:rFonts w:ascii="Georgia" w:hAnsi="Georgia"/>
                <w:sz w:val="20"/>
                <w:szCs w:val="20"/>
                <w:lang w:val="es-419"/>
              </w:rPr>
              <w:t>,</w:t>
            </w:r>
            <w:r w:rsidRPr="00026B4F">
              <w:rPr>
                <w:rFonts w:ascii="Georgia" w:hAnsi="Georgia"/>
                <w:sz w:val="20"/>
                <w:szCs w:val="20"/>
                <w:lang w:val="es-419"/>
              </w:rPr>
              <w:t xml:space="preserve"> específicamente</w:t>
            </w:r>
            <w:r w:rsidR="00145BCB" w:rsidRPr="00026B4F">
              <w:rPr>
                <w:rFonts w:ascii="Georgia" w:hAnsi="Georgia"/>
                <w:sz w:val="20"/>
                <w:szCs w:val="20"/>
                <w:lang w:val="es-419"/>
              </w:rPr>
              <w:t xml:space="preserve"> </w:t>
            </w:r>
            <w:r w:rsidR="00BB0AD6" w:rsidRPr="00026B4F">
              <w:rPr>
                <w:rFonts w:ascii="Georgia" w:hAnsi="Georgia"/>
                <w:sz w:val="20"/>
                <w:szCs w:val="20"/>
                <w:lang w:val="es-419"/>
              </w:rPr>
              <w:t xml:space="preserve">aquellos que reciben </w:t>
            </w:r>
            <w:r w:rsidR="00145BCB" w:rsidRPr="00026B4F">
              <w:rPr>
                <w:rFonts w:ascii="Georgia" w:hAnsi="Georgia"/>
                <w:sz w:val="20"/>
                <w:szCs w:val="20"/>
                <w:lang w:val="es-419"/>
              </w:rPr>
              <w:t xml:space="preserve">apoyo emocional, según los estándares del año anterior. El nuevo </w:t>
            </w:r>
            <w:r w:rsidR="001A6CCC" w:rsidRPr="00026B4F">
              <w:rPr>
                <w:rFonts w:ascii="Georgia" w:hAnsi="Georgia"/>
                <w:sz w:val="20"/>
                <w:szCs w:val="20"/>
                <w:lang w:val="es-419"/>
              </w:rPr>
              <w:t>currículo</w:t>
            </w:r>
            <w:r w:rsidR="00145BCB" w:rsidRPr="00026B4F">
              <w:rPr>
                <w:rFonts w:ascii="Georgia" w:hAnsi="Georgia"/>
                <w:sz w:val="20"/>
                <w:szCs w:val="20"/>
                <w:lang w:val="es-419"/>
              </w:rPr>
              <w:t xml:space="preserve"> CKLA obtenido con fondos de ESSER, finalmente ha alineado los recursos con el </w:t>
            </w:r>
            <w:r w:rsidR="006F1203" w:rsidRPr="00026B4F">
              <w:rPr>
                <w:rFonts w:ascii="Georgia" w:hAnsi="Georgia"/>
                <w:sz w:val="20"/>
                <w:szCs w:val="20"/>
                <w:lang w:val="es-419"/>
              </w:rPr>
              <w:t>currículo</w:t>
            </w:r>
            <w:r w:rsidR="00145BCB" w:rsidRPr="00026B4F">
              <w:rPr>
                <w:rFonts w:ascii="Georgia" w:hAnsi="Georgia"/>
                <w:sz w:val="20"/>
                <w:szCs w:val="20"/>
                <w:lang w:val="es-419"/>
              </w:rPr>
              <w:t xml:space="preserve"> CORE para cada nivel de</w:t>
            </w:r>
            <w:r w:rsidR="006F1203" w:rsidRPr="00026B4F">
              <w:rPr>
                <w:rFonts w:ascii="Georgia" w:hAnsi="Georgia"/>
                <w:sz w:val="20"/>
                <w:szCs w:val="20"/>
                <w:lang w:val="es-419"/>
              </w:rPr>
              <w:t>l</w:t>
            </w:r>
            <w:r w:rsidR="00145BCB" w:rsidRPr="00026B4F">
              <w:rPr>
                <w:rFonts w:ascii="Georgia" w:hAnsi="Georgia"/>
                <w:sz w:val="20"/>
                <w:szCs w:val="20"/>
                <w:lang w:val="es-419"/>
              </w:rPr>
              <w:t xml:space="preserve"> MTSS, incluso cuando un alumno está en educación especial. El monitoreo del progreso mediante</w:t>
            </w:r>
            <w:r w:rsidR="001A6CCC" w:rsidRPr="00026B4F">
              <w:rPr>
                <w:rFonts w:ascii="Georgia" w:hAnsi="Georgia"/>
                <w:sz w:val="20"/>
                <w:szCs w:val="20"/>
                <w:lang w:val="es-419"/>
              </w:rPr>
              <w:t xml:space="preserve"> las pruebas</w:t>
            </w:r>
            <w:r w:rsidR="00145BCB" w:rsidRPr="00026B4F">
              <w:rPr>
                <w:rFonts w:ascii="Georgia" w:hAnsi="Georgia"/>
                <w:sz w:val="20"/>
                <w:szCs w:val="20"/>
                <w:lang w:val="es-419"/>
              </w:rPr>
              <w:t xml:space="preserve"> mClass, MAP</w:t>
            </w:r>
            <w:r w:rsidR="00785A39" w:rsidRPr="00026B4F">
              <w:rPr>
                <w:rFonts w:ascii="Georgia" w:hAnsi="Georgia"/>
                <w:sz w:val="20"/>
                <w:szCs w:val="20"/>
                <w:lang w:val="es-419"/>
              </w:rPr>
              <w:t xml:space="preserve"> y</w:t>
            </w:r>
            <w:r w:rsidR="00145BCB" w:rsidRPr="00026B4F">
              <w:rPr>
                <w:rFonts w:ascii="Georgia" w:hAnsi="Georgia"/>
                <w:sz w:val="20"/>
                <w:szCs w:val="20"/>
                <w:lang w:val="es-419"/>
              </w:rPr>
              <w:t xml:space="preserve"> STAR </w:t>
            </w:r>
            <w:r w:rsidR="00785A39" w:rsidRPr="00026B4F">
              <w:rPr>
                <w:rFonts w:ascii="Georgia" w:hAnsi="Georgia"/>
                <w:sz w:val="20"/>
                <w:szCs w:val="20"/>
                <w:lang w:val="es-419"/>
              </w:rPr>
              <w:t xml:space="preserve">supervisa </w:t>
            </w:r>
            <w:r w:rsidR="00145BCB" w:rsidRPr="00026B4F">
              <w:rPr>
                <w:rFonts w:ascii="Georgia" w:hAnsi="Georgia"/>
                <w:sz w:val="20"/>
                <w:szCs w:val="20"/>
                <w:lang w:val="es-419"/>
              </w:rPr>
              <w:t>el progreso. Nuestro equipo de</w:t>
            </w:r>
            <w:r w:rsidR="006F1203" w:rsidRPr="00026B4F">
              <w:rPr>
                <w:rFonts w:ascii="Georgia" w:hAnsi="Georgia"/>
                <w:sz w:val="20"/>
                <w:szCs w:val="20"/>
                <w:lang w:val="es-419"/>
              </w:rPr>
              <w:t>l</w:t>
            </w:r>
            <w:r w:rsidR="00145BCB" w:rsidRPr="00026B4F">
              <w:rPr>
                <w:rFonts w:ascii="Georgia" w:hAnsi="Georgia"/>
                <w:sz w:val="20"/>
                <w:szCs w:val="20"/>
                <w:lang w:val="es-419"/>
              </w:rPr>
              <w:t xml:space="preserve"> MTSS monitorea estos niveles de cerca para garantizar la fluidez basada en los estándares y las necesidades exactas de los estudiantes de educación especial.</w:t>
            </w:r>
          </w:p>
        </w:tc>
      </w:tr>
      <w:tr w:rsidR="00145BCB" w:rsidRPr="00026B4F" w14:paraId="15D09219" w14:textId="77777777" w:rsidTr="00914AAA">
        <w:tc>
          <w:tcPr>
            <w:tcW w:w="4225" w:type="dxa"/>
          </w:tcPr>
          <w:p w14:paraId="3D561AB8" w14:textId="47CAEA52" w:rsidR="00145BCB" w:rsidRPr="00026B4F" w:rsidRDefault="00145BCB">
            <w:pPr>
              <w:rPr>
                <w:rFonts w:ascii="Georgia" w:hAnsi="Georgia"/>
                <w:sz w:val="20"/>
                <w:szCs w:val="20"/>
                <w:lang w:val="es-419"/>
              </w:rPr>
            </w:pPr>
            <w:r w:rsidRPr="00026B4F">
              <w:rPr>
                <w:rFonts w:ascii="Georgia" w:hAnsi="Georgia"/>
                <w:sz w:val="20"/>
                <w:szCs w:val="20"/>
                <w:lang w:val="es-419"/>
              </w:rPr>
              <w:t>Niños y jóvenes en hogares de</w:t>
            </w:r>
            <w:r w:rsidR="006F1203" w:rsidRPr="00026B4F">
              <w:rPr>
                <w:rFonts w:ascii="Georgia" w:hAnsi="Georgia"/>
                <w:sz w:val="20"/>
                <w:szCs w:val="20"/>
                <w:lang w:val="es-419"/>
              </w:rPr>
              <w:t xml:space="preserve"> crianza (</w:t>
            </w:r>
            <w:r w:rsidR="006F1203" w:rsidRPr="00026B4F">
              <w:rPr>
                <w:rFonts w:ascii="Georgia" w:hAnsi="Georgia"/>
                <w:i/>
                <w:iCs/>
                <w:sz w:val="20"/>
                <w:szCs w:val="20"/>
                <w:lang w:val="es-419"/>
              </w:rPr>
              <w:t>foster care</w:t>
            </w:r>
            <w:r w:rsidR="006F1203" w:rsidRPr="00026B4F">
              <w:rPr>
                <w:rFonts w:ascii="Georgia" w:hAnsi="Georgia"/>
                <w:sz w:val="20"/>
                <w:szCs w:val="20"/>
                <w:lang w:val="es-419"/>
              </w:rPr>
              <w:t>)</w:t>
            </w:r>
          </w:p>
        </w:tc>
        <w:tc>
          <w:tcPr>
            <w:tcW w:w="6565" w:type="dxa"/>
          </w:tcPr>
          <w:p w14:paraId="2B4BCBA7" w14:textId="055E8F0E" w:rsidR="00145BCB" w:rsidRPr="00026B4F" w:rsidRDefault="006F1203">
            <w:pPr>
              <w:rPr>
                <w:rFonts w:ascii="Georgia" w:hAnsi="Georgia"/>
                <w:sz w:val="20"/>
                <w:szCs w:val="20"/>
                <w:lang w:val="es-419"/>
              </w:rPr>
            </w:pPr>
            <w:r w:rsidRPr="00026B4F">
              <w:rPr>
                <w:rFonts w:ascii="Georgia" w:hAnsi="Georgia"/>
                <w:sz w:val="20"/>
                <w:szCs w:val="20"/>
                <w:lang w:val="es-419"/>
              </w:rPr>
              <w:t>Colaboramos</w:t>
            </w:r>
            <w:r w:rsidR="00145BCB" w:rsidRPr="00026B4F">
              <w:rPr>
                <w:rFonts w:ascii="Georgia" w:hAnsi="Georgia"/>
                <w:sz w:val="20"/>
                <w:szCs w:val="20"/>
                <w:lang w:val="es-419"/>
              </w:rPr>
              <w:t xml:space="preserve"> estrechamente con el instituto </w:t>
            </w:r>
            <w:r w:rsidR="00145BCB" w:rsidRPr="00026B4F">
              <w:rPr>
                <w:rFonts w:ascii="Georgia" w:hAnsi="Georgia"/>
                <w:i/>
                <w:iCs/>
                <w:sz w:val="20"/>
                <w:szCs w:val="20"/>
                <w:lang w:val="es-419"/>
              </w:rPr>
              <w:t>"Christ's Home" Neglected and Delinquent</w:t>
            </w:r>
            <w:r w:rsidR="00145BCB" w:rsidRPr="00026B4F">
              <w:rPr>
                <w:rFonts w:ascii="Georgia" w:hAnsi="Georgia"/>
                <w:sz w:val="20"/>
                <w:szCs w:val="20"/>
                <w:lang w:val="es-419"/>
              </w:rPr>
              <w:t xml:space="preserve"> en nuestra comunidad y, recientemente, desde</w:t>
            </w:r>
            <w:r w:rsidRPr="00026B4F">
              <w:rPr>
                <w:rFonts w:ascii="Georgia" w:hAnsi="Georgia"/>
                <w:sz w:val="20"/>
                <w:szCs w:val="20"/>
                <w:lang w:val="es-419"/>
              </w:rPr>
              <w:t xml:space="preserve"> el comienzo de</w:t>
            </w:r>
            <w:r w:rsidR="00145BCB" w:rsidRPr="00026B4F">
              <w:rPr>
                <w:rFonts w:ascii="Georgia" w:hAnsi="Georgia"/>
                <w:sz w:val="20"/>
                <w:szCs w:val="20"/>
                <w:lang w:val="es-419"/>
              </w:rPr>
              <w:t xml:space="preserve"> la pandemia</w:t>
            </w:r>
            <w:r w:rsidR="00785A39" w:rsidRPr="00026B4F">
              <w:rPr>
                <w:rFonts w:ascii="Georgia" w:hAnsi="Georgia"/>
                <w:sz w:val="20"/>
                <w:szCs w:val="20"/>
                <w:lang w:val="es-419"/>
              </w:rPr>
              <w:t xml:space="preserve">, hemos </w:t>
            </w:r>
            <w:r w:rsidR="00145BCB" w:rsidRPr="00026B4F">
              <w:rPr>
                <w:rFonts w:ascii="Georgia" w:hAnsi="Georgia"/>
                <w:sz w:val="20"/>
                <w:szCs w:val="20"/>
                <w:lang w:val="es-419"/>
              </w:rPr>
              <w:t>comenzado a colaborar más estrechamente con su liderazgo corporativo en el área de Filadelfia para aumentar las estrategias para satisfacer las necesidades de los estudiantes de Pequea Valley ubicados allí.</w:t>
            </w:r>
          </w:p>
        </w:tc>
      </w:tr>
    </w:tbl>
    <w:p w14:paraId="51F2DF19" w14:textId="3613FF02" w:rsidR="00A60620" w:rsidRPr="00026B4F" w:rsidRDefault="00A60620">
      <w:pPr>
        <w:rPr>
          <w:rFonts w:ascii="Georgia" w:hAnsi="Georgia"/>
          <w:sz w:val="20"/>
          <w:szCs w:val="20"/>
          <w:lang w:val="es-419"/>
        </w:rPr>
      </w:pPr>
    </w:p>
    <w:p w14:paraId="382ACB97" w14:textId="5CD12DDB" w:rsidR="00145BCB" w:rsidRPr="00026B4F" w:rsidRDefault="00145BCB">
      <w:pPr>
        <w:rPr>
          <w:rFonts w:ascii="Georgia" w:hAnsi="Georgia"/>
          <w:sz w:val="20"/>
          <w:szCs w:val="20"/>
          <w:lang w:val="es-419"/>
        </w:rPr>
      </w:pPr>
    </w:p>
    <w:p w14:paraId="16A28633" w14:textId="5292AE17" w:rsidR="00736972" w:rsidRPr="00026B4F" w:rsidRDefault="00544CA9">
      <w:pPr>
        <w:rPr>
          <w:rFonts w:ascii="Georgia" w:hAnsi="Georgia"/>
          <w:sz w:val="20"/>
          <w:szCs w:val="20"/>
          <w:u w:val="single"/>
          <w:lang w:val="es-419"/>
        </w:rPr>
      </w:pPr>
      <w:r w:rsidRPr="00026B4F">
        <w:rPr>
          <w:rFonts w:ascii="Georgia" w:hAnsi="Georgia"/>
          <w:sz w:val="20"/>
          <w:szCs w:val="20"/>
          <w:u w:val="single"/>
          <w:lang w:val="es-419"/>
        </w:rPr>
        <w:t>Reflexionando sobre las estrategias locales</w:t>
      </w:r>
    </w:p>
    <w:p w14:paraId="6AC994C5" w14:textId="2CD520F3" w:rsidR="00736972" w:rsidRPr="00026B4F" w:rsidRDefault="00785A39">
      <w:pPr>
        <w:rPr>
          <w:rFonts w:ascii="Georgia" w:hAnsi="Georgia"/>
          <w:sz w:val="20"/>
          <w:szCs w:val="20"/>
          <w:lang w:val="es-419"/>
        </w:rPr>
      </w:pPr>
      <w:r w:rsidRPr="00026B4F">
        <w:rPr>
          <w:rFonts w:ascii="Georgia" w:hAnsi="Georgia"/>
          <w:sz w:val="20"/>
          <w:szCs w:val="20"/>
          <w:lang w:val="es-419"/>
        </w:rPr>
        <w:t xml:space="preserve">A </w:t>
      </w:r>
      <w:r w:rsidR="00A53929" w:rsidRPr="00026B4F">
        <w:rPr>
          <w:rFonts w:ascii="Georgia" w:hAnsi="Georgia"/>
          <w:sz w:val="20"/>
          <w:szCs w:val="20"/>
          <w:lang w:val="es-419"/>
        </w:rPr>
        <w:t>continuación,</w:t>
      </w:r>
      <w:r w:rsidRPr="00026B4F">
        <w:rPr>
          <w:rFonts w:ascii="Georgia" w:hAnsi="Georgia"/>
          <w:sz w:val="20"/>
          <w:szCs w:val="20"/>
          <w:lang w:val="es-419"/>
        </w:rPr>
        <w:t xml:space="preserve"> </w:t>
      </w:r>
      <w:r w:rsidR="00A53929" w:rsidRPr="00026B4F">
        <w:rPr>
          <w:rFonts w:ascii="Georgia" w:hAnsi="Georgia"/>
          <w:sz w:val="20"/>
          <w:szCs w:val="20"/>
          <w:lang w:val="es-419"/>
        </w:rPr>
        <w:t>se presenta</w:t>
      </w:r>
      <w:r w:rsidRPr="00026B4F">
        <w:rPr>
          <w:rFonts w:ascii="Georgia" w:hAnsi="Georgia"/>
          <w:sz w:val="20"/>
          <w:szCs w:val="20"/>
          <w:lang w:val="es-419"/>
        </w:rPr>
        <w:t xml:space="preserve"> </w:t>
      </w:r>
      <w:r w:rsidR="00736972" w:rsidRPr="00026B4F">
        <w:rPr>
          <w:rFonts w:ascii="Georgia" w:hAnsi="Georgia"/>
          <w:sz w:val="20"/>
          <w:szCs w:val="20"/>
          <w:lang w:val="es-419"/>
        </w:rPr>
        <w:t>la evaluación del distrito de las dos o tres estrategias principales que han sido más efectivas para apoyar las necesidades de los estudiantes, en particular los grupos de estudiantes específicos más afectados por la pandemia de</w:t>
      </w:r>
      <w:r w:rsidR="005A6996" w:rsidRPr="00026B4F">
        <w:rPr>
          <w:rFonts w:ascii="Georgia" w:hAnsi="Georgia"/>
          <w:sz w:val="20"/>
          <w:szCs w:val="20"/>
          <w:lang w:val="es-419"/>
        </w:rPr>
        <w:t>l</w:t>
      </w:r>
      <w:r w:rsidR="00736972" w:rsidRPr="00026B4F">
        <w:rPr>
          <w:rFonts w:ascii="Georgia" w:hAnsi="Georgia"/>
          <w:sz w:val="20"/>
          <w:szCs w:val="20"/>
          <w:lang w:val="es-419"/>
        </w:rPr>
        <w:t xml:space="preserve"> COVID-19.</w:t>
      </w:r>
    </w:p>
    <w:tbl>
      <w:tblPr>
        <w:tblStyle w:val="TableGrid"/>
        <w:tblW w:w="0" w:type="auto"/>
        <w:tblLook w:val="04A0" w:firstRow="1" w:lastRow="0" w:firstColumn="1" w:lastColumn="0" w:noHBand="0" w:noVBand="1"/>
      </w:tblPr>
      <w:tblGrid>
        <w:gridCol w:w="4225"/>
        <w:gridCol w:w="6565"/>
      </w:tblGrid>
      <w:tr w:rsidR="00544CA9" w:rsidRPr="00026B4F" w14:paraId="2CC61029" w14:textId="77777777" w:rsidTr="00914AAA">
        <w:tc>
          <w:tcPr>
            <w:tcW w:w="4225" w:type="dxa"/>
          </w:tcPr>
          <w:p w14:paraId="2C6DE7DD" w14:textId="77777777" w:rsidR="00544CA9" w:rsidRPr="00026B4F" w:rsidRDefault="00544CA9">
            <w:pPr>
              <w:rPr>
                <w:rFonts w:ascii="Georgia" w:hAnsi="Georgia"/>
                <w:sz w:val="20"/>
                <w:szCs w:val="20"/>
                <w:lang w:val="es-419"/>
              </w:rPr>
            </w:pPr>
          </w:p>
        </w:tc>
        <w:tc>
          <w:tcPr>
            <w:tcW w:w="6565" w:type="dxa"/>
          </w:tcPr>
          <w:p w14:paraId="0F64E586" w14:textId="6F83997A" w:rsidR="00544CA9" w:rsidRPr="00026B4F" w:rsidRDefault="00544CA9">
            <w:pPr>
              <w:rPr>
                <w:rFonts w:ascii="Georgia" w:hAnsi="Georgia"/>
                <w:sz w:val="20"/>
                <w:szCs w:val="20"/>
                <w:lang w:val="es-419"/>
              </w:rPr>
            </w:pPr>
            <w:r w:rsidRPr="00026B4F">
              <w:rPr>
                <w:rFonts w:ascii="Georgia" w:hAnsi="Georgia"/>
                <w:sz w:val="20"/>
                <w:szCs w:val="20"/>
                <w:lang w:val="es-419"/>
              </w:rPr>
              <w:t>Descripción de la estrategia</w:t>
            </w:r>
          </w:p>
        </w:tc>
      </w:tr>
      <w:tr w:rsidR="00544CA9" w:rsidRPr="00026B4F" w14:paraId="66D5FDE7" w14:textId="77777777" w:rsidTr="00914AAA">
        <w:tc>
          <w:tcPr>
            <w:tcW w:w="4225" w:type="dxa"/>
          </w:tcPr>
          <w:p w14:paraId="046AB8B4" w14:textId="1F436C89" w:rsidR="00544CA9" w:rsidRPr="00026B4F" w:rsidRDefault="00544CA9">
            <w:pPr>
              <w:rPr>
                <w:rFonts w:ascii="Georgia" w:hAnsi="Georgia"/>
                <w:sz w:val="20"/>
                <w:szCs w:val="20"/>
                <w:lang w:val="es-419"/>
              </w:rPr>
            </w:pPr>
            <w:r w:rsidRPr="00026B4F">
              <w:rPr>
                <w:rFonts w:ascii="Georgia" w:hAnsi="Georgia"/>
                <w:sz w:val="20"/>
                <w:szCs w:val="20"/>
                <w:lang w:val="es-419"/>
              </w:rPr>
              <w:t>Estrategia #1</w:t>
            </w:r>
          </w:p>
        </w:tc>
        <w:tc>
          <w:tcPr>
            <w:tcW w:w="6565" w:type="dxa"/>
          </w:tcPr>
          <w:p w14:paraId="4B794962" w14:textId="313F37CE" w:rsidR="004040C0" w:rsidRPr="00026B4F" w:rsidRDefault="004040C0" w:rsidP="004040C0">
            <w:pPr>
              <w:rPr>
                <w:rFonts w:ascii="Georgia" w:hAnsi="Georgia"/>
                <w:sz w:val="20"/>
                <w:szCs w:val="20"/>
                <w:lang w:val="es-419"/>
              </w:rPr>
            </w:pPr>
            <w:r w:rsidRPr="00026B4F">
              <w:rPr>
                <w:rFonts w:ascii="Georgia" w:hAnsi="Georgia"/>
                <w:sz w:val="20"/>
                <w:szCs w:val="20"/>
                <w:lang w:val="es-419"/>
              </w:rPr>
              <w:t xml:space="preserve">El distrito escolar se alinea con la filosofía de "Aprendizaje personalizado masivo" (MCL, por sus siglas en inglés) según la guía de Chuck Schwahn y Bea McGarvey del libro “Inevitable”. Este es el 8º año que el distrito se ha adherido a esta visión. A medida que avanzamos a través y fuera de la pandemia, esto ha permitido que el distrito cree un continuo de aprendizaje fluido para los estudiantes de K-6 utilizando la plataforma "Schoology" que rastreará literalmente el nivel de aprendizaje de la Zona de Desarrollo Proximal (ZPD, por sus siglas en inglés) de cada estudiante según los estándares alineados al sistema (SAS, por sus siglas en inglés) del PDE. Esto permite que el distrito agrupe a los estudiantes según la ZPD y asigne actividades en consecuencia. Los grados de 7-12 están programados usando el MCL para los estudiantes y rastreando su camino a través de portafolios y mentores hasta </w:t>
            </w:r>
            <w:r w:rsidR="001A6CCC" w:rsidRPr="00026B4F">
              <w:rPr>
                <w:rFonts w:ascii="Georgia" w:hAnsi="Georgia"/>
                <w:sz w:val="20"/>
                <w:szCs w:val="20"/>
                <w:lang w:val="es-419"/>
              </w:rPr>
              <w:t xml:space="preserve">lograr su </w:t>
            </w:r>
            <w:r w:rsidRPr="00026B4F">
              <w:rPr>
                <w:rFonts w:ascii="Georgia" w:hAnsi="Georgia"/>
                <w:sz w:val="20"/>
                <w:szCs w:val="20"/>
                <w:lang w:val="es-419"/>
              </w:rPr>
              <w:t xml:space="preserve">"Primera Opción" postsecundaria. El distrito ha adoptado e implementado la evaluación de diagnóstico </w:t>
            </w:r>
            <w:r w:rsidRPr="00026B4F">
              <w:rPr>
                <w:rFonts w:ascii="Georgia" w:hAnsi="Georgia"/>
                <w:i/>
                <w:iCs/>
                <w:sz w:val="20"/>
                <w:szCs w:val="20"/>
                <w:lang w:val="es-419"/>
              </w:rPr>
              <w:t>NWEA Map</w:t>
            </w:r>
            <w:r w:rsidRPr="00026B4F">
              <w:rPr>
                <w:rFonts w:ascii="Georgia" w:hAnsi="Georgia"/>
                <w:sz w:val="20"/>
                <w:szCs w:val="20"/>
                <w:lang w:val="es-419"/>
              </w:rPr>
              <w:t xml:space="preserve"> para los estudiantes de K-6 y la herramienta </w:t>
            </w:r>
            <w:r w:rsidRPr="00026B4F">
              <w:rPr>
                <w:rFonts w:ascii="Georgia" w:hAnsi="Georgia"/>
                <w:i/>
                <w:iCs/>
                <w:sz w:val="20"/>
                <w:szCs w:val="20"/>
                <w:lang w:val="es-419"/>
              </w:rPr>
              <w:t>Renaissance STAR</w:t>
            </w:r>
            <w:r w:rsidRPr="00026B4F">
              <w:rPr>
                <w:rFonts w:ascii="Georgia" w:hAnsi="Georgia"/>
                <w:sz w:val="20"/>
                <w:szCs w:val="20"/>
                <w:lang w:val="es-419"/>
              </w:rPr>
              <w:t xml:space="preserve"> para los estudiantes de los grados 7-12 que identifica específicamente lo que cada alumno sabe y está listo para aprender. Estos datos se triangulan con datos de las pruebas DIBELS, PVAAS, PSSA, Keystone. Cada nivel de grado, banda de grado y departamento utiliza estos datos para agrupar y asignar instrucción de aprendizaje que rastrea su crecimiento mediante la administración de las evaluaciones varias veces a lo largo del año. Los fondos del programa Título I apoyan a 6 especialistas en </w:t>
            </w:r>
            <w:r w:rsidRPr="00026B4F">
              <w:rPr>
                <w:rFonts w:ascii="Georgia" w:hAnsi="Georgia"/>
                <w:sz w:val="20"/>
                <w:szCs w:val="20"/>
                <w:lang w:val="es-419"/>
              </w:rPr>
              <w:lastRenderedPageBreak/>
              <w:t>lectura y 20 tutores en todo el distrito que apoyan el proceso de trabajar con cada alumno en su ZPD y ayudarlo a crecer a partir de allí.</w:t>
            </w:r>
          </w:p>
          <w:p w14:paraId="0D3C8C10" w14:textId="7F392C76" w:rsidR="00544CA9" w:rsidRPr="00026B4F" w:rsidRDefault="00A458BC">
            <w:pPr>
              <w:rPr>
                <w:rFonts w:ascii="Georgia" w:hAnsi="Georgia"/>
                <w:sz w:val="20"/>
                <w:szCs w:val="20"/>
                <w:lang w:val="es-419"/>
              </w:rPr>
            </w:pPr>
            <w:r w:rsidRPr="00026B4F">
              <w:rPr>
                <w:rFonts w:ascii="Georgia" w:hAnsi="Georgia"/>
                <w:sz w:val="20"/>
                <w:szCs w:val="20"/>
                <w:lang w:val="es-419"/>
              </w:rPr>
              <w:t>Los fondos de ESSER</w:t>
            </w:r>
            <w:r w:rsidR="001A6CCC" w:rsidRPr="00026B4F">
              <w:rPr>
                <w:rFonts w:ascii="Georgia" w:hAnsi="Georgia"/>
                <w:sz w:val="20"/>
                <w:szCs w:val="20"/>
                <w:lang w:val="es-419"/>
              </w:rPr>
              <w:t xml:space="preserve">, tercera fase, </w:t>
            </w:r>
            <w:r w:rsidRPr="00026B4F">
              <w:rPr>
                <w:rFonts w:ascii="Georgia" w:hAnsi="Georgia"/>
                <w:sz w:val="20"/>
                <w:szCs w:val="20"/>
                <w:lang w:val="es-419"/>
              </w:rPr>
              <w:t xml:space="preserve">se utilizarán para adquirir y apoyar recursos de currículo e intervención de MATEMÁTICAS y </w:t>
            </w:r>
            <w:r w:rsidR="001A6CCC" w:rsidRPr="00026B4F">
              <w:rPr>
                <w:rFonts w:ascii="Georgia" w:hAnsi="Georgia"/>
                <w:sz w:val="20"/>
                <w:szCs w:val="20"/>
                <w:lang w:val="es-419"/>
              </w:rPr>
              <w:t>ARTES DEL IDIOMA INGLÉS (ELA, por sus siglas en inglés)</w:t>
            </w:r>
            <w:r w:rsidRPr="00026B4F">
              <w:rPr>
                <w:rFonts w:ascii="Georgia" w:hAnsi="Georgia"/>
                <w:sz w:val="20"/>
                <w:szCs w:val="20"/>
                <w:lang w:val="es-419"/>
              </w:rPr>
              <w:t xml:space="preserve"> (incluidos el salario y los beneficios para el personal de apoyo) para todos los niveles de</w:t>
            </w:r>
            <w:r w:rsidR="004040C0" w:rsidRPr="00026B4F">
              <w:rPr>
                <w:rFonts w:ascii="Georgia" w:hAnsi="Georgia"/>
                <w:sz w:val="20"/>
                <w:szCs w:val="20"/>
                <w:lang w:val="es-419"/>
              </w:rPr>
              <w:t>l</w:t>
            </w:r>
            <w:r w:rsidRPr="00026B4F">
              <w:rPr>
                <w:rFonts w:ascii="Georgia" w:hAnsi="Georgia"/>
                <w:sz w:val="20"/>
                <w:szCs w:val="20"/>
                <w:lang w:val="es-419"/>
              </w:rPr>
              <w:t xml:space="preserve"> MTSS, así como el entrenamiento esencial para la implementación. Según nuestra iniciativa de aprendizaje temprano, apoyar los programas de Educación Preescolar/Primera Infancia patrocinados por el </w:t>
            </w:r>
            <w:r w:rsidR="004040C0" w:rsidRPr="00026B4F">
              <w:rPr>
                <w:rFonts w:ascii="Georgia" w:hAnsi="Georgia"/>
                <w:sz w:val="20"/>
                <w:szCs w:val="20"/>
                <w:lang w:val="es-419"/>
              </w:rPr>
              <w:t>d</w:t>
            </w:r>
            <w:r w:rsidRPr="00026B4F">
              <w:rPr>
                <w:rFonts w:ascii="Georgia" w:hAnsi="Georgia"/>
                <w:sz w:val="20"/>
                <w:szCs w:val="20"/>
                <w:lang w:val="es-419"/>
              </w:rPr>
              <w:t>istrito es un componente esencial para aumentar el aprendizaje y la recuperación académica. Pequea Valley utilizará los fondos de ESSER para apoyar el aprendizaje temprano de P</w:t>
            </w:r>
            <w:r w:rsidR="004040C0" w:rsidRPr="00026B4F">
              <w:rPr>
                <w:rFonts w:ascii="Georgia" w:hAnsi="Georgia"/>
                <w:sz w:val="20"/>
                <w:szCs w:val="20"/>
                <w:lang w:val="es-419"/>
              </w:rPr>
              <w:t xml:space="preserve">V llamado </w:t>
            </w:r>
            <w:r w:rsidRPr="00026B4F">
              <w:rPr>
                <w:rFonts w:ascii="Georgia" w:hAnsi="Georgia"/>
                <w:sz w:val="20"/>
                <w:szCs w:val="20"/>
                <w:lang w:val="es-419"/>
              </w:rPr>
              <w:t>"</w:t>
            </w:r>
            <w:r w:rsidR="004040C0" w:rsidRPr="00026B4F">
              <w:rPr>
                <w:rFonts w:ascii="Georgia" w:hAnsi="Georgia"/>
                <w:sz w:val="20"/>
                <w:szCs w:val="20"/>
                <w:lang w:val="es-419"/>
              </w:rPr>
              <w:t>Primeros Diez Años de la Vida de un Niño</w:t>
            </w:r>
            <w:r w:rsidRPr="00026B4F">
              <w:rPr>
                <w:rFonts w:ascii="Georgia" w:hAnsi="Georgia"/>
                <w:sz w:val="20"/>
                <w:szCs w:val="20"/>
                <w:lang w:val="es-419"/>
              </w:rPr>
              <w:t xml:space="preserve">". PV trabaja con David Jacobson en las estrategias de </w:t>
            </w:r>
            <w:r w:rsidR="004040C0" w:rsidRPr="00026B4F">
              <w:rPr>
                <w:rFonts w:ascii="Georgia" w:hAnsi="Georgia"/>
                <w:sz w:val="20"/>
                <w:szCs w:val="20"/>
                <w:lang w:val="es-419"/>
              </w:rPr>
              <w:t>los primero diez años</w:t>
            </w:r>
            <w:r w:rsidRPr="00026B4F">
              <w:rPr>
                <w:rFonts w:ascii="Georgia" w:hAnsi="Georgia"/>
                <w:sz w:val="20"/>
                <w:szCs w:val="20"/>
                <w:lang w:val="es-419"/>
              </w:rPr>
              <w:t xml:space="preserve">, que son apoyadas por </w:t>
            </w:r>
            <w:r w:rsidR="004040C0" w:rsidRPr="00026B4F">
              <w:rPr>
                <w:rFonts w:ascii="Georgia" w:hAnsi="Georgia"/>
                <w:sz w:val="20"/>
                <w:szCs w:val="20"/>
                <w:lang w:val="es-419"/>
              </w:rPr>
              <w:t>la Oficina de Desarrollo Infantil y Aprendizaje Temprano (</w:t>
            </w:r>
            <w:r w:rsidRPr="00026B4F">
              <w:rPr>
                <w:rFonts w:ascii="Georgia" w:hAnsi="Georgia"/>
                <w:sz w:val="20"/>
                <w:szCs w:val="20"/>
                <w:lang w:val="es-419"/>
              </w:rPr>
              <w:t>OCDEL</w:t>
            </w:r>
            <w:r w:rsidR="004040C0" w:rsidRPr="00026B4F">
              <w:rPr>
                <w:rFonts w:ascii="Georgia" w:hAnsi="Georgia"/>
                <w:sz w:val="20"/>
                <w:szCs w:val="20"/>
                <w:lang w:val="es-419"/>
              </w:rPr>
              <w:t xml:space="preserve">, por sus siglas en inglés) y por el </w:t>
            </w:r>
            <w:r w:rsidRPr="00026B4F">
              <w:rPr>
                <w:rFonts w:ascii="Georgia" w:hAnsi="Georgia"/>
                <w:sz w:val="20"/>
                <w:szCs w:val="20"/>
                <w:lang w:val="es-419"/>
              </w:rPr>
              <w:t>PDE, alineando la asistencia, la programación y el compromiso familiar entre la primera infancia y</w:t>
            </w:r>
            <w:r w:rsidR="000C2B31" w:rsidRPr="00026B4F">
              <w:rPr>
                <w:rFonts w:ascii="Georgia" w:hAnsi="Georgia"/>
                <w:sz w:val="20"/>
                <w:szCs w:val="20"/>
                <w:lang w:val="es-419"/>
              </w:rPr>
              <w:t xml:space="preserve"> </w:t>
            </w:r>
            <w:r w:rsidR="004040C0" w:rsidRPr="00026B4F">
              <w:rPr>
                <w:rFonts w:ascii="Georgia" w:hAnsi="Georgia"/>
                <w:sz w:val="20"/>
                <w:szCs w:val="20"/>
                <w:lang w:val="es-419"/>
              </w:rPr>
              <w:t>los primeros años de la escuela</w:t>
            </w:r>
            <w:r w:rsidRPr="00026B4F">
              <w:rPr>
                <w:rFonts w:ascii="Georgia" w:hAnsi="Georgia"/>
                <w:sz w:val="20"/>
                <w:szCs w:val="20"/>
                <w:lang w:val="es-419"/>
              </w:rPr>
              <w:t xml:space="preserve"> </w:t>
            </w:r>
            <w:r w:rsidR="004040C0" w:rsidRPr="00026B4F">
              <w:rPr>
                <w:rFonts w:ascii="Georgia" w:hAnsi="Georgia"/>
                <w:sz w:val="20"/>
                <w:szCs w:val="20"/>
                <w:lang w:val="es-419"/>
              </w:rPr>
              <w:t>primaria</w:t>
            </w:r>
            <w:r w:rsidRPr="00026B4F">
              <w:rPr>
                <w:rFonts w:ascii="Georgia" w:hAnsi="Georgia"/>
                <w:sz w:val="20"/>
                <w:szCs w:val="20"/>
                <w:lang w:val="es-419"/>
              </w:rPr>
              <w:t xml:space="preserve">. Los fondos de ESSER se utilizarán </w:t>
            </w:r>
            <w:r w:rsidR="00076BB5" w:rsidRPr="00026B4F">
              <w:rPr>
                <w:rFonts w:ascii="Georgia" w:hAnsi="Georgia"/>
                <w:sz w:val="20"/>
                <w:szCs w:val="20"/>
                <w:lang w:val="es-419"/>
              </w:rPr>
              <w:t xml:space="preserve">para contratar a </w:t>
            </w:r>
            <w:r w:rsidRPr="00026B4F">
              <w:rPr>
                <w:rFonts w:ascii="Georgia" w:hAnsi="Georgia"/>
                <w:sz w:val="20"/>
                <w:szCs w:val="20"/>
                <w:lang w:val="es-419"/>
              </w:rPr>
              <w:t>un defensor adicional del aprendizaje temprano para ayudar a las familias y los niños, especialmente aquellos en nuestra comunidad que se ven afectados de manera desproporcionada. El componente que requiere que se aborde el Aprendizaje Social y Emocional (SEL</w:t>
            </w:r>
            <w:r w:rsidR="008D287C" w:rsidRPr="00026B4F">
              <w:rPr>
                <w:rFonts w:ascii="Georgia" w:hAnsi="Georgia"/>
                <w:sz w:val="20"/>
                <w:szCs w:val="20"/>
                <w:lang w:val="es-419"/>
              </w:rPr>
              <w:t>, por sus siglas en inglés</w:t>
            </w:r>
            <w:r w:rsidRPr="00026B4F">
              <w:rPr>
                <w:rFonts w:ascii="Georgia" w:hAnsi="Georgia"/>
                <w:sz w:val="20"/>
                <w:szCs w:val="20"/>
                <w:lang w:val="es-419"/>
              </w:rPr>
              <w:t xml:space="preserve">) tendrá fondos utilizados para asegurar un perro de terapia para cada uno de los tres edificios que </w:t>
            </w:r>
            <w:r w:rsidR="00914AAA" w:rsidRPr="00026B4F">
              <w:rPr>
                <w:rFonts w:ascii="Georgia" w:hAnsi="Georgia"/>
                <w:sz w:val="20"/>
                <w:szCs w:val="20"/>
                <w:lang w:val="es-419"/>
              </w:rPr>
              <w:t>actualmente no tienen</w:t>
            </w:r>
            <w:r w:rsidRPr="00026B4F">
              <w:rPr>
                <w:rFonts w:ascii="Georgia" w:hAnsi="Georgia"/>
                <w:sz w:val="20"/>
                <w:szCs w:val="20"/>
                <w:lang w:val="es-419"/>
              </w:rPr>
              <w:t xml:space="preserve"> uno. La iniciativa</w:t>
            </w:r>
            <w:r w:rsidR="008D287C" w:rsidRPr="00026B4F">
              <w:rPr>
                <w:rFonts w:ascii="Georgia" w:hAnsi="Georgia"/>
                <w:sz w:val="20"/>
                <w:szCs w:val="20"/>
                <w:lang w:val="es-419"/>
              </w:rPr>
              <w:t xml:space="preserve"> </w:t>
            </w:r>
            <w:r w:rsidR="00914AAA" w:rsidRPr="00026B4F">
              <w:rPr>
                <w:rFonts w:ascii="Georgia" w:hAnsi="Georgia"/>
                <w:sz w:val="20"/>
                <w:szCs w:val="20"/>
                <w:lang w:val="es-419"/>
              </w:rPr>
              <w:t xml:space="preserve">ha sido extremadamente exitosa con los estudiantes y su salud </w:t>
            </w:r>
            <w:r w:rsidR="008D287C" w:rsidRPr="00026B4F">
              <w:rPr>
                <w:rFonts w:ascii="Georgia" w:hAnsi="Georgia"/>
                <w:sz w:val="20"/>
                <w:szCs w:val="20"/>
                <w:lang w:val="es-419"/>
              </w:rPr>
              <w:t>social y emocional</w:t>
            </w:r>
            <w:r w:rsidR="00914AAA" w:rsidRPr="00026B4F">
              <w:rPr>
                <w:rFonts w:ascii="Georgia" w:hAnsi="Georgia"/>
                <w:sz w:val="20"/>
                <w:szCs w:val="20"/>
                <w:lang w:val="es-419"/>
              </w:rPr>
              <w:t xml:space="preserve"> en la única escuela primaria que actualmente ofrece este servicio.</w:t>
            </w:r>
          </w:p>
        </w:tc>
      </w:tr>
    </w:tbl>
    <w:p w14:paraId="7C2A8F47" w14:textId="718910DD" w:rsidR="00544CA9" w:rsidRPr="00026B4F" w:rsidRDefault="00544CA9">
      <w:pPr>
        <w:rPr>
          <w:rFonts w:ascii="Georgia" w:hAnsi="Georgia"/>
          <w:sz w:val="20"/>
          <w:szCs w:val="20"/>
          <w:lang w:val="es-419"/>
        </w:rPr>
      </w:pPr>
    </w:p>
    <w:p w14:paraId="7F662CDB" w14:textId="5370D566" w:rsidR="00914AAA" w:rsidRPr="00026B4F" w:rsidRDefault="00914AAA">
      <w:pPr>
        <w:rPr>
          <w:rFonts w:ascii="Georgia" w:hAnsi="Georgia"/>
          <w:sz w:val="20"/>
          <w:szCs w:val="20"/>
          <w:lang w:val="es-419"/>
        </w:rPr>
      </w:pPr>
      <w:r w:rsidRPr="00026B4F">
        <w:rPr>
          <w:rFonts w:ascii="Georgia" w:hAnsi="Georgia"/>
          <w:sz w:val="20"/>
          <w:szCs w:val="20"/>
          <w:lang w:val="es-419"/>
        </w:rPr>
        <w:t>Impactos de la Estrategia # 1</w:t>
      </w:r>
      <w:r w:rsidR="008D287C" w:rsidRPr="00026B4F">
        <w:rPr>
          <w:rFonts w:ascii="Georgia" w:hAnsi="Georgia"/>
          <w:sz w:val="20"/>
          <w:szCs w:val="20"/>
          <w:lang w:val="es-419"/>
        </w:rPr>
        <w:t>, lo que</w:t>
      </w:r>
      <w:r w:rsidRPr="00026B4F">
        <w:rPr>
          <w:rFonts w:ascii="Georgia" w:hAnsi="Georgia"/>
          <w:sz w:val="20"/>
          <w:szCs w:val="20"/>
          <w:lang w:val="es-419"/>
        </w:rPr>
        <w:t xml:space="preserve"> mejor</w:t>
      </w:r>
      <w:r w:rsidR="008D287C" w:rsidRPr="00026B4F">
        <w:rPr>
          <w:rFonts w:ascii="Georgia" w:hAnsi="Georgia"/>
          <w:sz w:val="20"/>
          <w:szCs w:val="20"/>
          <w:lang w:val="es-419"/>
        </w:rPr>
        <w:t xml:space="preserve"> aborda</w:t>
      </w:r>
      <w:r w:rsidR="0093519B" w:rsidRPr="00026B4F">
        <w:rPr>
          <w:rFonts w:ascii="Georgia" w:hAnsi="Georgia"/>
          <w:sz w:val="20"/>
          <w:szCs w:val="20"/>
          <w:lang w:val="es-419"/>
        </w:rPr>
        <w:t>:</w:t>
      </w:r>
    </w:p>
    <w:p w14:paraId="3258DF94" w14:textId="663A3177" w:rsidR="00914AAA" w:rsidRPr="00026B4F" w:rsidRDefault="00914AAA" w:rsidP="00914AAA">
      <w:pPr>
        <w:pStyle w:val="ListParagraph"/>
        <w:numPr>
          <w:ilvl w:val="0"/>
          <w:numId w:val="1"/>
        </w:numPr>
        <w:rPr>
          <w:rFonts w:ascii="Georgia" w:hAnsi="Georgia"/>
          <w:sz w:val="20"/>
          <w:szCs w:val="20"/>
          <w:lang w:val="es-419"/>
        </w:rPr>
      </w:pPr>
      <w:r w:rsidRPr="00026B4F">
        <w:rPr>
          <w:rFonts w:ascii="Georgia" w:hAnsi="Georgia"/>
          <w:sz w:val="20"/>
          <w:szCs w:val="20"/>
          <w:lang w:val="es-419"/>
        </w:rPr>
        <w:t>Impacto académico de la pérdida de tiempo de instrucción</w:t>
      </w:r>
    </w:p>
    <w:p w14:paraId="264FC9CF" w14:textId="0CC3E5DD" w:rsidR="00914AAA" w:rsidRPr="00026B4F" w:rsidRDefault="00914AAA" w:rsidP="00914AAA">
      <w:pPr>
        <w:rPr>
          <w:rFonts w:ascii="Georgia" w:hAnsi="Georgia"/>
          <w:sz w:val="20"/>
          <w:szCs w:val="20"/>
          <w:lang w:val="es-419"/>
        </w:rPr>
      </w:pPr>
    </w:p>
    <w:p w14:paraId="5255F75F" w14:textId="73B97BFF" w:rsidR="00914AAA" w:rsidRPr="00026B4F" w:rsidRDefault="00CB42CA" w:rsidP="00914AAA">
      <w:pPr>
        <w:rPr>
          <w:rFonts w:ascii="Georgia" w:hAnsi="Georgia"/>
          <w:sz w:val="20"/>
          <w:szCs w:val="20"/>
          <w:lang w:val="es-419"/>
        </w:rPr>
      </w:pPr>
      <w:r w:rsidRPr="00026B4F">
        <w:rPr>
          <w:rFonts w:ascii="Georgia" w:hAnsi="Georgia"/>
          <w:sz w:val="20"/>
          <w:szCs w:val="20"/>
          <w:lang w:val="es-419"/>
        </w:rPr>
        <w:t>Grupos de</w:t>
      </w:r>
      <w:r w:rsidR="00914AAA" w:rsidRPr="00026B4F">
        <w:rPr>
          <w:rFonts w:ascii="Georgia" w:hAnsi="Georgia"/>
          <w:sz w:val="20"/>
          <w:szCs w:val="20"/>
          <w:lang w:val="es-419"/>
        </w:rPr>
        <w:t xml:space="preserve"> alumnos que la Estrategia #1 apoya de manera más efectiva</w:t>
      </w:r>
      <w:r w:rsidR="0093519B" w:rsidRPr="00026B4F">
        <w:rPr>
          <w:rFonts w:ascii="Georgia" w:hAnsi="Georgia"/>
          <w:sz w:val="20"/>
          <w:szCs w:val="20"/>
          <w:lang w:val="es-419"/>
        </w:rPr>
        <w:t>:</w:t>
      </w:r>
    </w:p>
    <w:p w14:paraId="5BF7B587" w14:textId="77777777" w:rsidR="008D287C" w:rsidRPr="00026B4F" w:rsidRDefault="008D287C" w:rsidP="008D287C">
      <w:pPr>
        <w:pStyle w:val="ListParagraph"/>
        <w:numPr>
          <w:ilvl w:val="0"/>
          <w:numId w:val="1"/>
        </w:numPr>
        <w:rPr>
          <w:rFonts w:ascii="Georgia" w:hAnsi="Georgia"/>
          <w:sz w:val="20"/>
          <w:szCs w:val="20"/>
          <w:lang w:val="es-419"/>
        </w:rPr>
      </w:pPr>
      <w:r w:rsidRPr="00026B4F">
        <w:rPr>
          <w:rFonts w:ascii="Georgia" w:hAnsi="Georgia"/>
          <w:sz w:val="20"/>
          <w:szCs w:val="20"/>
          <w:lang w:val="es-419"/>
        </w:rPr>
        <w:t>Estudiantes de familias de bajos ingresos</w:t>
      </w:r>
    </w:p>
    <w:p w14:paraId="48FBDE33" w14:textId="77777777" w:rsidR="008D287C" w:rsidRPr="00026B4F" w:rsidRDefault="008D287C" w:rsidP="008D287C">
      <w:pPr>
        <w:pStyle w:val="ListParagraph"/>
        <w:numPr>
          <w:ilvl w:val="0"/>
          <w:numId w:val="1"/>
        </w:numPr>
        <w:rPr>
          <w:rFonts w:ascii="Georgia" w:hAnsi="Georgia"/>
          <w:sz w:val="20"/>
          <w:szCs w:val="20"/>
          <w:lang w:val="es-419"/>
        </w:rPr>
      </w:pPr>
      <w:r w:rsidRPr="00026B4F">
        <w:rPr>
          <w:rFonts w:ascii="Georgia" w:hAnsi="Georgia"/>
          <w:sz w:val="20"/>
          <w:szCs w:val="20"/>
          <w:lang w:val="es-419"/>
        </w:rPr>
        <w:t>Estudiantes de cada grupo racial o étnico (por ejemplo, identificar disparidades y centrarse en grupos de estudiantes carentes de servicios por raza o etnia)</w:t>
      </w:r>
    </w:p>
    <w:p w14:paraId="0188226C" w14:textId="77777777" w:rsidR="008D287C" w:rsidRPr="00026B4F" w:rsidRDefault="008D287C" w:rsidP="008D287C">
      <w:pPr>
        <w:pStyle w:val="ListParagraph"/>
        <w:numPr>
          <w:ilvl w:val="0"/>
          <w:numId w:val="1"/>
        </w:numPr>
        <w:rPr>
          <w:rFonts w:ascii="Georgia" w:hAnsi="Georgia"/>
          <w:sz w:val="20"/>
          <w:szCs w:val="20"/>
          <w:lang w:val="es-419"/>
        </w:rPr>
      </w:pPr>
      <w:r w:rsidRPr="00026B4F">
        <w:rPr>
          <w:rFonts w:ascii="Georgia" w:hAnsi="Georgia"/>
          <w:sz w:val="20"/>
          <w:szCs w:val="20"/>
          <w:lang w:val="es-419"/>
        </w:rPr>
        <w:t>Género (por ejemplo, identificar disparidades y centrarse en los grupos de estudiantes carentes de servicios por género)</w:t>
      </w:r>
    </w:p>
    <w:p w14:paraId="5E9D3F2E" w14:textId="77777777" w:rsidR="008D287C" w:rsidRPr="00026B4F" w:rsidRDefault="008D287C" w:rsidP="008D287C">
      <w:pPr>
        <w:pStyle w:val="ListParagraph"/>
        <w:numPr>
          <w:ilvl w:val="0"/>
          <w:numId w:val="1"/>
        </w:numPr>
        <w:rPr>
          <w:rFonts w:ascii="Georgia" w:hAnsi="Georgia"/>
          <w:sz w:val="20"/>
          <w:szCs w:val="20"/>
          <w:lang w:val="es-419"/>
        </w:rPr>
      </w:pPr>
      <w:r w:rsidRPr="00026B4F">
        <w:rPr>
          <w:rFonts w:ascii="Georgia" w:hAnsi="Georgia"/>
          <w:sz w:val="20"/>
          <w:szCs w:val="20"/>
          <w:lang w:val="es-419"/>
        </w:rPr>
        <w:t>Estudiantes de inglés</w:t>
      </w:r>
    </w:p>
    <w:p w14:paraId="518DBF86" w14:textId="7B3C48AD" w:rsidR="008D287C" w:rsidRPr="00026B4F" w:rsidRDefault="008D287C" w:rsidP="008D287C">
      <w:pPr>
        <w:pStyle w:val="ListParagraph"/>
        <w:numPr>
          <w:ilvl w:val="0"/>
          <w:numId w:val="1"/>
        </w:numPr>
        <w:rPr>
          <w:rFonts w:ascii="Georgia" w:hAnsi="Georgia"/>
          <w:sz w:val="20"/>
          <w:szCs w:val="20"/>
          <w:lang w:val="es-419"/>
        </w:rPr>
      </w:pPr>
      <w:r w:rsidRPr="00026B4F">
        <w:rPr>
          <w:rFonts w:ascii="Georgia" w:hAnsi="Georgia"/>
          <w:sz w:val="20"/>
          <w:szCs w:val="20"/>
          <w:lang w:val="es-419"/>
        </w:rPr>
        <w:t>Niños con discapacidades (incluidos bebés, niños pequeños, niños y jóvenes con discapacidades que cumplen con los requisitos en virtud de la Ley de Educación para Personas con Discapacidades (IDEA, por sus siglas en inglés))</w:t>
      </w:r>
    </w:p>
    <w:p w14:paraId="45F947A1" w14:textId="77777777" w:rsidR="008D287C" w:rsidRPr="00026B4F" w:rsidRDefault="008D287C" w:rsidP="008D287C">
      <w:pPr>
        <w:pStyle w:val="ListParagraph"/>
        <w:numPr>
          <w:ilvl w:val="0"/>
          <w:numId w:val="1"/>
        </w:numPr>
        <w:rPr>
          <w:rFonts w:ascii="Georgia" w:hAnsi="Georgia"/>
          <w:sz w:val="20"/>
          <w:szCs w:val="20"/>
          <w:lang w:val="es-419"/>
        </w:rPr>
      </w:pPr>
      <w:r w:rsidRPr="00026B4F">
        <w:rPr>
          <w:rFonts w:ascii="Georgia" w:hAnsi="Georgia"/>
          <w:sz w:val="20"/>
          <w:szCs w:val="20"/>
          <w:lang w:val="es-419"/>
        </w:rPr>
        <w:t>Estudiantes sin hogar</w:t>
      </w:r>
    </w:p>
    <w:p w14:paraId="073DBE10" w14:textId="77777777" w:rsidR="008D287C" w:rsidRPr="00026B4F" w:rsidRDefault="008D287C" w:rsidP="008D287C">
      <w:pPr>
        <w:pStyle w:val="ListParagraph"/>
        <w:numPr>
          <w:ilvl w:val="0"/>
          <w:numId w:val="1"/>
        </w:numPr>
        <w:rPr>
          <w:rFonts w:ascii="Georgia" w:hAnsi="Georgia"/>
          <w:sz w:val="20"/>
          <w:szCs w:val="20"/>
          <w:lang w:val="es-419"/>
        </w:rPr>
      </w:pPr>
      <w:r w:rsidRPr="00026B4F">
        <w:rPr>
          <w:rFonts w:ascii="Georgia" w:hAnsi="Georgia"/>
          <w:sz w:val="20"/>
          <w:szCs w:val="20"/>
          <w:lang w:val="es-419"/>
        </w:rPr>
        <w:t>Niños y jóvenes en hogares de crianza</w:t>
      </w:r>
    </w:p>
    <w:p w14:paraId="66B125BB" w14:textId="77777777" w:rsidR="008D287C" w:rsidRPr="00026B4F" w:rsidRDefault="008D287C" w:rsidP="008D287C">
      <w:pPr>
        <w:pStyle w:val="ListParagraph"/>
        <w:numPr>
          <w:ilvl w:val="0"/>
          <w:numId w:val="1"/>
        </w:numPr>
        <w:rPr>
          <w:rFonts w:ascii="Georgia" w:hAnsi="Georgia"/>
          <w:sz w:val="20"/>
          <w:szCs w:val="20"/>
          <w:lang w:val="es-419"/>
        </w:rPr>
      </w:pPr>
      <w:r w:rsidRPr="00026B4F">
        <w:rPr>
          <w:rFonts w:ascii="Georgia" w:hAnsi="Georgia"/>
          <w:sz w:val="20"/>
          <w:szCs w:val="20"/>
          <w:lang w:val="es-419"/>
        </w:rPr>
        <w:t>Estudiantes migrantes</w:t>
      </w:r>
    </w:p>
    <w:p w14:paraId="782A8E93" w14:textId="67868061" w:rsidR="00CB42CA" w:rsidRPr="00026B4F" w:rsidRDefault="00CB42CA" w:rsidP="00CB42CA">
      <w:pPr>
        <w:rPr>
          <w:rFonts w:ascii="Georgia" w:hAnsi="Georgia"/>
          <w:sz w:val="20"/>
          <w:szCs w:val="20"/>
          <w:lang w:val="es-419"/>
        </w:rPr>
      </w:pPr>
    </w:p>
    <w:p w14:paraId="2DF808C5" w14:textId="1B4778FF" w:rsidR="00CB42CA" w:rsidRPr="00026B4F" w:rsidRDefault="00CB42CA" w:rsidP="00CB42CA">
      <w:pPr>
        <w:rPr>
          <w:rFonts w:ascii="Georgia" w:hAnsi="Georgia"/>
          <w:sz w:val="20"/>
          <w:szCs w:val="20"/>
          <w:u w:val="single"/>
          <w:lang w:val="es-419"/>
        </w:rPr>
      </w:pPr>
      <w:r w:rsidRPr="00026B4F">
        <w:rPr>
          <w:rFonts w:ascii="Georgia" w:hAnsi="Georgia"/>
          <w:sz w:val="20"/>
          <w:szCs w:val="20"/>
          <w:u w:val="single"/>
          <w:lang w:val="es-419"/>
        </w:rPr>
        <w:t>Reflexionando sobre las estrategias locales: Estrategia #2</w:t>
      </w:r>
    </w:p>
    <w:p w14:paraId="1FF97FB8" w14:textId="41A56858" w:rsidR="00CB42CA" w:rsidRPr="00026B4F" w:rsidRDefault="00CB42CA" w:rsidP="00CB42CA">
      <w:pPr>
        <w:rPr>
          <w:rFonts w:ascii="Georgia" w:hAnsi="Georgia"/>
          <w:sz w:val="20"/>
          <w:szCs w:val="20"/>
          <w:lang w:val="es-419"/>
        </w:rPr>
      </w:pPr>
    </w:p>
    <w:tbl>
      <w:tblPr>
        <w:tblStyle w:val="TableGrid"/>
        <w:tblW w:w="0" w:type="auto"/>
        <w:tblLook w:val="04A0" w:firstRow="1" w:lastRow="0" w:firstColumn="1" w:lastColumn="0" w:noHBand="0" w:noVBand="1"/>
      </w:tblPr>
      <w:tblGrid>
        <w:gridCol w:w="5395"/>
        <w:gridCol w:w="5395"/>
      </w:tblGrid>
      <w:tr w:rsidR="00CB42CA" w:rsidRPr="00026B4F" w14:paraId="69503D86" w14:textId="77777777" w:rsidTr="00CB42CA">
        <w:tc>
          <w:tcPr>
            <w:tcW w:w="5395" w:type="dxa"/>
          </w:tcPr>
          <w:p w14:paraId="72D46458" w14:textId="77777777" w:rsidR="00CB42CA" w:rsidRPr="00026B4F" w:rsidRDefault="00CB42CA" w:rsidP="00CB42CA">
            <w:pPr>
              <w:rPr>
                <w:rFonts w:ascii="Georgia" w:hAnsi="Georgia"/>
                <w:sz w:val="20"/>
                <w:szCs w:val="20"/>
                <w:lang w:val="es-419"/>
              </w:rPr>
            </w:pPr>
          </w:p>
        </w:tc>
        <w:tc>
          <w:tcPr>
            <w:tcW w:w="5395" w:type="dxa"/>
          </w:tcPr>
          <w:p w14:paraId="591A843F" w14:textId="107CEF86" w:rsidR="00CB42CA" w:rsidRPr="00026B4F" w:rsidRDefault="00CB42CA" w:rsidP="00CB42CA">
            <w:pPr>
              <w:rPr>
                <w:rFonts w:ascii="Georgia" w:hAnsi="Georgia"/>
                <w:sz w:val="20"/>
                <w:szCs w:val="20"/>
                <w:lang w:val="es-419"/>
              </w:rPr>
            </w:pPr>
            <w:r w:rsidRPr="00026B4F">
              <w:rPr>
                <w:rFonts w:ascii="Georgia" w:hAnsi="Georgia"/>
                <w:sz w:val="20"/>
                <w:szCs w:val="20"/>
                <w:lang w:val="es-419"/>
              </w:rPr>
              <w:t>Descripción de la estrategia</w:t>
            </w:r>
          </w:p>
        </w:tc>
      </w:tr>
      <w:tr w:rsidR="00CB42CA" w:rsidRPr="00026B4F" w14:paraId="4C48C1FD" w14:textId="77777777" w:rsidTr="00CB42CA">
        <w:tc>
          <w:tcPr>
            <w:tcW w:w="5395" w:type="dxa"/>
          </w:tcPr>
          <w:p w14:paraId="46553950" w14:textId="1B7013E4" w:rsidR="00CB42CA" w:rsidRPr="00026B4F" w:rsidRDefault="00CB42CA" w:rsidP="00CB42CA">
            <w:pPr>
              <w:rPr>
                <w:rFonts w:ascii="Georgia" w:hAnsi="Georgia"/>
                <w:sz w:val="20"/>
                <w:szCs w:val="20"/>
                <w:lang w:val="es-419"/>
              </w:rPr>
            </w:pPr>
            <w:r w:rsidRPr="00026B4F">
              <w:rPr>
                <w:rFonts w:ascii="Georgia" w:hAnsi="Georgia"/>
                <w:sz w:val="20"/>
                <w:szCs w:val="20"/>
                <w:lang w:val="es-419"/>
              </w:rPr>
              <w:t>Estrategia #2</w:t>
            </w:r>
          </w:p>
        </w:tc>
        <w:tc>
          <w:tcPr>
            <w:tcW w:w="5395" w:type="dxa"/>
          </w:tcPr>
          <w:p w14:paraId="2E50BCF1" w14:textId="2C838C6E" w:rsidR="00CB42CA" w:rsidRPr="00026B4F" w:rsidRDefault="00CB42CA" w:rsidP="00CB42CA">
            <w:pPr>
              <w:pStyle w:val="ListParagraph"/>
              <w:numPr>
                <w:ilvl w:val="0"/>
                <w:numId w:val="2"/>
              </w:numPr>
              <w:rPr>
                <w:rFonts w:ascii="Georgia" w:hAnsi="Georgia"/>
                <w:sz w:val="20"/>
                <w:szCs w:val="20"/>
                <w:lang w:val="es-419"/>
              </w:rPr>
            </w:pPr>
            <w:r w:rsidRPr="00026B4F">
              <w:rPr>
                <w:rFonts w:ascii="Georgia" w:hAnsi="Georgia"/>
                <w:sz w:val="20"/>
                <w:szCs w:val="20"/>
                <w:lang w:val="es-419"/>
              </w:rPr>
              <w:t xml:space="preserve">Evaluación PASS: las evaluaciones socioemocionales son necesarias cuando un </w:t>
            </w:r>
            <w:r w:rsidR="00ED7CC7" w:rsidRPr="00026B4F">
              <w:rPr>
                <w:rFonts w:ascii="Georgia" w:hAnsi="Georgia"/>
                <w:sz w:val="20"/>
                <w:szCs w:val="20"/>
                <w:lang w:val="es-419"/>
              </w:rPr>
              <w:t>niño</w:t>
            </w:r>
            <w:r w:rsidR="00202A9C" w:rsidRPr="00026B4F">
              <w:rPr>
                <w:rFonts w:ascii="Georgia" w:hAnsi="Georgia"/>
                <w:sz w:val="20"/>
                <w:szCs w:val="20"/>
                <w:lang w:val="es-419"/>
              </w:rPr>
              <w:t xml:space="preserve"> adolescente</w:t>
            </w:r>
            <w:r w:rsidRPr="00026B4F">
              <w:rPr>
                <w:rFonts w:ascii="Georgia" w:hAnsi="Georgia"/>
                <w:sz w:val="20"/>
                <w:szCs w:val="20"/>
                <w:lang w:val="es-419"/>
              </w:rPr>
              <w:t xml:space="preserve"> tiene problemas de ansiedad, ira, tristeza o tiene dificultades para interactuar con sus compañeros, facilitadores/maestros </w:t>
            </w:r>
            <w:r w:rsidR="0093519B" w:rsidRPr="00026B4F">
              <w:rPr>
                <w:rFonts w:ascii="Georgia" w:hAnsi="Georgia"/>
                <w:sz w:val="20"/>
                <w:szCs w:val="20"/>
                <w:lang w:val="es-419"/>
              </w:rPr>
              <w:t xml:space="preserve">o padres.  Todos nuestros estudiantes </w:t>
            </w:r>
            <w:r w:rsidR="00407198" w:rsidRPr="00026B4F">
              <w:rPr>
                <w:rFonts w:ascii="Georgia" w:hAnsi="Georgia"/>
                <w:sz w:val="20"/>
                <w:szCs w:val="20"/>
                <w:lang w:val="es-419"/>
              </w:rPr>
              <w:t xml:space="preserve">de </w:t>
            </w:r>
            <w:r w:rsidR="000C2B31" w:rsidRPr="00026B4F">
              <w:rPr>
                <w:rFonts w:ascii="Georgia" w:hAnsi="Georgia"/>
                <w:sz w:val="20"/>
                <w:szCs w:val="20"/>
                <w:lang w:val="es-419"/>
              </w:rPr>
              <w:t>kínder</w:t>
            </w:r>
            <w:r w:rsidR="00407198" w:rsidRPr="00026B4F">
              <w:rPr>
                <w:rFonts w:ascii="Georgia" w:hAnsi="Georgia"/>
                <w:sz w:val="20"/>
                <w:szCs w:val="20"/>
                <w:lang w:val="es-419"/>
              </w:rPr>
              <w:t xml:space="preserve"> a 12º grado (</w:t>
            </w:r>
            <w:r w:rsidR="0093519B" w:rsidRPr="00026B4F">
              <w:rPr>
                <w:rFonts w:ascii="Georgia" w:hAnsi="Georgia"/>
                <w:sz w:val="20"/>
                <w:szCs w:val="20"/>
                <w:lang w:val="es-419"/>
              </w:rPr>
              <w:t>K-12</w:t>
            </w:r>
            <w:r w:rsidR="00407198" w:rsidRPr="00026B4F">
              <w:rPr>
                <w:rFonts w:ascii="Georgia" w:hAnsi="Georgia"/>
                <w:sz w:val="20"/>
                <w:szCs w:val="20"/>
                <w:lang w:val="es-419"/>
              </w:rPr>
              <w:t>)</w:t>
            </w:r>
            <w:r w:rsidR="0093519B" w:rsidRPr="00026B4F">
              <w:rPr>
                <w:rFonts w:ascii="Georgia" w:hAnsi="Georgia"/>
                <w:sz w:val="20"/>
                <w:szCs w:val="20"/>
                <w:lang w:val="es-419"/>
              </w:rPr>
              <w:t xml:space="preserve"> serán evaluados </w:t>
            </w:r>
            <w:r w:rsidR="00202A9C" w:rsidRPr="00026B4F">
              <w:rPr>
                <w:rFonts w:ascii="Georgia" w:hAnsi="Georgia"/>
                <w:sz w:val="20"/>
                <w:szCs w:val="20"/>
                <w:lang w:val="es-419"/>
              </w:rPr>
              <w:t xml:space="preserve">con </w:t>
            </w:r>
            <w:r w:rsidR="0093519B" w:rsidRPr="00026B4F">
              <w:rPr>
                <w:rFonts w:ascii="Georgia" w:hAnsi="Georgia"/>
                <w:sz w:val="20"/>
                <w:szCs w:val="20"/>
                <w:lang w:val="es-419"/>
              </w:rPr>
              <w:t xml:space="preserve">PASS. </w:t>
            </w:r>
          </w:p>
          <w:p w14:paraId="7D38685B" w14:textId="57170D82" w:rsidR="0093519B" w:rsidRPr="00026B4F" w:rsidRDefault="0093519B" w:rsidP="00CB42CA">
            <w:pPr>
              <w:pStyle w:val="ListParagraph"/>
              <w:numPr>
                <w:ilvl w:val="0"/>
                <w:numId w:val="2"/>
              </w:numPr>
              <w:rPr>
                <w:rFonts w:ascii="Georgia" w:hAnsi="Georgia"/>
                <w:sz w:val="20"/>
                <w:szCs w:val="20"/>
                <w:lang w:val="es-419"/>
              </w:rPr>
            </w:pPr>
            <w:r w:rsidRPr="00026B4F">
              <w:rPr>
                <w:rFonts w:ascii="Georgia" w:hAnsi="Georgia"/>
                <w:i/>
                <w:iCs/>
                <w:sz w:val="20"/>
                <w:szCs w:val="20"/>
                <w:lang w:val="es-419"/>
              </w:rPr>
              <w:t>Teen Hope</w:t>
            </w:r>
            <w:r w:rsidRPr="00026B4F">
              <w:rPr>
                <w:rFonts w:ascii="Georgia" w:hAnsi="Georgia"/>
                <w:sz w:val="20"/>
                <w:szCs w:val="20"/>
                <w:lang w:val="es-419"/>
              </w:rPr>
              <w:t xml:space="preserve"> – </w:t>
            </w:r>
            <w:r w:rsidR="00407198" w:rsidRPr="00026B4F">
              <w:rPr>
                <w:rFonts w:ascii="Georgia" w:hAnsi="Georgia"/>
                <w:sz w:val="20"/>
                <w:szCs w:val="20"/>
                <w:lang w:val="es-419"/>
              </w:rPr>
              <w:t>Prueba</w:t>
            </w:r>
            <w:r w:rsidRPr="00026B4F">
              <w:rPr>
                <w:rFonts w:ascii="Georgia" w:hAnsi="Georgia"/>
                <w:sz w:val="20"/>
                <w:szCs w:val="20"/>
                <w:lang w:val="es-419"/>
              </w:rPr>
              <w:t xml:space="preserve"> para </w:t>
            </w:r>
            <w:r w:rsidR="00407198" w:rsidRPr="00026B4F">
              <w:rPr>
                <w:rFonts w:ascii="Georgia" w:hAnsi="Georgia"/>
                <w:sz w:val="20"/>
                <w:szCs w:val="20"/>
                <w:lang w:val="es-419"/>
              </w:rPr>
              <w:t>descubrir</w:t>
            </w:r>
            <w:r w:rsidRPr="00026B4F">
              <w:rPr>
                <w:rFonts w:ascii="Georgia" w:hAnsi="Georgia"/>
                <w:sz w:val="20"/>
                <w:szCs w:val="20"/>
                <w:lang w:val="es-419"/>
              </w:rPr>
              <w:t xml:space="preserve"> evidencia de pensamientos que pueden estar relacionados con pensamientos autolesi</w:t>
            </w:r>
            <w:r w:rsidR="00407198" w:rsidRPr="00026B4F">
              <w:rPr>
                <w:rFonts w:ascii="Georgia" w:hAnsi="Georgia"/>
                <w:sz w:val="20"/>
                <w:szCs w:val="20"/>
                <w:lang w:val="es-419"/>
              </w:rPr>
              <w:t>vos</w:t>
            </w:r>
            <w:r w:rsidRPr="00026B4F">
              <w:rPr>
                <w:rFonts w:ascii="Georgia" w:hAnsi="Georgia"/>
                <w:sz w:val="20"/>
                <w:szCs w:val="20"/>
                <w:lang w:val="es-419"/>
              </w:rPr>
              <w:t>.</w:t>
            </w:r>
          </w:p>
          <w:p w14:paraId="035FE496" w14:textId="48CA85B9" w:rsidR="0093519B" w:rsidRPr="00026B4F" w:rsidRDefault="0093519B" w:rsidP="00CB42CA">
            <w:pPr>
              <w:pStyle w:val="ListParagraph"/>
              <w:numPr>
                <w:ilvl w:val="0"/>
                <w:numId w:val="2"/>
              </w:numPr>
              <w:rPr>
                <w:rFonts w:ascii="Georgia" w:hAnsi="Georgia"/>
                <w:sz w:val="20"/>
                <w:szCs w:val="20"/>
                <w:lang w:val="es-419"/>
              </w:rPr>
            </w:pPr>
            <w:r w:rsidRPr="00026B4F">
              <w:rPr>
                <w:rFonts w:ascii="Georgia" w:hAnsi="Georgia"/>
                <w:sz w:val="20"/>
                <w:szCs w:val="20"/>
                <w:lang w:val="es-419"/>
              </w:rPr>
              <w:t xml:space="preserve">Currículo de </w:t>
            </w:r>
            <w:r w:rsidR="000C2B31" w:rsidRPr="00026B4F">
              <w:rPr>
                <w:rFonts w:ascii="Georgia" w:hAnsi="Georgia"/>
                <w:i/>
                <w:iCs/>
                <w:sz w:val="20"/>
                <w:szCs w:val="20"/>
                <w:lang w:val="es-419"/>
              </w:rPr>
              <w:t>Responsive Classrooms</w:t>
            </w:r>
            <w:r w:rsidRPr="00026B4F">
              <w:rPr>
                <w:rFonts w:ascii="Georgia" w:hAnsi="Georgia"/>
                <w:sz w:val="20"/>
                <w:szCs w:val="20"/>
                <w:lang w:val="es-419"/>
              </w:rPr>
              <w:t>: reuniones diarias en clase para identificar y monitorear las barreras socioemocionales para el aprendizaje.</w:t>
            </w:r>
          </w:p>
          <w:p w14:paraId="507DDE48" w14:textId="77777777" w:rsidR="0093519B" w:rsidRPr="00026B4F" w:rsidRDefault="0093519B" w:rsidP="00CB42CA">
            <w:pPr>
              <w:pStyle w:val="ListParagraph"/>
              <w:numPr>
                <w:ilvl w:val="0"/>
                <w:numId w:val="2"/>
              </w:numPr>
              <w:rPr>
                <w:rFonts w:ascii="Georgia" w:hAnsi="Georgia"/>
                <w:sz w:val="20"/>
                <w:szCs w:val="20"/>
                <w:lang w:val="es-419"/>
              </w:rPr>
            </w:pPr>
            <w:r w:rsidRPr="00026B4F">
              <w:rPr>
                <w:rFonts w:ascii="Georgia" w:hAnsi="Georgia"/>
                <w:sz w:val="20"/>
                <w:szCs w:val="20"/>
                <w:lang w:val="es-419"/>
              </w:rPr>
              <w:t xml:space="preserve">Iniciativa </w:t>
            </w:r>
            <w:r w:rsidRPr="00026B4F">
              <w:rPr>
                <w:rFonts w:ascii="Georgia" w:hAnsi="Georgia"/>
                <w:i/>
                <w:iCs/>
                <w:sz w:val="20"/>
                <w:szCs w:val="20"/>
                <w:lang w:val="es-419"/>
              </w:rPr>
              <w:t>Braves Connected</w:t>
            </w:r>
          </w:p>
          <w:p w14:paraId="12EE3EDB" w14:textId="536EB171" w:rsidR="0093519B" w:rsidRPr="00026B4F" w:rsidRDefault="0093519B" w:rsidP="00CB42CA">
            <w:pPr>
              <w:pStyle w:val="ListParagraph"/>
              <w:numPr>
                <w:ilvl w:val="0"/>
                <w:numId w:val="2"/>
              </w:numPr>
              <w:rPr>
                <w:rFonts w:ascii="Georgia" w:hAnsi="Georgia"/>
                <w:sz w:val="20"/>
                <w:szCs w:val="20"/>
                <w:lang w:val="es-419"/>
              </w:rPr>
            </w:pPr>
            <w:r w:rsidRPr="00026B4F">
              <w:rPr>
                <w:rFonts w:ascii="Georgia" w:hAnsi="Georgia"/>
                <w:sz w:val="20"/>
                <w:szCs w:val="20"/>
                <w:lang w:val="es-419"/>
              </w:rPr>
              <w:lastRenderedPageBreak/>
              <w:t xml:space="preserve">Defensor de </w:t>
            </w:r>
            <w:r w:rsidR="000C2B31" w:rsidRPr="00026B4F">
              <w:rPr>
                <w:rFonts w:ascii="Georgia" w:hAnsi="Georgia"/>
                <w:sz w:val="20"/>
                <w:szCs w:val="20"/>
                <w:lang w:val="es-419"/>
              </w:rPr>
              <w:t>a</w:t>
            </w:r>
            <w:r w:rsidRPr="00026B4F">
              <w:rPr>
                <w:rFonts w:ascii="Georgia" w:hAnsi="Georgia"/>
                <w:sz w:val="20"/>
                <w:szCs w:val="20"/>
                <w:lang w:val="es-419"/>
              </w:rPr>
              <w:t xml:space="preserve">prendizaje </w:t>
            </w:r>
            <w:r w:rsidR="000C2B31" w:rsidRPr="00026B4F">
              <w:rPr>
                <w:rFonts w:ascii="Georgia" w:hAnsi="Georgia"/>
                <w:sz w:val="20"/>
                <w:szCs w:val="20"/>
                <w:lang w:val="es-419"/>
              </w:rPr>
              <w:t>s</w:t>
            </w:r>
            <w:r w:rsidRPr="00026B4F">
              <w:rPr>
                <w:rFonts w:ascii="Georgia" w:hAnsi="Georgia"/>
                <w:sz w:val="20"/>
                <w:szCs w:val="20"/>
                <w:lang w:val="es-419"/>
              </w:rPr>
              <w:t>ocioemocional</w:t>
            </w:r>
            <w:r w:rsidR="000C2B31" w:rsidRPr="00026B4F">
              <w:rPr>
                <w:rFonts w:ascii="Georgia" w:hAnsi="Georgia"/>
                <w:sz w:val="20"/>
                <w:szCs w:val="20"/>
                <w:lang w:val="es-419"/>
              </w:rPr>
              <w:t xml:space="preserve"> para las escuelas primarias</w:t>
            </w:r>
          </w:p>
          <w:p w14:paraId="4E8480A9" w14:textId="56E5D74C" w:rsidR="0093519B" w:rsidRPr="00026B4F" w:rsidRDefault="0093519B" w:rsidP="00CB42CA">
            <w:pPr>
              <w:pStyle w:val="ListParagraph"/>
              <w:numPr>
                <w:ilvl w:val="0"/>
                <w:numId w:val="2"/>
              </w:numPr>
              <w:rPr>
                <w:rFonts w:ascii="Georgia" w:hAnsi="Georgia"/>
                <w:sz w:val="20"/>
                <w:szCs w:val="20"/>
                <w:lang w:val="es-419"/>
              </w:rPr>
            </w:pPr>
            <w:r w:rsidRPr="00026B4F">
              <w:rPr>
                <w:rFonts w:ascii="Georgia" w:hAnsi="Georgia"/>
                <w:sz w:val="20"/>
                <w:szCs w:val="20"/>
                <w:lang w:val="es-419"/>
              </w:rPr>
              <w:t xml:space="preserve">Servicios de terapia </w:t>
            </w:r>
            <w:r w:rsidR="00A53929" w:rsidRPr="00026B4F">
              <w:rPr>
                <w:rFonts w:ascii="Georgia" w:hAnsi="Georgia"/>
                <w:sz w:val="20"/>
                <w:szCs w:val="20"/>
                <w:lang w:val="es-419"/>
              </w:rPr>
              <w:t>K</w:t>
            </w:r>
            <w:r w:rsidRPr="00026B4F">
              <w:rPr>
                <w:rFonts w:ascii="Georgia" w:hAnsi="Georgia"/>
                <w:sz w:val="20"/>
                <w:szCs w:val="20"/>
                <w:lang w:val="es-419"/>
              </w:rPr>
              <w:t>eystone</w:t>
            </w:r>
          </w:p>
        </w:tc>
      </w:tr>
    </w:tbl>
    <w:p w14:paraId="01A0E225" w14:textId="74D06061" w:rsidR="00CB42CA" w:rsidRPr="00026B4F" w:rsidRDefault="00CB42CA" w:rsidP="00CB42CA">
      <w:pPr>
        <w:rPr>
          <w:rFonts w:ascii="Georgia" w:hAnsi="Georgia"/>
          <w:sz w:val="20"/>
          <w:szCs w:val="20"/>
          <w:lang w:val="es-419"/>
        </w:rPr>
      </w:pPr>
    </w:p>
    <w:p w14:paraId="790E71AE" w14:textId="3F8298DB" w:rsidR="0093519B" w:rsidRPr="00026B4F" w:rsidRDefault="0093519B" w:rsidP="00CB42CA">
      <w:pPr>
        <w:rPr>
          <w:rFonts w:ascii="Georgia" w:hAnsi="Georgia"/>
          <w:sz w:val="20"/>
          <w:szCs w:val="20"/>
          <w:lang w:val="es-419"/>
        </w:rPr>
      </w:pPr>
      <w:r w:rsidRPr="00026B4F">
        <w:rPr>
          <w:rFonts w:ascii="Georgia" w:hAnsi="Georgia"/>
          <w:sz w:val="20"/>
          <w:szCs w:val="20"/>
          <w:lang w:val="es-419"/>
        </w:rPr>
        <w:t>Impactos que aborda la Estrategia #2:</w:t>
      </w:r>
    </w:p>
    <w:p w14:paraId="32AA88F8" w14:textId="65290ADE" w:rsidR="0093519B" w:rsidRPr="00026B4F" w:rsidRDefault="0093519B" w:rsidP="0093519B">
      <w:pPr>
        <w:pStyle w:val="ListParagraph"/>
        <w:numPr>
          <w:ilvl w:val="0"/>
          <w:numId w:val="3"/>
        </w:numPr>
        <w:rPr>
          <w:rFonts w:ascii="Georgia" w:hAnsi="Georgia"/>
          <w:sz w:val="20"/>
          <w:szCs w:val="20"/>
          <w:lang w:val="es-419"/>
        </w:rPr>
      </w:pPr>
      <w:r w:rsidRPr="00026B4F">
        <w:rPr>
          <w:rFonts w:ascii="Georgia" w:hAnsi="Georgia"/>
          <w:sz w:val="20"/>
          <w:szCs w:val="20"/>
          <w:lang w:val="es-419"/>
        </w:rPr>
        <w:t>Bienestar socioemocional</w:t>
      </w:r>
    </w:p>
    <w:p w14:paraId="7292D76A" w14:textId="56054FDD" w:rsidR="0093519B" w:rsidRPr="00026B4F" w:rsidRDefault="0093519B" w:rsidP="0093519B">
      <w:pPr>
        <w:rPr>
          <w:rFonts w:ascii="Georgia" w:hAnsi="Georgia"/>
          <w:sz w:val="20"/>
          <w:szCs w:val="20"/>
          <w:lang w:val="es-419"/>
        </w:rPr>
      </w:pPr>
    </w:p>
    <w:p w14:paraId="24D5BB63" w14:textId="2DD6E398" w:rsidR="0093519B" w:rsidRPr="00026B4F" w:rsidRDefault="0093519B" w:rsidP="0093519B">
      <w:pPr>
        <w:rPr>
          <w:rFonts w:ascii="Georgia" w:hAnsi="Georgia"/>
          <w:sz w:val="20"/>
          <w:szCs w:val="20"/>
          <w:lang w:val="es-419"/>
        </w:rPr>
      </w:pPr>
      <w:r w:rsidRPr="00026B4F">
        <w:rPr>
          <w:rFonts w:ascii="Georgia" w:hAnsi="Georgia"/>
          <w:sz w:val="20"/>
          <w:szCs w:val="20"/>
          <w:lang w:val="es-419"/>
        </w:rPr>
        <w:t>Grupo(s) de alumnos que la Estrategia #2 apoya de manera más efectiva:</w:t>
      </w:r>
    </w:p>
    <w:p w14:paraId="606D2B7B"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de familias de bajos ingresos</w:t>
      </w:r>
    </w:p>
    <w:p w14:paraId="5729EA85"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de cada grupo racial o étnico (por ejemplo, identificar disparidades y centrarse en grupos de estudiantes carentes de servicios por raza o etnia)</w:t>
      </w:r>
    </w:p>
    <w:p w14:paraId="7E16CC2D"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Género (por ejemplo, identificar disparidades y centrarse en los grupos de estudiantes carentes de servicios por género)</w:t>
      </w:r>
    </w:p>
    <w:p w14:paraId="4BA3CEB6"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de inglés</w:t>
      </w:r>
    </w:p>
    <w:p w14:paraId="663DF967"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Niños con discapacidades (incluidos bebés, niños pequeños, niños y jóvenes con discapacidades que cumplen con los requisitos en virtud de la Ley de Educación para Personas con Discapacidades (IDEA, por sus siglas en inglés))</w:t>
      </w:r>
    </w:p>
    <w:p w14:paraId="7295C3B9"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sin hogar</w:t>
      </w:r>
    </w:p>
    <w:p w14:paraId="76829234"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Niños y jóvenes en hogares de crianza</w:t>
      </w:r>
    </w:p>
    <w:p w14:paraId="091C6733" w14:textId="7B8E64EF" w:rsidR="00792CF9"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migrantes</w:t>
      </w:r>
    </w:p>
    <w:p w14:paraId="13426862" w14:textId="1C2BC975" w:rsidR="00792CF9" w:rsidRPr="00026B4F" w:rsidRDefault="00792CF9" w:rsidP="00792CF9">
      <w:pPr>
        <w:rPr>
          <w:rFonts w:ascii="Georgia" w:hAnsi="Georgia"/>
          <w:sz w:val="20"/>
          <w:szCs w:val="20"/>
          <w:lang w:val="es-419"/>
        </w:rPr>
      </w:pPr>
    </w:p>
    <w:p w14:paraId="56DC422D" w14:textId="1442B95E" w:rsidR="00792CF9" w:rsidRPr="00026B4F" w:rsidRDefault="00792CF9" w:rsidP="00792CF9">
      <w:pPr>
        <w:rPr>
          <w:rFonts w:ascii="Georgia" w:hAnsi="Georgia"/>
          <w:sz w:val="20"/>
          <w:szCs w:val="20"/>
          <w:u w:val="single"/>
          <w:lang w:val="es-419"/>
        </w:rPr>
      </w:pPr>
      <w:r w:rsidRPr="00026B4F">
        <w:rPr>
          <w:rFonts w:ascii="Georgia" w:hAnsi="Georgia"/>
          <w:sz w:val="20"/>
          <w:szCs w:val="20"/>
          <w:u w:val="single"/>
          <w:lang w:val="es-419"/>
        </w:rPr>
        <w:t>Reflexionando sobre las estrategias locales: Estrategia #3</w:t>
      </w:r>
    </w:p>
    <w:p w14:paraId="5ECDFCD3" w14:textId="1F6914E7" w:rsidR="00792CF9" w:rsidRPr="00026B4F" w:rsidRDefault="00792CF9" w:rsidP="00792CF9">
      <w:pPr>
        <w:rPr>
          <w:rFonts w:ascii="Georgia" w:hAnsi="Georgia"/>
          <w:sz w:val="20"/>
          <w:szCs w:val="20"/>
          <w:lang w:val="es-419"/>
        </w:rPr>
      </w:pPr>
    </w:p>
    <w:tbl>
      <w:tblPr>
        <w:tblStyle w:val="TableGrid"/>
        <w:tblW w:w="0" w:type="auto"/>
        <w:tblLook w:val="04A0" w:firstRow="1" w:lastRow="0" w:firstColumn="1" w:lastColumn="0" w:noHBand="0" w:noVBand="1"/>
      </w:tblPr>
      <w:tblGrid>
        <w:gridCol w:w="5395"/>
        <w:gridCol w:w="5395"/>
      </w:tblGrid>
      <w:tr w:rsidR="00370C00" w:rsidRPr="00026B4F" w14:paraId="448366C0" w14:textId="77777777" w:rsidTr="00370C00">
        <w:tc>
          <w:tcPr>
            <w:tcW w:w="5395" w:type="dxa"/>
          </w:tcPr>
          <w:p w14:paraId="7AC01DCB" w14:textId="77777777" w:rsidR="00370C00" w:rsidRPr="00026B4F" w:rsidRDefault="00370C00" w:rsidP="00792CF9">
            <w:pPr>
              <w:rPr>
                <w:rFonts w:ascii="Georgia" w:hAnsi="Georgia"/>
                <w:sz w:val="20"/>
                <w:szCs w:val="20"/>
                <w:lang w:val="es-419"/>
              </w:rPr>
            </w:pPr>
          </w:p>
        </w:tc>
        <w:tc>
          <w:tcPr>
            <w:tcW w:w="5395" w:type="dxa"/>
          </w:tcPr>
          <w:p w14:paraId="3743F10E" w14:textId="6E8A80A7" w:rsidR="00370C00" w:rsidRPr="00026B4F" w:rsidRDefault="00370C00" w:rsidP="00792CF9">
            <w:pPr>
              <w:rPr>
                <w:rFonts w:ascii="Georgia" w:hAnsi="Georgia"/>
                <w:sz w:val="20"/>
                <w:szCs w:val="20"/>
                <w:lang w:val="es-419"/>
              </w:rPr>
            </w:pPr>
            <w:r w:rsidRPr="00026B4F">
              <w:rPr>
                <w:rFonts w:ascii="Georgia" w:hAnsi="Georgia"/>
                <w:sz w:val="20"/>
                <w:szCs w:val="20"/>
                <w:lang w:val="es-419"/>
              </w:rPr>
              <w:t>Descripción de la estrategia</w:t>
            </w:r>
          </w:p>
        </w:tc>
      </w:tr>
      <w:tr w:rsidR="00370C00" w:rsidRPr="00026B4F" w14:paraId="20DD9F1A" w14:textId="77777777" w:rsidTr="00370C00">
        <w:tc>
          <w:tcPr>
            <w:tcW w:w="5395" w:type="dxa"/>
          </w:tcPr>
          <w:p w14:paraId="0009A43A" w14:textId="0B2E429B" w:rsidR="00370C00" w:rsidRPr="00026B4F" w:rsidRDefault="00370C00" w:rsidP="00792CF9">
            <w:pPr>
              <w:rPr>
                <w:rFonts w:ascii="Georgia" w:hAnsi="Georgia"/>
                <w:sz w:val="20"/>
                <w:szCs w:val="20"/>
                <w:lang w:val="es-419"/>
              </w:rPr>
            </w:pPr>
            <w:r w:rsidRPr="00026B4F">
              <w:rPr>
                <w:rFonts w:ascii="Georgia" w:hAnsi="Georgia"/>
                <w:sz w:val="20"/>
                <w:szCs w:val="20"/>
                <w:lang w:val="es-419"/>
              </w:rPr>
              <w:t>Estrategia #3</w:t>
            </w:r>
          </w:p>
        </w:tc>
        <w:tc>
          <w:tcPr>
            <w:tcW w:w="5395" w:type="dxa"/>
          </w:tcPr>
          <w:p w14:paraId="0CEDFBB2" w14:textId="5247B77A" w:rsidR="00370C00" w:rsidRPr="00026B4F" w:rsidRDefault="00370C00" w:rsidP="00792CF9">
            <w:pPr>
              <w:rPr>
                <w:rFonts w:ascii="Georgia" w:hAnsi="Georgia"/>
                <w:sz w:val="20"/>
                <w:szCs w:val="20"/>
                <w:lang w:val="es-419"/>
              </w:rPr>
            </w:pPr>
            <w:r w:rsidRPr="00026B4F">
              <w:rPr>
                <w:rFonts w:ascii="Georgia" w:hAnsi="Georgia"/>
                <w:sz w:val="20"/>
                <w:szCs w:val="20"/>
                <w:lang w:val="es-419"/>
              </w:rPr>
              <w:t xml:space="preserve">PV ha implementado el currículo y las estrategias de </w:t>
            </w:r>
            <w:r w:rsidRPr="00026B4F">
              <w:rPr>
                <w:rFonts w:ascii="Georgia" w:hAnsi="Georgia"/>
                <w:i/>
                <w:iCs/>
                <w:sz w:val="20"/>
                <w:szCs w:val="20"/>
                <w:lang w:val="es-419"/>
              </w:rPr>
              <w:t>Responsive Classroom</w:t>
            </w:r>
            <w:r w:rsidRPr="00026B4F">
              <w:rPr>
                <w:rFonts w:ascii="Georgia" w:hAnsi="Georgia"/>
                <w:sz w:val="20"/>
                <w:szCs w:val="20"/>
                <w:lang w:val="es-419"/>
              </w:rPr>
              <w:t xml:space="preserve"> comenzando con una reunión de cultura en el aula todas las mañanas </w:t>
            </w:r>
            <w:r w:rsidR="000C2B31" w:rsidRPr="00026B4F">
              <w:rPr>
                <w:rFonts w:ascii="Georgia" w:hAnsi="Georgia"/>
                <w:sz w:val="20"/>
                <w:szCs w:val="20"/>
                <w:lang w:val="es-419"/>
              </w:rPr>
              <w:t xml:space="preserve">para </w:t>
            </w:r>
            <w:r w:rsidR="00ED7CC7" w:rsidRPr="00026B4F">
              <w:rPr>
                <w:rFonts w:ascii="Georgia" w:hAnsi="Georgia"/>
                <w:sz w:val="20"/>
                <w:szCs w:val="20"/>
                <w:lang w:val="es-419"/>
              </w:rPr>
              <w:t>kínder</w:t>
            </w:r>
            <w:r w:rsidR="000C2B31" w:rsidRPr="00026B4F">
              <w:rPr>
                <w:rFonts w:ascii="Georgia" w:hAnsi="Georgia"/>
                <w:sz w:val="20"/>
                <w:szCs w:val="20"/>
                <w:lang w:val="es-419"/>
              </w:rPr>
              <w:t xml:space="preserve"> a sexto grado (</w:t>
            </w:r>
            <w:r w:rsidRPr="00026B4F">
              <w:rPr>
                <w:rFonts w:ascii="Georgia" w:hAnsi="Georgia"/>
                <w:sz w:val="20"/>
                <w:szCs w:val="20"/>
                <w:lang w:val="es-419"/>
              </w:rPr>
              <w:t>K-6</w:t>
            </w:r>
            <w:r w:rsidR="000C2B31" w:rsidRPr="00026B4F">
              <w:rPr>
                <w:rFonts w:ascii="Georgia" w:hAnsi="Georgia"/>
                <w:sz w:val="20"/>
                <w:szCs w:val="20"/>
                <w:lang w:val="es-419"/>
              </w:rPr>
              <w:t>)</w:t>
            </w:r>
            <w:r w:rsidRPr="00026B4F">
              <w:rPr>
                <w:rFonts w:ascii="Georgia" w:hAnsi="Georgia"/>
                <w:sz w:val="20"/>
                <w:szCs w:val="20"/>
                <w:lang w:val="es-419"/>
              </w:rPr>
              <w:t xml:space="preserve"> para crear el ambiente inclusivo que todos desean. En el nivel secundario, la iniciativa "Braves Connected" junto con el programa de asesores</w:t>
            </w:r>
            <w:r w:rsidR="000C2B31" w:rsidRPr="00026B4F">
              <w:rPr>
                <w:rFonts w:ascii="Georgia" w:hAnsi="Georgia"/>
                <w:sz w:val="20"/>
                <w:szCs w:val="20"/>
                <w:lang w:val="es-419"/>
              </w:rPr>
              <w:t xml:space="preserve"> de Primera Opción de</w:t>
            </w:r>
            <w:r w:rsidRPr="00026B4F">
              <w:rPr>
                <w:rFonts w:ascii="Georgia" w:hAnsi="Georgia"/>
                <w:sz w:val="20"/>
                <w:szCs w:val="20"/>
                <w:lang w:val="es-419"/>
              </w:rPr>
              <w:t xml:space="preserve"> MCL realmente está ayudando a mejorar el compromiso y la asistencia según los datos de evaluación de</w:t>
            </w:r>
            <w:r w:rsidR="000C2B31" w:rsidRPr="00026B4F">
              <w:rPr>
                <w:rFonts w:ascii="Georgia" w:hAnsi="Georgia"/>
                <w:sz w:val="20"/>
                <w:szCs w:val="20"/>
                <w:lang w:val="es-419"/>
              </w:rPr>
              <w:t>l Sistema de Informacion Estudiantil y aprendizaje socioemocional</w:t>
            </w:r>
            <w:r w:rsidRPr="00026B4F">
              <w:rPr>
                <w:rFonts w:ascii="Georgia" w:hAnsi="Georgia"/>
                <w:sz w:val="20"/>
                <w:szCs w:val="20"/>
                <w:lang w:val="es-419"/>
              </w:rPr>
              <w:t>.</w:t>
            </w:r>
          </w:p>
        </w:tc>
      </w:tr>
    </w:tbl>
    <w:p w14:paraId="1D53AB20" w14:textId="52767A0F" w:rsidR="00792CF9" w:rsidRPr="00026B4F" w:rsidRDefault="00792CF9" w:rsidP="00792CF9">
      <w:pPr>
        <w:rPr>
          <w:rFonts w:ascii="Georgia" w:hAnsi="Georgia"/>
          <w:sz w:val="20"/>
          <w:szCs w:val="20"/>
          <w:lang w:val="es-419"/>
        </w:rPr>
      </w:pPr>
    </w:p>
    <w:p w14:paraId="263560CD" w14:textId="68CF59A8" w:rsidR="00370C00" w:rsidRPr="00026B4F" w:rsidRDefault="00370C00" w:rsidP="00792CF9">
      <w:pPr>
        <w:rPr>
          <w:rFonts w:ascii="Georgia" w:hAnsi="Georgia"/>
          <w:sz w:val="20"/>
          <w:szCs w:val="20"/>
          <w:lang w:val="es-419"/>
        </w:rPr>
      </w:pPr>
    </w:p>
    <w:p w14:paraId="75AF8348" w14:textId="181B066B" w:rsidR="00370C00" w:rsidRPr="00026B4F" w:rsidRDefault="00370C00" w:rsidP="00792CF9">
      <w:pPr>
        <w:rPr>
          <w:rFonts w:ascii="Georgia" w:hAnsi="Georgia"/>
          <w:sz w:val="20"/>
          <w:szCs w:val="20"/>
          <w:lang w:val="es-419"/>
        </w:rPr>
      </w:pPr>
      <w:r w:rsidRPr="00026B4F">
        <w:rPr>
          <w:rFonts w:ascii="Georgia" w:hAnsi="Georgia"/>
          <w:sz w:val="20"/>
          <w:szCs w:val="20"/>
          <w:lang w:val="es-419"/>
        </w:rPr>
        <w:t>Impactos que la Estrategia #3</w:t>
      </w:r>
      <w:r w:rsidR="000C2B31" w:rsidRPr="00026B4F">
        <w:rPr>
          <w:rFonts w:ascii="Georgia" w:hAnsi="Georgia"/>
          <w:sz w:val="20"/>
          <w:szCs w:val="20"/>
          <w:lang w:val="es-419"/>
        </w:rPr>
        <w:t>, lo que</w:t>
      </w:r>
      <w:r w:rsidRPr="00026B4F">
        <w:rPr>
          <w:rFonts w:ascii="Georgia" w:hAnsi="Georgia"/>
          <w:sz w:val="20"/>
          <w:szCs w:val="20"/>
          <w:lang w:val="es-419"/>
        </w:rPr>
        <w:t xml:space="preserve"> aborda mejor:</w:t>
      </w:r>
    </w:p>
    <w:p w14:paraId="29A49D1E" w14:textId="50B94460" w:rsidR="00370C00" w:rsidRPr="00026B4F" w:rsidRDefault="009834F7" w:rsidP="009834F7">
      <w:pPr>
        <w:pStyle w:val="ListParagraph"/>
        <w:numPr>
          <w:ilvl w:val="0"/>
          <w:numId w:val="4"/>
        </w:numPr>
        <w:rPr>
          <w:rFonts w:ascii="Georgia" w:hAnsi="Georgia"/>
          <w:sz w:val="20"/>
          <w:szCs w:val="20"/>
          <w:lang w:val="es-419"/>
        </w:rPr>
      </w:pPr>
      <w:r w:rsidRPr="00026B4F">
        <w:rPr>
          <w:rFonts w:ascii="Georgia" w:hAnsi="Georgia"/>
          <w:sz w:val="20"/>
          <w:szCs w:val="20"/>
          <w:lang w:val="es-419"/>
        </w:rPr>
        <w:t>A</w:t>
      </w:r>
      <w:r w:rsidR="007F4634" w:rsidRPr="00026B4F">
        <w:rPr>
          <w:rFonts w:ascii="Georgia" w:hAnsi="Georgia"/>
          <w:sz w:val="20"/>
          <w:szCs w:val="20"/>
          <w:lang w:val="es-419"/>
        </w:rPr>
        <w:t>u</w:t>
      </w:r>
      <w:r w:rsidRPr="00026B4F">
        <w:rPr>
          <w:rFonts w:ascii="Georgia" w:hAnsi="Georgia"/>
          <w:sz w:val="20"/>
          <w:szCs w:val="20"/>
          <w:lang w:val="es-419"/>
        </w:rPr>
        <w:t>sentismo crónico</w:t>
      </w:r>
    </w:p>
    <w:p w14:paraId="45B2930B" w14:textId="4C7AC92B" w:rsidR="009834F7" w:rsidRPr="00026B4F" w:rsidRDefault="000C2B31" w:rsidP="009834F7">
      <w:pPr>
        <w:pStyle w:val="ListParagraph"/>
        <w:numPr>
          <w:ilvl w:val="0"/>
          <w:numId w:val="4"/>
        </w:numPr>
        <w:rPr>
          <w:rFonts w:ascii="Georgia" w:hAnsi="Georgia"/>
          <w:sz w:val="20"/>
          <w:szCs w:val="20"/>
          <w:lang w:val="es-419"/>
        </w:rPr>
      </w:pPr>
      <w:r w:rsidRPr="00026B4F">
        <w:rPr>
          <w:rFonts w:ascii="Georgia" w:hAnsi="Georgia"/>
          <w:sz w:val="20"/>
          <w:szCs w:val="20"/>
          <w:lang w:val="es-419"/>
        </w:rPr>
        <w:t>Compromiso</w:t>
      </w:r>
      <w:r w:rsidR="009834F7" w:rsidRPr="00026B4F">
        <w:rPr>
          <w:rFonts w:ascii="Georgia" w:hAnsi="Georgia"/>
          <w:sz w:val="20"/>
          <w:szCs w:val="20"/>
          <w:lang w:val="es-419"/>
        </w:rPr>
        <w:t xml:space="preserve"> del alumno</w:t>
      </w:r>
    </w:p>
    <w:p w14:paraId="60CF6696" w14:textId="6DC60CC8" w:rsidR="009834F7" w:rsidRPr="00026B4F" w:rsidRDefault="009834F7" w:rsidP="009834F7">
      <w:pPr>
        <w:rPr>
          <w:rFonts w:ascii="Georgia" w:hAnsi="Georgia"/>
          <w:sz w:val="20"/>
          <w:szCs w:val="20"/>
          <w:lang w:val="es-419"/>
        </w:rPr>
      </w:pPr>
    </w:p>
    <w:p w14:paraId="61E53C35" w14:textId="46F50628" w:rsidR="009834F7" w:rsidRPr="00026B4F" w:rsidRDefault="009834F7" w:rsidP="009834F7">
      <w:pPr>
        <w:rPr>
          <w:rFonts w:ascii="Georgia" w:hAnsi="Georgia"/>
          <w:sz w:val="20"/>
          <w:szCs w:val="20"/>
          <w:lang w:val="es-419"/>
        </w:rPr>
      </w:pPr>
      <w:r w:rsidRPr="00026B4F">
        <w:rPr>
          <w:rFonts w:ascii="Georgia" w:hAnsi="Georgia"/>
          <w:sz w:val="20"/>
          <w:szCs w:val="20"/>
          <w:lang w:val="es-419"/>
        </w:rPr>
        <w:t>Grupos de alumnos que la Estrategia #3 apoya de manera más efectiva:</w:t>
      </w:r>
    </w:p>
    <w:p w14:paraId="760747F2"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de familias de bajos ingresos</w:t>
      </w:r>
    </w:p>
    <w:p w14:paraId="105FF951"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de cada grupo racial o étnico (por ejemplo, identificar disparidades y centrarse en grupos de estudiantes carentes de servicios por raza o etnia)</w:t>
      </w:r>
    </w:p>
    <w:p w14:paraId="4CEC4934"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Género (por ejemplo, identificar disparidades y centrarse en los grupos de estudiantes carentes de servicios por género)</w:t>
      </w:r>
    </w:p>
    <w:p w14:paraId="1FC1333F"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de inglés</w:t>
      </w:r>
    </w:p>
    <w:p w14:paraId="51D7CC2E"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Niños con discapacidades (incluidos bebés, niños pequeños, niños y jóvenes con discapacidades que cumplen con los requisitos en virtud de la Ley de Educación para Personas con Discapacidades (IDEA, por sus siglas en inglés))</w:t>
      </w:r>
    </w:p>
    <w:p w14:paraId="5EC0E7D0"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sin hogar</w:t>
      </w:r>
    </w:p>
    <w:p w14:paraId="2989EE01" w14:textId="77777777" w:rsidR="000C2B31"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Niños y jóvenes en hogares de crianza</w:t>
      </w:r>
    </w:p>
    <w:p w14:paraId="2FEE4394" w14:textId="281B1A6E" w:rsidR="009834F7" w:rsidRPr="00026B4F" w:rsidRDefault="000C2B31" w:rsidP="000C2B31">
      <w:pPr>
        <w:pStyle w:val="ListParagraph"/>
        <w:numPr>
          <w:ilvl w:val="0"/>
          <w:numId w:val="3"/>
        </w:numPr>
        <w:rPr>
          <w:rFonts w:ascii="Georgia" w:hAnsi="Georgia"/>
          <w:sz w:val="20"/>
          <w:szCs w:val="20"/>
          <w:lang w:val="es-419"/>
        </w:rPr>
      </w:pPr>
      <w:r w:rsidRPr="00026B4F">
        <w:rPr>
          <w:rFonts w:ascii="Georgia" w:hAnsi="Georgia"/>
          <w:sz w:val="20"/>
          <w:szCs w:val="20"/>
          <w:lang w:val="es-419"/>
        </w:rPr>
        <w:t>Estudiantes migrantes</w:t>
      </w:r>
    </w:p>
    <w:p w14:paraId="0681D4F6" w14:textId="27CB9081" w:rsidR="00DC05F7" w:rsidRPr="00026B4F" w:rsidRDefault="00DC05F7" w:rsidP="00DC05F7">
      <w:pPr>
        <w:rPr>
          <w:rFonts w:ascii="Georgia" w:hAnsi="Georgia"/>
          <w:sz w:val="20"/>
          <w:szCs w:val="20"/>
          <w:lang w:val="es-419"/>
        </w:rPr>
      </w:pPr>
    </w:p>
    <w:p w14:paraId="47736C0C" w14:textId="77777777" w:rsidR="00DC05F7" w:rsidRPr="00026B4F" w:rsidRDefault="00DC05F7" w:rsidP="00DC05F7">
      <w:pPr>
        <w:rPr>
          <w:rFonts w:ascii="Georgia" w:hAnsi="Georgia"/>
          <w:sz w:val="20"/>
          <w:szCs w:val="20"/>
          <w:lang w:val="es-419"/>
        </w:rPr>
      </w:pPr>
    </w:p>
    <w:p w14:paraId="40FA0938" w14:textId="5F84EE4E" w:rsidR="009834F7" w:rsidRPr="00026B4F" w:rsidRDefault="00DC05F7" w:rsidP="009834F7">
      <w:pPr>
        <w:rPr>
          <w:rFonts w:ascii="Georgia" w:hAnsi="Georgia"/>
          <w:b/>
          <w:bCs/>
          <w:sz w:val="20"/>
          <w:szCs w:val="20"/>
          <w:lang w:val="es-419"/>
        </w:rPr>
      </w:pPr>
      <w:r w:rsidRPr="00026B4F">
        <w:rPr>
          <w:rFonts w:ascii="Georgia" w:hAnsi="Georgia"/>
          <w:b/>
          <w:bCs/>
          <w:sz w:val="20"/>
          <w:szCs w:val="20"/>
          <w:lang w:val="es-419"/>
        </w:rPr>
        <w:t>Sección II: Participación de las partes interesadas en la elaboración del plan</w:t>
      </w:r>
    </w:p>
    <w:p w14:paraId="09B7159C" w14:textId="4FC4AB08" w:rsidR="00DC05F7" w:rsidRPr="00026B4F" w:rsidRDefault="00DC05F7" w:rsidP="009834F7">
      <w:pPr>
        <w:rPr>
          <w:rFonts w:ascii="Georgia" w:hAnsi="Georgia"/>
          <w:b/>
          <w:bCs/>
          <w:sz w:val="20"/>
          <w:szCs w:val="20"/>
          <w:lang w:val="es-419"/>
        </w:rPr>
      </w:pPr>
    </w:p>
    <w:p w14:paraId="46E235EF" w14:textId="25AC94A3" w:rsidR="00DC05F7" w:rsidRPr="00026B4F" w:rsidRDefault="00560C49" w:rsidP="009834F7">
      <w:pPr>
        <w:rPr>
          <w:rFonts w:ascii="Georgia" w:hAnsi="Georgia"/>
          <w:sz w:val="20"/>
          <w:szCs w:val="20"/>
          <w:u w:val="single"/>
          <w:lang w:val="es-419"/>
        </w:rPr>
      </w:pPr>
      <w:r w:rsidRPr="00026B4F">
        <w:rPr>
          <w:rFonts w:ascii="Georgia" w:hAnsi="Georgia"/>
          <w:sz w:val="20"/>
          <w:szCs w:val="20"/>
          <w:u w:val="single"/>
          <w:lang w:val="es-419"/>
        </w:rPr>
        <w:t>Compromiso</w:t>
      </w:r>
      <w:r w:rsidR="00DC05F7" w:rsidRPr="00026B4F">
        <w:rPr>
          <w:rFonts w:ascii="Georgia" w:hAnsi="Georgia"/>
          <w:sz w:val="20"/>
          <w:szCs w:val="20"/>
          <w:u w:val="single"/>
          <w:lang w:val="es-419"/>
        </w:rPr>
        <w:t xml:space="preserve"> de las partes interesadas</w:t>
      </w:r>
    </w:p>
    <w:p w14:paraId="361F973A" w14:textId="66046D3C" w:rsidR="00DC05F7" w:rsidRPr="00026B4F" w:rsidRDefault="00DC05F7" w:rsidP="009834F7">
      <w:pPr>
        <w:rPr>
          <w:rFonts w:ascii="Georgia" w:hAnsi="Georgia"/>
          <w:sz w:val="20"/>
          <w:szCs w:val="20"/>
          <w:lang w:val="es-419"/>
        </w:rPr>
      </w:pPr>
      <w:r w:rsidRPr="00026B4F">
        <w:rPr>
          <w:rFonts w:ascii="Georgia" w:hAnsi="Georgia"/>
          <w:sz w:val="20"/>
          <w:szCs w:val="20"/>
          <w:lang w:val="es-419"/>
        </w:rPr>
        <w:t>El Distrito Escolar de Pequea</w:t>
      </w:r>
      <w:r w:rsidR="000C2B31" w:rsidRPr="00026B4F">
        <w:rPr>
          <w:rFonts w:ascii="Georgia" w:hAnsi="Georgia"/>
          <w:sz w:val="20"/>
          <w:szCs w:val="20"/>
          <w:lang w:val="es-419"/>
        </w:rPr>
        <w:t xml:space="preserve"> Valley</w:t>
      </w:r>
      <w:r w:rsidRPr="00026B4F">
        <w:rPr>
          <w:rFonts w:ascii="Georgia" w:hAnsi="Georgia"/>
          <w:sz w:val="20"/>
          <w:szCs w:val="20"/>
          <w:lang w:val="es-419"/>
        </w:rPr>
        <w:t>, en la planificación del uso de los fondos E</w:t>
      </w:r>
      <w:r w:rsidR="007F4634" w:rsidRPr="00026B4F">
        <w:rPr>
          <w:rFonts w:ascii="Georgia" w:hAnsi="Georgia"/>
          <w:sz w:val="20"/>
          <w:szCs w:val="20"/>
          <w:lang w:val="es-419"/>
        </w:rPr>
        <w:t>S</w:t>
      </w:r>
      <w:r w:rsidRPr="00026B4F">
        <w:rPr>
          <w:rFonts w:ascii="Georgia" w:hAnsi="Georgia"/>
          <w:sz w:val="20"/>
          <w:szCs w:val="20"/>
          <w:lang w:val="es-419"/>
        </w:rPr>
        <w:t>SER</w:t>
      </w:r>
      <w:r w:rsidR="00560C49" w:rsidRPr="00026B4F">
        <w:rPr>
          <w:rFonts w:ascii="Georgia" w:hAnsi="Georgia"/>
          <w:sz w:val="20"/>
          <w:szCs w:val="20"/>
          <w:lang w:val="es-419"/>
        </w:rPr>
        <w:t xml:space="preserve"> del Plan de Rescate Estadounidense</w:t>
      </w:r>
      <w:r w:rsidR="007F4634" w:rsidRPr="00026B4F">
        <w:rPr>
          <w:rFonts w:ascii="Georgia" w:hAnsi="Georgia"/>
          <w:sz w:val="20"/>
          <w:szCs w:val="20"/>
          <w:lang w:val="es-419"/>
        </w:rPr>
        <w:t xml:space="preserve"> (ARP, por sus siglas en inglés)</w:t>
      </w:r>
      <w:r w:rsidRPr="00026B4F">
        <w:rPr>
          <w:rFonts w:ascii="Georgia" w:hAnsi="Georgia"/>
          <w:sz w:val="20"/>
          <w:szCs w:val="20"/>
          <w:lang w:val="es-419"/>
        </w:rPr>
        <w:t>, ha</w:t>
      </w:r>
      <w:r w:rsidR="007215D3" w:rsidRPr="00026B4F">
        <w:rPr>
          <w:rFonts w:ascii="Georgia" w:hAnsi="Georgia"/>
          <w:sz w:val="20"/>
          <w:szCs w:val="20"/>
          <w:lang w:val="es-419"/>
        </w:rPr>
        <w:t xml:space="preserve"> participado o continuará participando</w:t>
      </w:r>
      <w:r w:rsidRPr="00026B4F">
        <w:rPr>
          <w:rFonts w:ascii="Georgia" w:hAnsi="Georgia"/>
          <w:sz w:val="20"/>
          <w:szCs w:val="20"/>
          <w:lang w:val="es-419"/>
        </w:rPr>
        <w:t xml:space="preserve"> en consultas significativas con las partes interesadas</w:t>
      </w:r>
      <w:r w:rsidR="00551C70" w:rsidRPr="00026B4F">
        <w:rPr>
          <w:rFonts w:ascii="Georgia" w:hAnsi="Georgia"/>
          <w:sz w:val="20"/>
          <w:szCs w:val="20"/>
          <w:lang w:val="es-419"/>
        </w:rPr>
        <w:t>.</w:t>
      </w:r>
    </w:p>
    <w:p w14:paraId="16147E32" w14:textId="2B3A1158" w:rsidR="00551C70" w:rsidRPr="00026B4F" w:rsidRDefault="00551C70" w:rsidP="009834F7">
      <w:pPr>
        <w:rPr>
          <w:rFonts w:ascii="Georgia" w:hAnsi="Georgia"/>
          <w:sz w:val="20"/>
          <w:szCs w:val="20"/>
          <w:lang w:val="es-419"/>
        </w:rPr>
      </w:pPr>
    </w:p>
    <w:p w14:paraId="6DB813E4" w14:textId="2EC19F37" w:rsidR="00551C70" w:rsidRPr="00026B4F" w:rsidRDefault="00551C70" w:rsidP="00F266E9">
      <w:pPr>
        <w:rPr>
          <w:rFonts w:ascii="Georgia" w:hAnsi="Georgia"/>
          <w:i/>
          <w:iCs/>
          <w:sz w:val="20"/>
          <w:szCs w:val="20"/>
          <w:lang w:val="es-419"/>
        </w:rPr>
      </w:pPr>
      <w:r w:rsidRPr="00026B4F">
        <w:rPr>
          <w:rFonts w:ascii="Georgia" w:hAnsi="Georgia"/>
          <w:i/>
          <w:iCs/>
          <w:sz w:val="20"/>
          <w:szCs w:val="20"/>
          <w:lang w:val="es-419"/>
        </w:rPr>
        <w:lastRenderedPageBreak/>
        <w:t xml:space="preserve">(Las partes interesadas incluyen estudiantes; familias; administradores escolares y </w:t>
      </w:r>
      <w:r w:rsidR="00560C49" w:rsidRPr="00026B4F">
        <w:rPr>
          <w:rFonts w:ascii="Georgia" w:hAnsi="Georgia"/>
          <w:i/>
          <w:iCs/>
          <w:sz w:val="20"/>
          <w:szCs w:val="20"/>
          <w:lang w:val="es-419"/>
        </w:rPr>
        <w:t>del distrito</w:t>
      </w:r>
      <w:r w:rsidRPr="00026B4F">
        <w:rPr>
          <w:rFonts w:ascii="Georgia" w:hAnsi="Georgia"/>
          <w:i/>
          <w:iCs/>
          <w:sz w:val="20"/>
          <w:szCs w:val="20"/>
          <w:lang w:val="es-419"/>
        </w:rPr>
        <w:t xml:space="preserve"> (incluidos los administradores de educación especial); facilitadores/maestros; directores; líderes escolares; otros educadores; personal escolar; y sindicatos.  Además, en la medida en que los siguientes grupos estén presentes o sean atendidos por el distrito, las partes interesadas también incluyen socios comunitarios, organizaciones de derechos civiles (incluidas las organizaciones de derechos </w:t>
      </w:r>
      <w:r w:rsidR="00560C49" w:rsidRPr="00026B4F">
        <w:rPr>
          <w:rFonts w:ascii="Georgia" w:hAnsi="Georgia"/>
          <w:i/>
          <w:iCs/>
          <w:sz w:val="20"/>
          <w:szCs w:val="20"/>
          <w:lang w:val="es-419"/>
        </w:rPr>
        <w:t>para</w:t>
      </w:r>
      <w:r w:rsidRPr="00026B4F">
        <w:rPr>
          <w:rFonts w:ascii="Georgia" w:hAnsi="Georgia"/>
          <w:i/>
          <w:iCs/>
          <w:sz w:val="20"/>
          <w:szCs w:val="20"/>
          <w:lang w:val="es-419"/>
        </w:rPr>
        <w:t xml:space="preserve"> las personas con discapacidad</w:t>
      </w:r>
      <w:r w:rsidR="00560C49" w:rsidRPr="00026B4F">
        <w:rPr>
          <w:rFonts w:ascii="Georgia" w:hAnsi="Georgia"/>
          <w:i/>
          <w:iCs/>
          <w:sz w:val="20"/>
          <w:szCs w:val="20"/>
          <w:lang w:val="es-419"/>
        </w:rPr>
        <w:t>es</w:t>
      </w:r>
      <w:r w:rsidRPr="00026B4F">
        <w:rPr>
          <w:rFonts w:ascii="Georgia" w:hAnsi="Georgia"/>
          <w:i/>
          <w:iCs/>
          <w:sz w:val="20"/>
          <w:szCs w:val="20"/>
          <w:lang w:val="es-419"/>
        </w:rPr>
        <w:t>); partes interesadas que representan los intereses de los niños con discapacidades, los estudiantes de inglés, los niños sin hogar, los niños y jóvenes en hogares de crianza, los estudiantes migrantes</w:t>
      </w:r>
      <w:r w:rsidR="00F266E9" w:rsidRPr="00026B4F">
        <w:rPr>
          <w:rFonts w:ascii="Georgia" w:hAnsi="Georgia"/>
          <w:i/>
          <w:iCs/>
          <w:sz w:val="20"/>
          <w:szCs w:val="20"/>
          <w:lang w:val="es-419"/>
        </w:rPr>
        <w:t>, los niños encarcelados y otros estudiantes desatendidos; y las tribus).</w:t>
      </w:r>
    </w:p>
    <w:p w14:paraId="067F27DF" w14:textId="57295B3F" w:rsidR="00F266E9" w:rsidRPr="00026B4F" w:rsidRDefault="00F266E9" w:rsidP="009834F7">
      <w:pPr>
        <w:rPr>
          <w:rFonts w:ascii="Georgia" w:hAnsi="Georgia"/>
          <w:sz w:val="20"/>
          <w:szCs w:val="20"/>
          <w:lang w:val="es-419"/>
        </w:rPr>
      </w:pPr>
    </w:p>
    <w:p w14:paraId="689E536E" w14:textId="339891A8" w:rsidR="00F266E9" w:rsidRPr="00026B4F" w:rsidRDefault="00F266E9" w:rsidP="009834F7">
      <w:pPr>
        <w:rPr>
          <w:rFonts w:ascii="Georgia" w:hAnsi="Georgia"/>
          <w:sz w:val="20"/>
          <w:szCs w:val="20"/>
          <w:lang w:val="es-419"/>
        </w:rPr>
      </w:pPr>
      <w:r w:rsidRPr="00026B4F">
        <w:rPr>
          <w:rFonts w:ascii="Georgia" w:hAnsi="Georgia"/>
          <w:sz w:val="20"/>
          <w:szCs w:val="20"/>
          <w:lang w:val="es-419"/>
        </w:rPr>
        <w:t>El Distrito Escolar de Pequea</w:t>
      </w:r>
      <w:r w:rsidR="00560C49" w:rsidRPr="00026B4F">
        <w:rPr>
          <w:rFonts w:ascii="Georgia" w:hAnsi="Georgia"/>
          <w:sz w:val="20"/>
          <w:szCs w:val="20"/>
          <w:lang w:val="es-419"/>
        </w:rPr>
        <w:t xml:space="preserve"> Valley</w:t>
      </w:r>
      <w:r w:rsidRPr="00026B4F">
        <w:rPr>
          <w:rFonts w:ascii="Georgia" w:hAnsi="Georgia"/>
          <w:sz w:val="20"/>
          <w:szCs w:val="20"/>
          <w:lang w:val="es-419"/>
        </w:rPr>
        <w:t xml:space="preserve"> reconoce que la participación significativa de los padres y la familia contribuye al logro académico de los estudiantes y su bienestar social y emocional. El distrito tiene y mantendrá una fuerte colaboración con todas las partes interesadas antes, durante y después del proceso de asignación de </w:t>
      </w:r>
      <w:r w:rsidR="00560C49" w:rsidRPr="00026B4F">
        <w:rPr>
          <w:rFonts w:ascii="Georgia" w:hAnsi="Georgia"/>
          <w:sz w:val="20"/>
          <w:szCs w:val="20"/>
          <w:lang w:val="es-419"/>
        </w:rPr>
        <w:t>fondos</w:t>
      </w:r>
      <w:r w:rsidRPr="00026B4F">
        <w:rPr>
          <w:rFonts w:ascii="Georgia" w:hAnsi="Georgia"/>
          <w:sz w:val="20"/>
          <w:szCs w:val="20"/>
          <w:lang w:val="es-419"/>
        </w:rPr>
        <w:t xml:space="preserve"> de ESSER. Hasta la fecha, PVSD se ha involucrado de la siguiente manera: 1. Pequea Valley ha creado múltiples grabaciones de pantalla que describen el estado actual de la planificación y cómo afectará a su </w:t>
      </w:r>
      <w:r w:rsidR="00C73107" w:rsidRPr="00026B4F">
        <w:rPr>
          <w:rFonts w:ascii="Georgia" w:hAnsi="Georgia"/>
          <w:sz w:val="20"/>
          <w:szCs w:val="20"/>
          <w:lang w:val="es-419"/>
        </w:rPr>
        <w:t xml:space="preserve">hijo. Estos siempre se publican en nuestro sitio web para que la comunidad los vea y los envíe a través de nuestro procedimiento de mochila digital del Sistema de Información </w:t>
      </w:r>
      <w:r w:rsidR="00560C49" w:rsidRPr="00026B4F">
        <w:rPr>
          <w:rFonts w:ascii="Georgia" w:hAnsi="Georgia"/>
          <w:sz w:val="20"/>
          <w:szCs w:val="20"/>
          <w:lang w:val="es-419"/>
        </w:rPr>
        <w:t>E</w:t>
      </w:r>
      <w:r w:rsidR="00C73107" w:rsidRPr="00026B4F">
        <w:rPr>
          <w:rFonts w:ascii="Georgia" w:hAnsi="Georgia"/>
          <w:sz w:val="20"/>
          <w:szCs w:val="20"/>
          <w:lang w:val="es-419"/>
        </w:rPr>
        <w:t>studiantil. Una llamada y un mensaje de texto de</w:t>
      </w:r>
      <w:r w:rsidR="00ED7CC7" w:rsidRPr="00026B4F">
        <w:rPr>
          <w:rFonts w:ascii="Georgia" w:hAnsi="Georgia"/>
          <w:sz w:val="20"/>
          <w:szCs w:val="20"/>
          <w:lang w:val="es-419"/>
        </w:rPr>
        <w:t>l programa</w:t>
      </w:r>
      <w:r w:rsidR="00C73107" w:rsidRPr="00026B4F">
        <w:rPr>
          <w:rFonts w:ascii="Georgia" w:hAnsi="Georgia"/>
          <w:sz w:val="20"/>
          <w:szCs w:val="20"/>
          <w:lang w:val="es-419"/>
        </w:rPr>
        <w:t xml:space="preserve"> </w:t>
      </w:r>
      <w:r w:rsidR="00C73107" w:rsidRPr="00026B4F">
        <w:rPr>
          <w:rFonts w:ascii="Georgia" w:hAnsi="Georgia"/>
          <w:i/>
          <w:iCs/>
          <w:sz w:val="20"/>
          <w:szCs w:val="20"/>
          <w:lang w:val="es-419"/>
        </w:rPr>
        <w:t>Alert Now</w:t>
      </w:r>
      <w:r w:rsidR="00C73107" w:rsidRPr="00026B4F">
        <w:rPr>
          <w:rFonts w:ascii="Georgia" w:hAnsi="Georgia"/>
          <w:sz w:val="20"/>
          <w:szCs w:val="20"/>
          <w:lang w:val="es-419"/>
        </w:rPr>
        <w:t xml:space="preserve"> proceden a esta comunicación para informarles de la correspondencia. 2. Esta correspondencia ha sido seguida con encuestas para evaluar las necesidades de familia</w:t>
      </w:r>
      <w:r w:rsidR="00560C49" w:rsidRPr="00026B4F">
        <w:rPr>
          <w:rFonts w:ascii="Georgia" w:hAnsi="Georgia"/>
          <w:sz w:val="20"/>
          <w:szCs w:val="20"/>
          <w:lang w:val="es-419"/>
        </w:rPr>
        <w:t>s</w:t>
      </w:r>
      <w:r w:rsidR="00C73107" w:rsidRPr="00026B4F">
        <w:rPr>
          <w:rFonts w:ascii="Georgia" w:hAnsi="Georgia"/>
          <w:sz w:val="20"/>
          <w:szCs w:val="20"/>
          <w:lang w:val="es-419"/>
        </w:rPr>
        <w:t xml:space="preserve"> que </w:t>
      </w:r>
      <w:r w:rsidR="00560C49" w:rsidRPr="00026B4F">
        <w:rPr>
          <w:rFonts w:ascii="Georgia" w:hAnsi="Georgia"/>
          <w:sz w:val="20"/>
          <w:szCs w:val="20"/>
          <w:lang w:val="es-419"/>
        </w:rPr>
        <w:t xml:space="preserve">el distrito de </w:t>
      </w:r>
      <w:r w:rsidR="00C73107" w:rsidRPr="00026B4F">
        <w:rPr>
          <w:rFonts w:ascii="Georgia" w:hAnsi="Georgia"/>
          <w:sz w:val="20"/>
          <w:szCs w:val="20"/>
          <w:lang w:val="es-419"/>
        </w:rPr>
        <w:t>PV también puede responder. 3. Agosto de 2021</w:t>
      </w:r>
      <w:r w:rsidR="00560C49" w:rsidRPr="00026B4F">
        <w:rPr>
          <w:rFonts w:ascii="Georgia" w:hAnsi="Georgia"/>
          <w:sz w:val="20"/>
          <w:szCs w:val="20"/>
          <w:lang w:val="es-419"/>
        </w:rPr>
        <w:t>,</w:t>
      </w:r>
      <w:r w:rsidR="00C73107" w:rsidRPr="00026B4F">
        <w:rPr>
          <w:rFonts w:ascii="Georgia" w:hAnsi="Georgia"/>
          <w:sz w:val="20"/>
          <w:szCs w:val="20"/>
          <w:lang w:val="es-419"/>
        </w:rPr>
        <w:t xml:space="preserve"> se llevó a cabo </w:t>
      </w:r>
      <w:r w:rsidR="00560C49" w:rsidRPr="00026B4F">
        <w:rPr>
          <w:rFonts w:ascii="Georgia" w:hAnsi="Georgia"/>
          <w:sz w:val="20"/>
          <w:szCs w:val="20"/>
          <w:lang w:val="es-419"/>
        </w:rPr>
        <w:t>una</w:t>
      </w:r>
      <w:r w:rsidR="00C73107" w:rsidRPr="00026B4F">
        <w:rPr>
          <w:rFonts w:ascii="Georgia" w:hAnsi="Georgia"/>
          <w:sz w:val="20"/>
          <w:szCs w:val="20"/>
          <w:lang w:val="es-419"/>
        </w:rPr>
        <w:t xml:space="preserve"> reunión de colaboración </w:t>
      </w:r>
      <w:r w:rsidR="00560C49" w:rsidRPr="00026B4F">
        <w:rPr>
          <w:rFonts w:ascii="Georgia" w:hAnsi="Georgia"/>
          <w:sz w:val="20"/>
          <w:szCs w:val="20"/>
          <w:lang w:val="es-419"/>
        </w:rPr>
        <w:t>sobre</w:t>
      </w:r>
      <w:r w:rsidR="00C73107" w:rsidRPr="00026B4F">
        <w:rPr>
          <w:rFonts w:ascii="Georgia" w:hAnsi="Georgia"/>
          <w:sz w:val="20"/>
          <w:szCs w:val="20"/>
          <w:lang w:val="es-419"/>
        </w:rPr>
        <w:t xml:space="preserve"> </w:t>
      </w:r>
      <w:r w:rsidR="00560C49" w:rsidRPr="00026B4F">
        <w:rPr>
          <w:rFonts w:ascii="Georgia" w:hAnsi="Georgia"/>
          <w:sz w:val="20"/>
          <w:szCs w:val="20"/>
          <w:lang w:val="es-419"/>
        </w:rPr>
        <w:t>p</w:t>
      </w:r>
      <w:r w:rsidR="00C73107" w:rsidRPr="00026B4F">
        <w:rPr>
          <w:rFonts w:ascii="Georgia" w:hAnsi="Georgia"/>
          <w:sz w:val="20"/>
          <w:szCs w:val="20"/>
          <w:lang w:val="es-419"/>
        </w:rPr>
        <w:t xml:space="preserve">rogramas </w:t>
      </w:r>
      <w:r w:rsidR="00560C49" w:rsidRPr="00026B4F">
        <w:rPr>
          <w:rFonts w:ascii="Georgia" w:hAnsi="Georgia"/>
          <w:sz w:val="20"/>
          <w:szCs w:val="20"/>
          <w:lang w:val="es-419"/>
        </w:rPr>
        <w:t>f</w:t>
      </w:r>
      <w:r w:rsidR="00C73107" w:rsidRPr="00026B4F">
        <w:rPr>
          <w:rFonts w:ascii="Georgia" w:hAnsi="Georgia"/>
          <w:sz w:val="20"/>
          <w:szCs w:val="20"/>
          <w:lang w:val="es-419"/>
        </w:rPr>
        <w:t xml:space="preserve">ederales, que incluyó comentarios solicitados sobre la utilización de </w:t>
      </w:r>
      <w:r w:rsidR="00560C49" w:rsidRPr="00026B4F">
        <w:rPr>
          <w:rFonts w:ascii="Georgia" w:hAnsi="Georgia"/>
          <w:sz w:val="20"/>
          <w:szCs w:val="20"/>
          <w:lang w:val="es-419"/>
        </w:rPr>
        <w:t xml:space="preserve">los fondos </w:t>
      </w:r>
      <w:r w:rsidR="00C73107" w:rsidRPr="00026B4F">
        <w:rPr>
          <w:rFonts w:ascii="Georgia" w:hAnsi="Georgia"/>
          <w:sz w:val="20"/>
          <w:szCs w:val="20"/>
          <w:lang w:val="es-419"/>
        </w:rPr>
        <w:t xml:space="preserve">ESSER. 4. Cerca del final del primer trimestre, PV también lanzó una encuesta para recopilar comentarios </w:t>
      </w:r>
      <w:r w:rsidR="00560C49" w:rsidRPr="00026B4F">
        <w:rPr>
          <w:rFonts w:ascii="Georgia" w:hAnsi="Georgia"/>
          <w:sz w:val="20"/>
          <w:szCs w:val="20"/>
          <w:lang w:val="es-419"/>
        </w:rPr>
        <w:t>adicionales s</w:t>
      </w:r>
      <w:r w:rsidR="00C73107" w:rsidRPr="00026B4F">
        <w:rPr>
          <w:rFonts w:ascii="Georgia" w:hAnsi="Georgia"/>
          <w:sz w:val="20"/>
          <w:szCs w:val="20"/>
          <w:lang w:val="es-419"/>
        </w:rPr>
        <w:t xml:space="preserve">obre los desafíos que pueden abordarse </w:t>
      </w:r>
      <w:r w:rsidR="00560C49" w:rsidRPr="00026B4F">
        <w:rPr>
          <w:rFonts w:ascii="Georgia" w:hAnsi="Georgia"/>
          <w:sz w:val="20"/>
          <w:szCs w:val="20"/>
          <w:lang w:val="es-419"/>
        </w:rPr>
        <w:t>mediante</w:t>
      </w:r>
      <w:r w:rsidR="00C73107" w:rsidRPr="00026B4F">
        <w:rPr>
          <w:rFonts w:ascii="Georgia" w:hAnsi="Georgia"/>
          <w:sz w:val="20"/>
          <w:szCs w:val="20"/>
          <w:lang w:val="es-419"/>
        </w:rPr>
        <w:t xml:space="preserve"> la asistencia de ESSER. Esta encuesta involucró a estudiantes, familias, dueños de negocios, personal de apoyo y facilitadores/maestros. La comunidad </w:t>
      </w:r>
      <w:r w:rsidR="00560C49" w:rsidRPr="00026B4F">
        <w:rPr>
          <w:rFonts w:ascii="Georgia" w:hAnsi="Georgia"/>
          <w:sz w:val="20"/>
          <w:szCs w:val="20"/>
          <w:lang w:val="es-419"/>
        </w:rPr>
        <w:t xml:space="preserve">de Pequea Valley </w:t>
      </w:r>
      <w:r w:rsidR="006E7280" w:rsidRPr="00026B4F">
        <w:rPr>
          <w:rFonts w:ascii="Georgia" w:hAnsi="Georgia"/>
          <w:sz w:val="20"/>
          <w:szCs w:val="20"/>
          <w:lang w:val="es-419"/>
        </w:rPr>
        <w:t>tiene un fuerte grupo de colaboración llamad</w:t>
      </w:r>
      <w:r w:rsidR="00BB616E" w:rsidRPr="00026B4F">
        <w:rPr>
          <w:rFonts w:ascii="Georgia" w:hAnsi="Georgia"/>
          <w:sz w:val="20"/>
          <w:szCs w:val="20"/>
          <w:lang w:val="es-419"/>
        </w:rPr>
        <w:t>o</w:t>
      </w:r>
      <w:r w:rsidR="006E7280" w:rsidRPr="00026B4F">
        <w:rPr>
          <w:rFonts w:ascii="Georgia" w:hAnsi="Georgia"/>
          <w:sz w:val="20"/>
          <w:szCs w:val="20"/>
          <w:lang w:val="es-419"/>
        </w:rPr>
        <w:t xml:space="preserve"> </w:t>
      </w:r>
      <w:r w:rsidR="006E7280" w:rsidRPr="00026B4F">
        <w:rPr>
          <w:rFonts w:ascii="Georgia" w:hAnsi="Georgia"/>
          <w:i/>
          <w:iCs/>
          <w:sz w:val="20"/>
          <w:szCs w:val="20"/>
          <w:lang w:val="es-419"/>
        </w:rPr>
        <w:t xml:space="preserve">Pequea Valley Together Initiative Network </w:t>
      </w:r>
      <w:r w:rsidR="006E7280" w:rsidRPr="00026B4F">
        <w:rPr>
          <w:rFonts w:ascii="Georgia" w:hAnsi="Georgia"/>
          <w:sz w:val="20"/>
          <w:szCs w:val="20"/>
          <w:lang w:val="es-419"/>
        </w:rPr>
        <w:t xml:space="preserve">que incluye representación de todo tipo de partes interesadas y ha </w:t>
      </w:r>
      <w:r w:rsidR="00BB616E" w:rsidRPr="00026B4F">
        <w:rPr>
          <w:rFonts w:ascii="Georgia" w:hAnsi="Georgia"/>
          <w:sz w:val="20"/>
          <w:szCs w:val="20"/>
          <w:lang w:val="es-419"/>
        </w:rPr>
        <w:t>sido</w:t>
      </w:r>
      <w:r w:rsidR="006E7280" w:rsidRPr="00026B4F">
        <w:rPr>
          <w:rFonts w:ascii="Georgia" w:hAnsi="Georgia"/>
          <w:sz w:val="20"/>
          <w:szCs w:val="20"/>
          <w:lang w:val="es-419"/>
        </w:rPr>
        <w:t xml:space="preserve"> un grupo de enfoque muy valioso a lo largo de los años y ahora más que nunca. Los comentarios más recientes</w:t>
      </w:r>
      <w:r w:rsidR="00A53929" w:rsidRPr="00026B4F">
        <w:rPr>
          <w:rFonts w:ascii="Georgia" w:hAnsi="Georgia"/>
          <w:sz w:val="20"/>
          <w:szCs w:val="20"/>
          <w:lang w:val="es-419"/>
        </w:rPr>
        <w:t xml:space="preserve"> </w:t>
      </w:r>
      <w:r w:rsidR="007215D3" w:rsidRPr="00026B4F">
        <w:rPr>
          <w:rFonts w:ascii="Georgia" w:hAnsi="Georgia"/>
          <w:sz w:val="20"/>
          <w:szCs w:val="20"/>
          <w:lang w:val="es-419"/>
        </w:rPr>
        <w:t>se han</w:t>
      </w:r>
      <w:r w:rsidR="006E7280" w:rsidRPr="00026B4F">
        <w:rPr>
          <w:rFonts w:ascii="Georgia" w:hAnsi="Georgia"/>
          <w:sz w:val="20"/>
          <w:szCs w:val="20"/>
          <w:lang w:val="es-419"/>
        </w:rPr>
        <w:t xml:space="preserve"> </w:t>
      </w:r>
      <w:r w:rsidR="007F4634" w:rsidRPr="00026B4F">
        <w:rPr>
          <w:rFonts w:ascii="Georgia" w:hAnsi="Georgia"/>
          <w:sz w:val="20"/>
          <w:szCs w:val="20"/>
          <w:lang w:val="es-419"/>
        </w:rPr>
        <w:t>analizado</w:t>
      </w:r>
      <w:r w:rsidR="006E7280" w:rsidRPr="00026B4F">
        <w:rPr>
          <w:rFonts w:ascii="Georgia" w:hAnsi="Georgia"/>
          <w:sz w:val="20"/>
          <w:szCs w:val="20"/>
          <w:lang w:val="es-419"/>
        </w:rPr>
        <w:t xml:space="preserve"> para responder en consecuencia.</w:t>
      </w:r>
    </w:p>
    <w:p w14:paraId="298D6FDF" w14:textId="32098498" w:rsidR="00533A07" w:rsidRPr="00026B4F" w:rsidRDefault="00533A07" w:rsidP="009834F7">
      <w:pPr>
        <w:rPr>
          <w:rFonts w:ascii="Georgia" w:hAnsi="Georgia"/>
          <w:sz w:val="20"/>
          <w:szCs w:val="20"/>
          <w:lang w:val="es-419"/>
        </w:rPr>
      </w:pPr>
    </w:p>
    <w:p w14:paraId="3230991B" w14:textId="0FE29D36" w:rsidR="00533A07" w:rsidRPr="00026B4F" w:rsidRDefault="00533A07" w:rsidP="009834F7">
      <w:pPr>
        <w:rPr>
          <w:rFonts w:ascii="Georgia" w:hAnsi="Georgia"/>
          <w:sz w:val="20"/>
          <w:szCs w:val="20"/>
          <w:u w:val="single"/>
          <w:lang w:val="es-419"/>
        </w:rPr>
      </w:pPr>
      <w:r w:rsidRPr="00026B4F">
        <w:rPr>
          <w:rFonts w:ascii="Georgia" w:hAnsi="Georgia"/>
          <w:sz w:val="20"/>
          <w:szCs w:val="20"/>
          <w:u w:val="single"/>
          <w:lang w:val="es-419"/>
        </w:rPr>
        <w:t>Uso de l</w:t>
      </w:r>
      <w:r w:rsidR="00BB616E" w:rsidRPr="00026B4F">
        <w:rPr>
          <w:rFonts w:ascii="Georgia" w:hAnsi="Georgia"/>
          <w:sz w:val="20"/>
          <w:szCs w:val="20"/>
          <w:u w:val="single"/>
          <w:lang w:val="es-419"/>
        </w:rPr>
        <w:t>os aport</w:t>
      </w:r>
      <w:r w:rsidRPr="00026B4F">
        <w:rPr>
          <w:rFonts w:ascii="Georgia" w:hAnsi="Georgia"/>
          <w:sz w:val="20"/>
          <w:szCs w:val="20"/>
          <w:u w:val="single"/>
          <w:lang w:val="es-419"/>
        </w:rPr>
        <w:t>es de las partes interesadas</w:t>
      </w:r>
    </w:p>
    <w:p w14:paraId="407558DC" w14:textId="5080D724" w:rsidR="00533A07" w:rsidRPr="00026B4F" w:rsidRDefault="00533A07" w:rsidP="009834F7">
      <w:pPr>
        <w:rPr>
          <w:rFonts w:ascii="Georgia" w:hAnsi="Georgia"/>
          <w:sz w:val="20"/>
          <w:szCs w:val="20"/>
          <w:lang w:val="es-419"/>
        </w:rPr>
      </w:pPr>
      <w:r w:rsidRPr="00026B4F">
        <w:rPr>
          <w:rFonts w:ascii="Georgia" w:hAnsi="Georgia"/>
          <w:sz w:val="20"/>
          <w:szCs w:val="20"/>
          <w:lang w:val="es-419"/>
        </w:rPr>
        <w:t>El Distrito Escolar de Pequea</w:t>
      </w:r>
      <w:r w:rsidR="00BB616E" w:rsidRPr="00026B4F">
        <w:rPr>
          <w:rFonts w:ascii="Georgia" w:hAnsi="Georgia"/>
          <w:sz w:val="20"/>
          <w:szCs w:val="20"/>
          <w:lang w:val="es-419"/>
        </w:rPr>
        <w:t xml:space="preserve"> Valley</w:t>
      </w:r>
      <w:r w:rsidRPr="00026B4F">
        <w:rPr>
          <w:rFonts w:ascii="Georgia" w:hAnsi="Georgia"/>
          <w:sz w:val="20"/>
          <w:szCs w:val="20"/>
          <w:lang w:val="es-419"/>
        </w:rPr>
        <w:t xml:space="preserve"> ha tenido en cuenta los aportes de las partes interesadas y del público en el desarrollo del plan del distrito para el uso de los Fondos </w:t>
      </w:r>
      <w:r w:rsidR="00BB616E" w:rsidRPr="00026B4F">
        <w:rPr>
          <w:rFonts w:ascii="Georgia" w:hAnsi="Georgia"/>
          <w:sz w:val="20"/>
          <w:szCs w:val="20"/>
          <w:lang w:val="es-419"/>
        </w:rPr>
        <w:t>de</w:t>
      </w:r>
      <w:r w:rsidRPr="00026B4F">
        <w:rPr>
          <w:rFonts w:ascii="Georgia" w:hAnsi="Georgia"/>
          <w:sz w:val="20"/>
          <w:szCs w:val="20"/>
          <w:lang w:val="es-419"/>
        </w:rPr>
        <w:t xml:space="preserve"> ESSER</w:t>
      </w:r>
      <w:r w:rsidR="00BB616E" w:rsidRPr="00026B4F">
        <w:rPr>
          <w:rFonts w:ascii="Georgia" w:hAnsi="Georgia"/>
          <w:sz w:val="20"/>
          <w:szCs w:val="20"/>
          <w:lang w:val="es-419"/>
        </w:rPr>
        <w:t xml:space="preserve"> del </w:t>
      </w:r>
      <w:r w:rsidR="007F4634" w:rsidRPr="00026B4F">
        <w:rPr>
          <w:rFonts w:ascii="Georgia" w:hAnsi="Georgia"/>
          <w:sz w:val="20"/>
          <w:szCs w:val="20"/>
          <w:lang w:val="es-419"/>
        </w:rPr>
        <w:t>ARP</w:t>
      </w:r>
      <w:r w:rsidRPr="00026B4F">
        <w:rPr>
          <w:rFonts w:ascii="Georgia" w:hAnsi="Georgia"/>
          <w:sz w:val="20"/>
          <w:szCs w:val="20"/>
          <w:lang w:val="es-419"/>
        </w:rPr>
        <w:t>.</w:t>
      </w:r>
    </w:p>
    <w:p w14:paraId="65A012D9" w14:textId="49000AFD" w:rsidR="00533A07" w:rsidRPr="00026B4F" w:rsidRDefault="00533A07" w:rsidP="009834F7">
      <w:pPr>
        <w:rPr>
          <w:rFonts w:ascii="Georgia" w:hAnsi="Georgia"/>
          <w:sz w:val="20"/>
          <w:szCs w:val="20"/>
          <w:lang w:val="es-419"/>
        </w:rPr>
      </w:pPr>
    </w:p>
    <w:p w14:paraId="21B264ED" w14:textId="5B1B9BE5" w:rsidR="00533A07" w:rsidRPr="00026B4F" w:rsidRDefault="00533A07" w:rsidP="009834F7">
      <w:pPr>
        <w:rPr>
          <w:rFonts w:ascii="Georgia" w:hAnsi="Georgia"/>
          <w:sz w:val="20"/>
          <w:szCs w:val="20"/>
          <w:lang w:val="es-419"/>
        </w:rPr>
      </w:pPr>
      <w:r w:rsidRPr="00026B4F">
        <w:rPr>
          <w:rFonts w:ascii="Georgia" w:hAnsi="Georgia"/>
          <w:sz w:val="20"/>
          <w:szCs w:val="20"/>
          <w:lang w:val="es-419"/>
        </w:rPr>
        <w:t xml:space="preserve">La comunidad </w:t>
      </w:r>
      <w:r w:rsidR="00143035" w:rsidRPr="00026B4F">
        <w:rPr>
          <w:rFonts w:ascii="Georgia" w:hAnsi="Georgia"/>
          <w:sz w:val="20"/>
          <w:szCs w:val="20"/>
          <w:lang w:val="es-419"/>
        </w:rPr>
        <w:t xml:space="preserve">ha expresado sus preocupaciones por: 1. La deficiencia académica de muchos de los niños que salen de la pandemia a) PV ha examinado, probado y ahora adoptado un fuerte programa de alfabetización centrado en la "Ciencia de la Lectura" </w:t>
      </w:r>
      <w:r w:rsidR="00BB616E" w:rsidRPr="00026B4F">
        <w:rPr>
          <w:rFonts w:ascii="Georgia" w:hAnsi="Georgia"/>
          <w:sz w:val="20"/>
          <w:szCs w:val="20"/>
          <w:lang w:val="es-419"/>
        </w:rPr>
        <w:t>(</w:t>
      </w:r>
      <w:r w:rsidR="00143035" w:rsidRPr="00026B4F">
        <w:rPr>
          <w:rFonts w:ascii="Georgia" w:hAnsi="Georgia"/>
          <w:sz w:val="20"/>
          <w:szCs w:val="20"/>
          <w:lang w:val="es-419"/>
        </w:rPr>
        <w:t>CKLA</w:t>
      </w:r>
      <w:r w:rsidR="00BB616E" w:rsidRPr="00026B4F">
        <w:rPr>
          <w:rFonts w:ascii="Georgia" w:hAnsi="Georgia"/>
          <w:sz w:val="20"/>
          <w:szCs w:val="20"/>
          <w:lang w:val="es-419"/>
        </w:rPr>
        <w:t>)</w:t>
      </w:r>
      <w:r w:rsidR="00143035" w:rsidRPr="00026B4F">
        <w:rPr>
          <w:rFonts w:ascii="Georgia" w:hAnsi="Georgia"/>
          <w:sz w:val="20"/>
          <w:szCs w:val="20"/>
          <w:lang w:val="es-419"/>
        </w:rPr>
        <w:t xml:space="preserve"> b) Se han </w:t>
      </w:r>
      <w:r w:rsidR="00BB616E" w:rsidRPr="00026B4F">
        <w:rPr>
          <w:rFonts w:ascii="Georgia" w:hAnsi="Georgia"/>
          <w:sz w:val="20"/>
          <w:szCs w:val="20"/>
          <w:lang w:val="es-419"/>
        </w:rPr>
        <w:t>conseguido</w:t>
      </w:r>
      <w:r w:rsidR="00143035" w:rsidRPr="00026B4F">
        <w:rPr>
          <w:rFonts w:ascii="Georgia" w:hAnsi="Georgia"/>
          <w:sz w:val="20"/>
          <w:szCs w:val="20"/>
          <w:lang w:val="es-419"/>
        </w:rPr>
        <w:t xml:space="preserve"> recursos de intervención para todos los niveles de los Servicios de Apoyo Multinivel (MTSS) c) </w:t>
      </w:r>
      <w:r w:rsidR="00BB616E" w:rsidRPr="00026B4F">
        <w:rPr>
          <w:rFonts w:ascii="Georgia" w:hAnsi="Georgia"/>
          <w:sz w:val="20"/>
          <w:szCs w:val="20"/>
          <w:lang w:val="es-419"/>
        </w:rPr>
        <w:t xml:space="preserve">Se han conseguido e implementado evaluaciones </w:t>
      </w:r>
      <w:r w:rsidR="00143035" w:rsidRPr="00026B4F">
        <w:rPr>
          <w:rFonts w:ascii="Georgia" w:hAnsi="Georgia"/>
          <w:sz w:val="20"/>
          <w:szCs w:val="20"/>
          <w:lang w:val="es-419"/>
        </w:rPr>
        <w:t>mClass junto con la evaluación NWEA MAP existente para garantizar que los instructores sean muy conscientes del nivel de dominio de cada estudiante de los estándares estatales de P</w:t>
      </w:r>
      <w:r w:rsidR="00BB616E" w:rsidRPr="00026B4F">
        <w:rPr>
          <w:rFonts w:ascii="Georgia" w:hAnsi="Georgia"/>
          <w:sz w:val="20"/>
          <w:szCs w:val="20"/>
          <w:lang w:val="es-419"/>
        </w:rPr>
        <w:t>ensilvania</w:t>
      </w:r>
      <w:r w:rsidR="00143035" w:rsidRPr="00026B4F">
        <w:rPr>
          <w:rFonts w:ascii="Georgia" w:hAnsi="Georgia"/>
          <w:sz w:val="20"/>
          <w:szCs w:val="20"/>
          <w:lang w:val="es-419"/>
        </w:rPr>
        <w:t xml:space="preserve"> para ubicarse adecuadamente dentro de la estructura y el servicio de MTSS</w:t>
      </w:r>
      <w:r w:rsidR="00032DE4" w:rsidRPr="00026B4F">
        <w:rPr>
          <w:rFonts w:ascii="Georgia" w:hAnsi="Georgia"/>
          <w:sz w:val="20"/>
          <w:szCs w:val="20"/>
          <w:lang w:val="es-419"/>
        </w:rPr>
        <w:t>.</w:t>
      </w:r>
      <w:r w:rsidRPr="00026B4F">
        <w:rPr>
          <w:rFonts w:ascii="Georgia" w:hAnsi="Georgia"/>
          <w:sz w:val="20"/>
          <w:szCs w:val="20"/>
          <w:lang w:val="es-419"/>
        </w:rPr>
        <w:t xml:space="preserve"> </w:t>
      </w:r>
      <w:r w:rsidR="00143035" w:rsidRPr="00026B4F">
        <w:rPr>
          <w:rFonts w:ascii="Georgia" w:hAnsi="Georgia"/>
          <w:sz w:val="20"/>
          <w:szCs w:val="20"/>
          <w:lang w:val="es-419"/>
        </w:rPr>
        <w:t xml:space="preserve"> d) PV ha podido agregar </w:t>
      </w:r>
      <w:r w:rsidR="007215D3" w:rsidRPr="00026B4F">
        <w:rPr>
          <w:rFonts w:ascii="Georgia" w:hAnsi="Georgia"/>
          <w:sz w:val="20"/>
          <w:szCs w:val="20"/>
          <w:lang w:val="es-419"/>
        </w:rPr>
        <w:t xml:space="preserve">un </w:t>
      </w:r>
      <w:r w:rsidR="00143035" w:rsidRPr="00026B4F">
        <w:rPr>
          <w:rFonts w:ascii="Georgia" w:hAnsi="Georgia"/>
          <w:sz w:val="20"/>
          <w:szCs w:val="20"/>
          <w:lang w:val="es-419"/>
        </w:rPr>
        <w:t>intervencionista adicional de MTSS y dos tutores e) El currículo existente de Eureka Math de PV pudo mejorarse con la adición de Eureka Math Squared para servir también mejor a los estudiantes de MTSS</w:t>
      </w:r>
      <w:r w:rsidR="00BB616E" w:rsidRPr="00026B4F">
        <w:rPr>
          <w:rFonts w:ascii="Georgia" w:hAnsi="Georgia"/>
          <w:sz w:val="20"/>
          <w:szCs w:val="20"/>
          <w:lang w:val="es-419"/>
        </w:rPr>
        <w:t>, etapa</w:t>
      </w:r>
      <w:r w:rsidR="00143035" w:rsidRPr="00026B4F">
        <w:rPr>
          <w:rFonts w:ascii="Georgia" w:hAnsi="Georgia"/>
          <w:sz w:val="20"/>
          <w:szCs w:val="20"/>
          <w:lang w:val="es-419"/>
        </w:rPr>
        <w:t xml:space="preserve"> II y III. f) PV también ha </w:t>
      </w:r>
      <w:r w:rsidR="00032DE4" w:rsidRPr="00026B4F">
        <w:rPr>
          <w:rFonts w:ascii="Georgia" w:hAnsi="Georgia"/>
          <w:sz w:val="20"/>
          <w:szCs w:val="20"/>
          <w:lang w:val="es-419"/>
        </w:rPr>
        <w:t>podido proporcionar a los facilitadores</w:t>
      </w:r>
      <w:r w:rsidR="00BB616E" w:rsidRPr="00026B4F">
        <w:rPr>
          <w:rFonts w:ascii="Georgia" w:hAnsi="Georgia"/>
          <w:sz w:val="20"/>
          <w:szCs w:val="20"/>
          <w:lang w:val="es-419"/>
        </w:rPr>
        <w:t>/</w:t>
      </w:r>
      <w:r w:rsidR="00032DE4" w:rsidRPr="00026B4F">
        <w:rPr>
          <w:rFonts w:ascii="Georgia" w:hAnsi="Georgia"/>
          <w:sz w:val="20"/>
          <w:szCs w:val="20"/>
          <w:lang w:val="es-419"/>
        </w:rPr>
        <w:t xml:space="preserve">maestros el desarrollo profesional necesario durante todo el cierre y desde entonces para implementar y luego el seguimiento continuo del </w:t>
      </w:r>
      <w:r w:rsidR="00A53929" w:rsidRPr="00026B4F">
        <w:rPr>
          <w:rFonts w:ascii="Georgia" w:hAnsi="Georgia"/>
          <w:sz w:val="20"/>
          <w:szCs w:val="20"/>
          <w:lang w:val="es-419"/>
        </w:rPr>
        <w:t>entrenamiento, que</w:t>
      </w:r>
      <w:r w:rsidR="00032DE4" w:rsidRPr="00026B4F">
        <w:rPr>
          <w:rFonts w:ascii="Georgia" w:hAnsi="Georgia"/>
          <w:sz w:val="20"/>
          <w:szCs w:val="20"/>
          <w:lang w:val="es-419"/>
        </w:rPr>
        <w:t xml:space="preserve"> se mantendrá. g) PV está haciendo del aprendizaje temprano una prioridad más que nunca: habrá un defensor adicional del aprendizaje temprano para colaborar con las familias dentro y fuera del hogar, trabajadores sociales de PV, consejeros, facilitadores/maestros y administradores, y preescolares del área</w:t>
      </w:r>
      <w:r w:rsidR="00391D4D" w:rsidRPr="00026B4F">
        <w:rPr>
          <w:rFonts w:ascii="Georgia" w:hAnsi="Georgia"/>
          <w:sz w:val="20"/>
          <w:szCs w:val="20"/>
          <w:lang w:val="es-419"/>
        </w:rPr>
        <w:t xml:space="preserve">. </w:t>
      </w:r>
      <w:r w:rsidRPr="00026B4F">
        <w:rPr>
          <w:rFonts w:ascii="Georgia" w:hAnsi="Georgia"/>
          <w:sz w:val="20"/>
          <w:szCs w:val="20"/>
          <w:lang w:val="es-419"/>
        </w:rPr>
        <w:t xml:space="preserve"> </w:t>
      </w:r>
      <w:r w:rsidR="00032DE4" w:rsidRPr="00026B4F">
        <w:rPr>
          <w:rFonts w:ascii="Georgia" w:hAnsi="Georgia"/>
          <w:sz w:val="20"/>
          <w:szCs w:val="20"/>
          <w:lang w:val="es-419"/>
        </w:rPr>
        <w:t xml:space="preserve">2. El bienestar social y emocional y la resistencia de los estudiantes a) PV ha implementado la evaluación PASS para medir las necesidades </w:t>
      </w:r>
      <w:r w:rsidR="00BB616E" w:rsidRPr="00026B4F">
        <w:rPr>
          <w:rFonts w:ascii="Georgia" w:hAnsi="Georgia"/>
          <w:sz w:val="20"/>
          <w:szCs w:val="20"/>
          <w:lang w:val="es-419"/>
        </w:rPr>
        <w:t>socioemocionales</w:t>
      </w:r>
      <w:r w:rsidR="00032DE4" w:rsidRPr="00026B4F">
        <w:rPr>
          <w:rFonts w:ascii="Georgia" w:hAnsi="Georgia"/>
          <w:sz w:val="20"/>
          <w:szCs w:val="20"/>
          <w:lang w:val="es-419"/>
        </w:rPr>
        <w:t xml:space="preserve"> de los estudiantes b) PV está implementando "</w:t>
      </w:r>
      <w:r w:rsidR="00BB616E" w:rsidRPr="00026B4F">
        <w:rPr>
          <w:rFonts w:ascii="Georgia" w:hAnsi="Georgia"/>
          <w:sz w:val="20"/>
          <w:szCs w:val="20"/>
          <w:lang w:val="es-419"/>
        </w:rPr>
        <w:t>Responsive Classrooms</w:t>
      </w:r>
      <w:r w:rsidR="00032DE4" w:rsidRPr="00026B4F">
        <w:rPr>
          <w:rFonts w:ascii="Georgia" w:hAnsi="Georgia"/>
          <w:sz w:val="20"/>
          <w:szCs w:val="20"/>
          <w:lang w:val="es-419"/>
        </w:rPr>
        <w:t xml:space="preserve">" para abordar las necesidades </w:t>
      </w:r>
      <w:r w:rsidR="00BB616E" w:rsidRPr="00026B4F">
        <w:rPr>
          <w:rFonts w:ascii="Georgia" w:hAnsi="Georgia"/>
          <w:sz w:val="20"/>
          <w:szCs w:val="20"/>
          <w:lang w:val="es-419"/>
        </w:rPr>
        <w:t>socioemocionales</w:t>
      </w:r>
      <w:r w:rsidR="00032DE4" w:rsidRPr="00026B4F">
        <w:rPr>
          <w:rFonts w:ascii="Georgia" w:hAnsi="Georgia"/>
          <w:sz w:val="20"/>
          <w:szCs w:val="20"/>
          <w:lang w:val="es-419"/>
        </w:rPr>
        <w:t xml:space="preserve"> inmediatamente cada mañana</w:t>
      </w:r>
      <w:r w:rsidR="00391D4D" w:rsidRPr="00026B4F">
        <w:rPr>
          <w:rFonts w:ascii="Georgia" w:hAnsi="Georgia"/>
          <w:sz w:val="20"/>
          <w:szCs w:val="20"/>
          <w:lang w:val="es-419"/>
        </w:rPr>
        <w:t>.</w:t>
      </w:r>
      <w:r w:rsidRPr="00026B4F">
        <w:rPr>
          <w:rFonts w:ascii="Georgia" w:hAnsi="Georgia"/>
          <w:sz w:val="20"/>
          <w:szCs w:val="20"/>
          <w:lang w:val="es-419"/>
        </w:rPr>
        <w:t xml:space="preserve"> </w:t>
      </w:r>
      <w:r w:rsidR="00032DE4" w:rsidRPr="00026B4F">
        <w:rPr>
          <w:rFonts w:ascii="Georgia" w:hAnsi="Georgia"/>
          <w:sz w:val="20"/>
          <w:szCs w:val="20"/>
          <w:lang w:val="es-419"/>
        </w:rPr>
        <w:t xml:space="preserve"> c) Cada edificio </w:t>
      </w:r>
      <w:r w:rsidR="00BB616E" w:rsidRPr="00026B4F">
        <w:rPr>
          <w:rFonts w:ascii="Georgia" w:hAnsi="Georgia"/>
          <w:sz w:val="20"/>
          <w:szCs w:val="20"/>
          <w:lang w:val="es-419"/>
        </w:rPr>
        <w:t>de Pequea Valley</w:t>
      </w:r>
      <w:r w:rsidR="00032DE4" w:rsidRPr="00026B4F">
        <w:rPr>
          <w:rFonts w:ascii="Georgia" w:hAnsi="Georgia"/>
          <w:sz w:val="20"/>
          <w:szCs w:val="20"/>
          <w:lang w:val="es-419"/>
        </w:rPr>
        <w:t xml:space="preserve"> también está en el proceso de adoptar un perro de terapia para integrarlo en el </w:t>
      </w:r>
      <w:r w:rsidR="00ED7CC7" w:rsidRPr="00026B4F">
        <w:rPr>
          <w:rFonts w:ascii="Georgia" w:hAnsi="Georgia"/>
          <w:sz w:val="20"/>
          <w:szCs w:val="20"/>
          <w:lang w:val="es-419"/>
        </w:rPr>
        <w:t>currículo</w:t>
      </w:r>
      <w:r w:rsidR="00D841A6" w:rsidRPr="00026B4F">
        <w:rPr>
          <w:rFonts w:ascii="Georgia" w:hAnsi="Georgia"/>
          <w:sz w:val="20"/>
          <w:szCs w:val="20"/>
          <w:lang w:val="es-419"/>
        </w:rPr>
        <w:t xml:space="preserve"> </w:t>
      </w:r>
      <w:r w:rsidR="00032DE4" w:rsidRPr="00026B4F">
        <w:rPr>
          <w:rFonts w:ascii="Georgia" w:hAnsi="Georgia"/>
          <w:sz w:val="20"/>
          <w:szCs w:val="20"/>
          <w:lang w:val="es-419"/>
        </w:rPr>
        <w:t xml:space="preserve">y las estrategias </w:t>
      </w:r>
      <w:r w:rsidR="00D841A6" w:rsidRPr="00026B4F">
        <w:rPr>
          <w:rFonts w:ascii="Georgia" w:hAnsi="Georgia"/>
          <w:sz w:val="20"/>
          <w:szCs w:val="20"/>
          <w:lang w:val="es-419"/>
        </w:rPr>
        <w:t>socioemocionales</w:t>
      </w:r>
      <w:r w:rsidR="00391D4D" w:rsidRPr="00026B4F">
        <w:rPr>
          <w:rFonts w:ascii="Georgia" w:hAnsi="Georgia"/>
          <w:sz w:val="20"/>
          <w:szCs w:val="20"/>
          <w:lang w:val="es-419"/>
        </w:rPr>
        <w:t>.</w:t>
      </w:r>
      <w:r w:rsidRPr="00026B4F">
        <w:rPr>
          <w:rFonts w:ascii="Georgia" w:hAnsi="Georgia"/>
          <w:sz w:val="20"/>
          <w:szCs w:val="20"/>
          <w:lang w:val="es-419"/>
        </w:rPr>
        <w:t xml:space="preserve"> </w:t>
      </w:r>
      <w:r w:rsidR="00032DE4" w:rsidRPr="00026B4F">
        <w:rPr>
          <w:rFonts w:ascii="Georgia" w:hAnsi="Georgia"/>
          <w:sz w:val="20"/>
          <w:szCs w:val="20"/>
          <w:lang w:val="es-419"/>
        </w:rPr>
        <w:t xml:space="preserve"> 3.</w:t>
      </w:r>
      <w:r w:rsidR="00391D4D" w:rsidRPr="00026B4F">
        <w:rPr>
          <w:rFonts w:ascii="Georgia" w:hAnsi="Georgia"/>
          <w:sz w:val="20"/>
          <w:szCs w:val="20"/>
          <w:lang w:val="es-419"/>
        </w:rPr>
        <w:t xml:space="preserve"> Falta de disponibilidad de pruebas en nuestra comunidad rural a) PV ha colaborado con empresas médicas locales para realizar pruebas de</w:t>
      </w:r>
      <w:r w:rsidR="00D841A6" w:rsidRPr="00026B4F">
        <w:rPr>
          <w:rFonts w:ascii="Georgia" w:hAnsi="Georgia"/>
          <w:sz w:val="20"/>
          <w:szCs w:val="20"/>
          <w:lang w:val="es-419"/>
        </w:rPr>
        <w:t>l</w:t>
      </w:r>
      <w:r w:rsidR="00391D4D" w:rsidRPr="00026B4F">
        <w:rPr>
          <w:rFonts w:ascii="Georgia" w:hAnsi="Georgia"/>
          <w:sz w:val="20"/>
          <w:szCs w:val="20"/>
          <w:lang w:val="es-419"/>
        </w:rPr>
        <w:t xml:space="preserve"> COVID según lo solicitado a través de subvenciones alternativas 4. Accesibilidad de la fuerza laboral para los empleadores a) PV ha comenzado a atraer a los empleadores, nuevamente, para reunirse con nuestros estudiantes de secundaria y proporcionar servicios de transporte a las empresas del área para los empleados 5. Vivienda asequible: colaboración con las partes interesadas de </w:t>
      </w:r>
      <w:r w:rsidR="00391D4D" w:rsidRPr="00026B4F">
        <w:rPr>
          <w:rFonts w:ascii="Georgia" w:hAnsi="Georgia"/>
          <w:i/>
          <w:iCs/>
          <w:sz w:val="20"/>
          <w:szCs w:val="20"/>
          <w:lang w:val="es-419"/>
        </w:rPr>
        <w:t>Together Initiative Network</w:t>
      </w:r>
      <w:r w:rsidR="00391D4D" w:rsidRPr="00026B4F">
        <w:rPr>
          <w:rFonts w:ascii="Georgia" w:hAnsi="Georgia"/>
          <w:sz w:val="20"/>
          <w:szCs w:val="20"/>
          <w:lang w:val="es-419"/>
        </w:rPr>
        <w:t xml:space="preserve"> para intercambiar ideas sobre soluciones.</w:t>
      </w:r>
    </w:p>
    <w:p w14:paraId="7B6E32F4" w14:textId="4DA5C2A3" w:rsidR="00581728" w:rsidRPr="00026B4F" w:rsidRDefault="00581728" w:rsidP="00391D4D">
      <w:pPr>
        <w:rPr>
          <w:rFonts w:ascii="Georgia" w:hAnsi="Georgia"/>
          <w:sz w:val="20"/>
          <w:szCs w:val="20"/>
          <w:lang w:val="es-419"/>
        </w:rPr>
      </w:pPr>
    </w:p>
    <w:p w14:paraId="39B1A0F3" w14:textId="77777777" w:rsidR="00581728" w:rsidRPr="00026B4F" w:rsidRDefault="00581728" w:rsidP="00391D4D">
      <w:pPr>
        <w:rPr>
          <w:rFonts w:ascii="Georgia" w:hAnsi="Georgia"/>
          <w:sz w:val="20"/>
          <w:szCs w:val="20"/>
          <w:lang w:val="es-419"/>
        </w:rPr>
      </w:pPr>
    </w:p>
    <w:p w14:paraId="6F98448B" w14:textId="66DB9CBF" w:rsidR="009D42DD" w:rsidRPr="00026B4F" w:rsidRDefault="009D42DD" w:rsidP="00391D4D">
      <w:pPr>
        <w:rPr>
          <w:rFonts w:ascii="Georgia" w:hAnsi="Georgia"/>
          <w:sz w:val="20"/>
          <w:szCs w:val="20"/>
          <w:lang w:val="es-419"/>
        </w:rPr>
      </w:pPr>
      <w:r w:rsidRPr="00026B4F">
        <w:rPr>
          <w:rFonts w:ascii="Georgia" w:hAnsi="Georgia"/>
          <w:b/>
          <w:bCs/>
          <w:sz w:val="20"/>
          <w:szCs w:val="20"/>
          <w:lang w:val="es-419"/>
        </w:rPr>
        <w:t xml:space="preserve">Sección III: Uso de los fondos de ESSER </w:t>
      </w:r>
      <w:r w:rsidR="00D841A6" w:rsidRPr="00026B4F">
        <w:rPr>
          <w:rFonts w:ascii="Georgia" w:hAnsi="Georgia"/>
          <w:b/>
          <w:bCs/>
          <w:sz w:val="20"/>
          <w:szCs w:val="20"/>
          <w:lang w:val="es-419"/>
        </w:rPr>
        <w:t xml:space="preserve">del </w:t>
      </w:r>
      <w:r w:rsidR="007F4634" w:rsidRPr="00026B4F">
        <w:rPr>
          <w:rFonts w:ascii="Georgia" w:hAnsi="Georgia"/>
          <w:b/>
          <w:bCs/>
          <w:sz w:val="20"/>
          <w:szCs w:val="20"/>
          <w:lang w:val="es-419"/>
        </w:rPr>
        <w:t>ARP</w:t>
      </w:r>
      <w:r w:rsidR="00D841A6" w:rsidRPr="00026B4F">
        <w:rPr>
          <w:rFonts w:ascii="Georgia" w:hAnsi="Georgia"/>
          <w:b/>
          <w:bCs/>
          <w:sz w:val="20"/>
          <w:szCs w:val="20"/>
          <w:lang w:val="es-419"/>
        </w:rPr>
        <w:t xml:space="preserve"> </w:t>
      </w:r>
      <w:r w:rsidRPr="00026B4F">
        <w:rPr>
          <w:rFonts w:ascii="Georgia" w:hAnsi="Georgia"/>
          <w:b/>
          <w:bCs/>
          <w:sz w:val="20"/>
          <w:szCs w:val="20"/>
          <w:lang w:val="es-419"/>
        </w:rPr>
        <w:t>para planificar la instrucción segura y en persona</w:t>
      </w:r>
    </w:p>
    <w:p w14:paraId="42CB2373" w14:textId="061BDB88" w:rsidR="009D42DD" w:rsidRPr="00026B4F" w:rsidRDefault="009D42DD" w:rsidP="00391D4D">
      <w:pPr>
        <w:rPr>
          <w:rFonts w:ascii="Georgia" w:hAnsi="Georgia"/>
          <w:sz w:val="20"/>
          <w:szCs w:val="20"/>
          <w:lang w:val="es-419"/>
        </w:rPr>
      </w:pPr>
    </w:p>
    <w:p w14:paraId="75C1A155" w14:textId="6875766C" w:rsidR="009D42DD" w:rsidRPr="00026B4F" w:rsidRDefault="0021683D" w:rsidP="00391D4D">
      <w:pPr>
        <w:rPr>
          <w:rFonts w:ascii="Georgia" w:hAnsi="Georgia"/>
          <w:sz w:val="20"/>
          <w:szCs w:val="20"/>
          <w:u w:val="single"/>
          <w:lang w:val="es-419"/>
        </w:rPr>
      </w:pPr>
      <w:r w:rsidRPr="00026B4F">
        <w:rPr>
          <w:rFonts w:ascii="Georgia" w:hAnsi="Georgia"/>
          <w:sz w:val="20"/>
          <w:szCs w:val="20"/>
          <w:u w:val="single"/>
          <w:lang w:val="es-419"/>
        </w:rPr>
        <w:t>Planifique una reserva del 20 por ciento para abordar el impacto del tiempo de instrucción perdido</w:t>
      </w:r>
    </w:p>
    <w:p w14:paraId="6D66EF5F" w14:textId="20F9FAA9" w:rsidR="009D42DD" w:rsidRPr="00026B4F" w:rsidRDefault="009D42DD" w:rsidP="00391D4D">
      <w:pPr>
        <w:rPr>
          <w:rFonts w:ascii="Georgia" w:hAnsi="Georgia"/>
          <w:sz w:val="20"/>
          <w:szCs w:val="20"/>
          <w:lang w:val="es-419"/>
        </w:rPr>
      </w:pPr>
    </w:p>
    <w:p w14:paraId="3111F5A5" w14:textId="1EA093E8" w:rsidR="009D42DD" w:rsidRPr="00026B4F" w:rsidRDefault="0021683D" w:rsidP="00391D4D">
      <w:pPr>
        <w:rPr>
          <w:rFonts w:ascii="Georgia" w:hAnsi="Georgia"/>
          <w:sz w:val="20"/>
          <w:szCs w:val="20"/>
          <w:lang w:val="es-419"/>
        </w:rPr>
      </w:pPr>
      <w:r w:rsidRPr="00026B4F">
        <w:rPr>
          <w:rFonts w:ascii="Georgia" w:hAnsi="Georgia"/>
          <w:sz w:val="20"/>
          <w:szCs w:val="20"/>
          <w:lang w:val="es-419"/>
        </w:rPr>
        <w:t xml:space="preserve">El distrito ha adoptado e implementado la herramienta de evaluación de diagnóstico NWEA Map para </w:t>
      </w:r>
      <w:r w:rsidR="00D841A6" w:rsidRPr="00026B4F">
        <w:rPr>
          <w:rFonts w:ascii="Georgia" w:hAnsi="Georgia"/>
          <w:sz w:val="20"/>
          <w:szCs w:val="20"/>
          <w:lang w:val="es-419"/>
        </w:rPr>
        <w:t xml:space="preserve">los grados </w:t>
      </w:r>
      <w:r w:rsidRPr="00026B4F">
        <w:rPr>
          <w:rFonts w:ascii="Georgia" w:hAnsi="Georgia"/>
          <w:sz w:val="20"/>
          <w:szCs w:val="20"/>
          <w:lang w:val="es-419"/>
        </w:rPr>
        <w:t xml:space="preserve">K-6 y la herramienta Renaissance STAR para </w:t>
      </w:r>
      <w:r w:rsidR="00D841A6" w:rsidRPr="00026B4F">
        <w:rPr>
          <w:rFonts w:ascii="Georgia" w:hAnsi="Georgia"/>
          <w:sz w:val="20"/>
          <w:szCs w:val="20"/>
          <w:lang w:val="es-419"/>
        </w:rPr>
        <w:t xml:space="preserve">los grados </w:t>
      </w:r>
      <w:r w:rsidRPr="00026B4F">
        <w:rPr>
          <w:rFonts w:ascii="Georgia" w:hAnsi="Georgia"/>
          <w:sz w:val="20"/>
          <w:szCs w:val="20"/>
          <w:lang w:val="es-419"/>
        </w:rPr>
        <w:t>7-12 que identifica específicamente lo que cada alumno sabe y está listo para aprender.</w:t>
      </w:r>
      <w:r w:rsidR="00263CA2" w:rsidRPr="00026B4F">
        <w:rPr>
          <w:rFonts w:ascii="Georgia" w:hAnsi="Georgia"/>
          <w:sz w:val="20"/>
          <w:szCs w:val="20"/>
          <w:lang w:val="es-419"/>
        </w:rPr>
        <w:t xml:space="preserve"> Los datos se triangulan con </w:t>
      </w:r>
      <w:r w:rsidR="00257EE5" w:rsidRPr="00026B4F">
        <w:rPr>
          <w:rFonts w:ascii="Georgia" w:hAnsi="Georgia"/>
          <w:sz w:val="20"/>
          <w:szCs w:val="20"/>
          <w:lang w:val="es-419"/>
        </w:rPr>
        <w:t xml:space="preserve">los </w:t>
      </w:r>
      <w:r w:rsidR="00263CA2" w:rsidRPr="00026B4F">
        <w:rPr>
          <w:rFonts w:ascii="Georgia" w:hAnsi="Georgia"/>
          <w:sz w:val="20"/>
          <w:szCs w:val="20"/>
          <w:lang w:val="es-419"/>
        </w:rPr>
        <w:t>datos</w:t>
      </w:r>
      <w:r w:rsidR="00257EE5" w:rsidRPr="00026B4F">
        <w:rPr>
          <w:rFonts w:ascii="Georgia" w:hAnsi="Georgia"/>
          <w:sz w:val="20"/>
          <w:szCs w:val="20"/>
          <w:lang w:val="es-419"/>
        </w:rPr>
        <w:t xml:space="preserve"> de las pruebas</w:t>
      </w:r>
      <w:r w:rsidR="00263CA2" w:rsidRPr="00026B4F">
        <w:rPr>
          <w:rFonts w:ascii="Georgia" w:hAnsi="Georgia"/>
          <w:sz w:val="20"/>
          <w:szCs w:val="20"/>
          <w:lang w:val="es-419"/>
        </w:rPr>
        <w:t xml:space="preserve"> DIBELS, PVAAS, PSSA, Keystone. Cada nivel de grado, bandas de grado y departamentos utilizan estos datos para agrupar y asignar instrucción de aprendizaje que rastrea su crecimiento mediante la administración de las evaluaciones varias veces a lo largo del año. Aquellos estudiantes que no están en el nivel de grado según los datos y/o que no muestran progreso en el contenido actual del curso se identifican </w:t>
      </w:r>
      <w:r w:rsidR="00263CA2" w:rsidRPr="00026B4F">
        <w:rPr>
          <w:rFonts w:ascii="Georgia" w:hAnsi="Georgia"/>
          <w:sz w:val="20"/>
          <w:szCs w:val="20"/>
          <w:lang w:val="es-419"/>
        </w:rPr>
        <w:lastRenderedPageBreak/>
        <w:t xml:space="preserve">para </w:t>
      </w:r>
      <w:r w:rsidR="00D841A6" w:rsidRPr="00026B4F">
        <w:rPr>
          <w:rFonts w:ascii="Georgia" w:hAnsi="Georgia"/>
          <w:sz w:val="20"/>
          <w:szCs w:val="20"/>
          <w:lang w:val="es-419"/>
        </w:rPr>
        <w:t xml:space="preserve">recibir </w:t>
      </w:r>
      <w:r w:rsidR="00263CA2" w:rsidRPr="00026B4F">
        <w:rPr>
          <w:rFonts w:ascii="Georgia" w:hAnsi="Georgia"/>
          <w:sz w:val="20"/>
          <w:szCs w:val="20"/>
          <w:lang w:val="es-419"/>
        </w:rPr>
        <w:t>el apoyo MTSS de Nivel III y la "tutoría después de la escuela". Indicadores:</w:t>
      </w:r>
      <w:r w:rsidR="00D841A6" w:rsidRPr="00026B4F">
        <w:rPr>
          <w:rFonts w:ascii="Georgia" w:hAnsi="Georgia"/>
          <w:sz w:val="20"/>
          <w:szCs w:val="20"/>
          <w:lang w:val="es-419"/>
        </w:rPr>
        <w:t xml:space="preserve"> P</w:t>
      </w:r>
      <w:r w:rsidR="00263CA2" w:rsidRPr="00026B4F">
        <w:rPr>
          <w:rFonts w:ascii="Georgia" w:hAnsi="Georgia"/>
          <w:sz w:val="20"/>
          <w:szCs w:val="20"/>
          <w:lang w:val="es-419"/>
        </w:rPr>
        <w:t>or debajo de</w:t>
      </w:r>
      <w:r w:rsidR="00D841A6" w:rsidRPr="00026B4F">
        <w:rPr>
          <w:rFonts w:ascii="Georgia" w:hAnsi="Georgia"/>
          <w:sz w:val="20"/>
          <w:szCs w:val="20"/>
          <w:lang w:val="es-419"/>
        </w:rPr>
        <w:t>l nivel</w:t>
      </w:r>
      <w:r w:rsidR="00263CA2" w:rsidRPr="00026B4F">
        <w:rPr>
          <w:rFonts w:ascii="Georgia" w:hAnsi="Georgia"/>
          <w:sz w:val="20"/>
          <w:szCs w:val="20"/>
          <w:lang w:val="es-419"/>
        </w:rPr>
        <w:t xml:space="preserve"> competen</w:t>
      </w:r>
      <w:r w:rsidR="00D841A6" w:rsidRPr="00026B4F">
        <w:rPr>
          <w:rFonts w:ascii="Georgia" w:hAnsi="Georgia"/>
          <w:sz w:val="20"/>
          <w:szCs w:val="20"/>
          <w:lang w:val="es-419"/>
        </w:rPr>
        <w:t xml:space="preserve">te </w:t>
      </w:r>
      <w:r w:rsidR="00263CA2" w:rsidRPr="00026B4F">
        <w:rPr>
          <w:rFonts w:ascii="Georgia" w:hAnsi="Georgia"/>
          <w:sz w:val="20"/>
          <w:szCs w:val="20"/>
          <w:lang w:val="es-419"/>
        </w:rPr>
        <w:t>en los siguientes módulos: - CKLA Amplify (K-5), Amplify ELA (Gr</w:t>
      </w:r>
      <w:r w:rsidR="00D841A6" w:rsidRPr="00026B4F">
        <w:rPr>
          <w:rFonts w:ascii="Georgia" w:hAnsi="Georgia"/>
          <w:sz w:val="20"/>
          <w:szCs w:val="20"/>
          <w:lang w:val="es-419"/>
        </w:rPr>
        <w:t xml:space="preserve">ado </w:t>
      </w:r>
      <w:r w:rsidR="00263CA2" w:rsidRPr="00026B4F">
        <w:rPr>
          <w:rFonts w:ascii="Georgia" w:hAnsi="Georgia"/>
          <w:sz w:val="20"/>
          <w:szCs w:val="20"/>
          <w:lang w:val="es-419"/>
        </w:rPr>
        <w:t xml:space="preserve">6); Lectura K-5; Eureka </w:t>
      </w:r>
      <w:r w:rsidR="00D841A6" w:rsidRPr="00026B4F">
        <w:rPr>
          <w:rFonts w:ascii="Georgia" w:hAnsi="Georgia"/>
          <w:sz w:val="20"/>
          <w:szCs w:val="20"/>
          <w:lang w:val="es-419"/>
        </w:rPr>
        <w:t>Squared</w:t>
      </w:r>
      <w:r w:rsidR="00263CA2" w:rsidRPr="00026B4F">
        <w:rPr>
          <w:rFonts w:ascii="Georgia" w:hAnsi="Georgia"/>
          <w:sz w:val="20"/>
          <w:szCs w:val="20"/>
          <w:lang w:val="es-419"/>
        </w:rPr>
        <w:t>; Por debajo del nivel de grado en: -MAP Diagnostic K-6; mClass/</w:t>
      </w:r>
      <w:r w:rsidR="00A53929" w:rsidRPr="00026B4F">
        <w:rPr>
          <w:rFonts w:ascii="Georgia" w:hAnsi="Georgia"/>
          <w:sz w:val="20"/>
          <w:szCs w:val="20"/>
          <w:lang w:val="es-419"/>
        </w:rPr>
        <w:t>DIBELS</w:t>
      </w:r>
      <w:r w:rsidR="00263CA2" w:rsidRPr="00026B4F">
        <w:rPr>
          <w:rFonts w:ascii="Georgia" w:hAnsi="Georgia"/>
          <w:sz w:val="20"/>
          <w:szCs w:val="20"/>
          <w:lang w:val="es-419"/>
        </w:rPr>
        <w:t xml:space="preserve"> 8 K-6; STAR Diagnóstico Secundario; </w:t>
      </w:r>
      <w:r w:rsidR="00D841A6" w:rsidRPr="00026B4F">
        <w:rPr>
          <w:rFonts w:ascii="Georgia" w:hAnsi="Georgia"/>
          <w:sz w:val="20"/>
          <w:szCs w:val="20"/>
          <w:lang w:val="es-419"/>
        </w:rPr>
        <w:t>Get More Math</w:t>
      </w:r>
      <w:r w:rsidR="00263CA2" w:rsidRPr="00026B4F">
        <w:rPr>
          <w:rFonts w:ascii="Georgia" w:hAnsi="Georgia"/>
          <w:sz w:val="20"/>
          <w:szCs w:val="20"/>
          <w:lang w:val="es-419"/>
        </w:rPr>
        <w:t>, secundaria; Por debajo d</w:t>
      </w:r>
      <w:r w:rsidR="00D841A6" w:rsidRPr="00026B4F">
        <w:rPr>
          <w:rFonts w:ascii="Georgia" w:hAnsi="Georgia"/>
          <w:sz w:val="20"/>
          <w:szCs w:val="20"/>
          <w:lang w:val="es-419"/>
        </w:rPr>
        <w:t>el nivel competente</w:t>
      </w:r>
      <w:r w:rsidR="00263CA2" w:rsidRPr="00026B4F">
        <w:rPr>
          <w:rFonts w:ascii="Georgia" w:hAnsi="Georgia"/>
          <w:sz w:val="20"/>
          <w:szCs w:val="20"/>
          <w:lang w:val="es-419"/>
        </w:rPr>
        <w:t xml:space="preserve">/ D o inferior: - Trabajo de curso secundario - Trabajo de nivel de grado elemental. </w:t>
      </w:r>
      <w:r w:rsidR="00D841A6" w:rsidRPr="00026B4F">
        <w:rPr>
          <w:rFonts w:ascii="Georgia" w:hAnsi="Georgia"/>
          <w:sz w:val="20"/>
          <w:szCs w:val="20"/>
          <w:lang w:val="es-419"/>
        </w:rPr>
        <w:t>E</w:t>
      </w:r>
      <w:r w:rsidR="00263CA2" w:rsidRPr="00026B4F">
        <w:rPr>
          <w:rFonts w:ascii="Georgia" w:hAnsi="Georgia"/>
          <w:sz w:val="20"/>
          <w:szCs w:val="20"/>
          <w:lang w:val="es-419"/>
        </w:rPr>
        <w:t xml:space="preserve">l currículo implementado de matemáticas y ELA que se adquirirá con </w:t>
      </w:r>
      <w:r w:rsidR="00D841A6" w:rsidRPr="00026B4F">
        <w:rPr>
          <w:rFonts w:ascii="Georgia" w:hAnsi="Georgia"/>
          <w:sz w:val="20"/>
          <w:szCs w:val="20"/>
          <w:lang w:val="es-419"/>
        </w:rPr>
        <w:t xml:space="preserve">fondos de </w:t>
      </w:r>
      <w:r w:rsidR="00263CA2" w:rsidRPr="00026B4F">
        <w:rPr>
          <w:rFonts w:ascii="Georgia" w:hAnsi="Georgia"/>
          <w:sz w:val="20"/>
          <w:szCs w:val="20"/>
          <w:lang w:val="es-419"/>
        </w:rPr>
        <w:t xml:space="preserve">ESSER satisface las necesidades de todos los estudiantes dentro del marco del nivel de aprendizaje, pero especialmente de </w:t>
      </w:r>
      <w:r w:rsidR="00955BD2" w:rsidRPr="00026B4F">
        <w:rPr>
          <w:rFonts w:ascii="Georgia" w:hAnsi="Georgia"/>
          <w:sz w:val="20"/>
          <w:szCs w:val="20"/>
          <w:lang w:val="es-419"/>
        </w:rPr>
        <w:t xml:space="preserve">los estudiantes que </w:t>
      </w:r>
      <w:r w:rsidR="00263CA2" w:rsidRPr="00026B4F">
        <w:rPr>
          <w:rFonts w:ascii="Georgia" w:hAnsi="Georgia"/>
          <w:sz w:val="20"/>
          <w:szCs w:val="20"/>
          <w:lang w:val="es-419"/>
        </w:rPr>
        <w:t>estaban muy desconectados durante el aprendizaje remoto, que fue aproximadamente el 8 por ciento del 30 por ciento que estaban inscritos en su mayoría en el aprendizaje remoto.</w:t>
      </w:r>
    </w:p>
    <w:p w14:paraId="08DA6C0B" w14:textId="602E2B8E" w:rsidR="009975EF" w:rsidRPr="00026B4F" w:rsidRDefault="009975EF" w:rsidP="009975EF">
      <w:pPr>
        <w:rPr>
          <w:rFonts w:ascii="Georgia" w:hAnsi="Georgia"/>
          <w:sz w:val="20"/>
          <w:szCs w:val="20"/>
          <w:lang w:val="es-419"/>
        </w:rPr>
      </w:pPr>
    </w:p>
    <w:p w14:paraId="6649C9DD" w14:textId="339BA0DF" w:rsidR="009975EF" w:rsidRPr="00026B4F" w:rsidRDefault="009975EF" w:rsidP="009975EF">
      <w:pPr>
        <w:rPr>
          <w:rFonts w:ascii="Georgia" w:hAnsi="Georgia"/>
          <w:sz w:val="20"/>
          <w:szCs w:val="20"/>
          <w:u w:val="single"/>
          <w:lang w:val="es-419"/>
        </w:rPr>
      </w:pPr>
      <w:r w:rsidRPr="00026B4F">
        <w:rPr>
          <w:rFonts w:ascii="Georgia" w:hAnsi="Georgia"/>
          <w:sz w:val="20"/>
          <w:szCs w:val="20"/>
          <w:u w:val="single"/>
          <w:lang w:val="es-419"/>
        </w:rPr>
        <w:t>Plan para los fondos restantes</w:t>
      </w:r>
    </w:p>
    <w:p w14:paraId="69E89281" w14:textId="1A495268" w:rsidR="009975EF" w:rsidRPr="00026B4F" w:rsidRDefault="009975EF" w:rsidP="009975EF">
      <w:pPr>
        <w:rPr>
          <w:rFonts w:ascii="Georgia" w:hAnsi="Georgia"/>
          <w:sz w:val="20"/>
          <w:szCs w:val="20"/>
          <w:lang w:val="es-419"/>
        </w:rPr>
      </w:pPr>
    </w:p>
    <w:p w14:paraId="09EB16B5" w14:textId="6921C2D0" w:rsidR="009975EF" w:rsidRPr="00026B4F" w:rsidRDefault="009975EF" w:rsidP="009975EF">
      <w:pPr>
        <w:rPr>
          <w:rFonts w:ascii="Georgia" w:hAnsi="Georgia"/>
          <w:sz w:val="20"/>
          <w:szCs w:val="20"/>
          <w:lang w:val="es-419"/>
        </w:rPr>
      </w:pPr>
      <w:r w:rsidRPr="00026B4F">
        <w:rPr>
          <w:rFonts w:ascii="Georgia" w:hAnsi="Georgia"/>
          <w:sz w:val="20"/>
          <w:szCs w:val="20"/>
          <w:lang w:val="es-419"/>
        </w:rPr>
        <w:t xml:space="preserve">Pequea Valley utilizará los fondos restantes para abordar las necesidades de los </w:t>
      </w:r>
      <w:r w:rsidR="00D841A6" w:rsidRPr="00026B4F">
        <w:rPr>
          <w:rFonts w:ascii="Georgia" w:hAnsi="Georgia"/>
          <w:sz w:val="20"/>
          <w:szCs w:val="20"/>
          <w:lang w:val="es-419"/>
        </w:rPr>
        <w:t>maestros sustitutos</w:t>
      </w:r>
      <w:r w:rsidRPr="00026B4F">
        <w:rPr>
          <w:rFonts w:ascii="Georgia" w:hAnsi="Georgia"/>
          <w:sz w:val="20"/>
          <w:szCs w:val="20"/>
          <w:lang w:val="es-419"/>
        </w:rPr>
        <w:t xml:space="preserve"> a largo plazo para abordar las brechas y mantener a todo el personal existente, tanto a los facilitadore</w:t>
      </w:r>
      <w:r w:rsidR="00D841A6" w:rsidRPr="00026B4F">
        <w:rPr>
          <w:rFonts w:ascii="Georgia" w:hAnsi="Georgia"/>
          <w:sz w:val="20"/>
          <w:szCs w:val="20"/>
          <w:lang w:val="es-419"/>
        </w:rPr>
        <w:t>s/</w:t>
      </w:r>
      <w:r w:rsidRPr="00026B4F">
        <w:rPr>
          <w:rFonts w:ascii="Georgia" w:hAnsi="Georgia"/>
          <w:sz w:val="20"/>
          <w:szCs w:val="20"/>
          <w:lang w:val="es-419"/>
        </w:rPr>
        <w:t>maestros como al apoyo del tutor del facilitador/personal docente. El distrito se dedica a apoyar y mantener al personal existente fiscal y emocionalmente.  Sabemos que el impacto fiscal y emocional en el personal tomará años de apoyo y no sucederá de inmediato.</w:t>
      </w:r>
    </w:p>
    <w:p w14:paraId="3FDD3DF0" w14:textId="4A1CDEF0" w:rsidR="00712827" w:rsidRPr="00026B4F" w:rsidRDefault="00712827" w:rsidP="009975EF">
      <w:pPr>
        <w:rPr>
          <w:rFonts w:ascii="Georgia" w:hAnsi="Georgia"/>
          <w:sz w:val="20"/>
          <w:szCs w:val="20"/>
          <w:lang w:val="es-419"/>
        </w:rPr>
      </w:pPr>
    </w:p>
    <w:p w14:paraId="15684CF0" w14:textId="44015B0B" w:rsidR="00712827" w:rsidRPr="00026B4F" w:rsidRDefault="00712827" w:rsidP="009975EF">
      <w:pPr>
        <w:rPr>
          <w:rFonts w:ascii="Georgia" w:hAnsi="Georgia"/>
          <w:sz w:val="20"/>
          <w:szCs w:val="20"/>
          <w:lang w:val="es-419"/>
        </w:rPr>
      </w:pPr>
      <w:r w:rsidRPr="00026B4F">
        <w:rPr>
          <w:rFonts w:ascii="Georgia" w:hAnsi="Georgia"/>
          <w:b/>
          <w:bCs/>
          <w:sz w:val="20"/>
          <w:szCs w:val="20"/>
          <w:lang w:val="es-419"/>
        </w:rPr>
        <w:t>Sección IV: Seguimiento y medición de los progresos</w:t>
      </w:r>
    </w:p>
    <w:p w14:paraId="030E8C84" w14:textId="60315D6C" w:rsidR="00712827" w:rsidRPr="00026B4F" w:rsidRDefault="00712827" w:rsidP="009975EF">
      <w:pPr>
        <w:rPr>
          <w:rFonts w:ascii="Georgia" w:hAnsi="Georgia"/>
          <w:sz w:val="20"/>
          <w:szCs w:val="20"/>
          <w:lang w:val="es-419"/>
        </w:rPr>
      </w:pPr>
    </w:p>
    <w:p w14:paraId="60D9DE4A" w14:textId="35BC5D54" w:rsidR="00712827" w:rsidRPr="00026B4F" w:rsidRDefault="00712827" w:rsidP="009975EF">
      <w:pPr>
        <w:rPr>
          <w:rFonts w:ascii="Georgia" w:hAnsi="Georgia"/>
          <w:sz w:val="20"/>
          <w:szCs w:val="20"/>
          <w:lang w:val="es-419"/>
        </w:rPr>
      </w:pPr>
      <w:r w:rsidRPr="00026B4F">
        <w:rPr>
          <w:rFonts w:ascii="Georgia" w:hAnsi="Georgia"/>
          <w:sz w:val="20"/>
          <w:szCs w:val="20"/>
          <w:u w:val="single"/>
          <w:lang w:val="es-419"/>
        </w:rPr>
        <w:t>Capacidad para la recopilación de datos y la presentación de informes</w:t>
      </w:r>
    </w:p>
    <w:p w14:paraId="16553FF4" w14:textId="5F831E59" w:rsidR="00712827" w:rsidRPr="00026B4F" w:rsidRDefault="00712827" w:rsidP="009975EF">
      <w:pPr>
        <w:rPr>
          <w:rFonts w:ascii="Georgia" w:hAnsi="Georgia"/>
          <w:sz w:val="20"/>
          <w:szCs w:val="20"/>
          <w:lang w:val="es-419"/>
        </w:rPr>
      </w:pPr>
    </w:p>
    <w:p w14:paraId="44302AB4" w14:textId="602CF7C6" w:rsidR="00712827" w:rsidRPr="00026B4F" w:rsidRDefault="00712827" w:rsidP="009975EF">
      <w:pPr>
        <w:rPr>
          <w:rFonts w:ascii="Georgia" w:hAnsi="Georgia"/>
          <w:sz w:val="20"/>
          <w:szCs w:val="20"/>
          <w:lang w:val="es-419"/>
        </w:rPr>
      </w:pPr>
      <w:r w:rsidRPr="00026B4F">
        <w:rPr>
          <w:rFonts w:ascii="Georgia" w:hAnsi="Georgia"/>
          <w:sz w:val="20"/>
          <w:szCs w:val="20"/>
          <w:lang w:val="es-419"/>
        </w:rPr>
        <w:t xml:space="preserve">El distrito monitoreará continuamente el progreso y ajustará las estrategias según sea necesario. </w:t>
      </w:r>
    </w:p>
    <w:p w14:paraId="382A3E5F" w14:textId="47A79B60" w:rsidR="00712827" w:rsidRPr="00026B4F" w:rsidRDefault="00712827" w:rsidP="009975EF">
      <w:pPr>
        <w:rPr>
          <w:rFonts w:ascii="Georgia" w:hAnsi="Georgia"/>
          <w:sz w:val="20"/>
          <w:szCs w:val="20"/>
          <w:lang w:val="es-419"/>
        </w:rPr>
      </w:pPr>
    </w:p>
    <w:tbl>
      <w:tblPr>
        <w:tblStyle w:val="TableGrid"/>
        <w:tblW w:w="0" w:type="auto"/>
        <w:tblLook w:val="04A0" w:firstRow="1" w:lastRow="0" w:firstColumn="1" w:lastColumn="0" w:noHBand="0" w:noVBand="1"/>
      </w:tblPr>
      <w:tblGrid>
        <w:gridCol w:w="5395"/>
        <w:gridCol w:w="5395"/>
      </w:tblGrid>
      <w:tr w:rsidR="00712827" w:rsidRPr="00026B4F" w14:paraId="0CEEAB08" w14:textId="77777777" w:rsidTr="00712827">
        <w:tc>
          <w:tcPr>
            <w:tcW w:w="5395" w:type="dxa"/>
          </w:tcPr>
          <w:p w14:paraId="62283A60" w14:textId="77777777" w:rsidR="00712827" w:rsidRPr="00026B4F" w:rsidRDefault="00712827" w:rsidP="009975EF">
            <w:pPr>
              <w:rPr>
                <w:rFonts w:ascii="Georgia" w:hAnsi="Georgia"/>
                <w:sz w:val="20"/>
                <w:szCs w:val="20"/>
                <w:lang w:val="es-419"/>
              </w:rPr>
            </w:pPr>
          </w:p>
        </w:tc>
        <w:tc>
          <w:tcPr>
            <w:tcW w:w="5395" w:type="dxa"/>
          </w:tcPr>
          <w:p w14:paraId="3C54668B" w14:textId="12DF1239" w:rsidR="00712827" w:rsidRPr="00026B4F" w:rsidRDefault="00712827" w:rsidP="009975EF">
            <w:pPr>
              <w:rPr>
                <w:rFonts w:ascii="Georgia" w:hAnsi="Georgia"/>
                <w:sz w:val="20"/>
                <w:szCs w:val="20"/>
                <w:lang w:val="es-419"/>
              </w:rPr>
            </w:pPr>
            <w:r w:rsidRPr="00026B4F">
              <w:rPr>
                <w:rFonts w:ascii="Georgia" w:hAnsi="Georgia"/>
                <w:sz w:val="20"/>
                <w:szCs w:val="20"/>
                <w:lang w:val="es-419"/>
              </w:rPr>
              <w:t>Plan de recopilación y análisis de datos (incluido el plan para desglosar los datos)</w:t>
            </w:r>
          </w:p>
        </w:tc>
      </w:tr>
      <w:tr w:rsidR="00712827" w:rsidRPr="00026B4F" w14:paraId="62FFBA70" w14:textId="77777777" w:rsidTr="00712827">
        <w:tc>
          <w:tcPr>
            <w:tcW w:w="5395" w:type="dxa"/>
          </w:tcPr>
          <w:p w14:paraId="3B23FECA" w14:textId="6524028F" w:rsidR="00712827" w:rsidRPr="00026B4F" w:rsidRDefault="00712827" w:rsidP="009975EF">
            <w:pPr>
              <w:rPr>
                <w:rFonts w:ascii="Georgia" w:hAnsi="Georgia"/>
                <w:sz w:val="20"/>
                <w:szCs w:val="20"/>
                <w:lang w:val="es-419"/>
              </w:rPr>
            </w:pPr>
            <w:r w:rsidRPr="00026B4F">
              <w:rPr>
                <w:rFonts w:ascii="Georgia" w:hAnsi="Georgia"/>
                <w:sz w:val="20"/>
                <w:szCs w:val="20"/>
                <w:lang w:val="es-419"/>
              </w:rPr>
              <w:t>Aprendizaje del alumno, incluido el impacto académico del tiempo de instrucción perdido durante la pandemia de</w:t>
            </w:r>
            <w:r w:rsidR="00257EE5" w:rsidRPr="00026B4F">
              <w:rPr>
                <w:rFonts w:ascii="Georgia" w:hAnsi="Georgia"/>
                <w:sz w:val="20"/>
                <w:szCs w:val="20"/>
                <w:lang w:val="es-419"/>
              </w:rPr>
              <w:t>l</w:t>
            </w:r>
            <w:r w:rsidRPr="00026B4F">
              <w:rPr>
                <w:rFonts w:ascii="Georgia" w:hAnsi="Georgia"/>
                <w:sz w:val="20"/>
                <w:szCs w:val="20"/>
                <w:lang w:val="es-419"/>
              </w:rPr>
              <w:t xml:space="preserve"> COVID-19</w:t>
            </w:r>
          </w:p>
        </w:tc>
        <w:tc>
          <w:tcPr>
            <w:tcW w:w="5395" w:type="dxa"/>
          </w:tcPr>
          <w:p w14:paraId="6EF25DA7" w14:textId="5D1B90D1" w:rsidR="00712827" w:rsidRPr="00026B4F" w:rsidRDefault="00712827" w:rsidP="009975EF">
            <w:pPr>
              <w:rPr>
                <w:rFonts w:ascii="Georgia" w:hAnsi="Georgia"/>
                <w:sz w:val="20"/>
                <w:szCs w:val="20"/>
                <w:lang w:val="es-419"/>
              </w:rPr>
            </w:pPr>
            <w:r w:rsidRPr="00026B4F">
              <w:rPr>
                <w:rFonts w:ascii="Georgia" w:hAnsi="Georgia"/>
                <w:sz w:val="20"/>
                <w:szCs w:val="20"/>
                <w:lang w:val="es-419"/>
              </w:rPr>
              <w:t xml:space="preserve">El distrito ha adoptado e implementado la herramienta de evaluación de diagnóstico NWEA Map para </w:t>
            </w:r>
            <w:r w:rsidR="00257EE5" w:rsidRPr="00026B4F">
              <w:rPr>
                <w:rFonts w:ascii="Georgia" w:hAnsi="Georgia"/>
                <w:sz w:val="20"/>
                <w:szCs w:val="20"/>
                <w:lang w:val="es-419"/>
              </w:rPr>
              <w:t xml:space="preserve">los grados </w:t>
            </w:r>
            <w:r w:rsidRPr="00026B4F">
              <w:rPr>
                <w:rFonts w:ascii="Georgia" w:hAnsi="Georgia"/>
                <w:sz w:val="20"/>
                <w:szCs w:val="20"/>
                <w:lang w:val="es-419"/>
              </w:rPr>
              <w:t xml:space="preserve">K-6 y la herramienta Renaissance STAR para </w:t>
            </w:r>
            <w:r w:rsidR="00257EE5" w:rsidRPr="00026B4F">
              <w:rPr>
                <w:rFonts w:ascii="Georgia" w:hAnsi="Georgia"/>
                <w:sz w:val="20"/>
                <w:szCs w:val="20"/>
                <w:lang w:val="es-419"/>
              </w:rPr>
              <w:t xml:space="preserve">los grados </w:t>
            </w:r>
            <w:r w:rsidRPr="00026B4F">
              <w:rPr>
                <w:rFonts w:ascii="Georgia" w:hAnsi="Georgia"/>
                <w:sz w:val="20"/>
                <w:szCs w:val="20"/>
                <w:lang w:val="es-419"/>
              </w:rPr>
              <w:t xml:space="preserve">7-12 que identifica específicamente lo que cada alumno sabe y está listo para aprender. Estos datos se triangulan con datos </w:t>
            </w:r>
            <w:r w:rsidR="00257EE5" w:rsidRPr="00026B4F">
              <w:rPr>
                <w:rFonts w:ascii="Georgia" w:hAnsi="Georgia"/>
                <w:sz w:val="20"/>
                <w:szCs w:val="20"/>
                <w:lang w:val="es-419"/>
              </w:rPr>
              <w:t xml:space="preserve">de las pruebas </w:t>
            </w:r>
            <w:r w:rsidRPr="00026B4F">
              <w:rPr>
                <w:rFonts w:ascii="Georgia" w:hAnsi="Georgia"/>
                <w:sz w:val="20"/>
                <w:szCs w:val="20"/>
                <w:lang w:val="es-419"/>
              </w:rPr>
              <w:t xml:space="preserve">DIBELS, PVVAS, PSSA, Keystone. Cada nivel de grado, bandas de grado y departamentos utilizan estos datos para agrupar y asignar instrucción de aprendizaje que rastrea su crecimiento mediante la administración de las evaluaciones varias veces a lo largo del año. </w:t>
            </w:r>
            <w:r w:rsidR="00B04A0B" w:rsidRPr="00026B4F">
              <w:rPr>
                <w:rFonts w:ascii="Georgia" w:hAnsi="Georgia"/>
                <w:sz w:val="20"/>
                <w:szCs w:val="20"/>
                <w:lang w:val="es-419"/>
              </w:rPr>
              <w:t>Estos datos se monitorean semanalmente con los equipos del SAT para monitorear el progreso o la falta de</w:t>
            </w:r>
            <w:r w:rsidR="00257EE5" w:rsidRPr="00026B4F">
              <w:rPr>
                <w:rFonts w:ascii="Georgia" w:hAnsi="Georgia"/>
                <w:sz w:val="20"/>
                <w:szCs w:val="20"/>
                <w:lang w:val="es-419"/>
              </w:rPr>
              <w:t xml:space="preserve"> progreso</w:t>
            </w:r>
            <w:r w:rsidR="00B04A0B" w:rsidRPr="00026B4F">
              <w:rPr>
                <w:rFonts w:ascii="Georgia" w:hAnsi="Georgia"/>
                <w:sz w:val="20"/>
                <w:szCs w:val="20"/>
                <w:lang w:val="es-419"/>
              </w:rPr>
              <w:t xml:space="preserve"> y tomar decisiones fluidas sobre la instrucción y el entorno de aprendizaje más ventajosos </w:t>
            </w:r>
            <w:r w:rsidR="00257EE5" w:rsidRPr="00026B4F">
              <w:rPr>
                <w:rFonts w:ascii="Georgia" w:hAnsi="Georgia"/>
                <w:sz w:val="20"/>
                <w:szCs w:val="20"/>
                <w:lang w:val="es-419"/>
              </w:rPr>
              <w:t xml:space="preserve">para </w:t>
            </w:r>
            <w:r w:rsidR="00B04A0B" w:rsidRPr="00026B4F">
              <w:rPr>
                <w:rFonts w:ascii="Georgia" w:hAnsi="Georgia"/>
                <w:sz w:val="20"/>
                <w:szCs w:val="20"/>
                <w:lang w:val="es-419"/>
              </w:rPr>
              <w:t>el alumno.</w:t>
            </w:r>
          </w:p>
        </w:tc>
      </w:tr>
      <w:tr w:rsidR="00712827" w:rsidRPr="00026B4F" w14:paraId="276452DB" w14:textId="77777777" w:rsidTr="00712827">
        <w:tc>
          <w:tcPr>
            <w:tcW w:w="5395" w:type="dxa"/>
          </w:tcPr>
          <w:p w14:paraId="07A054C0" w14:textId="5E83B9E2" w:rsidR="00712827" w:rsidRPr="00026B4F" w:rsidRDefault="00B04A0B" w:rsidP="009975EF">
            <w:pPr>
              <w:rPr>
                <w:rFonts w:ascii="Georgia" w:hAnsi="Georgia"/>
                <w:sz w:val="20"/>
                <w:szCs w:val="20"/>
                <w:lang w:val="es-419"/>
              </w:rPr>
            </w:pPr>
            <w:r w:rsidRPr="00026B4F">
              <w:rPr>
                <w:rFonts w:ascii="Georgia" w:hAnsi="Georgia"/>
                <w:sz w:val="20"/>
                <w:szCs w:val="20"/>
                <w:lang w:val="es-419"/>
              </w:rPr>
              <w:t xml:space="preserve">Oportunidad </w:t>
            </w:r>
            <w:r w:rsidR="00257EE5" w:rsidRPr="00026B4F">
              <w:rPr>
                <w:rFonts w:ascii="Georgia" w:hAnsi="Georgia"/>
                <w:sz w:val="20"/>
                <w:szCs w:val="20"/>
                <w:lang w:val="es-419"/>
              </w:rPr>
              <w:t>para</w:t>
            </w:r>
            <w:r w:rsidRPr="00026B4F">
              <w:rPr>
                <w:rFonts w:ascii="Georgia" w:hAnsi="Georgia"/>
                <w:sz w:val="20"/>
                <w:szCs w:val="20"/>
                <w:lang w:val="es-419"/>
              </w:rPr>
              <w:t xml:space="preserve"> aprender medidas </w:t>
            </w:r>
          </w:p>
        </w:tc>
        <w:tc>
          <w:tcPr>
            <w:tcW w:w="5395" w:type="dxa"/>
          </w:tcPr>
          <w:p w14:paraId="2CDFF91B" w14:textId="459F48FC" w:rsidR="00712827" w:rsidRPr="00026B4F" w:rsidRDefault="00CB552C" w:rsidP="009975EF">
            <w:pPr>
              <w:rPr>
                <w:rFonts w:ascii="Georgia" w:hAnsi="Georgia"/>
                <w:sz w:val="20"/>
                <w:szCs w:val="20"/>
                <w:lang w:val="es-419"/>
              </w:rPr>
            </w:pPr>
            <w:r w:rsidRPr="00026B4F">
              <w:rPr>
                <w:rFonts w:ascii="Georgia" w:hAnsi="Georgia"/>
                <w:sz w:val="20"/>
                <w:szCs w:val="20"/>
                <w:lang w:val="es-419"/>
              </w:rPr>
              <w:t>PV utilizará fondos para apoyar</w:t>
            </w:r>
            <w:r w:rsidR="00581728" w:rsidRPr="00026B4F">
              <w:rPr>
                <w:rFonts w:ascii="Georgia" w:hAnsi="Georgia"/>
                <w:sz w:val="20"/>
                <w:szCs w:val="20"/>
                <w:lang w:val="es-419"/>
              </w:rPr>
              <w:t>,</w:t>
            </w:r>
            <w:r w:rsidRPr="00026B4F">
              <w:rPr>
                <w:rFonts w:ascii="Georgia" w:hAnsi="Georgia"/>
                <w:sz w:val="20"/>
                <w:szCs w:val="20"/>
                <w:lang w:val="es-419"/>
              </w:rPr>
              <w:t xml:space="preserve"> utilizando los iPads y computadoras portátiles MacBook Air emitidas por el distrito según la iniciativa de tecnología </w:t>
            </w:r>
            <w:r w:rsidR="00257EE5" w:rsidRPr="00026B4F">
              <w:rPr>
                <w:rFonts w:ascii="Georgia" w:hAnsi="Georgia"/>
                <w:sz w:val="20"/>
                <w:szCs w:val="20"/>
                <w:lang w:val="es-419"/>
              </w:rPr>
              <w:t>personalizada</w:t>
            </w:r>
            <w:r w:rsidRPr="00026B4F">
              <w:rPr>
                <w:rFonts w:ascii="Georgia" w:hAnsi="Georgia"/>
                <w:sz w:val="20"/>
                <w:szCs w:val="20"/>
                <w:lang w:val="es-419"/>
              </w:rPr>
              <w:t xml:space="preserve"> del distrito. El sitio web del distrito albergará todos los enlaces a los recursos necesarios. El sistema de gestión de aprendizaje utilizado será una combinación de Google Drive y Schoology. El distrito continuará proporcionando </w:t>
            </w:r>
            <w:r w:rsidR="00257EE5" w:rsidRPr="00026B4F">
              <w:rPr>
                <w:rFonts w:ascii="Georgia" w:hAnsi="Georgia"/>
                <w:sz w:val="20"/>
                <w:szCs w:val="20"/>
                <w:lang w:val="es-419"/>
              </w:rPr>
              <w:t>desarrollo profesional</w:t>
            </w:r>
            <w:r w:rsidRPr="00026B4F">
              <w:rPr>
                <w:rFonts w:ascii="Georgia" w:hAnsi="Georgia"/>
                <w:sz w:val="20"/>
                <w:szCs w:val="20"/>
                <w:lang w:val="es-419"/>
              </w:rPr>
              <w:t xml:space="preserve"> para que tanto el personal como las familias sepan cómo acceder y utilizar los recursos para abordar las necesidades académicas y </w:t>
            </w:r>
            <w:r w:rsidR="00257EE5" w:rsidRPr="00026B4F">
              <w:rPr>
                <w:rFonts w:ascii="Georgia" w:hAnsi="Georgia"/>
                <w:sz w:val="20"/>
                <w:szCs w:val="20"/>
                <w:lang w:val="es-419"/>
              </w:rPr>
              <w:t>socioemocionales</w:t>
            </w:r>
            <w:r w:rsidRPr="00026B4F">
              <w:rPr>
                <w:rFonts w:ascii="Georgia" w:hAnsi="Georgia"/>
                <w:sz w:val="20"/>
                <w:szCs w:val="20"/>
                <w:lang w:val="es-419"/>
              </w:rPr>
              <w:t xml:space="preserve"> de los estudiantes.</w:t>
            </w:r>
          </w:p>
        </w:tc>
      </w:tr>
      <w:tr w:rsidR="00712827" w:rsidRPr="00026B4F" w14:paraId="29C61BC2" w14:textId="77777777" w:rsidTr="00712827">
        <w:tc>
          <w:tcPr>
            <w:tcW w:w="5395" w:type="dxa"/>
          </w:tcPr>
          <w:p w14:paraId="4ECB716D" w14:textId="0444ECBC" w:rsidR="00712827" w:rsidRPr="00026B4F" w:rsidRDefault="00CB552C" w:rsidP="009975EF">
            <w:pPr>
              <w:rPr>
                <w:rFonts w:ascii="Georgia" w:hAnsi="Georgia"/>
                <w:sz w:val="20"/>
                <w:szCs w:val="20"/>
                <w:lang w:val="es-419"/>
              </w:rPr>
            </w:pPr>
            <w:r w:rsidRPr="00026B4F">
              <w:rPr>
                <w:rFonts w:ascii="Georgia" w:hAnsi="Georgia"/>
                <w:sz w:val="20"/>
                <w:szCs w:val="20"/>
                <w:lang w:val="es-419"/>
              </w:rPr>
              <w:t>Empleos creados y retenidos</w:t>
            </w:r>
          </w:p>
        </w:tc>
        <w:tc>
          <w:tcPr>
            <w:tcW w:w="5395" w:type="dxa"/>
          </w:tcPr>
          <w:p w14:paraId="6DCB4294" w14:textId="42C6CF40" w:rsidR="00712827" w:rsidRPr="00026B4F" w:rsidRDefault="00CB552C" w:rsidP="009975EF">
            <w:pPr>
              <w:rPr>
                <w:rFonts w:ascii="Georgia" w:hAnsi="Georgia"/>
                <w:sz w:val="20"/>
                <w:szCs w:val="20"/>
                <w:lang w:val="es-419"/>
              </w:rPr>
            </w:pPr>
            <w:r w:rsidRPr="00026B4F">
              <w:rPr>
                <w:rFonts w:ascii="Georgia" w:hAnsi="Georgia"/>
                <w:sz w:val="20"/>
                <w:szCs w:val="20"/>
                <w:lang w:val="es-419"/>
              </w:rPr>
              <w:t xml:space="preserve">Pequea Valley ha agregado personal adicional de trabajo social para abordar las necesidades de nuestros estudiantes y sus familias, junto con personal compartido adicional con los servicios de defensa de </w:t>
            </w:r>
            <w:r w:rsidR="00257EE5" w:rsidRPr="00026B4F">
              <w:rPr>
                <w:rFonts w:ascii="Georgia" w:hAnsi="Georgia"/>
                <w:sz w:val="20"/>
                <w:szCs w:val="20"/>
                <w:lang w:val="es-419"/>
              </w:rPr>
              <w:t>la “Factory”</w:t>
            </w:r>
            <w:r w:rsidRPr="00026B4F">
              <w:rPr>
                <w:rFonts w:ascii="Georgia" w:hAnsi="Georgia"/>
                <w:sz w:val="20"/>
                <w:szCs w:val="20"/>
                <w:lang w:val="es-419"/>
              </w:rPr>
              <w:t xml:space="preserve"> para satisfacer las necesidades. El distrito también está agregando </w:t>
            </w:r>
            <w:r w:rsidR="00257EE5" w:rsidRPr="00026B4F">
              <w:rPr>
                <w:rFonts w:ascii="Georgia" w:hAnsi="Georgia"/>
                <w:sz w:val="20"/>
                <w:szCs w:val="20"/>
                <w:lang w:val="es-419"/>
              </w:rPr>
              <w:t xml:space="preserve">maestros sustitutos a largo plazo </w:t>
            </w:r>
            <w:r w:rsidRPr="00026B4F">
              <w:rPr>
                <w:rFonts w:ascii="Georgia" w:hAnsi="Georgia"/>
                <w:sz w:val="20"/>
                <w:szCs w:val="20"/>
                <w:lang w:val="es-419"/>
              </w:rPr>
              <w:t xml:space="preserve">para abordar la pérdida, pero la mayoría del énfasis estará en mantener los puestos de enseñanza existentes que están directamente relacionados con el aprendizaje. </w:t>
            </w:r>
            <w:r w:rsidR="008B4EA0" w:rsidRPr="00026B4F">
              <w:rPr>
                <w:rFonts w:ascii="Georgia" w:hAnsi="Georgia"/>
                <w:sz w:val="20"/>
                <w:szCs w:val="20"/>
                <w:lang w:val="es-419"/>
              </w:rPr>
              <w:t>Esto incluye los salarios y beneficios para retener a estos facilitadores/</w:t>
            </w:r>
            <w:r w:rsidR="00257EE5" w:rsidRPr="00026B4F">
              <w:rPr>
                <w:rFonts w:ascii="Georgia" w:hAnsi="Georgia"/>
                <w:sz w:val="20"/>
                <w:szCs w:val="20"/>
                <w:lang w:val="es-419"/>
              </w:rPr>
              <w:t xml:space="preserve"> </w:t>
            </w:r>
            <w:r w:rsidR="008B4EA0" w:rsidRPr="00026B4F">
              <w:rPr>
                <w:rFonts w:ascii="Georgia" w:hAnsi="Georgia"/>
                <w:sz w:val="20"/>
                <w:szCs w:val="20"/>
                <w:lang w:val="es-419"/>
              </w:rPr>
              <w:t xml:space="preserve">maestros con el fin de tener un enfoque en mantener y mejorar el entorno de aprendizaje que aborda, monitorea y redirige las necesidades de nuestros estudiantes.  Queremos asegurarnos de que nuestros estudiantes se </w:t>
            </w:r>
            <w:r w:rsidR="008B4EA0" w:rsidRPr="00026B4F">
              <w:rPr>
                <w:rFonts w:ascii="Georgia" w:hAnsi="Georgia"/>
                <w:sz w:val="20"/>
                <w:szCs w:val="20"/>
                <w:lang w:val="es-419"/>
              </w:rPr>
              <w:lastRenderedPageBreak/>
              <w:t>mantengan en línea con la visión de PV de garantizar que cada alumno esté preparado para tener acceso a su Primera Opción postsecundaria, ya sea la universidad o una carrera que no requiera la universidad.</w:t>
            </w:r>
          </w:p>
        </w:tc>
      </w:tr>
      <w:tr w:rsidR="00712827" w:rsidRPr="00026B4F" w14:paraId="6E16B264" w14:textId="77777777" w:rsidTr="00712827">
        <w:tc>
          <w:tcPr>
            <w:tcW w:w="5395" w:type="dxa"/>
          </w:tcPr>
          <w:p w14:paraId="30239BD9" w14:textId="010AA47C" w:rsidR="00712827" w:rsidRPr="00026B4F" w:rsidRDefault="008B4EA0" w:rsidP="009975EF">
            <w:pPr>
              <w:rPr>
                <w:rFonts w:ascii="Georgia" w:hAnsi="Georgia"/>
                <w:sz w:val="20"/>
                <w:szCs w:val="20"/>
                <w:lang w:val="es-419"/>
              </w:rPr>
            </w:pPr>
            <w:r w:rsidRPr="00026B4F">
              <w:rPr>
                <w:rFonts w:ascii="Georgia" w:hAnsi="Georgia"/>
                <w:sz w:val="20"/>
                <w:szCs w:val="20"/>
                <w:lang w:val="es-419"/>
              </w:rPr>
              <w:lastRenderedPageBreak/>
              <w:t>Participación en programas financiados por los recursos de ESSER</w:t>
            </w:r>
            <w:r w:rsidR="00257EE5" w:rsidRPr="00026B4F">
              <w:rPr>
                <w:rFonts w:ascii="Georgia" w:hAnsi="Georgia"/>
                <w:sz w:val="20"/>
                <w:szCs w:val="20"/>
                <w:lang w:val="es-419"/>
              </w:rPr>
              <w:t xml:space="preserve"> del Plan de Rescate Estadounidense</w:t>
            </w:r>
          </w:p>
        </w:tc>
        <w:tc>
          <w:tcPr>
            <w:tcW w:w="5395" w:type="dxa"/>
          </w:tcPr>
          <w:p w14:paraId="611E9A6A" w14:textId="1054CFCA" w:rsidR="00712827" w:rsidRPr="00026B4F" w:rsidRDefault="008B4EA0" w:rsidP="009975EF">
            <w:pPr>
              <w:rPr>
                <w:rFonts w:ascii="Georgia" w:hAnsi="Georgia"/>
                <w:sz w:val="20"/>
                <w:szCs w:val="20"/>
                <w:lang w:val="es-419"/>
              </w:rPr>
            </w:pPr>
            <w:r w:rsidRPr="00026B4F">
              <w:rPr>
                <w:rFonts w:ascii="Georgia" w:hAnsi="Georgia"/>
                <w:sz w:val="20"/>
                <w:szCs w:val="20"/>
                <w:lang w:val="es-419"/>
              </w:rPr>
              <w:t>Pequea Valley participará absolutamente en los programas de reserva para abordar las necesidades creadas por la pandemia de nuestros estudiantes en mayor riesgo. Se proporcionarán oportunidades de aprendizaje durante todo el año junto con las necesidades de transporte y alimentos que rodean estas oportunidades.</w:t>
            </w:r>
          </w:p>
        </w:tc>
      </w:tr>
    </w:tbl>
    <w:p w14:paraId="04009C0D" w14:textId="0C6C82DB" w:rsidR="00712827" w:rsidRPr="00026B4F" w:rsidRDefault="00712827" w:rsidP="009975EF">
      <w:pPr>
        <w:rPr>
          <w:rFonts w:ascii="Georgia" w:hAnsi="Georgia"/>
          <w:sz w:val="20"/>
          <w:szCs w:val="20"/>
          <w:lang w:val="es-419"/>
        </w:rPr>
      </w:pPr>
    </w:p>
    <w:sectPr w:rsidR="00712827" w:rsidRPr="00026B4F" w:rsidSect="004A4D2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3127A"/>
    <w:multiLevelType w:val="hybridMultilevel"/>
    <w:tmpl w:val="B9B00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835FB5"/>
    <w:multiLevelType w:val="hybridMultilevel"/>
    <w:tmpl w:val="016E5458"/>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2" w15:restartNumberingAfterBreak="0">
    <w:nsid w:val="238C65B6"/>
    <w:multiLevelType w:val="hybridMultilevel"/>
    <w:tmpl w:val="7BD89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540D57"/>
    <w:multiLevelType w:val="hybridMultilevel"/>
    <w:tmpl w:val="7AD25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B02432"/>
    <w:multiLevelType w:val="hybridMultilevel"/>
    <w:tmpl w:val="3E465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C6841"/>
    <w:multiLevelType w:val="hybridMultilevel"/>
    <w:tmpl w:val="0EBEE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063C3F"/>
    <w:multiLevelType w:val="hybridMultilevel"/>
    <w:tmpl w:val="D7B49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6492193">
    <w:abstractNumId w:val="0"/>
  </w:num>
  <w:num w:numId="2" w16cid:durableId="819465088">
    <w:abstractNumId w:val="5"/>
  </w:num>
  <w:num w:numId="3" w16cid:durableId="750202887">
    <w:abstractNumId w:val="3"/>
  </w:num>
  <w:num w:numId="4" w16cid:durableId="802426503">
    <w:abstractNumId w:val="6"/>
  </w:num>
  <w:num w:numId="5" w16cid:durableId="284965843">
    <w:abstractNumId w:val="4"/>
  </w:num>
  <w:num w:numId="6" w16cid:durableId="1334912725">
    <w:abstractNumId w:val="1"/>
  </w:num>
  <w:num w:numId="7" w16cid:durableId="1695304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C"/>
    <w:rsid w:val="0002181A"/>
    <w:rsid w:val="00026B4F"/>
    <w:rsid w:val="00032DE4"/>
    <w:rsid w:val="00076BB5"/>
    <w:rsid w:val="00096E1E"/>
    <w:rsid w:val="000C2B31"/>
    <w:rsid w:val="000D41CF"/>
    <w:rsid w:val="000E1147"/>
    <w:rsid w:val="0013788B"/>
    <w:rsid w:val="00143035"/>
    <w:rsid w:val="00145BCB"/>
    <w:rsid w:val="00174BA9"/>
    <w:rsid w:val="00191EA4"/>
    <w:rsid w:val="001A6CCC"/>
    <w:rsid w:val="001D0DEC"/>
    <w:rsid w:val="00202A9C"/>
    <w:rsid w:val="0021683D"/>
    <w:rsid w:val="00257EE5"/>
    <w:rsid w:val="00263CA2"/>
    <w:rsid w:val="002D2928"/>
    <w:rsid w:val="002F7634"/>
    <w:rsid w:val="00370C00"/>
    <w:rsid w:val="00387724"/>
    <w:rsid w:val="00391D4D"/>
    <w:rsid w:val="003C10E4"/>
    <w:rsid w:val="004040C0"/>
    <w:rsid w:val="00407198"/>
    <w:rsid w:val="00410EE8"/>
    <w:rsid w:val="00446559"/>
    <w:rsid w:val="00474784"/>
    <w:rsid w:val="00480BB1"/>
    <w:rsid w:val="004A4D2C"/>
    <w:rsid w:val="004E16F0"/>
    <w:rsid w:val="00511844"/>
    <w:rsid w:val="00533A07"/>
    <w:rsid w:val="00544CA9"/>
    <w:rsid w:val="00551C70"/>
    <w:rsid w:val="00560C49"/>
    <w:rsid w:val="00581728"/>
    <w:rsid w:val="005852AB"/>
    <w:rsid w:val="005A30E2"/>
    <w:rsid w:val="005A3877"/>
    <w:rsid w:val="005A6996"/>
    <w:rsid w:val="005E341D"/>
    <w:rsid w:val="0060110A"/>
    <w:rsid w:val="00601D47"/>
    <w:rsid w:val="00604F4D"/>
    <w:rsid w:val="00686715"/>
    <w:rsid w:val="006B363E"/>
    <w:rsid w:val="006B7B9E"/>
    <w:rsid w:val="006E7280"/>
    <w:rsid w:val="006F1203"/>
    <w:rsid w:val="006F670E"/>
    <w:rsid w:val="006F754E"/>
    <w:rsid w:val="00712827"/>
    <w:rsid w:val="007215D3"/>
    <w:rsid w:val="00725ACB"/>
    <w:rsid w:val="0073012F"/>
    <w:rsid w:val="00736972"/>
    <w:rsid w:val="0076440A"/>
    <w:rsid w:val="00785A39"/>
    <w:rsid w:val="00792CF9"/>
    <w:rsid w:val="007F4634"/>
    <w:rsid w:val="00803746"/>
    <w:rsid w:val="00831EFB"/>
    <w:rsid w:val="008666DD"/>
    <w:rsid w:val="008B140B"/>
    <w:rsid w:val="008B4EA0"/>
    <w:rsid w:val="008D287C"/>
    <w:rsid w:val="008D2B06"/>
    <w:rsid w:val="00914AAA"/>
    <w:rsid w:val="00916175"/>
    <w:rsid w:val="0092767A"/>
    <w:rsid w:val="0093519B"/>
    <w:rsid w:val="00955BD2"/>
    <w:rsid w:val="009834F7"/>
    <w:rsid w:val="00990743"/>
    <w:rsid w:val="009975EF"/>
    <w:rsid w:val="009D42DD"/>
    <w:rsid w:val="00A43D73"/>
    <w:rsid w:val="00A458BC"/>
    <w:rsid w:val="00A53929"/>
    <w:rsid w:val="00A60620"/>
    <w:rsid w:val="00A655C1"/>
    <w:rsid w:val="00A926BA"/>
    <w:rsid w:val="00AE2087"/>
    <w:rsid w:val="00AE260B"/>
    <w:rsid w:val="00AF11E5"/>
    <w:rsid w:val="00B04A0B"/>
    <w:rsid w:val="00B3256A"/>
    <w:rsid w:val="00B3654F"/>
    <w:rsid w:val="00B4029D"/>
    <w:rsid w:val="00B40BB4"/>
    <w:rsid w:val="00B83D97"/>
    <w:rsid w:val="00B86DCD"/>
    <w:rsid w:val="00BA4845"/>
    <w:rsid w:val="00BB0AD6"/>
    <w:rsid w:val="00BB616E"/>
    <w:rsid w:val="00C73107"/>
    <w:rsid w:val="00CB42CA"/>
    <w:rsid w:val="00CB552C"/>
    <w:rsid w:val="00D077CC"/>
    <w:rsid w:val="00D841A6"/>
    <w:rsid w:val="00DC05F7"/>
    <w:rsid w:val="00DC4D7C"/>
    <w:rsid w:val="00DD78FC"/>
    <w:rsid w:val="00DF6237"/>
    <w:rsid w:val="00E03624"/>
    <w:rsid w:val="00E33969"/>
    <w:rsid w:val="00EC05A8"/>
    <w:rsid w:val="00ED7CC7"/>
    <w:rsid w:val="00F266E9"/>
    <w:rsid w:val="00F4397D"/>
    <w:rsid w:val="00FC3BBE"/>
    <w:rsid w:val="00FF0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FCBEE"/>
  <w14:defaultImageDpi w14:val="32767"/>
  <w15:chartTrackingRefBased/>
  <w15:docId w15:val="{091B37EF-ED2A-EC44-8B6C-AC73FFE52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C4D7C"/>
    <w:pPr>
      <w:framePr w:w="7920" w:h="1980" w:hRule="exact" w:hSpace="180" w:wrap="auto" w:hAnchor="page" w:xAlign="center" w:yAlign="bottom"/>
      <w:ind w:left="2880"/>
    </w:pPr>
    <w:rPr>
      <w:rFonts w:ascii="Georgia" w:eastAsiaTheme="majorEastAsia" w:hAnsi="Georgia" w:cstheme="majorBidi"/>
      <w:sz w:val="28"/>
    </w:rPr>
  </w:style>
  <w:style w:type="table" w:styleId="TableGrid">
    <w:name w:val="Table Grid"/>
    <w:basedOn w:val="TableNormal"/>
    <w:uiPriority w:val="39"/>
    <w:rsid w:val="00B40B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4AAA"/>
    <w:pPr>
      <w:ind w:left="720"/>
      <w:contextualSpacing/>
    </w:pPr>
  </w:style>
  <w:style w:type="character" w:styleId="PlaceholderText">
    <w:name w:val="Placeholder Text"/>
    <w:basedOn w:val="DefaultParagraphFont"/>
    <w:uiPriority w:val="99"/>
    <w:semiHidden/>
    <w:rsid w:val="00A539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8</Pages>
  <Words>4390</Words>
  <Characters>25025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Twardowski, Dawn</dc:creator>
  <cp:keywords/>
  <dc:description/>
  <cp:lastModifiedBy>Evelyn Billings</cp:lastModifiedBy>
  <cp:revision>11</cp:revision>
  <dcterms:created xsi:type="dcterms:W3CDTF">2022-04-11T20:04:00Z</dcterms:created>
  <dcterms:modified xsi:type="dcterms:W3CDTF">2022-05-27T13:05:00Z</dcterms:modified>
  <cp:category/>
</cp:coreProperties>
</file>