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ON SCHOOL LETTER HEAD]</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[Insert Date]</w:t>
      </w:r>
    </w:p>
    <w:p w:rsidR="00000000" w:rsidDel="00000000" w:rsidP="00000000" w:rsidRDefault="00000000" w:rsidRPr="00000000" w14:paraId="00000004">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_____________________,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year, Minnesota school districts may be unable to hire a fully licensed teacher for a particular teaching assignment. Some teachers may instead receive special permission to continue teaching in their assigned subject area or grade level.</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writing to let you know that your child’s teacher does not currently meet license requirements or state certification to teach either </w:t>
      </w:r>
      <w:r w:rsidDel="00000000" w:rsidR="00000000" w:rsidRPr="00000000">
        <w:rPr>
          <w:rFonts w:ascii="Times New Roman" w:cs="Times New Roman" w:eastAsia="Times New Roman" w:hAnsi="Times New Roman"/>
          <w:b w:val="1"/>
          <w:sz w:val="24"/>
          <w:szCs w:val="24"/>
          <w:rtl w:val="0"/>
        </w:rPr>
        <w:t xml:space="preserve">the assigned subject area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grade level or both (</w:t>
      </w:r>
      <w:r w:rsidDel="00000000" w:rsidR="00000000" w:rsidRPr="00000000">
        <w:rPr>
          <w:rFonts w:ascii="Times New Roman" w:cs="Times New Roman" w:eastAsia="Times New Roman" w:hAnsi="Times New Roman"/>
          <w:sz w:val="24"/>
          <w:szCs w:val="24"/>
          <w:rtl w:val="0"/>
        </w:rPr>
        <w:t xml:space="preserve">as listed below).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NAME: 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NAME: _____________________________________________________________</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SUBJECT AREA ASSIGNED: _________________________________________________</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GRADE LEVEL ASSIGNED: __________________________________________________</w:t>
      </w:r>
    </w:p>
    <w:p w:rsidR="00000000" w:rsidDel="00000000" w:rsidP="00000000" w:rsidRDefault="00000000" w:rsidRPr="00000000" w14:paraId="0000000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Saint Paul Public Schools Human Resources Department is in the process of requesting special permission from the Minnesota Department of Education (MDE) and Board of Teaching for the teacher to be certified to teach the course(s) listed above. </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more information about this teacher’s assignment, please contact me at:</w:t>
      </w:r>
    </w:p>
    <w:p w:rsidR="00000000" w:rsidDel="00000000" w:rsidP="00000000" w:rsidRDefault="00000000" w:rsidRPr="00000000" w14:paraId="0000000F">
      <w:pP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Principal Name: </w:t>
        <w:br w:type="textWrapping"/>
        <w:t xml:space="preserve">School Address: </w:t>
        <w:br w:type="textWrapping"/>
        <w:t xml:space="preserve">Phone Number: </w:t>
        <w:br w:type="textWrapping"/>
        <w:t xml:space="preserve">Email: </w:t>
        <w:br w:type="textWrapping"/>
        <w:br w:type="textWrapping"/>
        <w:t xml:space="preserve">Sincerely,</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Name], Principal</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For more information about Minnesota’s Licensing Certification System: </w:t>
      </w:r>
      <w:hyperlink r:id="rId6">
        <w:r w:rsidDel="00000000" w:rsidR="00000000" w:rsidRPr="00000000">
          <w:rPr>
            <w:rFonts w:ascii="Times New Roman" w:cs="Times New Roman" w:eastAsia="Times New Roman" w:hAnsi="Times New Roman"/>
            <w:i w:val="1"/>
            <w:color w:val="1155cc"/>
            <w:sz w:val="24"/>
            <w:szCs w:val="24"/>
            <w:u w:val="single"/>
            <w:rtl w:val="0"/>
          </w:rPr>
          <w:t xml:space="preserve">https://mn.gov/pelsb/</w:t>
        </w:r>
      </w:hyperlink>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Wingding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52.00000000000003"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n.gov/pel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