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F06" w:rsidRDefault="00524F06" w:rsidP="00E72016">
      <w:pPr>
        <w:pStyle w:val="NoSpacing"/>
        <w:jc w:val="center"/>
        <w:rPr>
          <w:rFonts w:ascii="Metro" w:hAnsi="Metro"/>
          <w:b/>
        </w:rPr>
      </w:pPr>
      <w:bookmarkStart w:id="0" w:name="_GoBack"/>
      <w:bookmarkEnd w:id="0"/>
    </w:p>
    <w:p w:rsidR="00524F06" w:rsidRDefault="00524F06" w:rsidP="00E72016">
      <w:pPr>
        <w:pStyle w:val="NoSpacing"/>
        <w:jc w:val="center"/>
        <w:rPr>
          <w:rFonts w:ascii="Metro" w:hAnsi="Metro"/>
          <w:b/>
        </w:rPr>
      </w:pPr>
    </w:p>
    <w:p w:rsidR="00524F06" w:rsidRDefault="00524F06" w:rsidP="00E72016">
      <w:pPr>
        <w:pStyle w:val="NoSpacing"/>
        <w:jc w:val="center"/>
        <w:rPr>
          <w:rFonts w:ascii="Metro" w:hAnsi="Metro"/>
          <w:b/>
        </w:rPr>
      </w:pPr>
    </w:p>
    <w:p w:rsidR="00524F06" w:rsidRDefault="00524F06" w:rsidP="00E72016">
      <w:pPr>
        <w:pStyle w:val="NoSpacing"/>
        <w:jc w:val="center"/>
        <w:rPr>
          <w:rFonts w:ascii="Metro" w:hAnsi="Metro"/>
          <w:b/>
        </w:rPr>
      </w:pPr>
    </w:p>
    <w:p w:rsidR="00524F06" w:rsidRDefault="00524F06" w:rsidP="00E72016">
      <w:pPr>
        <w:pStyle w:val="NoSpacing"/>
        <w:jc w:val="center"/>
        <w:rPr>
          <w:rFonts w:ascii="Metro" w:hAnsi="Metro"/>
          <w:b/>
        </w:rPr>
      </w:pPr>
    </w:p>
    <w:p w:rsidR="00B11E58" w:rsidRDefault="00B11E58" w:rsidP="00E72016">
      <w:pPr>
        <w:pStyle w:val="NoSpacing"/>
        <w:jc w:val="center"/>
        <w:rPr>
          <w:rFonts w:ascii="Metro" w:hAnsi="Metro"/>
          <w:b/>
        </w:rPr>
      </w:pPr>
    </w:p>
    <w:p w:rsidR="00B11E58" w:rsidRDefault="00B11E58" w:rsidP="00E72016">
      <w:pPr>
        <w:pStyle w:val="NoSpacing"/>
        <w:jc w:val="center"/>
        <w:rPr>
          <w:rFonts w:ascii="Metro" w:hAnsi="Metro"/>
          <w:b/>
        </w:rPr>
      </w:pPr>
    </w:p>
    <w:p w:rsidR="00524F06" w:rsidRDefault="00524F06" w:rsidP="00E72016">
      <w:pPr>
        <w:pStyle w:val="NoSpacing"/>
        <w:jc w:val="center"/>
        <w:rPr>
          <w:rFonts w:ascii="Metro" w:hAnsi="Metro"/>
          <w:b/>
        </w:rPr>
      </w:pPr>
    </w:p>
    <w:p w:rsidR="00B36B11" w:rsidRPr="00E72016" w:rsidRDefault="005E37DE" w:rsidP="00E72016">
      <w:pPr>
        <w:pStyle w:val="NoSpacing"/>
        <w:jc w:val="center"/>
        <w:rPr>
          <w:rFonts w:ascii="Metro" w:hAnsi="Metro"/>
          <w:b/>
        </w:rPr>
      </w:pPr>
      <w:r w:rsidRPr="00E72016">
        <w:rPr>
          <w:rFonts w:ascii="Metro" w:hAnsi="Metro"/>
          <w:b/>
        </w:rPr>
        <w:t>Regular Board Meeting Agenda</w:t>
      </w:r>
    </w:p>
    <w:p w:rsidR="005E37DE" w:rsidRPr="00E72016" w:rsidRDefault="005E37DE" w:rsidP="00E72016">
      <w:pPr>
        <w:pStyle w:val="NoSpacing"/>
        <w:rPr>
          <w:rFonts w:ascii="Metro" w:hAnsi="Metro"/>
        </w:rPr>
      </w:pPr>
    </w:p>
    <w:p w:rsidR="005E37DE" w:rsidRDefault="005E37DE" w:rsidP="00E72016">
      <w:pPr>
        <w:pStyle w:val="NoSpacing"/>
        <w:rPr>
          <w:rFonts w:ascii="Metro" w:hAnsi="Metro"/>
        </w:rPr>
      </w:pPr>
    </w:p>
    <w:p w:rsidR="00B11E58" w:rsidRPr="00E72016" w:rsidRDefault="00B11E58" w:rsidP="00E72016">
      <w:pPr>
        <w:pStyle w:val="NoSpacing"/>
        <w:rPr>
          <w:rFonts w:ascii="Metro" w:hAnsi="Metro"/>
        </w:rPr>
      </w:pPr>
    </w:p>
    <w:p w:rsidR="005E37DE" w:rsidRPr="00E72016" w:rsidRDefault="005E37DE" w:rsidP="00E72016">
      <w:pPr>
        <w:pStyle w:val="NoSpacing"/>
        <w:rPr>
          <w:rFonts w:ascii="Metro" w:hAnsi="Metro"/>
        </w:rPr>
      </w:pPr>
    </w:p>
    <w:p w:rsidR="00524F06" w:rsidRDefault="00524F06" w:rsidP="00E72016">
      <w:pPr>
        <w:pStyle w:val="NoSpacing"/>
        <w:rPr>
          <w:rFonts w:ascii="Metro" w:hAnsi="Metro"/>
          <w:b/>
          <w:sz w:val="36"/>
          <w:szCs w:val="36"/>
        </w:rPr>
      </w:pPr>
    </w:p>
    <w:p w:rsidR="00524F06" w:rsidRDefault="00524F06" w:rsidP="00E72016">
      <w:pPr>
        <w:pStyle w:val="NoSpacing"/>
        <w:rPr>
          <w:rFonts w:ascii="Metro" w:hAnsi="Metro"/>
          <w:b/>
          <w:sz w:val="36"/>
          <w:szCs w:val="36"/>
        </w:rPr>
      </w:pPr>
    </w:p>
    <w:p w:rsidR="00524F06" w:rsidRDefault="00524F06" w:rsidP="00E72016">
      <w:pPr>
        <w:pStyle w:val="NoSpacing"/>
        <w:rPr>
          <w:rFonts w:ascii="Metro" w:hAnsi="Metro"/>
          <w:b/>
          <w:sz w:val="36"/>
          <w:szCs w:val="36"/>
        </w:rPr>
      </w:pPr>
    </w:p>
    <w:p w:rsidR="005E37DE" w:rsidRPr="00E72016" w:rsidRDefault="005E37DE" w:rsidP="00E72016">
      <w:pPr>
        <w:pStyle w:val="NoSpacing"/>
        <w:rPr>
          <w:rFonts w:ascii="Metro" w:hAnsi="Metro"/>
          <w:b/>
          <w:sz w:val="36"/>
          <w:szCs w:val="36"/>
        </w:rPr>
      </w:pPr>
      <w:r w:rsidRPr="00E72016">
        <w:rPr>
          <w:rFonts w:ascii="Metro" w:hAnsi="Metro"/>
          <w:b/>
          <w:sz w:val="36"/>
          <w:szCs w:val="36"/>
        </w:rPr>
        <w:t>Mill Creek School Board of Education</w:t>
      </w:r>
    </w:p>
    <w:p w:rsidR="005E37DE" w:rsidRPr="00E72016" w:rsidRDefault="005E37DE" w:rsidP="00E72016">
      <w:pPr>
        <w:pStyle w:val="NoSpacing"/>
        <w:rPr>
          <w:rFonts w:ascii="Metro" w:hAnsi="Metro"/>
          <w:b/>
        </w:rPr>
      </w:pPr>
      <w:r w:rsidRPr="00E72016">
        <w:rPr>
          <w:rFonts w:ascii="Metro" w:hAnsi="Metro"/>
          <w:b/>
        </w:rPr>
        <w:t>October 20, 2014</w:t>
      </w:r>
    </w:p>
    <w:p w:rsidR="005E37DE" w:rsidRPr="00E72016" w:rsidRDefault="005E37DE" w:rsidP="00E72016">
      <w:pPr>
        <w:pStyle w:val="NoSpacing"/>
        <w:rPr>
          <w:rFonts w:ascii="Metro" w:hAnsi="Metro"/>
          <w:b/>
        </w:rPr>
      </w:pPr>
      <w:r w:rsidRPr="00E72016">
        <w:rPr>
          <w:rFonts w:ascii="Metro" w:hAnsi="Metro"/>
          <w:b/>
        </w:rPr>
        <w:t>6:00 p.m.</w:t>
      </w:r>
    </w:p>
    <w:p w:rsidR="005E37DE" w:rsidRPr="00E72016" w:rsidRDefault="005E37DE" w:rsidP="00E72016">
      <w:pPr>
        <w:pStyle w:val="NoSpacing"/>
        <w:rPr>
          <w:rFonts w:ascii="Metro" w:hAnsi="Metro"/>
          <w:b/>
        </w:rPr>
      </w:pPr>
      <w:r w:rsidRPr="00E72016">
        <w:rPr>
          <w:rFonts w:ascii="Metro" w:hAnsi="Metro"/>
          <w:b/>
        </w:rPr>
        <w:t>Superintendent’s Office</w:t>
      </w:r>
    </w:p>
    <w:p w:rsidR="005E37DE" w:rsidRPr="00E72016" w:rsidRDefault="005E37DE" w:rsidP="00E72016">
      <w:pPr>
        <w:pStyle w:val="NoSpacing"/>
        <w:rPr>
          <w:rFonts w:ascii="Metro" w:hAnsi="Metro"/>
          <w:b/>
        </w:rPr>
      </w:pPr>
    </w:p>
    <w:p w:rsidR="005E37DE" w:rsidRDefault="005E37DE" w:rsidP="00E72016">
      <w:pPr>
        <w:pStyle w:val="NoSpacing"/>
        <w:rPr>
          <w:rFonts w:ascii="Metro" w:hAnsi="Metro"/>
        </w:rPr>
      </w:pPr>
    </w:p>
    <w:p w:rsidR="00524F06" w:rsidRDefault="00524F06" w:rsidP="00E72016">
      <w:pPr>
        <w:pStyle w:val="NoSpacing"/>
        <w:rPr>
          <w:rFonts w:ascii="Metro" w:hAnsi="Metro"/>
        </w:rPr>
      </w:pPr>
    </w:p>
    <w:p w:rsidR="00524F06" w:rsidRDefault="00524F06" w:rsidP="00E72016">
      <w:pPr>
        <w:pStyle w:val="NoSpacing"/>
        <w:rPr>
          <w:rFonts w:ascii="Metro" w:hAnsi="Metro"/>
        </w:rPr>
      </w:pPr>
    </w:p>
    <w:p w:rsidR="00524F06" w:rsidRDefault="00524F06" w:rsidP="00E72016">
      <w:pPr>
        <w:pStyle w:val="NoSpacing"/>
        <w:rPr>
          <w:rFonts w:ascii="Metro" w:hAnsi="Metro"/>
        </w:rPr>
      </w:pPr>
    </w:p>
    <w:p w:rsidR="00524F06" w:rsidRDefault="00524F06" w:rsidP="00E72016">
      <w:pPr>
        <w:pStyle w:val="NoSpacing"/>
        <w:rPr>
          <w:rFonts w:ascii="Metro" w:hAnsi="Metro"/>
        </w:rPr>
      </w:pPr>
    </w:p>
    <w:p w:rsidR="00524F06" w:rsidRPr="00E72016" w:rsidRDefault="00524F06" w:rsidP="00E72016">
      <w:pPr>
        <w:pStyle w:val="NoSpacing"/>
        <w:rPr>
          <w:rFonts w:ascii="Metro" w:hAnsi="Metro"/>
        </w:rPr>
      </w:pPr>
    </w:p>
    <w:p w:rsidR="005E37DE" w:rsidRDefault="005E37DE" w:rsidP="00E72016">
      <w:pPr>
        <w:pStyle w:val="NoSpacing"/>
        <w:rPr>
          <w:rFonts w:ascii="Metro" w:hAnsi="Metro"/>
          <w:i/>
        </w:rPr>
      </w:pPr>
      <w:r w:rsidRPr="00E72016">
        <w:rPr>
          <w:rFonts w:ascii="Metro" w:hAnsi="Metro"/>
          <w:i/>
        </w:rPr>
        <w:t>Note:  Mill Creek School Board of Education my discuss, vote to approve, vote to disapprove, vote to table, vote to decide or not vote on any item on the agenda.</w:t>
      </w:r>
    </w:p>
    <w:p w:rsidR="00B11E58" w:rsidRDefault="00B11E58" w:rsidP="00E72016">
      <w:pPr>
        <w:pStyle w:val="NoSpacing"/>
        <w:rPr>
          <w:rFonts w:ascii="Metro" w:hAnsi="Metro"/>
          <w:i/>
        </w:rPr>
      </w:pPr>
    </w:p>
    <w:p w:rsidR="00B11E58" w:rsidRDefault="00B11E58" w:rsidP="00E72016">
      <w:pPr>
        <w:pStyle w:val="NoSpacing"/>
        <w:rPr>
          <w:rFonts w:ascii="Metro" w:hAnsi="Metro"/>
          <w:i/>
        </w:rPr>
      </w:pPr>
    </w:p>
    <w:p w:rsidR="00B11E58" w:rsidRDefault="00B11E58" w:rsidP="00E72016">
      <w:pPr>
        <w:pStyle w:val="NoSpacing"/>
        <w:rPr>
          <w:rFonts w:ascii="Metro" w:hAnsi="Metro"/>
          <w:i/>
        </w:rPr>
      </w:pPr>
    </w:p>
    <w:p w:rsidR="00B11E58" w:rsidRDefault="00B11E58" w:rsidP="00E72016">
      <w:pPr>
        <w:pStyle w:val="NoSpacing"/>
        <w:rPr>
          <w:rFonts w:ascii="Metro" w:hAnsi="Metro"/>
          <w:i/>
        </w:rPr>
      </w:pPr>
    </w:p>
    <w:p w:rsidR="00B11E58" w:rsidRPr="00E72016" w:rsidRDefault="00B11E58" w:rsidP="00E72016">
      <w:pPr>
        <w:pStyle w:val="NoSpacing"/>
        <w:rPr>
          <w:rFonts w:ascii="Metro" w:hAnsi="Metro"/>
          <w:i/>
        </w:rPr>
      </w:pPr>
    </w:p>
    <w:p w:rsidR="005E37DE" w:rsidRPr="00E72016" w:rsidRDefault="005E37DE" w:rsidP="00E72016">
      <w:pPr>
        <w:pStyle w:val="NoSpacing"/>
        <w:rPr>
          <w:rFonts w:ascii="Metro" w:hAnsi="Metro"/>
        </w:rPr>
      </w:pPr>
    </w:p>
    <w:p w:rsidR="005E37DE" w:rsidRPr="00E72016" w:rsidRDefault="005E37DE" w:rsidP="00E72016">
      <w:pPr>
        <w:pStyle w:val="NoSpacing"/>
        <w:rPr>
          <w:rFonts w:ascii="Metro" w:hAnsi="Metro"/>
        </w:rPr>
      </w:pPr>
    </w:p>
    <w:p w:rsidR="005E37DE" w:rsidRPr="00E72016" w:rsidRDefault="005E37DE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  <w:r w:rsidRPr="00E72016">
        <w:rPr>
          <w:rFonts w:ascii="Metro" w:hAnsi="Metro"/>
        </w:rPr>
        <w:tab/>
        <w:t>1.</w:t>
      </w:r>
      <w:r w:rsidRPr="00E72016">
        <w:rPr>
          <w:rFonts w:ascii="Metro" w:hAnsi="Metro"/>
        </w:rPr>
        <w:tab/>
        <w:t>Call to order</w:t>
      </w:r>
    </w:p>
    <w:p w:rsidR="005E37DE" w:rsidRPr="00E72016" w:rsidRDefault="005E37DE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</w:p>
    <w:p w:rsidR="005E37DE" w:rsidRPr="00E72016" w:rsidRDefault="005E37DE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  <w:r w:rsidRPr="00E72016">
        <w:rPr>
          <w:rFonts w:ascii="Metro" w:hAnsi="Metro"/>
        </w:rPr>
        <w:tab/>
        <w:t>2.</w:t>
      </w:r>
      <w:r w:rsidRPr="00E72016">
        <w:rPr>
          <w:rFonts w:ascii="Metro" w:hAnsi="Metro"/>
        </w:rPr>
        <w:tab/>
        <w:t>Roll call of members</w:t>
      </w:r>
    </w:p>
    <w:p w:rsidR="005E37DE" w:rsidRPr="00E72016" w:rsidRDefault="005E37DE" w:rsidP="00524F06">
      <w:pPr>
        <w:pStyle w:val="NoSpacing"/>
        <w:tabs>
          <w:tab w:val="decimal" w:pos="1080"/>
          <w:tab w:val="left" w:pos="1440"/>
          <w:tab w:val="left" w:pos="2070"/>
        </w:tabs>
        <w:rPr>
          <w:rFonts w:ascii="Metro" w:hAnsi="Metro"/>
        </w:rPr>
      </w:pPr>
      <w:r w:rsidRPr="00E72016">
        <w:rPr>
          <w:rFonts w:ascii="Metro" w:hAnsi="Metro"/>
        </w:rPr>
        <w:tab/>
      </w:r>
      <w:r w:rsidRPr="00E72016">
        <w:rPr>
          <w:rFonts w:ascii="Metro" w:hAnsi="Metro"/>
        </w:rPr>
        <w:tab/>
        <w:t>a.</w:t>
      </w:r>
      <w:r w:rsidRPr="00E72016">
        <w:rPr>
          <w:rFonts w:ascii="Metro" w:hAnsi="Metro"/>
        </w:rPr>
        <w:tab/>
        <w:t>Determination of quorum</w:t>
      </w:r>
    </w:p>
    <w:p w:rsidR="005E37DE" w:rsidRPr="00E72016" w:rsidRDefault="005E37DE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</w:p>
    <w:p w:rsidR="005E37DE" w:rsidRPr="00E72016" w:rsidRDefault="005E37DE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  <w:r w:rsidRPr="00E72016">
        <w:rPr>
          <w:rFonts w:ascii="Metro" w:hAnsi="Metro"/>
        </w:rPr>
        <w:tab/>
        <w:t>3.</w:t>
      </w:r>
      <w:r w:rsidRPr="00E72016">
        <w:rPr>
          <w:rFonts w:ascii="Metro" w:hAnsi="Metro"/>
        </w:rPr>
        <w:tab/>
        <w:t>Opening prayer</w:t>
      </w:r>
    </w:p>
    <w:p w:rsidR="005E37DE" w:rsidRPr="00E72016" w:rsidRDefault="005E37DE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</w:p>
    <w:p w:rsidR="005E37DE" w:rsidRPr="00E72016" w:rsidRDefault="005E37DE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  <w:r w:rsidRPr="00E72016">
        <w:rPr>
          <w:rFonts w:ascii="Metro" w:hAnsi="Metro"/>
        </w:rPr>
        <w:tab/>
        <w:t>4.</w:t>
      </w:r>
      <w:r w:rsidRPr="00E72016">
        <w:rPr>
          <w:rFonts w:ascii="Metro" w:hAnsi="Metro"/>
        </w:rPr>
        <w:tab/>
        <w:t>Proof of notice posting</w:t>
      </w:r>
    </w:p>
    <w:p w:rsidR="00B11E58" w:rsidRDefault="00B11E58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</w:p>
    <w:p w:rsidR="005E37DE" w:rsidRPr="00E72016" w:rsidRDefault="005E37DE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  <w:r w:rsidRPr="00E72016">
        <w:rPr>
          <w:rFonts w:ascii="Metro" w:hAnsi="Metro"/>
        </w:rPr>
        <w:tab/>
        <w:t>5.</w:t>
      </w:r>
      <w:r w:rsidRPr="00E72016">
        <w:rPr>
          <w:rFonts w:ascii="Metro" w:hAnsi="Metro"/>
        </w:rPr>
        <w:tab/>
        <w:t>Agenda</w:t>
      </w:r>
    </w:p>
    <w:p w:rsidR="005E37DE" w:rsidRPr="00E72016" w:rsidRDefault="005E37DE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</w:p>
    <w:p w:rsidR="005E37DE" w:rsidRPr="00E72016" w:rsidRDefault="005E37DE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  <w:r w:rsidRPr="00E72016">
        <w:rPr>
          <w:rFonts w:ascii="Metro" w:hAnsi="Metro"/>
        </w:rPr>
        <w:tab/>
        <w:t>6.</w:t>
      </w:r>
      <w:r w:rsidRPr="00E72016">
        <w:rPr>
          <w:rFonts w:ascii="Metro" w:hAnsi="Metro"/>
        </w:rPr>
        <w:tab/>
        <w:t>Minutes of previous meeting</w:t>
      </w:r>
    </w:p>
    <w:p w:rsidR="005E37DE" w:rsidRPr="00E72016" w:rsidRDefault="005E37DE" w:rsidP="00B11E58">
      <w:pPr>
        <w:pStyle w:val="NoSpacing"/>
        <w:tabs>
          <w:tab w:val="decimal" w:pos="1080"/>
          <w:tab w:val="left" w:pos="1440"/>
          <w:tab w:val="left" w:pos="2070"/>
        </w:tabs>
        <w:rPr>
          <w:rFonts w:ascii="Metro" w:hAnsi="Metro"/>
        </w:rPr>
      </w:pPr>
      <w:r w:rsidRPr="00E72016">
        <w:rPr>
          <w:rFonts w:ascii="Metro" w:hAnsi="Metro"/>
        </w:rPr>
        <w:tab/>
      </w:r>
      <w:r w:rsidRPr="00E72016">
        <w:rPr>
          <w:rFonts w:ascii="Metro" w:hAnsi="Metro"/>
        </w:rPr>
        <w:tab/>
      </w:r>
      <w:proofErr w:type="gramStart"/>
      <w:r w:rsidRPr="00E72016">
        <w:rPr>
          <w:rFonts w:ascii="Metro" w:hAnsi="Metro"/>
        </w:rPr>
        <w:t>a.</w:t>
      </w:r>
      <w:r w:rsidRPr="00E72016">
        <w:rPr>
          <w:rFonts w:ascii="Metro" w:hAnsi="Metro"/>
        </w:rPr>
        <w:tab/>
        <w:t>September</w:t>
      </w:r>
      <w:proofErr w:type="gramEnd"/>
      <w:r w:rsidRPr="00E72016">
        <w:rPr>
          <w:rFonts w:ascii="Metro" w:hAnsi="Metro"/>
        </w:rPr>
        <w:t xml:space="preserve"> 15, 2014</w:t>
      </w:r>
    </w:p>
    <w:p w:rsidR="00B11E58" w:rsidRDefault="005E37DE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  <w:r w:rsidRPr="00E72016">
        <w:rPr>
          <w:rFonts w:ascii="Metro" w:hAnsi="Metro"/>
        </w:rPr>
        <w:tab/>
      </w:r>
    </w:p>
    <w:p w:rsidR="005E37DE" w:rsidRPr="00E72016" w:rsidRDefault="00B11E58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  <w:r>
        <w:rPr>
          <w:rFonts w:ascii="Metro" w:hAnsi="Metro"/>
        </w:rPr>
        <w:tab/>
      </w:r>
      <w:r w:rsidR="005E37DE" w:rsidRPr="00E72016">
        <w:rPr>
          <w:rFonts w:ascii="Metro" w:hAnsi="Metro"/>
        </w:rPr>
        <w:t>7.</w:t>
      </w:r>
      <w:r w:rsidR="005E37DE" w:rsidRPr="00E72016">
        <w:rPr>
          <w:rFonts w:ascii="Metro" w:hAnsi="Metro"/>
        </w:rPr>
        <w:tab/>
      </w:r>
      <w:r w:rsidR="004F4AC9" w:rsidRPr="00E72016">
        <w:rPr>
          <w:rFonts w:ascii="Metro" w:hAnsi="Metro"/>
        </w:rPr>
        <w:t>Resignation of board member, Kevin Hook</w:t>
      </w:r>
    </w:p>
    <w:p w:rsidR="004F4AC9" w:rsidRPr="00E72016" w:rsidRDefault="004F4AC9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</w:p>
    <w:p w:rsidR="004F4AC9" w:rsidRPr="00E72016" w:rsidRDefault="004F4AC9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  <w:r w:rsidRPr="00E72016">
        <w:rPr>
          <w:rFonts w:ascii="Metro" w:hAnsi="Metro"/>
        </w:rPr>
        <w:tab/>
        <w:t>8.</w:t>
      </w:r>
      <w:r w:rsidRPr="00E72016">
        <w:rPr>
          <w:rFonts w:ascii="Metro" w:hAnsi="Metro"/>
        </w:rPr>
        <w:tab/>
        <w:t>Aaron Vestal as possible new board member</w:t>
      </w:r>
    </w:p>
    <w:p w:rsidR="004F4AC9" w:rsidRPr="00E72016" w:rsidRDefault="004F4AC9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</w:p>
    <w:p w:rsidR="004F4AC9" w:rsidRPr="00E72016" w:rsidRDefault="004F4AC9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  <w:r w:rsidRPr="00E72016">
        <w:rPr>
          <w:rFonts w:ascii="Metro" w:hAnsi="Metro"/>
        </w:rPr>
        <w:tab/>
        <w:t>9.</w:t>
      </w:r>
      <w:r w:rsidRPr="00E72016">
        <w:rPr>
          <w:rFonts w:ascii="Metro" w:hAnsi="Metro"/>
        </w:rPr>
        <w:tab/>
        <w:t>Oath for new board member, Aaron Vestal, contingent on approval</w:t>
      </w:r>
    </w:p>
    <w:p w:rsidR="004F4AC9" w:rsidRPr="00E72016" w:rsidRDefault="004F4AC9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</w:p>
    <w:p w:rsidR="004F4AC9" w:rsidRPr="00E72016" w:rsidRDefault="004F4AC9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  <w:r w:rsidRPr="00E72016">
        <w:rPr>
          <w:rFonts w:ascii="Metro" w:hAnsi="Metro"/>
        </w:rPr>
        <w:tab/>
        <w:t>10.</w:t>
      </w:r>
      <w:r w:rsidRPr="00E72016">
        <w:rPr>
          <w:rFonts w:ascii="Metro" w:hAnsi="Metro"/>
        </w:rPr>
        <w:tab/>
        <w:t xml:space="preserve">Oath for board member, </w:t>
      </w:r>
      <w:proofErr w:type="spellStart"/>
      <w:r w:rsidRPr="00E72016">
        <w:rPr>
          <w:rFonts w:ascii="Metro" w:hAnsi="Metro"/>
        </w:rPr>
        <w:t>Kalob</w:t>
      </w:r>
      <w:proofErr w:type="spellEnd"/>
      <w:r w:rsidRPr="00E72016">
        <w:rPr>
          <w:rFonts w:ascii="Metro" w:hAnsi="Metro"/>
        </w:rPr>
        <w:t xml:space="preserve"> Albertson</w:t>
      </w:r>
    </w:p>
    <w:p w:rsidR="004F4AC9" w:rsidRPr="00E72016" w:rsidRDefault="004F4AC9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</w:p>
    <w:p w:rsidR="004F4AC9" w:rsidRPr="00E72016" w:rsidRDefault="004F4AC9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  <w:r w:rsidRPr="00E72016">
        <w:rPr>
          <w:rFonts w:ascii="Metro" w:hAnsi="Metro"/>
        </w:rPr>
        <w:tab/>
        <w:t>11.</w:t>
      </w:r>
      <w:r w:rsidRPr="00E72016">
        <w:rPr>
          <w:rFonts w:ascii="Metro" w:hAnsi="Metro"/>
        </w:rPr>
        <w:tab/>
        <w:t>Senior trip proposal</w:t>
      </w:r>
    </w:p>
    <w:p w:rsidR="004F4AC9" w:rsidRPr="00E72016" w:rsidRDefault="004F4AC9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</w:p>
    <w:p w:rsidR="004F4AC9" w:rsidRPr="00E72016" w:rsidRDefault="004F4AC9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  <w:r w:rsidRPr="00E72016">
        <w:rPr>
          <w:rFonts w:ascii="Metro" w:hAnsi="Metro"/>
        </w:rPr>
        <w:tab/>
        <w:t>12.</w:t>
      </w:r>
      <w:r w:rsidRPr="00E72016">
        <w:rPr>
          <w:rFonts w:ascii="Metro" w:hAnsi="Metro"/>
        </w:rPr>
        <w:tab/>
        <w:t>Temporary board reorganization</w:t>
      </w:r>
    </w:p>
    <w:p w:rsidR="004F4AC9" w:rsidRPr="00E72016" w:rsidRDefault="004F4AC9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</w:p>
    <w:p w:rsidR="004F4AC9" w:rsidRPr="00E72016" w:rsidRDefault="004F4AC9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  <w:r w:rsidRPr="00E72016">
        <w:rPr>
          <w:rFonts w:ascii="Metro" w:hAnsi="Metro"/>
        </w:rPr>
        <w:tab/>
        <w:t>13.</w:t>
      </w:r>
      <w:r w:rsidRPr="00E72016">
        <w:rPr>
          <w:rFonts w:ascii="Metro" w:hAnsi="Metro"/>
        </w:rPr>
        <w:tab/>
        <w:t>Financial report and payment of bills</w:t>
      </w:r>
    </w:p>
    <w:p w:rsidR="004F4AC9" w:rsidRPr="00E72016" w:rsidRDefault="00524F06" w:rsidP="00524F06">
      <w:pPr>
        <w:pStyle w:val="NoSpacing"/>
        <w:tabs>
          <w:tab w:val="decimal" w:pos="720"/>
          <w:tab w:val="left" w:pos="1440"/>
          <w:tab w:val="left" w:pos="2070"/>
          <w:tab w:val="left" w:pos="2880"/>
        </w:tabs>
        <w:rPr>
          <w:rFonts w:ascii="Metro" w:hAnsi="Metro"/>
        </w:rPr>
      </w:pPr>
      <w:r>
        <w:rPr>
          <w:rFonts w:ascii="Metro" w:hAnsi="Metro"/>
        </w:rPr>
        <w:tab/>
      </w:r>
      <w:r>
        <w:rPr>
          <w:rFonts w:ascii="Metro" w:hAnsi="Metro"/>
        </w:rPr>
        <w:tab/>
        <w:t>a.</w:t>
      </w:r>
      <w:r>
        <w:rPr>
          <w:rFonts w:ascii="Metro" w:hAnsi="Metro"/>
        </w:rPr>
        <w:tab/>
      </w:r>
      <w:r w:rsidR="004F4AC9" w:rsidRPr="00E72016">
        <w:rPr>
          <w:rFonts w:ascii="Metro" w:hAnsi="Metro"/>
        </w:rPr>
        <w:t>Activity Fund</w:t>
      </w:r>
    </w:p>
    <w:p w:rsidR="004F4AC9" w:rsidRPr="00E72016" w:rsidRDefault="004F4AC9" w:rsidP="00524F06">
      <w:pPr>
        <w:pStyle w:val="NoSpacing"/>
        <w:tabs>
          <w:tab w:val="decimal" w:pos="720"/>
          <w:tab w:val="left" w:pos="1440"/>
          <w:tab w:val="decimal" w:pos="2160"/>
          <w:tab w:val="left" w:pos="2880"/>
        </w:tabs>
        <w:rPr>
          <w:rFonts w:ascii="Metro" w:hAnsi="Metro"/>
        </w:rPr>
      </w:pPr>
      <w:r w:rsidRPr="00E72016">
        <w:rPr>
          <w:rFonts w:ascii="Metro" w:hAnsi="Metro"/>
        </w:rPr>
        <w:tab/>
      </w:r>
      <w:r w:rsidRPr="00E72016">
        <w:rPr>
          <w:rFonts w:ascii="Metro" w:hAnsi="Metro"/>
        </w:rPr>
        <w:tab/>
      </w:r>
      <w:r w:rsidRPr="00E72016">
        <w:rPr>
          <w:rFonts w:ascii="Metro" w:hAnsi="Metro"/>
        </w:rPr>
        <w:tab/>
        <w:t>1.</w:t>
      </w:r>
      <w:r w:rsidRPr="00E72016">
        <w:rPr>
          <w:rFonts w:ascii="Metro" w:hAnsi="Metro"/>
        </w:rPr>
        <w:tab/>
      </w:r>
      <w:proofErr w:type="gramStart"/>
      <w:r w:rsidRPr="00E72016">
        <w:rPr>
          <w:rFonts w:ascii="Metro" w:hAnsi="Metro"/>
        </w:rPr>
        <w:t>receipts</w:t>
      </w:r>
      <w:proofErr w:type="gramEnd"/>
    </w:p>
    <w:p w:rsidR="004F4AC9" w:rsidRPr="00E72016" w:rsidRDefault="004F4AC9" w:rsidP="00524F06">
      <w:pPr>
        <w:pStyle w:val="NoSpacing"/>
        <w:tabs>
          <w:tab w:val="decimal" w:pos="720"/>
          <w:tab w:val="left" w:pos="1440"/>
          <w:tab w:val="decimal" w:pos="2160"/>
          <w:tab w:val="left" w:pos="2880"/>
        </w:tabs>
        <w:rPr>
          <w:rFonts w:ascii="Metro" w:hAnsi="Metro"/>
        </w:rPr>
      </w:pPr>
      <w:r w:rsidRPr="00E72016">
        <w:rPr>
          <w:rFonts w:ascii="Metro" w:hAnsi="Metro"/>
        </w:rPr>
        <w:tab/>
      </w:r>
      <w:r w:rsidRPr="00E72016">
        <w:rPr>
          <w:rFonts w:ascii="Metro" w:hAnsi="Metro"/>
        </w:rPr>
        <w:tab/>
      </w:r>
      <w:r w:rsidRPr="00E72016">
        <w:rPr>
          <w:rFonts w:ascii="Metro" w:hAnsi="Metro"/>
        </w:rPr>
        <w:tab/>
        <w:t>2.</w:t>
      </w:r>
      <w:r w:rsidRPr="00E72016">
        <w:rPr>
          <w:rFonts w:ascii="Metro" w:hAnsi="Metro"/>
        </w:rPr>
        <w:tab/>
      </w:r>
      <w:proofErr w:type="gramStart"/>
      <w:r w:rsidRPr="00E72016">
        <w:rPr>
          <w:rFonts w:ascii="Metro" w:hAnsi="Metro"/>
        </w:rPr>
        <w:t>warrants</w:t>
      </w:r>
      <w:proofErr w:type="gramEnd"/>
    </w:p>
    <w:p w:rsidR="004F4AC9" w:rsidRPr="00E72016" w:rsidRDefault="004F4AC9" w:rsidP="00524F06">
      <w:pPr>
        <w:pStyle w:val="NoSpacing"/>
        <w:tabs>
          <w:tab w:val="decimal" w:pos="720"/>
          <w:tab w:val="left" w:pos="1440"/>
          <w:tab w:val="decimal" w:pos="2160"/>
          <w:tab w:val="left" w:pos="2880"/>
        </w:tabs>
        <w:rPr>
          <w:rFonts w:ascii="Metro" w:hAnsi="Metro"/>
        </w:rPr>
      </w:pPr>
    </w:p>
    <w:p w:rsidR="004F4AC9" w:rsidRPr="00E72016" w:rsidRDefault="00524F06" w:rsidP="00524F06">
      <w:pPr>
        <w:pStyle w:val="NoSpacing"/>
        <w:tabs>
          <w:tab w:val="decimal" w:pos="720"/>
          <w:tab w:val="left" w:pos="1440"/>
          <w:tab w:val="left" w:pos="2070"/>
        </w:tabs>
        <w:rPr>
          <w:rFonts w:ascii="Metro" w:hAnsi="Metro"/>
        </w:rPr>
      </w:pPr>
      <w:r>
        <w:rPr>
          <w:rFonts w:ascii="Metro" w:hAnsi="Metro"/>
        </w:rPr>
        <w:tab/>
      </w:r>
      <w:r>
        <w:rPr>
          <w:rFonts w:ascii="Metro" w:hAnsi="Metro"/>
        </w:rPr>
        <w:tab/>
        <w:t>b.</w:t>
      </w:r>
      <w:r>
        <w:rPr>
          <w:rFonts w:ascii="Metro" w:hAnsi="Metro"/>
        </w:rPr>
        <w:tab/>
      </w:r>
      <w:r w:rsidR="004F4AC9" w:rsidRPr="00E72016">
        <w:rPr>
          <w:rFonts w:ascii="Metro" w:hAnsi="Metro"/>
        </w:rPr>
        <w:t>Approve encumbrances</w:t>
      </w:r>
    </w:p>
    <w:p w:rsidR="004F4AC9" w:rsidRPr="00E72016" w:rsidRDefault="004F4AC9" w:rsidP="00524F06">
      <w:pPr>
        <w:pStyle w:val="NoSpacing"/>
        <w:tabs>
          <w:tab w:val="decimal" w:pos="720"/>
          <w:tab w:val="left" w:pos="1440"/>
          <w:tab w:val="decimal" w:pos="2160"/>
          <w:tab w:val="left" w:pos="2880"/>
        </w:tabs>
        <w:rPr>
          <w:rFonts w:ascii="Metro" w:hAnsi="Metro"/>
        </w:rPr>
      </w:pPr>
      <w:r w:rsidRPr="00E72016">
        <w:rPr>
          <w:rFonts w:ascii="Metro" w:hAnsi="Metro"/>
        </w:rPr>
        <w:tab/>
      </w:r>
      <w:r w:rsidRPr="00E72016">
        <w:rPr>
          <w:rFonts w:ascii="Metro" w:hAnsi="Metro"/>
        </w:rPr>
        <w:tab/>
      </w:r>
      <w:r w:rsidRPr="00E72016">
        <w:rPr>
          <w:rFonts w:ascii="Metro" w:hAnsi="Metro"/>
        </w:rPr>
        <w:tab/>
        <w:t>1.</w:t>
      </w:r>
      <w:r w:rsidRPr="00E72016">
        <w:rPr>
          <w:rFonts w:ascii="Metro" w:hAnsi="Metro"/>
        </w:rPr>
        <w:tab/>
      </w:r>
      <w:proofErr w:type="gramStart"/>
      <w:r w:rsidRPr="00E72016">
        <w:rPr>
          <w:rFonts w:ascii="Metro" w:hAnsi="Metro"/>
        </w:rPr>
        <w:t>general</w:t>
      </w:r>
      <w:proofErr w:type="gramEnd"/>
      <w:r w:rsidRPr="00E72016">
        <w:rPr>
          <w:rFonts w:ascii="Metro" w:hAnsi="Metro"/>
        </w:rPr>
        <w:t xml:space="preserve"> fund</w:t>
      </w:r>
    </w:p>
    <w:p w:rsidR="004F4AC9" w:rsidRPr="00E72016" w:rsidRDefault="004F4AC9" w:rsidP="00524F06">
      <w:pPr>
        <w:pStyle w:val="NoSpacing"/>
        <w:tabs>
          <w:tab w:val="decimal" w:pos="720"/>
          <w:tab w:val="left" w:pos="1440"/>
          <w:tab w:val="decimal" w:pos="2160"/>
          <w:tab w:val="left" w:pos="2880"/>
        </w:tabs>
        <w:rPr>
          <w:rFonts w:ascii="Metro" w:hAnsi="Metro"/>
        </w:rPr>
      </w:pPr>
      <w:r w:rsidRPr="00E72016">
        <w:rPr>
          <w:rFonts w:ascii="Metro" w:hAnsi="Metro"/>
        </w:rPr>
        <w:tab/>
      </w:r>
      <w:r w:rsidRPr="00E72016">
        <w:rPr>
          <w:rFonts w:ascii="Metro" w:hAnsi="Metro"/>
        </w:rPr>
        <w:tab/>
      </w:r>
      <w:r w:rsidRPr="00E72016">
        <w:rPr>
          <w:rFonts w:ascii="Metro" w:hAnsi="Metro"/>
        </w:rPr>
        <w:tab/>
        <w:t>2.</w:t>
      </w:r>
      <w:r w:rsidRPr="00E72016">
        <w:rPr>
          <w:rFonts w:ascii="Metro" w:hAnsi="Metro"/>
        </w:rPr>
        <w:tab/>
      </w:r>
      <w:proofErr w:type="gramStart"/>
      <w:r w:rsidRPr="00E72016">
        <w:rPr>
          <w:rFonts w:ascii="Metro" w:hAnsi="Metro"/>
        </w:rPr>
        <w:t>building</w:t>
      </w:r>
      <w:proofErr w:type="gramEnd"/>
      <w:r w:rsidRPr="00E72016">
        <w:rPr>
          <w:rFonts w:ascii="Metro" w:hAnsi="Metro"/>
        </w:rPr>
        <w:t xml:space="preserve"> fund</w:t>
      </w:r>
    </w:p>
    <w:p w:rsidR="004F4AC9" w:rsidRPr="00E72016" w:rsidRDefault="004F4AC9" w:rsidP="00524F06">
      <w:pPr>
        <w:pStyle w:val="NoSpacing"/>
        <w:tabs>
          <w:tab w:val="decimal" w:pos="720"/>
          <w:tab w:val="left" w:pos="1440"/>
          <w:tab w:val="decimal" w:pos="2160"/>
          <w:tab w:val="left" w:pos="2880"/>
        </w:tabs>
        <w:rPr>
          <w:rFonts w:ascii="Metro" w:hAnsi="Metro"/>
        </w:rPr>
      </w:pPr>
      <w:r w:rsidRPr="00E72016">
        <w:rPr>
          <w:rFonts w:ascii="Metro" w:hAnsi="Metro"/>
        </w:rPr>
        <w:tab/>
      </w:r>
      <w:r w:rsidRPr="00E72016">
        <w:rPr>
          <w:rFonts w:ascii="Metro" w:hAnsi="Metro"/>
        </w:rPr>
        <w:tab/>
      </w:r>
      <w:r w:rsidRPr="00E72016">
        <w:rPr>
          <w:rFonts w:ascii="Metro" w:hAnsi="Metro"/>
        </w:rPr>
        <w:tab/>
        <w:t>3.</w:t>
      </w:r>
      <w:r w:rsidRPr="00E72016">
        <w:rPr>
          <w:rFonts w:ascii="Metro" w:hAnsi="Metro"/>
        </w:rPr>
        <w:tab/>
      </w:r>
      <w:proofErr w:type="gramStart"/>
      <w:r w:rsidRPr="00E72016">
        <w:rPr>
          <w:rFonts w:ascii="Metro" w:hAnsi="Metro"/>
        </w:rPr>
        <w:t>child</w:t>
      </w:r>
      <w:proofErr w:type="gramEnd"/>
      <w:r w:rsidRPr="00E72016">
        <w:rPr>
          <w:rFonts w:ascii="Metro" w:hAnsi="Metro"/>
        </w:rPr>
        <w:t xml:space="preserve"> nutrition fund</w:t>
      </w:r>
    </w:p>
    <w:p w:rsidR="004F4AC9" w:rsidRPr="00E72016" w:rsidRDefault="004F4AC9" w:rsidP="00524F06">
      <w:pPr>
        <w:pStyle w:val="NoSpacing"/>
        <w:tabs>
          <w:tab w:val="decimal" w:pos="720"/>
          <w:tab w:val="left" w:pos="1440"/>
          <w:tab w:val="decimal" w:pos="2160"/>
          <w:tab w:val="left" w:pos="2880"/>
        </w:tabs>
        <w:rPr>
          <w:rFonts w:ascii="Metro" w:hAnsi="Metro"/>
        </w:rPr>
      </w:pPr>
    </w:p>
    <w:p w:rsidR="004F4AC9" w:rsidRPr="00E72016" w:rsidRDefault="004F4AC9" w:rsidP="00524F06">
      <w:pPr>
        <w:pStyle w:val="NoSpacing"/>
        <w:tabs>
          <w:tab w:val="decimal" w:pos="720"/>
          <w:tab w:val="left" w:pos="1440"/>
          <w:tab w:val="left" w:pos="2070"/>
        </w:tabs>
        <w:rPr>
          <w:rFonts w:ascii="Metro" w:hAnsi="Metro"/>
        </w:rPr>
      </w:pPr>
      <w:r w:rsidRPr="00E72016">
        <w:rPr>
          <w:rFonts w:ascii="Metro" w:hAnsi="Metro"/>
        </w:rPr>
        <w:tab/>
      </w:r>
      <w:r w:rsidRPr="00E72016">
        <w:rPr>
          <w:rFonts w:ascii="Metro" w:hAnsi="Metro"/>
        </w:rPr>
        <w:tab/>
        <w:t>c.</w:t>
      </w:r>
      <w:r w:rsidR="00524F06">
        <w:rPr>
          <w:rFonts w:ascii="Metro" w:hAnsi="Metro"/>
        </w:rPr>
        <w:t xml:space="preserve"> </w:t>
      </w:r>
      <w:r w:rsidR="00524F06">
        <w:rPr>
          <w:rFonts w:ascii="Metro" w:hAnsi="Metro"/>
        </w:rPr>
        <w:tab/>
      </w:r>
      <w:r w:rsidRPr="00E72016">
        <w:rPr>
          <w:rFonts w:ascii="Metro" w:hAnsi="Metro"/>
        </w:rPr>
        <w:t>Treasurer’s Report</w:t>
      </w:r>
    </w:p>
    <w:p w:rsidR="004F4AC9" w:rsidRPr="00E72016" w:rsidRDefault="004F4AC9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</w:p>
    <w:p w:rsidR="004F4AC9" w:rsidRPr="00E72016" w:rsidRDefault="004F4AC9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  <w:r w:rsidRPr="00E72016">
        <w:rPr>
          <w:rFonts w:ascii="Metro" w:hAnsi="Metro"/>
        </w:rPr>
        <w:tab/>
        <w:t>14.</w:t>
      </w:r>
      <w:r w:rsidRPr="00E72016">
        <w:rPr>
          <w:rFonts w:ascii="Metro" w:hAnsi="Metro"/>
        </w:rPr>
        <w:tab/>
        <w:t>FFA sub-account</w:t>
      </w:r>
    </w:p>
    <w:p w:rsidR="004F4AC9" w:rsidRPr="00E72016" w:rsidRDefault="004F4AC9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</w:p>
    <w:p w:rsidR="004F4AC9" w:rsidRPr="00E72016" w:rsidRDefault="004F4AC9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  <w:r w:rsidRPr="00E72016">
        <w:rPr>
          <w:rFonts w:ascii="Metro" w:hAnsi="Metro"/>
        </w:rPr>
        <w:tab/>
        <w:t>15.</w:t>
      </w:r>
      <w:r w:rsidRPr="00E72016">
        <w:rPr>
          <w:rFonts w:ascii="Metro" w:hAnsi="Metro"/>
        </w:rPr>
        <w:tab/>
        <w:t>Annual Student Dropout Report</w:t>
      </w:r>
    </w:p>
    <w:p w:rsidR="004F4AC9" w:rsidRPr="00E72016" w:rsidRDefault="004F4AC9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</w:p>
    <w:p w:rsidR="004F4AC9" w:rsidRPr="00E72016" w:rsidRDefault="004F4AC9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  <w:r w:rsidRPr="00E72016">
        <w:rPr>
          <w:rFonts w:ascii="Metro" w:hAnsi="Metro"/>
        </w:rPr>
        <w:tab/>
        <w:t>16.</w:t>
      </w:r>
      <w:r w:rsidRPr="00E72016">
        <w:rPr>
          <w:rFonts w:ascii="Metro" w:hAnsi="Metro"/>
        </w:rPr>
        <w:tab/>
        <w:t>Wendy Phillips adjunct for 4</w:t>
      </w:r>
      <w:r w:rsidRPr="00E72016">
        <w:rPr>
          <w:rFonts w:ascii="Metro" w:hAnsi="Metro"/>
          <w:vertAlign w:val="superscript"/>
        </w:rPr>
        <w:t>th</w:t>
      </w:r>
      <w:r w:rsidRPr="00E72016">
        <w:rPr>
          <w:rFonts w:ascii="Metro" w:hAnsi="Metro"/>
        </w:rPr>
        <w:t xml:space="preserve"> grade math remediation</w:t>
      </w:r>
    </w:p>
    <w:p w:rsidR="004F4AC9" w:rsidRPr="00E72016" w:rsidRDefault="004F4AC9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</w:p>
    <w:p w:rsidR="004F4AC9" w:rsidRPr="00E72016" w:rsidRDefault="004F4AC9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  <w:r w:rsidRPr="00E72016">
        <w:rPr>
          <w:rFonts w:ascii="Metro" w:hAnsi="Metro"/>
        </w:rPr>
        <w:tab/>
        <w:t>17.</w:t>
      </w:r>
      <w:r w:rsidRPr="00E72016">
        <w:rPr>
          <w:rFonts w:ascii="Metro" w:hAnsi="Metro"/>
        </w:rPr>
        <w:tab/>
        <w:t>Justin Reed adjunct for high school history</w:t>
      </w:r>
    </w:p>
    <w:p w:rsidR="004F4AC9" w:rsidRPr="00E72016" w:rsidRDefault="004F4AC9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</w:p>
    <w:p w:rsidR="004F4AC9" w:rsidRPr="00E72016" w:rsidRDefault="004F4AC9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  <w:r w:rsidRPr="00E72016">
        <w:rPr>
          <w:rFonts w:ascii="Metro" w:hAnsi="Metro"/>
        </w:rPr>
        <w:tab/>
        <w:t>18.</w:t>
      </w:r>
      <w:r w:rsidRPr="00E72016">
        <w:rPr>
          <w:rFonts w:ascii="Metro" w:hAnsi="Metro"/>
        </w:rPr>
        <w:tab/>
        <w:t xml:space="preserve">Deregulation to approve Justin Reed, adjunct history teacher, for more than </w:t>
      </w:r>
      <w:r w:rsidR="00524F06">
        <w:rPr>
          <w:rFonts w:ascii="Metro" w:hAnsi="Metro"/>
        </w:rPr>
        <w:tab/>
      </w:r>
      <w:r w:rsidR="00524F06">
        <w:rPr>
          <w:rFonts w:ascii="Metro" w:hAnsi="Metro"/>
        </w:rPr>
        <w:tab/>
      </w:r>
      <w:r w:rsidR="00524F06">
        <w:rPr>
          <w:rFonts w:ascii="Metro" w:hAnsi="Metro"/>
        </w:rPr>
        <w:tab/>
      </w:r>
      <w:r w:rsidRPr="00E72016">
        <w:rPr>
          <w:rFonts w:ascii="Metro" w:hAnsi="Metro"/>
        </w:rPr>
        <w:t>one hour per day</w:t>
      </w:r>
    </w:p>
    <w:p w:rsidR="004F4AC9" w:rsidRPr="00E72016" w:rsidRDefault="004F4AC9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</w:p>
    <w:p w:rsidR="004F4AC9" w:rsidRPr="00E72016" w:rsidRDefault="004F4AC9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  <w:r w:rsidRPr="00E72016">
        <w:rPr>
          <w:rFonts w:ascii="Metro" w:hAnsi="Metro"/>
        </w:rPr>
        <w:tab/>
        <w:t>19.</w:t>
      </w:r>
      <w:r w:rsidRPr="00E72016">
        <w:rPr>
          <w:rFonts w:ascii="Metro" w:hAnsi="Metro"/>
        </w:rPr>
        <w:tab/>
        <w:t>New business</w:t>
      </w:r>
    </w:p>
    <w:p w:rsidR="004F4AC9" w:rsidRPr="00E72016" w:rsidRDefault="004F4AC9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</w:p>
    <w:p w:rsidR="004F4AC9" w:rsidRPr="00E72016" w:rsidRDefault="004F4AC9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  <w:r w:rsidRPr="00E72016">
        <w:rPr>
          <w:rFonts w:ascii="Metro" w:hAnsi="Metro"/>
        </w:rPr>
        <w:tab/>
        <w:t>20.</w:t>
      </w:r>
      <w:r w:rsidRPr="00E72016">
        <w:rPr>
          <w:rFonts w:ascii="Metro" w:hAnsi="Metro"/>
        </w:rPr>
        <w:tab/>
        <w:t>Superintendent’s report</w:t>
      </w:r>
    </w:p>
    <w:p w:rsidR="004F4AC9" w:rsidRPr="00E72016" w:rsidRDefault="004F4AC9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</w:p>
    <w:p w:rsidR="004F4AC9" w:rsidRPr="00E72016" w:rsidRDefault="004F4AC9" w:rsidP="00524F06">
      <w:pPr>
        <w:pStyle w:val="NoSpacing"/>
        <w:tabs>
          <w:tab w:val="decimal" w:pos="1080"/>
          <w:tab w:val="left" w:pos="1440"/>
          <w:tab w:val="decimal" w:pos="2160"/>
          <w:tab w:val="left" w:pos="2880"/>
        </w:tabs>
        <w:rPr>
          <w:rFonts w:ascii="Metro" w:hAnsi="Metro"/>
        </w:rPr>
      </w:pPr>
      <w:r w:rsidRPr="00E72016">
        <w:rPr>
          <w:rFonts w:ascii="Metro" w:hAnsi="Metro"/>
        </w:rPr>
        <w:tab/>
        <w:t>21.</w:t>
      </w:r>
      <w:r w:rsidRPr="00E72016">
        <w:rPr>
          <w:rFonts w:ascii="Metro" w:hAnsi="Metro"/>
        </w:rPr>
        <w:tab/>
        <w:t>Adjournment</w:t>
      </w:r>
    </w:p>
    <w:p w:rsidR="004F4AC9" w:rsidRPr="00E72016" w:rsidRDefault="004F4AC9" w:rsidP="00E72016">
      <w:pPr>
        <w:pStyle w:val="NoSpacing"/>
        <w:rPr>
          <w:rFonts w:ascii="Metro" w:hAnsi="Metro"/>
        </w:rPr>
      </w:pPr>
    </w:p>
    <w:p w:rsidR="004F4AC9" w:rsidRDefault="004F4AC9" w:rsidP="00E72016">
      <w:pPr>
        <w:pStyle w:val="NoSpacing"/>
        <w:rPr>
          <w:rFonts w:ascii="Metro" w:hAnsi="Metro"/>
        </w:rPr>
      </w:pPr>
    </w:p>
    <w:p w:rsidR="00B11E58" w:rsidRDefault="00B11E58" w:rsidP="00E72016">
      <w:pPr>
        <w:pStyle w:val="NoSpacing"/>
        <w:rPr>
          <w:rFonts w:ascii="Metro" w:hAnsi="Metro"/>
        </w:rPr>
      </w:pPr>
    </w:p>
    <w:p w:rsidR="00B11E58" w:rsidRPr="00E72016" w:rsidRDefault="00B11E58" w:rsidP="00E72016">
      <w:pPr>
        <w:pStyle w:val="NoSpacing"/>
        <w:rPr>
          <w:rFonts w:ascii="Metro" w:hAnsi="Metro"/>
        </w:rPr>
      </w:pPr>
    </w:p>
    <w:p w:rsidR="004F4AC9" w:rsidRPr="00E72016" w:rsidRDefault="004F4AC9" w:rsidP="00E72016">
      <w:pPr>
        <w:pStyle w:val="NoSpacing"/>
        <w:rPr>
          <w:rFonts w:ascii="Metro" w:hAnsi="Metro"/>
        </w:rPr>
      </w:pPr>
    </w:p>
    <w:p w:rsidR="004F4AC9" w:rsidRPr="00B11E58" w:rsidRDefault="004F4AC9" w:rsidP="00B11E58">
      <w:pPr>
        <w:pStyle w:val="NoSpacing"/>
        <w:jc w:val="center"/>
        <w:rPr>
          <w:rFonts w:ascii="Metro" w:hAnsi="Metro"/>
          <w:i/>
        </w:rPr>
      </w:pPr>
      <w:r w:rsidRPr="00B11E58">
        <w:rPr>
          <w:rFonts w:ascii="Metro" w:hAnsi="Metro"/>
          <w:i/>
        </w:rPr>
        <w:t>This agenda was posted October 17, 2014, at 2:00 p.m.</w:t>
      </w:r>
    </w:p>
    <w:p w:rsidR="004F4AC9" w:rsidRPr="00B11E58" w:rsidRDefault="004F4AC9" w:rsidP="00B11E58">
      <w:pPr>
        <w:pStyle w:val="NoSpacing"/>
        <w:jc w:val="center"/>
        <w:rPr>
          <w:rFonts w:ascii="Metro" w:hAnsi="Metro"/>
          <w:i/>
        </w:rPr>
      </w:pPr>
      <w:proofErr w:type="gramStart"/>
      <w:r w:rsidRPr="00B11E58">
        <w:rPr>
          <w:rFonts w:ascii="Metro" w:hAnsi="Metro"/>
          <w:i/>
        </w:rPr>
        <w:t>on</w:t>
      </w:r>
      <w:proofErr w:type="gramEnd"/>
      <w:r w:rsidRPr="00B11E58">
        <w:rPr>
          <w:rFonts w:ascii="Metro" w:hAnsi="Metro"/>
          <w:i/>
        </w:rPr>
        <w:t xml:space="preserve"> the front door of high school</w:t>
      </w:r>
    </w:p>
    <w:p w:rsidR="004F4AC9" w:rsidRPr="00B11E58" w:rsidRDefault="004F4AC9" w:rsidP="00B11E58">
      <w:pPr>
        <w:pStyle w:val="NoSpacing"/>
        <w:jc w:val="center"/>
        <w:rPr>
          <w:rFonts w:ascii="Metro" w:hAnsi="Metro"/>
          <w:i/>
        </w:rPr>
      </w:pPr>
      <w:proofErr w:type="gramStart"/>
      <w:r w:rsidRPr="00B11E58">
        <w:rPr>
          <w:rFonts w:ascii="Metro" w:hAnsi="Metro"/>
          <w:i/>
        </w:rPr>
        <w:t>and</w:t>
      </w:r>
      <w:proofErr w:type="gramEnd"/>
      <w:r w:rsidRPr="00B11E58">
        <w:rPr>
          <w:rFonts w:ascii="Metro" w:hAnsi="Metro"/>
          <w:i/>
        </w:rPr>
        <w:t xml:space="preserve"> on the Mill Creek School website</w:t>
      </w:r>
    </w:p>
    <w:p w:rsidR="004F4AC9" w:rsidRPr="00E72016" w:rsidRDefault="004F4AC9" w:rsidP="00E72016">
      <w:pPr>
        <w:pStyle w:val="NoSpacing"/>
        <w:rPr>
          <w:rFonts w:ascii="Metro" w:hAnsi="Metro"/>
        </w:rPr>
      </w:pPr>
    </w:p>
    <w:p w:rsidR="004F4AC9" w:rsidRPr="00E72016" w:rsidRDefault="004F4AC9" w:rsidP="00E72016">
      <w:pPr>
        <w:pStyle w:val="NoSpacing"/>
        <w:rPr>
          <w:rFonts w:ascii="Metro" w:hAnsi="Metro"/>
        </w:rPr>
      </w:pPr>
    </w:p>
    <w:p w:rsidR="004F4AC9" w:rsidRDefault="004F4AC9" w:rsidP="00E72016">
      <w:pPr>
        <w:pStyle w:val="NoSpacing"/>
        <w:rPr>
          <w:rFonts w:ascii="Metro" w:hAnsi="Metro"/>
        </w:rPr>
      </w:pPr>
    </w:p>
    <w:p w:rsidR="00B11E58" w:rsidRPr="00E72016" w:rsidRDefault="00B11E58" w:rsidP="00E72016">
      <w:pPr>
        <w:pStyle w:val="NoSpacing"/>
        <w:rPr>
          <w:rFonts w:ascii="Metro" w:hAnsi="Metro"/>
        </w:rPr>
      </w:pPr>
    </w:p>
    <w:p w:rsidR="004F4AC9" w:rsidRPr="00E72016" w:rsidRDefault="004F4AC9" w:rsidP="00E72016">
      <w:pPr>
        <w:pStyle w:val="NoSpacing"/>
        <w:rPr>
          <w:rFonts w:ascii="Metro" w:hAnsi="Metro"/>
        </w:rPr>
      </w:pPr>
    </w:p>
    <w:p w:rsidR="004F4AC9" w:rsidRPr="00E72016" w:rsidRDefault="004F4AC9" w:rsidP="00E72016">
      <w:pPr>
        <w:pStyle w:val="NoSpacing"/>
        <w:rPr>
          <w:rFonts w:ascii="Metro" w:hAnsi="Metro"/>
        </w:rPr>
      </w:pPr>
    </w:p>
    <w:p w:rsidR="004F4AC9" w:rsidRPr="00E72016" w:rsidRDefault="004F4AC9" w:rsidP="00E72016">
      <w:pPr>
        <w:pStyle w:val="NoSpacing"/>
        <w:rPr>
          <w:rFonts w:ascii="Metro" w:hAnsi="Metro"/>
        </w:rPr>
      </w:pPr>
      <w:r w:rsidRPr="00E72016">
        <w:rPr>
          <w:rFonts w:ascii="Metro" w:hAnsi="Metro"/>
        </w:rPr>
        <w:t>____________________________________________</w:t>
      </w:r>
    </w:p>
    <w:p w:rsidR="004F4AC9" w:rsidRPr="00E72016" w:rsidRDefault="004F4AC9" w:rsidP="00E72016">
      <w:pPr>
        <w:pStyle w:val="NoSpacing"/>
        <w:rPr>
          <w:rFonts w:ascii="Metro" w:hAnsi="Metro"/>
        </w:rPr>
      </w:pPr>
      <w:r w:rsidRPr="00E72016">
        <w:rPr>
          <w:rFonts w:ascii="Metro" w:hAnsi="Metro"/>
        </w:rPr>
        <w:lastRenderedPageBreak/>
        <w:t>Superintendent’s Secretary</w:t>
      </w:r>
    </w:p>
    <w:sectPr w:rsidR="004F4AC9" w:rsidRPr="00E72016" w:rsidSect="00B11E58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tro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B7BC5"/>
    <w:multiLevelType w:val="hybridMultilevel"/>
    <w:tmpl w:val="30800194"/>
    <w:lvl w:ilvl="0" w:tplc="98D6DF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7DE"/>
    <w:rsid w:val="004F4AC9"/>
    <w:rsid w:val="00524F06"/>
    <w:rsid w:val="005A1E37"/>
    <w:rsid w:val="005E37DE"/>
    <w:rsid w:val="00AA0F01"/>
    <w:rsid w:val="00B11E58"/>
    <w:rsid w:val="00E72016"/>
    <w:rsid w:val="00EA0357"/>
    <w:rsid w:val="00F83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7DE"/>
    <w:pPr>
      <w:ind w:left="720"/>
      <w:contextualSpacing/>
    </w:pPr>
  </w:style>
  <w:style w:type="paragraph" w:styleId="NoSpacing">
    <w:name w:val="No Spacing"/>
    <w:uiPriority w:val="1"/>
    <w:qFormat/>
    <w:rsid w:val="00E7201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1E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E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7DE"/>
    <w:pPr>
      <w:ind w:left="720"/>
      <w:contextualSpacing/>
    </w:pPr>
  </w:style>
  <w:style w:type="paragraph" w:styleId="NoSpacing">
    <w:name w:val="No Spacing"/>
    <w:uiPriority w:val="1"/>
    <w:qFormat/>
    <w:rsid w:val="00E7201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1E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E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raduddell</dc:creator>
  <cp:lastModifiedBy>Donna Reed</cp:lastModifiedBy>
  <cp:revision>2</cp:revision>
  <cp:lastPrinted>2014-10-17T17:33:00Z</cp:lastPrinted>
  <dcterms:created xsi:type="dcterms:W3CDTF">2014-10-20T20:20:00Z</dcterms:created>
  <dcterms:modified xsi:type="dcterms:W3CDTF">2014-10-20T20:20:00Z</dcterms:modified>
</cp:coreProperties>
</file>