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E3116A5" w14:textId="77777777" w:rsidR="003F0E59" w:rsidRPr="003F0E59" w:rsidRDefault="003F0E59" w:rsidP="003F0E59">
      <w:pPr>
        <w:shd w:val="clear" w:color="auto" w:fill="FFFFFF"/>
        <w:rPr>
          <w:rFonts w:ascii="Arial" w:eastAsia="Times New Roman" w:hAnsi="Arial" w:cs="Arial"/>
          <w:color w:val="222222"/>
          <w:kern w:val="0"/>
          <w14:ligatures w14:val="none"/>
        </w:rPr>
      </w:pPr>
      <w:r w:rsidRPr="003F0E59">
        <w:rPr>
          <w:rFonts w:ascii="Arial" w:eastAsia="Times New Roman" w:hAnsi="Arial" w:cs="Arial"/>
          <w:color w:val="980000"/>
          <w:kern w:val="0"/>
          <w:sz w:val="38"/>
          <w:szCs w:val="38"/>
          <w14:ligatures w14:val="none"/>
        </w:rPr>
        <w:t>SHAC MEETING AGENDA: November 7, 2023 </w:t>
      </w:r>
    </w:p>
    <w:p w14:paraId="2C3E8FC2" w14:textId="77777777" w:rsidR="003F0E59" w:rsidRPr="003F0E59" w:rsidRDefault="003F0E59" w:rsidP="003F0E59">
      <w:pPr>
        <w:shd w:val="clear" w:color="auto" w:fill="FFFFFF"/>
        <w:rPr>
          <w:rFonts w:ascii="Arial" w:eastAsia="Times New Roman" w:hAnsi="Arial" w:cs="Arial"/>
          <w:color w:val="222222"/>
          <w:kern w:val="0"/>
          <w14:ligatures w14:val="none"/>
        </w:rPr>
      </w:pPr>
      <w:r w:rsidRPr="003F0E59">
        <w:rPr>
          <w:rFonts w:ascii="Arial" w:eastAsia="Times New Roman" w:hAnsi="Arial" w:cs="Arial"/>
          <w:color w:val="000000"/>
          <w:kern w:val="0"/>
          <w:sz w:val="30"/>
          <w:szCs w:val="30"/>
          <w14:ligatures w14:val="none"/>
        </w:rPr>
        <w:t>4:00pm at Brownsboro Administration- Small board room</w:t>
      </w:r>
      <w:r w:rsidRPr="003F0E59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> </w:t>
      </w:r>
    </w:p>
    <w:p w14:paraId="771DDAD1" w14:textId="77777777" w:rsidR="003F0E59" w:rsidRPr="003F0E59" w:rsidRDefault="003F0E59" w:rsidP="003F0E59">
      <w:pPr>
        <w:rPr>
          <w:rFonts w:ascii="Times New Roman" w:eastAsia="Times New Roman" w:hAnsi="Times New Roman" w:cs="Times New Roman"/>
          <w:kern w:val="0"/>
          <w14:ligatures w14:val="none"/>
        </w:rPr>
      </w:pPr>
      <w:r w:rsidRPr="003F0E59">
        <w:rPr>
          <w:rFonts w:ascii="Arial" w:eastAsia="Times New Roman" w:hAnsi="Arial" w:cs="Arial"/>
          <w:color w:val="222222"/>
          <w:kern w:val="0"/>
          <w14:ligatures w14:val="none"/>
        </w:rPr>
        <w:br/>
      </w:r>
    </w:p>
    <w:p w14:paraId="4F607FDB" w14:textId="77777777" w:rsidR="003F0E59" w:rsidRPr="003F0E59" w:rsidRDefault="003F0E59" w:rsidP="003F0E59">
      <w:pPr>
        <w:shd w:val="clear" w:color="auto" w:fill="FFFFFF"/>
        <w:rPr>
          <w:rFonts w:ascii="Arial" w:eastAsia="Times New Roman" w:hAnsi="Arial" w:cs="Arial"/>
          <w:color w:val="222222"/>
          <w:kern w:val="0"/>
          <w14:ligatures w14:val="none"/>
        </w:rPr>
      </w:pPr>
      <w:r w:rsidRPr="003F0E59">
        <w:rPr>
          <w:rFonts w:ascii="Arial" w:eastAsia="Times New Roman" w:hAnsi="Arial" w:cs="Arial"/>
          <w:color w:val="000000"/>
          <w:kern w:val="0"/>
          <w:sz w:val="26"/>
          <w:szCs w:val="26"/>
          <w14:ligatures w14:val="none"/>
        </w:rPr>
        <w:t>1) Welcome - Introductions</w:t>
      </w:r>
    </w:p>
    <w:p w14:paraId="4415DF2E" w14:textId="77777777" w:rsidR="003F0E59" w:rsidRPr="003F0E59" w:rsidRDefault="003F0E59" w:rsidP="003F0E59">
      <w:pPr>
        <w:shd w:val="clear" w:color="auto" w:fill="FFFFFF"/>
        <w:rPr>
          <w:rFonts w:ascii="Arial" w:eastAsia="Times New Roman" w:hAnsi="Arial" w:cs="Arial"/>
          <w:color w:val="222222"/>
          <w:kern w:val="0"/>
          <w14:ligatures w14:val="none"/>
        </w:rPr>
      </w:pPr>
      <w:r w:rsidRPr="003F0E59">
        <w:rPr>
          <w:rFonts w:ascii="Arial" w:eastAsia="Times New Roman" w:hAnsi="Arial" w:cs="Arial"/>
          <w:color w:val="000000"/>
          <w:kern w:val="0"/>
          <w:sz w:val="26"/>
          <w:szCs w:val="26"/>
          <w14:ligatures w14:val="none"/>
        </w:rPr>
        <w:t>2) Nutrition: Meal planning and Student suggestions</w:t>
      </w:r>
    </w:p>
    <w:p w14:paraId="161FD3C3" w14:textId="77777777" w:rsidR="003F0E59" w:rsidRPr="003F0E59" w:rsidRDefault="003F0E59" w:rsidP="003F0E59">
      <w:pPr>
        <w:shd w:val="clear" w:color="auto" w:fill="FFFFFF"/>
        <w:rPr>
          <w:rFonts w:ascii="Arial" w:eastAsia="Times New Roman" w:hAnsi="Arial" w:cs="Arial"/>
          <w:color w:val="222222"/>
          <w:kern w:val="0"/>
          <w14:ligatures w14:val="none"/>
        </w:rPr>
      </w:pPr>
      <w:r w:rsidRPr="003F0E59">
        <w:rPr>
          <w:rFonts w:ascii="Arial" w:eastAsia="Times New Roman" w:hAnsi="Arial" w:cs="Arial"/>
          <w:color w:val="000000"/>
          <w:kern w:val="0"/>
          <w:sz w:val="26"/>
          <w:szCs w:val="26"/>
          <w14:ligatures w14:val="none"/>
        </w:rPr>
        <w:t>3) Wellness policy: Update from previous meeting questions </w:t>
      </w:r>
    </w:p>
    <w:p w14:paraId="5E0B9078" w14:textId="77777777" w:rsidR="003F0E59" w:rsidRPr="003F0E59" w:rsidRDefault="003F0E59" w:rsidP="003F0E59">
      <w:pPr>
        <w:shd w:val="clear" w:color="auto" w:fill="FFFFFF"/>
        <w:rPr>
          <w:rFonts w:ascii="Arial" w:eastAsia="Times New Roman" w:hAnsi="Arial" w:cs="Arial"/>
          <w:color w:val="222222"/>
          <w:kern w:val="0"/>
          <w14:ligatures w14:val="none"/>
        </w:rPr>
      </w:pPr>
      <w:r w:rsidRPr="003F0E59">
        <w:rPr>
          <w:rFonts w:ascii="Arial" w:eastAsia="Times New Roman" w:hAnsi="Arial" w:cs="Arial"/>
          <w:color w:val="000000"/>
          <w:kern w:val="0"/>
          <w:sz w:val="26"/>
          <w:szCs w:val="26"/>
          <w14:ligatures w14:val="none"/>
        </w:rPr>
        <w:t>    and Triennial assessment information</w:t>
      </w:r>
    </w:p>
    <w:p w14:paraId="7CB22102" w14:textId="77777777" w:rsidR="003F0E59" w:rsidRPr="003F0E59" w:rsidRDefault="003F0E59" w:rsidP="003F0E59">
      <w:pPr>
        <w:shd w:val="clear" w:color="auto" w:fill="FFFFFF"/>
        <w:rPr>
          <w:rFonts w:ascii="Arial" w:eastAsia="Times New Roman" w:hAnsi="Arial" w:cs="Arial"/>
          <w:color w:val="222222"/>
          <w:kern w:val="0"/>
          <w14:ligatures w14:val="none"/>
        </w:rPr>
      </w:pPr>
      <w:r w:rsidRPr="003F0E59">
        <w:rPr>
          <w:rFonts w:ascii="Arial" w:eastAsia="Times New Roman" w:hAnsi="Arial" w:cs="Arial"/>
          <w:color w:val="000000"/>
          <w:kern w:val="0"/>
          <w:sz w:val="26"/>
          <w:szCs w:val="26"/>
          <w14:ligatures w14:val="none"/>
        </w:rPr>
        <w:t>4) Fentanyl Awareness: Education for students 6-12th </w:t>
      </w:r>
    </w:p>
    <w:p w14:paraId="58A94CA0" w14:textId="77777777" w:rsidR="003F0E59" w:rsidRPr="003F0E59" w:rsidRDefault="003F0E59" w:rsidP="003F0E59">
      <w:pPr>
        <w:shd w:val="clear" w:color="auto" w:fill="FFFFFF"/>
        <w:rPr>
          <w:rFonts w:ascii="Arial" w:eastAsia="Times New Roman" w:hAnsi="Arial" w:cs="Arial"/>
          <w:color w:val="222222"/>
          <w:kern w:val="0"/>
          <w14:ligatures w14:val="none"/>
        </w:rPr>
      </w:pPr>
      <w:r w:rsidRPr="003F0E59">
        <w:rPr>
          <w:rFonts w:ascii="Arial" w:eastAsia="Times New Roman" w:hAnsi="Arial" w:cs="Arial"/>
          <w:color w:val="000000"/>
          <w:kern w:val="0"/>
          <w:sz w:val="26"/>
          <w:szCs w:val="26"/>
          <w14:ligatures w14:val="none"/>
        </w:rPr>
        <w:t>6) General SHAC topics</w:t>
      </w:r>
    </w:p>
    <w:p w14:paraId="3B49046C" w14:textId="77777777" w:rsidR="003F0E59" w:rsidRDefault="003F0E59"/>
    <w:sectPr w:rsidR="003F0E5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F0E59"/>
    <w:rsid w:val="003F0E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349EAF0C"/>
  <w15:chartTrackingRefBased/>
  <w15:docId w15:val="{D3EE844D-77EE-E04D-B95C-A44FF9F52F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3F0E59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68923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52</Words>
  <Characters>302</Characters>
  <Application>Microsoft Office Word</Application>
  <DocSecurity>0</DocSecurity>
  <Lines>2</Lines>
  <Paragraphs>1</Paragraphs>
  <ScaleCrop>false</ScaleCrop>
  <Company/>
  <LinksUpToDate>false</LinksUpToDate>
  <CharactersWithSpaces>353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WHITNEY YATES</dc:creator>
  <cp:keywords/>
  <dc:description/>
  <cp:lastModifiedBy>WHITNEY YATES</cp:lastModifiedBy>
  <cp:revision>1</cp:revision>
  <dcterms:created xsi:type="dcterms:W3CDTF">2023-10-31T13:09:00Z</dcterms:created>
  <dcterms:modified xsi:type="dcterms:W3CDTF">2023-10-31T13:12:00Z</dcterms:modified>
</cp:coreProperties>
</file>