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F52" w:rsidRDefault="004A62B6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Board Workshop</w:t>
      </w:r>
    </w:p>
    <w:p w:rsidR="00676F52" w:rsidRDefault="00144F62">
      <w:pPr>
        <w:rPr>
          <w:rFonts w:ascii="Arial" w:hAnsi="Arial"/>
          <w:b/>
          <w:bCs/>
        </w:rPr>
      </w:pPr>
    </w:p>
    <w:p w:rsidR="00676F52" w:rsidRDefault="004A62B6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676F52" w:rsidRDefault="004A62B6">
      <w:r>
        <w:rPr>
          <w:rFonts w:ascii="Arial" w:hAnsi="Arial"/>
          <w:b/>
          <w:bCs/>
          <w:sz w:val="28"/>
          <w:szCs w:val="28"/>
        </w:rPr>
        <w:t>Sheldon ISD</w:t>
      </w:r>
    </w:p>
    <w:p w:rsidR="00676F52" w:rsidRDefault="00144F62"/>
    <w:p w:rsidR="00676F52" w:rsidRDefault="00666F7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5486400" cy="0"/>
                <wp:effectExtent l="19050" t="21590" r="19050" b="260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0C682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6in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" strokecolor="gray" strokeweight="3pt"/>
            </w:pict>
          </mc:Fallback>
        </mc:AlternateContent>
      </w:r>
    </w:p>
    <w:p w:rsidR="00676F52" w:rsidRDefault="00144F62"/>
    <w:p w:rsidR="00676F52" w:rsidRDefault="004A62B6">
      <w:r>
        <w:t xml:space="preserve">A Board Workshop of the Board of Trustees of Sheldon ISD </w:t>
      </w:r>
      <w:proofErr w:type="gramStart"/>
      <w:r>
        <w:t>was held</w:t>
      </w:r>
      <w:proofErr w:type="gramEnd"/>
      <w:r>
        <w:t xml:space="preserve"> Thursday, January 11, 2018, beginning at 6:30 PM in the Ney Administration Compl</w:t>
      </w:r>
      <w:r w:rsidR="00F31645">
        <w:t xml:space="preserve">ex at 11411 C. E. King Parkway, </w:t>
      </w:r>
      <w:r>
        <w:t>Houston, TX  77044.</w:t>
      </w:r>
    </w:p>
    <w:p w:rsidR="00676F52" w:rsidRDefault="00144F62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"/>
        <w:gridCol w:w="292"/>
        <w:gridCol w:w="7919"/>
        <w:gridCol w:w="111"/>
      </w:tblGrid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>Open Meeting - Call to Order at 6:</w:t>
            </w:r>
            <w:r w:rsidR="00144F62">
              <w:t>37 p.m.</w:t>
            </w:r>
          </w:p>
          <w:p w:rsidR="004A62B6" w:rsidRDefault="004A62B6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>Prayer – led by Trustee</w:t>
            </w:r>
            <w:r w:rsidR="00144F62">
              <w:t xml:space="preserve"> Coleman</w:t>
            </w:r>
          </w:p>
          <w:p w:rsidR="004A62B6" w:rsidRDefault="004A62B6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>Roll Call</w:t>
            </w:r>
          </w:p>
          <w:p w:rsidR="004A62B6" w:rsidRDefault="004A62B6">
            <w:r>
              <w:t>Present:  Trustees Rivas, Archie, Coleman, Cormier, and Myles</w:t>
            </w:r>
            <w:r w:rsidR="00144F62">
              <w:t xml:space="preserve"> (arrived at 7:03)</w:t>
            </w:r>
          </w:p>
          <w:p w:rsidR="004A62B6" w:rsidRDefault="004A62B6">
            <w:r>
              <w:t>Absent:  Trustees Kolacny and Palmer</w:t>
            </w:r>
          </w:p>
          <w:p w:rsidR="004A62B6" w:rsidRDefault="004A62B6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>Discussion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>Facility Use of Crenshaw Stadium</w:t>
            </w:r>
          </w:p>
          <w:p w:rsidR="004A62B6" w:rsidRDefault="004A62B6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 xml:space="preserve">Adjournment to closed session at </w:t>
            </w:r>
            <w:r w:rsidR="00144F62">
              <w:t xml:space="preserve">7:49 p.m. </w:t>
            </w:r>
            <w:r>
              <w:t>pursuant to Texas Government Code Section: 551.072 to discuss the purchase, exchange, lease, or value of real property and 551.074 for the purpose of considering the appointment, employment, evaluation, reassignment, duties, discipline, or dismissal of a public officer, employee, or to hear complaints or charges against a public officer or employee.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>Superintendent Evaluation</w:t>
            </w:r>
          </w:p>
          <w:p w:rsidR="004A62B6" w:rsidRDefault="004A62B6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 xml:space="preserve">Reconvene to Open Session at </w:t>
            </w:r>
            <w:r w:rsidR="00144F62">
              <w:t>10:37 p.m.</w:t>
            </w:r>
          </w:p>
          <w:p w:rsidR="004A62B6" w:rsidRDefault="004A62B6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>Action on Closed Session Items</w:t>
            </w:r>
          </w:p>
          <w:p w:rsidR="004A62B6" w:rsidRDefault="004A62B6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  <w:tr w:rsidR="00666F7E" w:rsidTr="00666F7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4A62B6">
            <w:r>
              <w:t xml:space="preserve">Adjournment at </w:t>
            </w:r>
            <w:r w:rsidR="00144F62">
              <w:t>10:41 p.m.</w:t>
            </w:r>
            <w:bookmarkStart w:id="0" w:name="_GoBack"/>
            <w:bookmarkEnd w:id="0"/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4917" w:rsidRDefault="00C34917">
            <w:pPr>
              <w:jc w:val="right"/>
            </w:pPr>
          </w:p>
        </w:tc>
      </w:tr>
    </w:tbl>
    <w:p w:rsidR="00676F52" w:rsidRDefault="004A62B6">
      <w:r>
        <w:t xml:space="preserve"> </w:t>
      </w:r>
    </w:p>
    <w:p w:rsidR="00676F52" w:rsidRDefault="00144F62"/>
    <w:p w:rsidR="00676F52" w:rsidRDefault="00144F62"/>
    <w:p w:rsidR="00676F52" w:rsidRDefault="00144F62"/>
    <w:p w:rsidR="00676F52" w:rsidRDefault="00144F62"/>
    <w:sectPr w:rsidR="00676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17"/>
    <w:rsid w:val="00144F62"/>
    <w:rsid w:val="004A62B6"/>
    <w:rsid w:val="00666F7E"/>
    <w:rsid w:val="00C34917"/>
    <w:rsid w:val="00F3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EC533"/>
  <w15:docId w15:val="{75806458-2D7C-4EC9-A058-E9DC7380E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F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Matthieu, Sandra K</cp:lastModifiedBy>
  <cp:revision>7</cp:revision>
  <cp:lastPrinted>2018-01-12T14:55:00Z</cp:lastPrinted>
  <dcterms:created xsi:type="dcterms:W3CDTF">2018-01-11T21:51:00Z</dcterms:created>
  <dcterms:modified xsi:type="dcterms:W3CDTF">2018-01-12T14:55:00Z</dcterms:modified>
</cp:coreProperties>
</file>