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52" w:rsidRDefault="004C48F7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Special Meeting</w:t>
      </w:r>
    </w:p>
    <w:p w:rsidR="00676F52" w:rsidRDefault="004C48F7">
      <w:pPr>
        <w:rPr>
          <w:rFonts w:ascii="Arial" w:hAnsi="Arial"/>
          <w:b/>
          <w:bCs/>
        </w:rPr>
      </w:pPr>
    </w:p>
    <w:p w:rsidR="00676F52" w:rsidRDefault="004C48F7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4C48F7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4C48F7"/>
    <w:p w:rsidR="00676F52" w:rsidRDefault="00C32C1C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676F52" w:rsidRDefault="004C48F7"/>
    <w:p w:rsidR="00676F52" w:rsidRDefault="004C48F7">
      <w:r>
        <w:t xml:space="preserve">A Special Meeting of the Board of Trustees of Sheldon ISD was held </w:t>
      </w:r>
      <w:r>
        <w:t>Tuesday, October 2, 2018</w:t>
      </w:r>
      <w:r>
        <w:t xml:space="preserve">, beginning at 6:30 PM in the Ney Administration Complex at 1411 C. E. King Parkway, </w:t>
      </w:r>
      <w:r>
        <w:t xml:space="preserve">Houston, TX  </w:t>
      </w:r>
      <w:r>
        <w:t>77044.</w:t>
      </w:r>
    </w:p>
    <w:p w:rsidR="00676F52" w:rsidRDefault="004C48F7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Open Meeting - Call to Order at 6:42 p.m.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Prayer – led by Trustee Coleman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Roll Call</w:t>
            </w:r>
          </w:p>
          <w:p w:rsidR="004C48F7" w:rsidRDefault="004C48F7">
            <w:r>
              <w:t>Present:  Trustees Rivas, Archie, Coleman, Cormier, and Kolacny</w:t>
            </w:r>
          </w:p>
          <w:p w:rsidR="004C48F7" w:rsidRDefault="004C48F7">
            <w:r>
              <w:t>Absent:  Trustees Myles and Palmer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Discussion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Discuss naming of Elementary #6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Discuss naming of new high school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 xml:space="preserve">Comments From The Public-Under the Open Records Act, the Board cannot respond to items or comments that are not covered on the agenda; therefore, a Board response will not be </w:t>
            </w:r>
            <w:r>
              <w:t xml:space="preserve">made tonight. </w:t>
            </w:r>
            <w:r w:rsidRPr="004C48F7">
              <w:rPr>
                <w:highlight w:val="yellow"/>
              </w:rPr>
              <w:t>None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Adjournment to closed session pursuant to Texas Government Code Section</w:t>
            </w:r>
            <w:proofErr w:type="gramStart"/>
            <w:r>
              <w:t>:551.072</w:t>
            </w:r>
            <w:proofErr w:type="gramEnd"/>
            <w:r>
              <w:t xml:space="preserve"> to discuss the purchase, exchange, lease, or va</w:t>
            </w:r>
            <w:r>
              <w:t>lue of real property, 551.074 for the purpose of considering the appointment, employment, evaluation, reassignment, duties, discipline, or dismissal of a public officer, employee, or to hear complaints or charges against a public officer or employee and 55</w:t>
            </w:r>
            <w:r>
              <w:t xml:space="preserve">1.076 for considering the deployment, specific occasions for, or implementation of, security personnel or devices.  </w:t>
            </w:r>
            <w:r w:rsidRPr="004C48F7">
              <w:rPr>
                <w:highlight w:val="yellow"/>
              </w:rPr>
              <w:t>No closed session held.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Board Operating Procedures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Pr="004C48F7" w:rsidRDefault="004C48F7">
            <w:pPr>
              <w:rPr>
                <w:strike/>
              </w:rPr>
            </w:pPr>
            <w:r w:rsidRPr="004C48F7">
              <w:rPr>
                <w:strike/>
              </w:rPr>
              <w:t>Reconvene to Open Session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Pr="004C48F7" w:rsidRDefault="004C48F7">
            <w:pPr>
              <w:rPr>
                <w:strike/>
              </w:rPr>
            </w:pPr>
            <w:r w:rsidRPr="004C48F7">
              <w:rPr>
                <w:strike/>
              </w:rPr>
              <w:t>Action on Closed Session Items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lastRenderedPageBreak/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October Board Meeting - October 16, 2018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Early voting begins on October 22, 2018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Board Suggestions/Recommendations for Future Organizational Information Updates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  <w:p w:rsidR="004C48F7" w:rsidRDefault="004C48F7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Suggestions for Future Agenda Items</w:t>
            </w:r>
          </w:p>
          <w:p w:rsidR="004C48F7" w:rsidRDefault="004C48F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  <w:tr w:rsidR="004C48F7" w:rsidTr="004C48F7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4C48F7">
            <w:r>
              <w:t>Adjournment at 7:06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32C1C" w:rsidRDefault="00C32C1C">
            <w:pPr>
              <w:jc w:val="right"/>
            </w:pPr>
          </w:p>
        </w:tc>
      </w:tr>
    </w:tbl>
    <w:p w:rsidR="00676F52" w:rsidRDefault="004C48F7">
      <w:r>
        <w:t xml:space="preserve"> </w:t>
      </w:r>
    </w:p>
    <w:p w:rsidR="00676F52" w:rsidRDefault="004C48F7"/>
    <w:p w:rsidR="00676F52" w:rsidRDefault="004C48F7"/>
    <w:p w:rsidR="00676F52" w:rsidRDefault="004C48F7"/>
    <w:p w:rsidR="00676F52" w:rsidRDefault="004C48F7"/>
    <w:sectPr w:rsidR="00676F52" w:rsidSect="00C32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2C1C"/>
    <w:rsid w:val="004C48F7"/>
    <w:rsid w:val="00C32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C1C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1476</Characters>
  <Application>Microsoft Office Word</Application>
  <DocSecurity>4</DocSecurity>
  <Lines>12</Lines>
  <Paragraphs>3</Paragraphs>
  <ScaleCrop>false</ScaleCrop>
  <Company>TASB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2018-10-03T15:33:00Z</cp:lastPrinted>
  <dcterms:created xsi:type="dcterms:W3CDTF">2018-10-03T15:33:00Z</dcterms:created>
  <dcterms:modified xsi:type="dcterms:W3CDTF">2018-10-03T15:33:00Z</dcterms:modified>
</cp:coreProperties>
</file>