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6F52" w:rsidRDefault="00D909A5">
      <w:pPr>
        <w:rPr>
          <w:rFonts w:ascii="Arial" w:hAnsi="Arial"/>
          <w:b/>
          <w:bCs/>
          <w:sz w:val="32"/>
          <w:szCs w:val="32"/>
        </w:rPr>
      </w:pPr>
      <w:r>
        <w:rPr>
          <w:rFonts w:ascii="Arial" w:hAnsi="Arial"/>
          <w:b/>
          <w:bCs/>
          <w:sz w:val="32"/>
          <w:szCs w:val="32"/>
        </w:rPr>
        <w:t>Minutes of Regular Meeting</w:t>
      </w:r>
    </w:p>
    <w:p w:rsidR="00676F52" w:rsidRDefault="00D909A5">
      <w:pPr>
        <w:rPr>
          <w:rFonts w:ascii="Arial" w:hAnsi="Arial"/>
          <w:b/>
          <w:bCs/>
        </w:rPr>
      </w:pPr>
    </w:p>
    <w:p w:rsidR="00676F52" w:rsidRDefault="00D909A5">
      <w:pPr>
        <w:rPr>
          <w:rFonts w:ascii="Arial" w:hAnsi="Arial"/>
          <w:b/>
          <w:bCs/>
          <w:sz w:val="28"/>
          <w:szCs w:val="28"/>
        </w:rPr>
      </w:pPr>
      <w:r>
        <w:rPr>
          <w:rFonts w:ascii="Arial" w:hAnsi="Arial"/>
          <w:b/>
          <w:bCs/>
          <w:sz w:val="28"/>
          <w:szCs w:val="28"/>
        </w:rPr>
        <w:t>The Board of Trustees</w:t>
      </w:r>
    </w:p>
    <w:p w:rsidR="00676F52" w:rsidRDefault="00D909A5">
      <w:r>
        <w:rPr>
          <w:rFonts w:ascii="Arial" w:hAnsi="Arial"/>
          <w:b/>
          <w:bCs/>
          <w:sz w:val="28"/>
          <w:szCs w:val="28"/>
        </w:rPr>
        <w:t>Sheldon ISD</w:t>
      </w:r>
    </w:p>
    <w:p w:rsidR="00676F52" w:rsidRDefault="00D909A5"/>
    <w:p w:rsidR="00676F52" w:rsidRDefault="00810597">
      <w:r>
        <w:rPr>
          <w:noProof/>
        </w:rPr>
        <w:pict>
          <v:line id="_x0000_s1026" style="position:absolute;z-index:251657728" from="0,3pt" to="6in,3pt" strokecolor="gray" strokeweight="3pt"/>
        </w:pict>
      </w:r>
    </w:p>
    <w:p w:rsidR="00676F52" w:rsidRDefault="00D909A5"/>
    <w:p w:rsidR="00676F52" w:rsidRDefault="00D909A5">
      <w:r>
        <w:t xml:space="preserve">A Regular Meeting of the Board of Trustees of Sheldon ISD was held </w:t>
      </w:r>
      <w:r>
        <w:t>Tuesday, October 15, 2019</w:t>
      </w:r>
      <w:r>
        <w:t>, beginning at 7:00 PM in the Ney Administration Complex at 11411 C. E. King Parkway, Houston, TX</w:t>
      </w:r>
      <w:r>
        <w:t xml:space="preserve">  77044.</w:t>
      </w:r>
    </w:p>
    <w:p w:rsidR="00676F52" w:rsidRDefault="00D909A5"/>
    <w:tbl>
      <w:tblPr>
        <w:tblW w:w="4750" w:type="pct"/>
        <w:tblCellSpacing w:w="15" w:type="dxa"/>
        <w:tblCellMar>
          <w:top w:w="30" w:type="dxa"/>
          <w:left w:w="30" w:type="dxa"/>
          <w:bottom w:w="30" w:type="dxa"/>
          <w:right w:w="30" w:type="dxa"/>
        </w:tblCellMar>
        <w:tblLook w:val="04A0"/>
      </w:tblPr>
      <w:tblGrid>
        <w:gridCol w:w="574"/>
        <w:gridCol w:w="295"/>
        <w:gridCol w:w="295"/>
        <w:gridCol w:w="7731"/>
        <w:gridCol w:w="111"/>
      </w:tblGrid>
      <w:tr w:rsidR="0021328E" w:rsidTr="0021328E">
        <w:trPr>
          <w:tblCellSpacing w:w="15" w:type="dxa"/>
        </w:trPr>
        <w:tc>
          <w:tcPr>
            <w:tcW w:w="300" w:type="pct"/>
            <w:tcBorders>
              <w:top w:val="nil"/>
              <w:left w:val="nil"/>
              <w:bottom w:val="nil"/>
              <w:right w:val="nil"/>
              <w:tl2br w:val="nil"/>
              <w:tr2bl w:val="nil"/>
            </w:tcBorders>
          </w:tcPr>
          <w:p w:rsidR="00810597" w:rsidRDefault="00D909A5">
            <w:pPr>
              <w:jc w:val="right"/>
            </w:pPr>
            <w:r>
              <w:t>1.</w:t>
            </w:r>
          </w:p>
        </w:tc>
        <w:tc>
          <w:tcPr>
            <w:tcW w:w="0" w:type="auto"/>
            <w:gridSpan w:val="3"/>
            <w:tcBorders>
              <w:top w:val="nil"/>
              <w:left w:val="nil"/>
              <w:bottom w:val="nil"/>
              <w:right w:val="nil"/>
              <w:tl2br w:val="nil"/>
              <w:tr2bl w:val="nil"/>
            </w:tcBorders>
          </w:tcPr>
          <w:p w:rsidR="00810597" w:rsidRDefault="00D909A5">
            <w:r>
              <w:t>Open Meeting - Call to Order</w:t>
            </w:r>
            <w:r w:rsidR="0021328E">
              <w:t xml:space="preserve"> @ 7:00 p.m.</w:t>
            </w:r>
          </w:p>
          <w:p w:rsidR="0021328E" w:rsidRDefault="0021328E"/>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300" w:type="pct"/>
            <w:tcBorders>
              <w:top w:val="nil"/>
              <w:left w:val="nil"/>
              <w:bottom w:val="nil"/>
              <w:right w:val="nil"/>
              <w:tl2br w:val="nil"/>
              <w:tr2bl w:val="nil"/>
            </w:tcBorders>
          </w:tcPr>
          <w:p w:rsidR="00810597" w:rsidRDefault="00D909A5">
            <w:pPr>
              <w:jc w:val="right"/>
            </w:pPr>
            <w:r>
              <w:t>2.</w:t>
            </w:r>
          </w:p>
        </w:tc>
        <w:tc>
          <w:tcPr>
            <w:tcW w:w="0" w:type="auto"/>
            <w:gridSpan w:val="3"/>
            <w:tcBorders>
              <w:top w:val="nil"/>
              <w:left w:val="nil"/>
              <w:bottom w:val="nil"/>
              <w:right w:val="nil"/>
              <w:tl2br w:val="nil"/>
              <w:tr2bl w:val="nil"/>
            </w:tcBorders>
          </w:tcPr>
          <w:p w:rsidR="00810597" w:rsidRDefault="00D909A5">
            <w:r>
              <w:t>Prayer</w:t>
            </w:r>
            <w:r w:rsidR="0021328E">
              <w:t xml:space="preserve"> – led by Trustee Rivas</w:t>
            </w:r>
          </w:p>
          <w:p w:rsidR="0021328E" w:rsidRDefault="0021328E"/>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300" w:type="pct"/>
            <w:tcBorders>
              <w:top w:val="nil"/>
              <w:left w:val="nil"/>
              <w:bottom w:val="nil"/>
              <w:right w:val="nil"/>
              <w:tl2br w:val="nil"/>
              <w:tr2bl w:val="nil"/>
            </w:tcBorders>
          </w:tcPr>
          <w:p w:rsidR="00810597" w:rsidRDefault="00D909A5">
            <w:pPr>
              <w:jc w:val="right"/>
            </w:pPr>
            <w:r>
              <w:t>3.</w:t>
            </w:r>
          </w:p>
        </w:tc>
        <w:tc>
          <w:tcPr>
            <w:tcW w:w="0" w:type="auto"/>
            <w:gridSpan w:val="3"/>
            <w:tcBorders>
              <w:top w:val="nil"/>
              <w:left w:val="nil"/>
              <w:bottom w:val="nil"/>
              <w:right w:val="nil"/>
              <w:tl2br w:val="nil"/>
              <w:tr2bl w:val="nil"/>
            </w:tcBorders>
          </w:tcPr>
          <w:p w:rsidR="00810597" w:rsidRDefault="00D909A5">
            <w:r>
              <w:t>Roll Call</w:t>
            </w:r>
            <w:r w:rsidR="0021328E">
              <w:t xml:space="preserve"> – Present</w:t>
            </w:r>
            <w:r w:rsidR="00315E48">
              <w:t>:</w:t>
            </w:r>
            <w:r w:rsidR="0021328E">
              <w:t xml:space="preserve"> Trustees Archie, Palmer</w:t>
            </w:r>
            <w:r w:rsidR="00E64588">
              <w:t xml:space="preserve"> (left at 8:12</w:t>
            </w:r>
            <w:r w:rsidR="0021328E">
              <w:t xml:space="preserve"> p.m.), Cormier, Martinez, Rivas, and Myles (arrived at 7:32 p.m.)</w:t>
            </w:r>
          </w:p>
          <w:p w:rsidR="00315E48" w:rsidRDefault="00315E48">
            <w:r>
              <w:t>Absent: Trustee Coleman</w:t>
            </w:r>
          </w:p>
          <w:p w:rsidR="0021328E" w:rsidRDefault="0021328E"/>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300" w:type="pct"/>
            <w:tcBorders>
              <w:top w:val="nil"/>
              <w:left w:val="nil"/>
              <w:bottom w:val="nil"/>
              <w:right w:val="nil"/>
              <w:tl2br w:val="nil"/>
              <w:tr2bl w:val="nil"/>
            </w:tcBorders>
          </w:tcPr>
          <w:p w:rsidR="00810597" w:rsidRDefault="00D909A5">
            <w:pPr>
              <w:jc w:val="right"/>
            </w:pPr>
            <w:r>
              <w:t>4.</w:t>
            </w:r>
          </w:p>
        </w:tc>
        <w:tc>
          <w:tcPr>
            <w:tcW w:w="0" w:type="auto"/>
            <w:gridSpan w:val="3"/>
            <w:tcBorders>
              <w:top w:val="nil"/>
              <w:left w:val="nil"/>
              <w:bottom w:val="nil"/>
              <w:right w:val="nil"/>
              <w:tl2br w:val="nil"/>
              <w:tr2bl w:val="nil"/>
            </w:tcBorders>
          </w:tcPr>
          <w:p w:rsidR="00810597" w:rsidRDefault="00D909A5">
            <w:r>
              <w:t>Presentation of Colors</w:t>
            </w:r>
          </w:p>
          <w:p w:rsidR="00315E48" w:rsidRDefault="00315E48"/>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300" w:type="pct"/>
            <w:tcBorders>
              <w:top w:val="nil"/>
              <w:left w:val="nil"/>
              <w:bottom w:val="nil"/>
              <w:right w:val="nil"/>
              <w:tl2br w:val="nil"/>
              <w:tr2bl w:val="nil"/>
            </w:tcBorders>
          </w:tcPr>
          <w:p w:rsidR="00810597" w:rsidRDefault="00D909A5">
            <w:pPr>
              <w:jc w:val="right"/>
            </w:pPr>
            <w:r>
              <w:t>5.</w:t>
            </w:r>
          </w:p>
        </w:tc>
        <w:tc>
          <w:tcPr>
            <w:tcW w:w="0" w:type="auto"/>
            <w:gridSpan w:val="3"/>
            <w:tcBorders>
              <w:top w:val="nil"/>
              <w:left w:val="nil"/>
              <w:bottom w:val="nil"/>
              <w:right w:val="nil"/>
              <w:tl2br w:val="nil"/>
              <w:tr2bl w:val="nil"/>
            </w:tcBorders>
          </w:tcPr>
          <w:p w:rsidR="00810597" w:rsidRDefault="00D909A5">
            <w:r>
              <w:t>Celebrations</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A.</w:t>
            </w:r>
          </w:p>
        </w:tc>
        <w:tc>
          <w:tcPr>
            <w:tcW w:w="0" w:type="auto"/>
            <w:gridSpan w:val="2"/>
            <w:tcBorders>
              <w:top w:val="nil"/>
              <w:left w:val="nil"/>
              <w:bottom w:val="nil"/>
              <w:right w:val="nil"/>
              <w:tl2br w:val="nil"/>
              <w:tr2bl w:val="nil"/>
            </w:tcBorders>
          </w:tcPr>
          <w:p w:rsidR="00810597" w:rsidRDefault="00D909A5">
            <w:r>
              <w:t>Texas Education Human Resources Day - October 9, 2019</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B.</w:t>
            </w:r>
          </w:p>
        </w:tc>
        <w:tc>
          <w:tcPr>
            <w:tcW w:w="0" w:type="auto"/>
            <w:gridSpan w:val="2"/>
            <w:tcBorders>
              <w:top w:val="nil"/>
              <w:left w:val="nil"/>
              <w:bottom w:val="nil"/>
              <w:right w:val="nil"/>
              <w:tl2br w:val="nil"/>
              <w:tr2bl w:val="nil"/>
            </w:tcBorders>
          </w:tcPr>
          <w:p w:rsidR="00810597" w:rsidRDefault="00D909A5">
            <w:r>
              <w:t>National Principal's Month</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C.</w:t>
            </w:r>
          </w:p>
        </w:tc>
        <w:tc>
          <w:tcPr>
            <w:tcW w:w="0" w:type="auto"/>
            <w:gridSpan w:val="2"/>
            <w:tcBorders>
              <w:top w:val="nil"/>
              <w:left w:val="nil"/>
              <w:bottom w:val="nil"/>
              <w:right w:val="nil"/>
              <w:tl2br w:val="nil"/>
              <w:tr2bl w:val="nil"/>
            </w:tcBorders>
          </w:tcPr>
          <w:p w:rsidR="00810597" w:rsidRDefault="00D909A5">
            <w:r>
              <w:t>Student/Staff Spotlights</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D.</w:t>
            </w:r>
          </w:p>
        </w:tc>
        <w:tc>
          <w:tcPr>
            <w:tcW w:w="0" w:type="auto"/>
            <w:gridSpan w:val="2"/>
            <w:tcBorders>
              <w:top w:val="nil"/>
              <w:left w:val="nil"/>
              <w:bottom w:val="nil"/>
              <w:right w:val="nil"/>
              <w:tl2br w:val="nil"/>
              <w:tr2bl w:val="nil"/>
            </w:tcBorders>
          </w:tcPr>
          <w:p w:rsidR="00810597" w:rsidRDefault="00D909A5">
            <w:r>
              <w:t>Students of the Month</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E.</w:t>
            </w:r>
          </w:p>
        </w:tc>
        <w:tc>
          <w:tcPr>
            <w:tcW w:w="0" w:type="auto"/>
            <w:gridSpan w:val="2"/>
            <w:tcBorders>
              <w:top w:val="nil"/>
              <w:left w:val="nil"/>
              <w:bottom w:val="nil"/>
              <w:right w:val="nil"/>
              <w:tl2br w:val="nil"/>
              <w:tr2bl w:val="nil"/>
            </w:tcBorders>
          </w:tcPr>
          <w:p w:rsidR="00810597" w:rsidRDefault="00D909A5">
            <w:r>
              <w:t>Educators of the Month</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F.</w:t>
            </w:r>
          </w:p>
        </w:tc>
        <w:tc>
          <w:tcPr>
            <w:tcW w:w="0" w:type="auto"/>
            <w:gridSpan w:val="2"/>
            <w:tcBorders>
              <w:top w:val="nil"/>
              <w:left w:val="nil"/>
              <w:bottom w:val="nil"/>
              <w:right w:val="nil"/>
              <w:tl2br w:val="nil"/>
              <w:tr2bl w:val="nil"/>
            </w:tcBorders>
          </w:tcPr>
          <w:p w:rsidR="00810597" w:rsidRDefault="00D909A5">
            <w:r>
              <w:t>Support Services Employees of the Month</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G.</w:t>
            </w:r>
          </w:p>
        </w:tc>
        <w:tc>
          <w:tcPr>
            <w:tcW w:w="0" w:type="auto"/>
            <w:gridSpan w:val="2"/>
            <w:tcBorders>
              <w:top w:val="nil"/>
              <w:left w:val="nil"/>
              <w:bottom w:val="nil"/>
              <w:right w:val="nil"/>
              <w:tl2br w:val="nil"/>
              <w:tr2bl w:val="nil"/>
            </w:tcBorders>
          </w:tcPr>
          <w:p w:rsidR="00810597" w:rsidRDefault="00D909A5">
            <w:r>
              <w:t>Trustee Martinez's Birthday - October 6th</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H.</w:t>
            </w:r>
          </w:p>
        </w:tc>
        <w:tc>
          <w:tcPr>
            <w:tcW w:w="0" w:type="auto"/>
            <w:gridSpan w:val="2"/>
            <w:tcBorders>
              <w:top w:val="nil"/>
              <w:left w:val="nil"/>
              <w:bottom w:val="nil"/>
              <w:right w:val="nil"/>
              <w:tl2br w:val="nil"/>
              <w:tr2bl w:val="nil"/>
            </w:tcBorders>
          </w:tcPr>
          <w:p w:rsidR="00810597" w:rsidRDefault="00D909A5">
            <w:r>
              <w:t>Trustee Palmer's Birthday - October 16th</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I.</w:t>
            </w:r>
          </w:p>
        </w:tc>
        <w:tc>
          <w:tcPr>
            <w:tcW w:w="0" w:type="auto"/>
            <w:gridSpan w:val="2"/>
            <w:tcBorders>
              <w:top w:val="nil"/>
              <w:left w:val="nil"/>
              <w:bottom w:val="nil"/>
              <w:right w:val="nil"/>
              <w:tl2br w:val="nil"/>
              <w:tr2bl w:val="nil"/>
            </w:tcBorders>
          </w:tcPr>
          <w:p w:rsidR="00810597" w:rsidRDefault="00D909A5">
            <w:r>
              <w:t>Trustee Myles' Birthday - October 18</w:t>
            </w:r>
            <w:r w:rsidRPr="00315E48">
              <w:rPr>
                <w:vertAlign w:val="superscript"/>
              </w:rPr>
              <w:t>th</w:t>
            </w:r>
          </w:p>
          <w:p w:rsidR="00315E48" w:rsidRDefault="00315E48"/>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300" w:type="pct"/>
            <w:tcBorders>
              <w:top w:val="nil"/>
              <w:left w:val="nil"/>
              <w:bottom w:val="nil"/>
              <w:right w:val="nil"/>
              <w:tl2br w:val="nil"/>
              <w:tr2bl w:val="nil"/>
            </w:tcBorders>
          </w:tcPr>
          <w:p w:rsidR="00810597" w:rsidRDefault="00D909A5">
            <w:pPr>
              <w:jc w:val="right"/>
            </w:pPr>
            <w:r>
              <w:t>6.</w:t>
            </w:r>
          </w:p>
        </w:tc>
        <w:tc>
          <w:tcPr>
            <w:tcW w:w="0" w:type="auto"/>
            <w:gridSpan w:val="3"/>
            <w:tcBorders>
              <w:top w:val="nil"/>
              <w:left w:val="nil"/>
              <w:bottom w:val="nil"/>
              <w:right w:val="nil"/>
              <w:tl2br w:val="nil"/>
              <w:tr2bl w:val="nil"/>
            </w:tcBorders>
          </w:tcPr>
          <w:p w:rsidR="00810597" w:rsidRDefault="00D909A5">
            <w:r>
              <w:t>Reports</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A.</w:t>
            </w:r>
          </w:p>
        </w:tc>
        <w:tc>
          <w:tcPr>
            <w:tcW w:w="0" w:type="auto"/>
            <w:gridSpan w:val="2"/>
            <w:tcBorders>
              <w:top w:val="nil"/>
              <w:left w:val="nil"/>
              <w:bottom w:val="nil"/>
              <w:right w:val="nil"/>
              <w:tl2br w:val="nil"/>
              <w:tr2bl w:val="nil"/>
            </w:tcBorders>
          </w:tcPr>
          <w:p w:rsidR="00810597" w:rsidRDefault="00D909A5">
            <w:r>
              <w:t>Student Reports</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600" w:type="pct"/>
            <w:gridSpan w:val="3"/>
            <w:tcBorders>
              <w:top w:val="nil"/>
              <w:left w:val="nil"/>
              <w:bottom w:val="nil"/>
              <w:right w:val="nil"/>
              <w:tl2br w:val="nil"/>
              <w:tr2bl w:val="nil"/>
            </w:tcBorders>
          </w:tcPr>
          <w:p w:rsidR="00810597" w:rsidRDefault="00D909A5">
            <w:pPr>
              <w:jc w:val="right"/>
            </w:pPr>
            <w:r>
              <w:t>1.</w:t>
            </w:r>
          </w:p>
        </w:tc>
        <w:tc>
          <w:tcPr>
            <w:tcW w:w="0" w:type="auto"/>
            <w:tcBorders>
              <w:top w:val="nil"/>
              <w:left w:val="nil"/>
              <w:bottom w:val="nil"/>
              <w:right w:val="nil"/>
              <w:tl2br w:val="nil"/>
              <w:tr2bl w:val="nil"/>
            </w:tcBorders>
          </w:tcPr>
          <w:p w:rsidR="00810597" w:rsidRDefault="00D909A5">
            <w:r>
              <w:t>Gear Up</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B.</w:t>
            </w:r>
          </w:p>
        </w:tc>
        <w:tc>
          <w:tcPr>
            <w:tcW w:w="0" w:type="auto"/>
            <w:gridSpan w:val="2"/>
            <w:tcBorders>
              <w:top w:val="nil"/>
              <w:left w:val="nil"/>
              <w:bottom w:val="nil"/>
              <w:right w:val="nil"/>
              <w:tl2br w:val="nil"/>
              <w:tr2bl w:val="nil"/>
            </w:tcBorders>
          </w:tcPr>
          <w:p w:rsidR="00810597" w:rsidRDefault="00D909A5">
            <w:r>
              <w:t>Bilingual/ESL Program Evaluation</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C.</w:t>
            </w:r>
          </w:p>
        </w:tc>
        <w:tc>
          <w:tcPr>
            <w:tcW w:w="0" w:type="auto"/>
            <w:gridSpan w:val="2"/>
            <w:tcBorders>
              <w:top w:val="nil"/>
              <w:left w:val="nil"/>
              <w:bottom w:val="nil"/>
              <w:right w:val="nil"/>
              <w:tl2br w:val="nil"/>
              <w:tr2bl w:val="nil"/>
            </w:tcBorders>
          </w:tcPr>
          <w:p w:rsidR="00810597" w:rsidRDefault="00D909A5">
            <w:r>
              <w:t>Monahan Façade Presentation</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D.</w:t>
            </w:r>
          </w:p>
        </w:tc>
        <w:tc>
          <w:tcPr>
            <w:tcW w:w="0" w:type="auto"/>
            <w:gridSpan w:val="2"/>
            <w:tcBorders>
              <w:top w:val="nil"/>
              <w:left w:val="nil"/>
              <w:bottom w:val="nil"/>
              <w:right w:val="nil"/>
              <w:tl2br w:val="nil"/>
              <w:tr2bl w:val="nil"/>
            </w:tcBorders>
          </w:tcPr>
          <w:p w:rsidR="00810597" w:rsidRDefault="00D909A5">
            <w:r>
              <w:t>Advanced Academics Dual Credit</w:t>
            </w:r>
          </w:p>
          <w:p w:rsidR="00315E48" w:rsidRDefault="00315E48"/>
          <w:p w:rsidR="00315E48" w:rsidRDefault="00315E48"/>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300" w:type="pct"/>
            <w:tcBorders>
              <w:top w:val="nil"/>
              <w:left w:val="nil"/>
              <w:bottom w:val="nil"/>
              <w:right w:val="nil"/>
              <w:tl2br w:val="nil"/>
              <w:tr2bl w:val="nil"/>
            </w:tcBorders>
          </w:tcPr>
          <w:p w:rsidR="00810597" w:rsidRDefault="00D909A5">
            <w:pPr>
              <w:jc w:val="right"/>
            </w:pPr>
            <w:r>
              <w:lastRenderedPageBreak/>
              <w:t>7.</w:t>
            </w:r>
          </w:p>
        </w:tc>
        <w:tc>
          <w:tcPr>
            <w:tcW w:w="0" w:type="auto"/>
            <w:gridSpan w:val="3"/>
            <w:tcBorders>
              <w:top w:val="nil"/>
              <w:left w:val="nil"/>
              <w:bottom w:val="nil"/>
              <w:right w:val="nil"/>
              <w:tl2br w:val="nil"/>
              <w:tr2bl w:val="nil"/>
            </w:tcBorders>
          </w:tcPr>
          <w:p w:rsidR="00810597" w:rsidRDefault="00D909A5">
            <w:r>
              <w:t>Consent Agenda</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A.</w:t>
            </w:r>
          </w:p>
        </w:tc>
        <w:tc>
          <w:tcPr>
            <w:tcW w:w="0" w:type="auto"/>
            <w:gridSpan w:val="2"/>
            <w:tcBorders>
              <w:top w:val="nil"/>
              <w:left w:val="nil"/>
              <w:bottom w:val="nil"/>
              <w:right w:val="nil"/>
              <w:tl2br w:val="nil"/>
              <w:tr2bl w:val="nil"/>
            </w:tcBorders>
          </w:tcPr>
          <w:p w:rsidR="00810597" w:rsidRDefault="00D909A5">
            <w:r>
              <w:t>Minutes - September 24, 2019</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B.</w:t>
            </w:r>
          </w:p>
        </w:tc>
        <w:tc>
          <w:tcPr>
            <w:tcW w:w="0" w:type="auto"/>
            <w:gridSpan w:val="2"/>
            <w:tcBorders>
              <w:top w:val="nil"/>
              <w:left w:val="nil"/>
              <w:bottom w:val="nil"/>
              <w:right w:val="nil"/>
              <w:tl2br w:val="nil"/>
              <w:tr2bl w:val="nil"/>
            </w:tcBorders>
          </w:tcPr>
          <w:p w:rsidR="00810597" w:rsidRDefault="00D909A5">
            <w:r>
              <w:t>Minutes - October 1, 2019 - Level 3 Hearing/Board Workshop</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C.</w:t>
            </w:r>
          </w:p>
        </w:tc>
        <w:tc>
          <w:tcPr>
            <w:tcW w:w="0" w:type="auto"/>
            <w:gridSpan w:val="2"/>
            <w:tcBorders>
              <w:top w:val="nil"/>
              <w:left w:val="nil"/>
              <w:bottom w:val="nil"/>
              <w:right w:val="nil"/>
              <w:tl2br w:val="nil"/>
              <w:tr2bl w:val="nil"/>
            </w:tcBorders>
          </w:tcPr>
          <w:p w:rsidR="00810597" w:rsidRDefault="00D909A5">
            <w:r>
              <w:t xml:space="preserve">Agreement with HCDE for </w:t>
            </w:r>
            <w:r>
              <w:t>After-School Educational Programs</w:t>
            </w:r>
          </w:p>
          <w:p w:rsidR="00315E48" w:rsidRDefault="00315E48"/>
          <w:p w:rsidR="00315E48" w:rsidRDefault="00315E48">
            <w:r>
              <w:t>Motion by Trustee Palmer, seconded by Trustee Myles to approve Consent agenda items 7 “A-C” with a copy to be attached to and become part of the minutes.</w:t>
            </w:r>
          </w:p>
          <w:p w:rsidR="00315E48" w:rsidRDefault="00315E48"/>
          <w:p w:rsidR="00315E48" w:rsidRDefault="00315E48">
            <w:r>
              <w:t>Motion passed unanimously 6-0.</w:t>
            </w:r>
          </w:p>
          <w:p w:rsidR="00E64588" w:rsidRDefault="00E64588"/>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300" w:type="pct"/>
            <w:tcBorders>
              <w:top w:val="nil"/>
              <w:left w:val="nil"/>
              <w:bottom w:val="nil"/>
              <w:right w:val="nil"/>
              <w:tl2br w:val="nil"/>
              <w:tr2bl w:val="nil"/>
            </w:tcBorders>
          </w:tcPr>
          <w:p w:rsidR="00810597" w:rsidRDefault="00D909A5">
            <w:pPr>
              <w:jc w:val="right"/>
            </w:pPr>
            <w:r>
              <w:t>8.</w:t>
            </w:r>
          </w:p>
        </w:tc>
        <w:tc>
          <w:tcPr>
            <w:tcW w:w="0" w:type="auto"/>
            <w:gridSpan w:val="3"/>
            <w:tcBorders>
              <w:top w:val="nil"/>
              <w:left w:val="nil"/>
              <w:bottom w:val="nil"/>
              <w:right w:val="nil"/>
              <w:tl2br w:val="nil"/>
              <w:tr2bl w:val="nil"/>
            </w:tcBorders>
          </w:tcPr>
          <w:p w:rsidR="00810597" w:rsidRDefault="00D909A5">
            <w:r>
              <w:t>New Business</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A.</w:t>
            </w:r>
          </w:p>
        </w:tc>
        <w:tc>
          <w:tcPr>
            <w:tcW w:w="0" w:type="auto"/>
            <w:gridSpan w:val="2"/>
            <w:tcBorders>
              <w:top w:val="nil"/>
              <w:left w:val="nil"/>
              <w:bottom w:val="nil"/>
              <w:right w:val="nil"/>
              <w:tl2br w:val="nil"/>
              <w:tr2bl w:val="nil"/>
            </w:tcBorders>
          </w:tcPr>
          <w:p w:rsidR="00810597" w:rsidRPr="00E64588" w:rsidRDefault="00D909A5">
            <w:pPr>
              <w:rPr>
                <w:strike/>
              </w:rPr>
            </w:pPr>
            <w:r w:rsidRPr="00E64588">
              <w:rPr>
                <w:strike/>
                <w:u w:val="single"/>
              </w:rPr>
              <w:t>Sheldon T-STEM Academy Memorandum of Understanding</w:t>
            </w:r>
            <w:r w:rsidRPr="00E64588">
              <w:rPr>
                <w:strike/>
              </w:rPr>
              <w:br/>
              <w:t xml:space="preserve">It is recommended that the Board </w:t>
            </w:r>
            <w:r w:rsidRPr="00E64588">
              <w:rPr>
                <w:strike/>
              </w:rPr>
              <w:t>of Trustees approve the Memorandum of Understanding between San Jacinto Community College District and Sheldon I.S.D. regarding the Sheldon T-STEM Academy with a copy to be attached to and become a part of the minutes.</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B.</w:t>
            </w:r>
          </w:p>
        </w:tc>
        <w:tc>
          <w:tcPr>
            <w:tcW w:w="0" w:type="auto"/>
            <w:gridSpan w:val="2"/>
            <w:tcBorders>
              <w:top w:val="nil"/>
              <w:left w:val="nil"/>
              <w:bottom w:val="nil"/>
              <w:right w:val="nil"/>
              <w:tl2br w:val="nil"/>
              <w:tr2bl w:val="nil"/>
            </w:tcBorders>
          </w:tcPr>
          <w:p w:rsidR="00810597" w:rsidRDefault="00D909A5">
            <w:r>
              <w:rPr>
                <w:u w:val="single"/>
              </w:rPr>
              <w:t>Memorandum of Understanding for a Dual Credit Pro</w:t>
            </w:r>
            <w:r>
              <w:rPr>
                <w:u w:val="single"/>
              </w:rPr>
              <w:t>vider Relationship</w:t>
            </w:r>
            <w:r>
              <w:br/>
              <w:t xml:space="preserve">It is recommended that the Board of Trustees approve the Memorandum of Understanding between San Jacinto Community College District and Sheldon I.S.D. regarding a Dual Credit Provider Relationship as submitted with a copy to be attached </w:t>
            </w:r>
            <w:r>
              <w:t>to and become a part of the minutes.</w:t>
            </w:r>
          </w:p>
          <w:p w:rsidR="00E64588" w:rsidRDefault="00E64588"/>
          <w:p w:rsidR="00E64588" w:rsidRDefault="00E64588" w:rsidP="00E64588">
            <w:r>
              <w:t>Motion by Trustee Rivas, seconded by Trustee Palmer to approve New Business item 8 “B”.</w:t>
            </w:r>
          </w:p>
          <w:p w:rsidR="00E64588" w:rsidRDefault="00E64588" w:rsidP="00E64588"/>
          <w:p w:rsidR="00E64588" w:rsidRDefault="00E64588" w:rsidP="00E64588">
            <w:r>
              <w:t>Motion passed unanimously 6-0.</w:t>
            </w:r>
          </w:p>
          <w:p w:rsidR="00E64588" w:rsidRDefault="00E64588"/>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C.</w:t>
            </w:r>
          </w:p>
        </w:tc>
        <w:tc>
          <w:tcPr>
            <w:tcW w:w="0" w:type="auto"/>
            <w:gridSpan w:val="2"/>
            <w:tcBorders>
              <w:top w:val="nil"/>
              <w:left w:val="nil"/>
              <w:bottom w:val="nil"/>
              <w:right w:val="nil"/>
              <w:tl2br w:val="nil"/>
              <w:tr2bl w:val="nil"/>
            </w:tcBorders>
          </w:tcPr>
          <w:p w:rsidR="00810597" w:rsidRDefault="00D909A5">
            <w:pPr>
              <w:rPr>
                <w:strike/>
              </w:rPr>
            </w:pPr>
            <w:r w:rsidRPr="00E64588">
              <w:rPr>
                <w:strike/>
                <w:u w:val="single"/>
              </w:rPr>
              <w:t xml:space="preserve">Early College High School Memorandum </w:t>
            </w:r>
            <w:r w:rsidRPr="00E64588">
              <w:rPr>
                <w:strike/>
                <w:u w:val="single"/>
              </w:rPr>
              <w:t>of Understanding</w:t>
            </w:r>
            <w:r w:rsidRPr="00E64588">
              <w:rPr>
                <w:strike/>
              </w:rPr>
              <w:br/>
              <w:t>It is recommended that the Board of Trustees approve the Memorandum of Understanding between San Jacinto Community College District and Sheldon I.S.D. regarding the continued operation of the Sheldon Early College High School effective thr</w:t>
            </w:r>
            <w:r w:rsidRPr="00E64588">
              <w:rPr>
                <w:strike/>
              </w:rPr>
              <w:t>ough June 30, 2022 as submitted with a copy to be attached to and become a part of the minutes.</w:t>
            </w:r>
          </w:p>
          <w:p w:rsidR="00E64588" w:rsidRPr="00E64588" w:rsidRDefault="00E64588">
            <w:pPr>
              <w:rPr>
                <w:strike/>
              </w:rPr>
            </w:pP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300" w:type="pct"/>
            <w:tcBorders>
              <w:top w:val="nil"/>
              <w:left w:val="nil"/>
              <w:bottom w:val="nil"/>
              <w:right w:val="nil"/>
              <w:tl2br w:val="nil"/>
              <w:tr2bl w:val="nil"/>
            </w:tcBorders>
          </w:tcPr>
          <w:p w:rsidR="00810597" w:rsidRDefault="00D909A5">
            <w:pPr>
              <w:jc w:val="right"/>
            </w:pPr>
            <w:r>
              <w:t>9.</w:t>
            </w:r>
          </w:p>
        </w:tc>
        <w:tc>
          <w:tcPr>
            <w:tcW w:w="0" w:type="auto"/>
            <w:gridSpan w:val="3"/>
            <w:tcBorders>
              <w:top w:val="nil"/>
              <w:left w:val="nil"/>
              <w:bottom w:val="nil"/>
              <w:right w:val="nil"/>
              <w:tl2br w:val="nil"/>
              <w:tr2bl w:val="nil"/>
            </w:tcBorders>
          </w:tcPr>
          <w:p w:rsidR="00810597" w:rsidRDefault="00D909A5">
            <w:r>
              <w:t>Bo</w:t>
            </w:r>
            <w:r>
              <w:t>ard Information</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A.</w:t>
            </w:r>
          </w:p>
        </w:tc>
        <w:tc>
          <w:tcPr>
            <w:tcW w:w="0" w:type="auto"/>
            <w:gridSpan w:val="2"/>
            <w:tcBorders>
              <w:top w:val="nil"/>
              <w:left w:val="nil"/>
              <w:bottom w:val="nil"/>
              <w:right w:val="nil"/>
              <w:tl2br w:val="nil"/>
              <w:tr2bl w:val="nil"/>
            </w:tcBorders>
          </w:tcPr>
          <w:p w:rsidR="00810597" w:rsidRDefault="00D909A5">
            <w:r>
              <w:t>Tax Collection Report - September 2019</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B.</w:t>
            </w:r>
          </w:p>
        </w:tc>
        <w:tc>
          <w:tcPr>
            <w:tcW w:w="0" w:type="auto"/>
            <w:gridSpan w:val="2"/>
            <w:tcBorders>
              <w:top w:val="nil"/>
              <w:left w:val="nil"/>
              <w:bottom w:val="nil"/>
              <w:right w:val="nil"/>
              <w:tl2br w:val="nil"/>
              <w:tr2bl w:val="nil"/>
            </w:tcBorders>
          </w:tcPr>
          <w:p w:rsidR="00810597" w:rsidRDefault="00D909A5">
            <w:r>
              <w:t>Investment Report - September 2019</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C.</w:t>
            </w:r>
          </w:p>
        </w:tc>
        <w:tc>
          <w:tcPr>
            <w:tcW w:w="0" w:type="auto"/>
            <w:gridSpan w:val="2"/>
            <w:tcBorders>
              <w:top w:val="nil"/>
              <w:left w:val="nil"/>
              <w:bottom w:val="nil"/>
              <w:right w:val="nil"/>
              <w:tl2br w:val="nil"/>
              <w:tr2bl w:val="nil"/>
            </w:tcBorders>
          </w:tcPr>
          <w:p w:rsidR="00810597" w:rsidRDefault="00D909A5">
            <w:r>
              <w:t>Sheldon ISD - Expenditure &amp; Revenue Report on General Operating Fund (GOF), Child Nutrition, and Debt Service</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D.</w:t>
            </w:r>
          </w:p>
        </w:tc>
        <w:tc>
          <w:tcPr>
            <w:tcW w:w="0" w:type="auto"/>
            <w:gridSpan w:val="2"/>
            <w:tcBorders>
              <w:top w:val="nil"/>
              <w:left w:val="nil"/>
              <w:bottom w:val="nil"/>
              <w:right w:val="nil"/>
              <w:tl2br w:val="nil"/>
              <w:tr2bl w:val="nil"/>
            </w:tcBorders>
          </w:tcPr>
          <w:p w:rsidR="00810597" w:rsidRDefault="00D909A5">
            <w:r>
              <w:t xml:space="preserve">Enrollment - As </w:t>
            </w:r>
            <w:r>
              <w:t>of October 1, 2019</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lastRenderedPageBreak/>
              <w:t>E.</w:t>
            </w:r>
          </w:p>
        </w:tc>
        <w:tc>
          <w:tcPr>
            <w:tcW w:w="0" w:type="auto"/>
            <w:gridSpan w:val="2"/>
            <w:tcBorders>
              <w:top w:val="nil"/>
              <w:left w:val="nil"/>
              <w:bottom w:val="nil"/>
              <w:right w:val="nil"/>
              <w:tl2br w:val="nil"/>
              <w:tr2bl w:val="nil"/>
            </w:tcBorders>
          </w:tcPr>
          <w:p w:rsidR="00810597" w:rsidRDefault="00D909A5">
            <w:r>
              <w:t>Monthly Discipline Report</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F.</w:t>
            </w:r>
          </w:p>
        </w:tc>
        <w:tc>
          <w:tcPr>
            <w:tcW w:w="0" w:type="auto"/>
            <w:gridSpan w:val="2"/>
            <w:tcBorders>
              <w:top w:val="nil"/>
              <w:left w:val="nil"/>
              <w:bottom w:val="nil"/>
              <w:right w:val="nil"/>
              <w:tl2br w:val="nil"/>
              <w:tr2bl w:val="nil"/>
            </w:tcBorders>
          </w:tcPr>
          <w:p w:rsidR="00810597" w:rsidRDefault="00D909A5">
            <w:r>
              <w:t>Monthly Bond Projects Update</w:t>
            </w:r>
          </w:p>
          <w:p w:rsidR="00E64588" w:rsidRDefault="00E64588"/>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300" w:type="pct"/>
            <w:tcBorders>
              <w:top w:val="nil"/>
              <w:left w:val="nil"/>
              <w:bottom w:val="nil"/>
              <w:right w:val="nil"/>
              <w:tl2br w:val="nil"/>
              <w:tr2bl w:val="nil"/>
            </w:tcBorders>
          </w:tcPr>
          <w:p w:rsidR="00810597" w:rsidRDefault="00D909A5">
            <w:pPr>
              <w:jc w:val="right"/>
            </w:pPr>
            <w:r>
              <w:t>10.</w:t>
            </w:r>
          </w:p>
        </w:tc>
        <w:tc>
          <w:tcPr>
            <w:tcW w:w="0" w:type="auto"/>
            <w:gridSpan w:val="3"/>
            <w:tcBorders>
              <w:top w:val="nil"/>
              <w:left w:val="nil"/>
              <w:bottom w:val="nil"/>
              <w:right w:val="nil"/>
              <w:tl2br w:val="nil"/>
              <w:tr2bl w:val="nil"/>
            </w:tcBorders>
          </w:tcPr>
          <w:p w:rsidR="00810597" w:rsidRDefault="00D909A5">
            <w:r>
              <w:t>Comments From The Public-Under the Open Records Act, the Board cannot respond to items or comments that are not covered on the agenda; therefore, a Board response will not be made tonight.</w:t>
            </w:r>
            <w:r w:rsidR="00E64588">
              <w:t xml:space="preserve">  </w:t>
            </w:r>
            <w:r w:rsidR="00E64588" w:rsidRPr="00E64588">
              <w:rPr>
                <w:highlight w:val="yellow"/>
              </w:rPr>
              <w:t>None</w:t>
            </w:r>
          </w:p>
          <w:p w:rsidR="00E64588" w:rsidRDefault="00E64588"/>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300" w:type="pct"/>
            <w:tcBorders>
              <w:top w:val="nil"/>
              <w:left w:val="nil"/>
              <w:bottom w:val="nil"/>
              <w:right w:val="nil"/>
              <w:tl2br w:val="nil"/>
              <w:tr2bl w:val="nil"/>
            </w:tcBorders>
          </w:tcPr>
          <w:p w:rsidR="00810597" w:rsidRDefault="00D909A5">
            <w:pPr>
              <w:jc w:val="right"/>
            </w:pPr>
            <w:r>
              <w:t>11.</w:t>
            </w:r>
          </w:p>
        </w:tc>
        <w:tc>
          <w:tcPr>
            <w:tcW w:w="0" w:type="auto"/>
            <w:gridSpan w:val="3"/>
            <w:tcBorders>
              <w:top w:val="nil"/>
              <w:left w:val="nil"/>
              <w:bottom w:val="nil"/>
              <w:right w:val="nil"/>
              <w:tl2br w:val="nil"/>
              <w:tr2bl w:val="nil"/>
            </w:tcBorders>
          </w:tcPr>
          <w:p w:rsidR="00810597" w:rsidRDefault="00D909A5">
            <w:r>
              <w:t xml:space="preserve">Adjournment to closed session </w:t>
            </w:r>
            <w:r w:rsidR="00E64588">
              <w:t xml:space="preserve">at 8:12 p.m. </w:t>
            </w:r>
            <w:r>
              <w:t xml:space="preserve">pursuant to Texas Government Code Section: 551.072 to discuss the purchase, exchange, lease, or value of real property, 551.074 for the </w:t>
            </w:r>
            <w:r>
              <w:t xml:space="preserve">purpose of considering the appointment, employment, evaluation, reassignment, duties, discipline, or dismissal of a public officer, employee, or to hear complaints or charges against a public officer or employee and 551.076 for considering the deployment, </w:t>
            </w:r>
            <w:r>
              <w:t>specific occasions for, or implementation of, security personnel or devices.</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A.</w:t>
            </w:r>
          </w:p>
        </w:tc>
        <w:tc>
          <w:tcPr>
            <w:tcW w:w="0" w:type="auto"/>
            <w:gridSpan w:val="2"/>
            <w:tcBorders>
              <w:top w:val="nil"/>
              <w:left w:val="nil"/>
              <w:bottom w:val="nil"/>
              <w:right w:val="nil"/>
              <w:tl2br w:val="nil"/>
              <w:tr2bl w:val="nil"/>
            </w:tcBorders>
          </w:tcPr>
          <w:p w:rsidR="00810597" w:rsidRDefault="00D909A5">
            <w:r>
              <w:t>Land</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B.</w:t>
            </w:r>
          </w:p>
        </w:tc>
        <w:tc>
          <w:tcPr>
            <w:tcW w:w="0" w:type="auto"/>
            <w:gridSpan w:val="2"/>
            <w:tcBorders>
              <w:top w:val="nil"/>
              <w:left w:val="nil"/>
              <w:bottom w:val="nil"/>
              <w:right w:val="nil"/>
              <w:tl2br w:val="nil"/>
              <w:tr2bl w:val="nil"/>
            </w:tcBorders>
          </w:tcPr>
          <w:p w:rsidR="00810597" w:rsidRDefault="00D909A5">
            <w:r>
              <w:t>Personnel</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C.</w:t>
            </w:r>
          </w:p>
        </w:tc>
        <w:tc>
          <w:tcPr>
            <w:tcW w:w="0" w:type="auto"/>
            <w:gridSpan w:val="2"/>
            <w:tcBorders>
              <w:top w:val="nil"/>
              <w:left w:val="nil"/>
              <w:bottom w:val="nil"/>
              <w:right w:val="nil"/>
              <w:tl2br w:val="nil"/>
              <w:tr2bl w:val="nil"/>
            </w:tcBorders>
          </w:tcPr>
          <w:p w:rsidR="00810597" w:rsidRDefault="00D909A5">
            <w:r>
              <w:t>Security Devices</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D.</w:t>
            </w:r>
          </w:p>
        </w:tc>
        <w:tc>
          <w:tcPr>
            <w:tcW w:w="0" w:type="auto"/>
            <w:gridSpan w:val="2"/>
            <w:tcBorders>
              <w:top w:val="nil"/>
              <w:left w:val="nil"/>
              <w:bottom w:val="nil"/>
              <w:right w:val="nil"/>
              <w:tl2br w:val="nil"/>
              <w:tr2bl w:val="nil"/>
            </w:tcBorders>
          </w:tcPr>
          <w:p w:rsidR="00810597" w:rsidRDefault="00D909A5">
            <w:r>
              <w:t>Board Operating Procedures</w:t>
            </w:r>
          </w:p>
          <w:p w:rsidR="00E64588" w:rsidRDefault="00E64588"/>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300" w:type="pct"/>
            <w:tcBorders>
              <w:top w:val="nil"/>
              <w:left w:val="nil"/>
              <w:bottom w:val="nil"/>
              <w:right w:val="nil"/>
              <w:tl2br w:val="nil"/>
              <w:tr2bl w:val="nil"/>
            </w:tcBorders>
          </w:tcPr>
          <w:p w:rsidR="00810597" w:rsidRDefault="00D909A5">
            <w:pPr>
              <w:jc w:val="right"/>
            </w:pPr>
            <w:r>
              <w:t>12.</w:t>
            </w:r>
          </w:p>
        </w:tc>
        <w:tc>
          <w:tcPr>
            <w:tcW w:w="0" w:type="auto"/>
            <w:gridSpan w:val="3"/>
            <w:tcBorders>
              <w:top w:val="nil"/>
              <w:left w:val="nil"/>
              <w:bottom w:val="nil"/>
              <w:right w:val="nil"/>
              <w:tl2br w:val="nil"/>
              <w:tr2bl w:val="nil"/>
            </w:tcBorders>
          </w:tcPr>
          <w:p w:rsidR="00810597" w:rsidRDefault="00D909A5">
            <w:r>
              <w:t>Reconvene to Open Session</w:t>
            </w:r>
            <w:r w:rsidR="00E64588">
              <w:t xml:space="preserve"> at 8:36 p.m.</w:t>
            </w:r>
          </w:p>
          <w:p w:rsidR="00E64588" w:rsidRDefault="00E64588"/>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300" w:type="pct"/>
            <w:tcBorders>
              <w:top w:val="nil"/>
              <w:left w:val="nil"/>
              <w:bottom w:val="nil"/>
              <w:right w:val="nil"/>
              <w:tl2br w:val="nil"/>
              <w:tr2bl w:val="nil"/>
            </w:tcBorders>
          </w:tcPr>
          <w:p w:rsidR="00810597" w:rsidRDefault="00D909A5">
            <w:pPr>
              <w:jc w:val="right"/>
            </w:pPr>
            <w:r>
              <w:t>13.</w:t>
            </w:r>
          </w:p>
        </w:tc>
        <w:tc>
          <w:tcPr>
            <w:tcW w:w="0" w:type="auto"/>
            <w:gridSpan w:val="3"/>
            <w:tcBorders>
              <w:top w:val="nil"/>
              <w:left w:val="nil"/>
              <w:bottom w:val="nil"/>
              <w:right w:val="nil"/>
              <w:tl2br w:val="nil"/>
              <w:tr2bl w:val="nil"/>
            </w:tcBorders>
          </w:tcPr>
          <w:p w:rsidR="00810597" w:rsidRDefault="00D909A5">
            <w:r>
              <w:t>Action on Closed Session Items</w:t>
            </w:r>
          </w:p>
          <w:p w:rsidR="00D909A5" w:rsidRDefault="00D909A5"/>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300" w:type="pct"/>
            <w:tcBorders>
              <w:top w:val="nil"/>
              <w:left w:val="nil"/>
              <w:bottom w:val="nil"/>
              <w:right w:val="nil"/>
              <w:tl2br w:val="nil"/>
              <w:tr2bl w:val="nil"/>
            </w:tcBorders>
          </w:tcPr>
          <w:p w:rsidR="00810597" w:rsidRDefault="00D909A5">
            <w:pPr>
              <w:jc w:val="right"/>
            </w:pPr>
            <w:r>
              <w:t>14.</w:t>
            </w:r>
          </w:p>
        </w:tc>
        <w:tc>
          <w:tcPr>
            <w:tcW w:w="0" w:type="auto"/>
            <w:gridSpan w:val="3"/>
            <w:tcBorders>
              <w:top w:val="nil"/>
              <w:left w:val="nil"/>
              <w:bottom w:val="nil"/>
              <w:right w:val="nil"/>
              <w:tl2br w:val="nil"/>
              <w:tr2bl w:val="nil"/>
            </w:tcBorders>
          </w:tcPr>
          <w:p w:rsidR="00810597" w:rsidRDefault="00D909A5">
            <w:r>
              <w:t>Personnel</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A.</w:t>
            </w:r>
          </w:p>
        </w:tc>
        <w:tc>
          <w:tcPr>
            <w:tcW w:w="0" w:type="auto"/>
            <w:gridSpan w:val="2"/>
            <w:tcBorders>
              <w:top w:val="nil"/>
              <w:left w:val="nil"/>
              <w:bottom w:val="nil"/>
              <w:right w:val="nil"/>
              <w:tl2br w:val="nil"/>
              <w:tr2bl w:val="nil"/>
            </w:tcBorders>
          </w:tcPr>
          <w:p w:rsidR="00810597" w:rsidRDefault="00D909A5">
            <w:r>
              <w:rPr>
                <w:u w:val="single"/>
              </w:rPr>
              <w:t>Personnel Recommendations</w:t>
            </w:r>
            <w:r>
              <w:br/>
              <w:t xml:space="preserve">It is recommended that the contract recommendations for the 2019-2020 school year be approved as submitted with a </w:t>
            </w:r>
            <w:r>
              <w:t>copy to be attached to and become part of the minutes.</w:t>
            </w:r>
          </w:p>
          <w:p w:rsidR="00E64588" w:rsidRDefault="00E64588"/>
          <w:p w:rsidR="00E64588" w:rsidRDefault="00E64588" w:rsidP="00E64588">
            <w:r>
              <w:t>Motion by Trustee Cormier, seconded by Trustee Martinez to approve Personnel item 14 “A”.</w:t>
            </w:r>
          </w:p>
          <w:p w:rsidR="00E64588" w:rsidRDefault="00E64588" w:rsidP="00E64588"/>
          <w:p w:rsidR="00E64588" w:rsidRDefault="00E64588" w:rsidP="00E64588">
            <w:r>
              <w:t>Motion passed unanimously 5-0.</w:t>
            </w:r>
          </w:p>
          <w:p w:rsidR="00E64588" w:rsidRDefault="00E64588"/>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B.</w:t>
            </w:r>
          </w:p>
        </w:tc>
        <w:tc>
          <w:tcPr>
            <w:tcW w:w="0" w:type="auto"/>
            <w:gridSpan w:val="2"/>
            <w:tcBorders>
              <w:top w:val="nil"/>
              <w:left w:val="nil"/>
              <w:bottom w:val="nil"/>
              <w:right w:val="nil"/>
              <w:tl2br w:val="nil"/>
              <w:tr2bl w:val="nil"/>
            </w:tcBorders>
          </w:tcPr>
          <w:p w:rsidR="00810597" w:rsidRDefault="00D909A5">
            <w:r>
              <w:rPr>
                <w:u w:val="single"/>
              </w:rPr>
              <w:t>Sanction Against Educator for Abandonment of Contract</w:t>
            </w:r>
            <w:r>
              <w:br/>
              <w:t xml:space="preserve">It is recommended that the Board consider and take action to authorize the Superintendent to file a written complaint with the State Board of Educator Certification (SBEC) for sanction of </w:t>
            </w:r>
            <w:r>
              <w:t>the educator named above for abandonment of contract, including finding that good cause did not exist for the educator’s failure to perform the contract and comply with the statutory resignation guidelines, as submitted with a copy to be attached to and be</w:t>
            </w:r>
            <w:r>
              <w:t>come part of the minutes.</w:t>
            </w:r>
          </w:p>
          <w:p w:rsidR="00E64588" w:rsidRDefault="00E64588"/>
          <w:p w:rsidR="00E64588" w:rsidRDefault="00E64588" w:rsidP="00E64588">
            <w:r>
              <w:t>Motion by Trustee Martinez, seconded by Trustee Cormier to approve Personnel item 14 “B”.</w:t>
            </w:r>
          </w:p>
          <w:p w:rsidR="00E64588" w:rsidRDefault="00E64588" w:rsidP="00E64588"/>
          <w:p w:rsidR="00E64588" w:rsidRDefault="00E64588" w:rsidP="00E64588">
            <w:r>
              <w:t>Motion passed 4-1 (Rivas).</w:t>
            </w:r>
          </w:p>
          <w:p w:rsidR="00E64588" w:rsidRDefault="00E64588"/>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300" w:type="pct"/>
            <w:tcBorders>
              <w:top w:val="nil"/>
              <w:left w:val="nil"/>
              <w:bottom w:val="nil"/>
              <w:right w:val="nil"/>
              <w:tl2br w:val="nil"/>
              <w:tr2bl w:val="nil"/>
            </w:tcBorders>
          </w:tcPr>
          <w:p w:rsidR="00810597" w:rsidRDefault="00D909A5">
            <w:pPr>
              <w:jc w:val="right"/>
            </w:pPr>
            <w:r>
              <w:lastRenderedPageBreak/>
              <w:t>15.</w:t>
            </w:r>
          </w:p>
        </w:tc>
        <w:tc>
          <w:tcPr>
            <w:tcW w:w="0" w:type="auto"/>
            <w:gridSpan w:val="3"/>
            <w:tcBorders>
              <w:top w:val="nil"/>
              <w:left w:val="nil"/>
              <w:bottom w:val="nil"/>
              <w:right w:val="nil"/>
              <w:tl2br w:val="nil"/>
              <w:tr2bl w:val="nil"/>
            </w:tcBorders>
          </w:tcPr>
          <w:p w:rsidR="00810597" w:rsidRDefault="00D909A5">
            <w:r>
              <w:t>Policy</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A.</w:t>
            </w:r>
          </w:p>
        </w:tc>
        <w:tc>
          <w:tcPr>
            <w:tcW w:w="0" w:type="auto"/>
            <w:gridSpan w:val="2"/>
            <w:tcBorders>
              <w:top w:val="nil"/>
              <w:left w:val="nil"/>
              <w:bottom w:val="nil"/>
              <w:right w:val="nil"/>
              <w:tl2br w:val="nil"/>
              <w:tr2bl w:val="nil"/>
            </w:tcBorders>
          </w:tcPr>
          <w:p w:rsidR="00810597" w:rsidRDefault="00D909A5">
            <w:r>
              <w:t>Policy EIC (Local) –For Discussion and Review Only</w:t>
            </w:r>
          </w:p>
          <w:p w:rsidR="00E64588" w:rsidRDefault="00E64588"/>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300" w:type="pct"/>
            <w:tcBorders>
              <w:top w:val="nil"/>
              <w:left w:val="nil"/>
              <w:bottom w:val="nil"/>
              <w:right w:val="nil"/>
              <w:tl2br w:val="nil"/>
              <w:tr2bl w:val="nil"/>
            </w:tcBorders>
          </w:tcPr>
          <w:p w:rsidR="00810597" w:rsidRDefault="00D909A5">
            <w:pPr>
              <w:jc w:val="right"/>
            </w:pPr>
            <w:r>
              <w:t>16.</w:t>
            </w:r>
          </w:p>
        </w:tc>
        <w:tc>
          <w:tcPr>
            <w:tcW w:w="0" w:type="auto"/>
            <w:gridSpan w:val="3"/>
            <w:tcBorders>
              <w:top w:val="nil"/>
              <w:left w:val="nil"/>
              <w:bottom w:val="nil"/>
              <w:right w:val="nil"/>
              <w:tl2br w:val="nil"/>
              <w:tr2bl w:val="nil"/>
            </w:tcBorders>
          </w:tcPr>
          <w:p w:rsidR="00810597" w:rsidRDefault="00D909A5">
            <w:r>
              <w:t>Other Necessary Business</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A.</w:t>
            </w:r>
          </w:p>
        </w:tc>
        <w:tc>
          <w:tcPr>
            <w:tcW w:w="0" w:type="auto"/>
            <w:gridSpan w:val="2"/>
            <w:tcBorders>
              <w:top w:val="nil"/>
              <w:left w:val="nil"/>
              <w:bottom w:val="nil"/>
              <w:right w:val="nil"/>
              <w:tl2br w:val="nil"/>
              <w:tr2bl w:val="nil"/>
            </w:tcBorders>
          </w:tcPr>
          <w:p w:rsidR="00810597" w:rsidRDefault="00D909A5">
            <w:r>
              <w:t>Continuing Education Credit Reporting</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B.</w:t>
            </w:r>
          </w:p>
        </w:tc>
        <w:tc>
          <w:tcPr>
            <w:tcW w:w="0" w:type="auto"/>
            <w:gridSpan w:val="2"/>
            <w:tcBorders>
              <w:top w:val="nil"/>
              <w:left w:val="nil"/>
              <w:bottom w:val="nil"/>
              <w:right w:val="nil"/>
              <w:tl2br w:val="nil"/>
              <w:tr2bl w:val="nil"/>
            </w:tcBorders>
          </w:tcPr>
          <w:p w:rsidR="00810597" w:rsidRDefault="00D909A5">
            <w:r>
              <w:t>TASB Board of Directors Nomination</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C.</w:t>
            </w:r>
          </w:p>
        </w:tc>
        <w:tc>
          <w:tcPr>
            <w:tcW w:w="0" w:type="auto"/>
            <w:gridSpan w:val="2"/>
            <w:tcBorders>
              <w:top w:val="nil"/>
              <w:left w:val="nil"/>
              <w:bottom w:val="nil"/>
              <w:right w:val="nil"/>
              <w:tl2br w:val="nil"/>
              <w:tr2bl w:val="nil"/>
            </w:tcBorders>
          </w:tcPr>
          <w:p w:rsidR="00810597" w:rsidRDefault="00D909A5">
            <w:r>
              <w:t>District Safety Committee School Board Representatives</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D.</w:t>
            </w:r>
          </w:p>
        </w:tc>
        <w:tc>
          <w:tcPr>
            <w:tcW w:w="0" w:type="auto"/>
            <w:gridSpan w:val="2"/>
            <w:tcBorders>
              <w:top w:val="nil"/>
              <w:left w:val="nil"/>
              <w:bottom w:val="nil"/>
              <w:right w:val="nil"/>
              <w:tl2br w:val="nil"/>
              <w:tr2bl w:val="nil"/>
            </w:tcBorders>
          </w:tcPr>
          <w:p w:rsidR="00810597" w:rsidRDefault="00D909A5">
            <w:r>
              <w:t xml:space="preserve">Update to the Texas Education Code - October 30, 2019 at Lamar CISD Central Office </w:t>
            </w:r>
            <w:r>
              <w:t>- 6:00 p.m.</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E.</w:t>
            </w:r>
          </w:p>
        </w:tc>
        <w:tc>
          <w:tcPr>
            <w:tcW w:w="0" w:type="auto"/>
            <w:gridSpan w:val="2"/>
            <w:tcBorders>
              <w:top w:val="nil"/>
              <w:left w:val="nil"/>
              <w:bottom w:val="nil"/>
              <w:right w:val="nil"/>
              <w:tl2br w:val="nil"/>
              <w:tr2bl w:val="nil"/>
            </w:tcBorders>
          </w:tcPr>
          <w:p w:rsidR="00810597" w:rsidRDefault="00D909A5">
            <w:r>
              <w:t>Update to the Tex</w:t>
            </w:r>
            <w:r>
              <w:t>as Education Code - November 20, 2019 at Goose Creek CISD Central Office - 6:00 p.m.</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F.</w:t>
            </w:r>
          </w:p>
        </w:tc>
        <w:tc>
          <w:tcPr>
            <w:tcW w:w="0" w:type="auto"/>
            <w:gridSpan w:val="2"/>
            <w:tcBorders>
              <w:top w:val="nil"/>
              <w:left w:val="nil"/>
              <w:bottom w:val="nil"/>
              <w:right w:val="nil"/>
              <w:tl2br w:val="nil"/>
              <w:tr2bl w:val="nil"/>
            </w:tcBorders>
          </w:tcPr>
          <w:p w:rsidR="00810597" w:rsidRDefault="00D909A5">
            <w:r>
              <w:t>Board Workshop - November 5, 2019 at 6:30 p.m.</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G.</w:t>
            </w:r>
          </w:p>
        </w:tc>
        <w:tc>
          <w:tcPr>
            <w:tcW w:w="0" w:type="auto"/>
            <w:gridSpan w:val="2"/>
            <w:tcBorders>
              <w:top w:val="nil"/>
              <w:left w:val="nil"/>
              <w:bottom w:val="nil"/>
              <w:right w:val="nil"/>
              <w:tl2br w:val="nil"/>
              <w:tr2bl w:val="nil"/>
            </w:tcBorders>
          </w:tcPr>
          <w:p w:rsidR="00810597" w:rsidRDefault="00D909A5">
            <w:r>
              <w:t>November Board Meeting - November 19, 2019 at 7:00 p.m.</w:t>
            </w: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450" w:type="pct"/>
            <w:gridSpan w:val="2"/>
            <w:tcBorders>
              <w:top w:val="nil"/>
              <w:left w:val="nil"/>
              <w:bottom w:val="nil"/>
              <w:right w:val="nil"/>
              <w:tl2br w:val="nil"/>
              <w:tr2bl w:val="nil"/>
            </w:tcBorders>
          </w:tcPr>
          <w:p w:rsidR="00810597" w:rsidRDefault="00D909A5">
            <w:pPr>
              <w:jc w:val="right"/>
            </w:pPr>
            <w:r>
              <w:t>H.</w:t>
            </w:r>
          </w:p>
        </w:tc>
        <w:tc>
          <w:tcPr>
            <w:tcW w:w="0" w:type="auto"/>
            <w:gridSpan w:val="2"/>
            <w:tcBorders>
              <w:top w:val="nil"/>
              <w:left w:val="nil"/>
              <w:bottom w:val="nil"/>
              <w:right w:val="nil"/>
              <w:tl2br w:val="nil"/>
              <w:tr2bl w:val="nil"/>
            </w:tcBorders>
          </w:tcPr>
          <w:p w:rsidR="00810597" w:rsidRDefault="00D909A5">
            <w:r>
              <w:t xml:space="preserve">Thanksgiving Holidays - November </w:t>
            </w:r>
            <w:r>
              <w:t>25-29, 2019</w:t>
            </w:r>
          </w:p>
          <w:p w:rsidR="00E64588" w:rsidRDefault="00E64588"/>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300" w:type="pct"/>
            <w:tcBorders>
              <w:top w:val="nil"/>
              <w:left w:val="nil"/>
              <w:bottom w:val="nil"/>
              <w:right w:val="nil"/>
              <w:tl2br w:val="nil"/>
              <w:tr2bl w:val="nil"/>
            </w:tcBorders>
          </w:tcPr>
          <w:p w:rsidR="00810597" w:rsidRDefault="00D909A5">
            <w:pPr>
              <w:jc w:val="right"/>
            </w:pPr>
            <w:r>
              <w:t>17.</w:t>
            </w:r>
          </w:p>
        </w:tc>
        <w:tc>
          <w:tcPr>
            <w:tcW w:w="0" w:type="auto"/>
            <w:gridSpan w:val="3"/>
            <w:tcBorders>
              <w:top w:val="nil"/>
              <w:left w:val="nil"/>
              <w:bottom w:val="nil"/>
              <w:right w:val="nil"/>
              <w:tl2br w:val="nil"/>
              <w:tr2bl w:val="nil"/>
            </w:tcBorders>
          </w:tcPr>
          <w:p w:rsidR="00810597" w:rsidRDefault="00D909A5">
            <w:r>
              <w:t xml:space="preserve">Board </w:t>
            </w:r>
            <w:r>
              <w:t>Suggestions/Recommendations for Future Organizational Information Updates</w:t>
            </w:r>
          </w:p>
          <w:p w:rsidR="00E64588" w:rsidRDefault="00E64588" w:rsidP="00E64588">
            <w:pPr>
              <w:numPr>
                <w:ilvl w:val="0"/>
                <w:numId w:val="1"/>
              </w:numPr>
            </w:pPr>
            <w:r>
              <w:t>Bond update</w:t>
            </w:r>
          </w:p>
          <w:p w:rsidR="00E64588" w:rsidRDefault="00E64588" w:rsidP="00E64588">
            <w:pPr>
              <w:numPr>
                <w:ilvl w:val="0"/>
                <w:numId w:val="1"/>
              </w:numPr>
            </w:pPr>
            <w:r>
              <w:t>Organizational Chart</w:t>
            </w:r>
          </w:p>
          <w:p w:rsidR="00E64588" w:rsidRDefault="00E64588" w:rsidP="00E64588">
            <w:pPr>
              <w:ind w:left="720"/>
            </w:pPr>
          </w:p>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300" w:type="pct"/>
            <w:tcBorders>
              <w:top w:val="nil"/>
              <w:left w:val="nil"/>
              <w:bottom w:val="nil"/>
              <w:right w:val="nil"/>
              <w:tl2br w:val="nil"/>
              <w:tr2bl w:val="nil"/>
            </w:tcBorders>
          </w:tcPr>
          <w:p w:rsidR="00810597" w:rsidRDefault="00D909A5">
            <w:pPr>
              <w:jc w:val="right"/>
            </w:pPr>
            <w:r>
              <w:t>18.</w:t>
            </w:r>
          </w:p>
        </w:tc>
        <w:tc>
          <w:tcPr>
            <w:tcW w:w="0" w:type="auto"/>
            <w:gridSpan w:val="3"/>
            <w:tcBorders>
              <w:top w:val="nil"/>
              <w:left w:val="nil"/>
              <w:bottom w:val="nil"/>
              <w:right w:val="nil"/>
              <w:tl2br w:val="nil"/>
              <w:tr2bl w:val="nil"/>
            </w:tcBorders>
          </w:tcPr>
          <w:p w:rsidR="00810597" w:rsidRDefault="00D909A5">
            <w:r>
              <w:t>Suggestions for Future Agenda Items</w:t>
            </w:r>
          </w:p>
          <w:p w:rsidR="00E64588" w:rsidRDefault="00E64588"/>
        </w:tc>
        <w:tc>
          <w:tcPr>
            <w:tcW w:w="0" w:type="dxa"/>
            <w:tcBorders>
              <w:top w:val="nil"/>
              <w:left w:val="nil"/>
              <w:bottom w:val="nil"/>
              <w:right w:val="nil"/>
              <w:tl2br w:val="nil"/>
              <w:tr2bl w:val="nil"/>
            </w:tcBorders>
          </w:tcPr>
          <w:p w:rsidR="00810597" w:rsidRDefault="00810597">
            <w:pPr>
              <w:jc w:val="right"/>
            </w:pPr>
          </w:p>
        </w:tc>
      </w:tr>
      <w:tr w:rsidR="0021328E" w:rsidTr="0021328E">
        <w:trPr>
          <w:tblCellSpacing w:w="15" w:type="dxa"/>
        </w:trPr>
        <w:tc>
          <w:tcPr>
            <w:tcW w:w="300" w:type="pct"/>
            <w:tcBorders>
              <w:top w:val="nil"/>
              <w:left w:val="nil"/>
              <w:bottom w:val="nil"/>
              <w:right w:val="nil"/>
              <w:tl2br w:val="nil"/>
              <w:tr2bl w:val="nil"/>
            </w:tcBorders>
          </w:tcPr>
          <w:p w:rsidR="00810597" w:rsidRDefault="00D909A5">
            <w:pPr>
              <w:jc w:val="right"/>
            </w:pPr>
            <w:r>
              <w:t>19.</w:t>
            </w:r>
          </w:p>
        </w:tc>
        <w:tc>
          <w:tcPr>
            <w:tcW w:w="0" w:type="auto"/>
            <w:gridSpan w:val="3"/>
            <w:tcBorders>
              <w:top w:val="nil"/>
              <w:left w:val="nil"/>
              <w:bottom w:val="nil"/>
              <w:right w:val="nil"/>
              <w:tl2br w:val="nil"/>
              <w:tr2bl w:val="nil"/>
            </w:tcBorders>
          </w:tcPr>
          <w:p w:rsidR="00810597" w:rsidRDefault="00D909A5">
            <w:r>
              <w:t>Adjournment</w:t>
            </w:r>
            <w:r w:rsidR="00E64588">
              <w:t xml:space="preserve"> at 8:46 p.m.</w:t>
            </w:r>
          </w:p>
        </w:tc>
        <w:tc>
          <w:tcPr>
            <w:tcW w:w="0" w:type="dxa"/>
            <w:tcBorders>
              <w:top w:val="nil"/>
              <w:left w:val="nil"/>
              <w:bottom w:val="nil"/>
              <w:right w:val="nil"/>
              <w:tl2br w:val="nil"/>
              <w:tr2bl w:val="nil"/>
            </w:tcBorders>
          </w:tcPr>
          <w:p w:rsidR="00810597" w:rsidRDefault="00810597">
            <w:pPr>
              <w:jc w:val="right"/>
            </w:pPr>
          </w:p>
        </w:tc>
      </w:tr>
    </w:tbl>
    <w:p w:rsidR="00676F52" w:rsidRDefault="00D909A5">
      <w:r>
        <w:t xml:space="preserve"> </w:t>
      </w:r>
    </w:p>
    <w:p w:rsidR="00676F52" w:rsidRDefault="00D909A5"/>
    <w:p w:rsidR="00676F52" w:rsidRDefault="00D909A5"/>
    <w:p w:rsidR="00676F52" w:rsidRDefault="00D909A5"/>
    <w:p w:rsidR="00676F52" w:rsidRDefault="00D909A5"/>
    <w:sectPr w:rsidR="00676F52" w:rsidSect="0081059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31E5CE8"/>
    <w:multiLevelType w:val="hybridMultilevel"/>
    <w:tmpl w:val="1A14C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proofState w:spelling="clean" w:grammar="clean"/>
  <w:doNotTrackMoves/>
  <w:defaultTabStop w:val="720"/>
  <w:doNotHyphenateCaps/>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10597"/>
    <w:rsid w:val="0021328E"/>
    <w:rsid w:val="00315E48"/>
    <w:rsid w:val="00810597"/>
    <w:rsid w:val="00D909A5"/>
    <w:rsid w:val="00E645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597"/>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4</Pages>
  <Words>841</Words>
  <Characters>4799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Minutes of Regular Meeting</vt:lpstr>
    </vt:vector>
  </TitlesOfParts>
  <Company>TASB</Company>
  <LinksUpToDate>false</LinksUpToDate>
  <CharactersWithSpaces>5629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Regular Meeting</dc:title>
  <dc:creator>ReckxDav</dc:creator>
  <cp:lastModifiedBy>e11667</cp:lastModifiedBy>
  <cp:revision>2</cp:revision>
  <cp:lastPrinted>2019-10-17T15:24:00Z</cp:lastPrinted>
  <dcterms:created xsi:type="dcterms:W3CDTF">2019-10-17T16:05:00Z</dcterms:created>
  <dcterms:modified xsi:type="dcterms:W3CDTF">2019-10-17T16:05:00Z</dcterms:modified>
</cp:coreProperties>
</file>