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3" w:type="dxa"/>
        <w:tblInd w:w="-45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444"/>
        <w:gridCol w:w="1581"/>
        <w:gridCol w:w="391"/>
        <w:gridCol w:w="1050"/>
        <w:gridCol w:w="2313"/>
        <w:gridCol w:w="589"/>
        <w:gridCol w:w="637"/>
        <w:gridCol w:w="393"/>
        <w:gridCol w:w="1529"/>
        <w:gridCol w:w="372"/>
        <w:gridCol w:w="29"/>
        <w:gridCol w:w="12"/>
      </w:tblGrid>
      <w:tr w:rsidR="00C91036" w:rsidRPr="00F671E3" w:rsidTr="007166FA">
        <w:trPr>
          <w:gridAfter w:val="1"/>
          <w:wAfter w:w="6" w:type="pct"/>
          <w:trHeight w:val="75"/>
        </w:trPr>
        <w:tc>
          <w:tcPr>
            <w:tcW w:w="4994" w:type="pct"/>
            <w:gridSpan w:val="12"/>
            <w:tcBorders>
              <w:top w:val="nil"/>
              <w:left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  <w:u w:val="single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  <w:u w:val="single"/>
              </w:rPr>
              <w:t>CECIL COUNTY PUBLIC SCHOOLS</w:t>
            </w:r>
          </w:p>
          <w:p w:rsidR="00C91036" w:rsidRPr="00F671E3" w:rsidRDefault="00C91036" w:rsidP="007166FA">
            <w:pPr>
              <w:jc w:val="center"/>
              <w:rPr>
                <w:rFonts w:ascii="Times New Roman" w:hAnsi="Times New Roman"/>
                <w:b/>
              </w:rPr>
            </w:pPr>
            <w:r w:rsidRPr="00F671E3">
              <w:rPr>
                <w:rFonts w:ascii="Times New Roman" w:hAnsi="Times New Roman"/>
                <w:b/>
                <w:sz w:val="28"/>
              </w:rPr>
              <w:t>CLASSROOM TEACHER PRE-OBSERVATION FORM</w:t>
            </w:r>
          </w:p>
        </w:tc>
      </w:tr>
      <w:tr w:rsidR="00C91036" w:rsidRPr="00F671E3" w:rsidTr="007166FA">
        <w:trPr>
          <w:gridAfter w:val="1"/>
          <w:wAfter w:w="6" w:type="pct"/>
        </w:trPr>
        <w:tc>
          <w:tcPr>
            <w:tcW w:w="2158" w:type="pct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Teacher:  </w:t>
            </w:r>
          </w:p>
        </w:tc>
        <w:tc>
          <w:tcPr>
            <w:tcW w:w="1404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Conference Date:</w:t>
            </w:r>
          </w:p>
        </w:tc>
        <w:tc>
          <w:tcPr>
            <w:tcW w:w="1432" w:type="pct"/>
            <w:gridSpan w:val="5"/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Observation Date: </w:t>
            </w:r>
          </w:p>
        </w:tc>
      </w:tr>
      <w:tr w:rsidR="00C91036" w:rsidRPr="00F671E3" w:rsidTr="007166FA">
        <w:tc>
          <w:tcPr>
            <w:tcW w:w="2158" w:type="pct"/>
            <w:gridSpan w:val="5"/>
            <w:tcBorders>
              <w:bottom w:val="single" w:sz="4" w:space="0" w:color="C0C0C0"/>
              <w:right w:val="single" w:sz="4" w:space="0" w:color="auto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School:  </w:t>
            </w:r>
          </w:p>
        </w:tc>
        <w:tc>
          <w:tcPr>
            <w:tcW w:w="2842" w:type="pct"/>
            <w:gridSpan w:val="8"/>
            <w:tcBorders>
              <w:left w:val="single" w:sz="4" w:space="0" w:color="auto"/>
              <w:bottom w:val="single" w:sz="4" w:space="0" w:color="C0C0C0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Grade/Content:  </w:t>
            </w:r>
          </w:p>
        </w:tc>
      </w:tr>
      <w:tr w:rsidR="00C91036" w:rsidRPr="00F671E3" w:rsidTr="007166FA">
        <w:trPr>
          <w:gridAfter w:val="2"/>
          <w:wAfter w:w="19" w:type="pct"/>
          <w:cantSplit/>
          <w:trHeight w:val="242"/>
        </w:trPr>
        <w:tc>
          <w:tcPr>
            <w:tcW w:w="48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C91036" w:rsidRPr="00F671E3" w:rsidRDefault="00C91036" w:rsidP="007166FA">
            <w:pPr>
              <w:spacing w:before="40" w:after="40"/>
              <w:jc w:val="right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Tenured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36" w:rsidRPr="00F671E3" w:rsidRDefault="00C91036" w:rsidP="007166FA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65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C91036" w:rsidRPr="00F671E3" w:rsidRDefault="00C91036" w:rsidP="007166FA">
            <w:pPr>
              <w:spacing w:before="40" w:after="40"/>
              <w:jc w:val="right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Non-Tenured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36" w:rsidRPr="00F671E3" w:rsidRDefault="00C91036" w:rsidP="007166FA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27" w:type="pct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D9D9D9"/>
            <w:vAlign w:val="center"/>
          </w:tcPr>
          <w:p w:rsidR="00C91036" w:rsidRPr="00F671E3" w:rsidRDefault="00C91036" w:rsidP="007166FA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C91036" w:rsidRPr="00F671E3" w:rsidRDefault="00C91036" w:rsidP="007166FA">
            <w:pPr>
              <w:spacing w:before="40" w:after="40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91036" w:rsidRPr="00F671E3" w:rsidRDefault="00C91036" w:rsidP="007166FA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C91036" w:rsidRPr="00F671E3" w:rsidRDefault="00C91036" w:rsidP="007166FA">
            <w:pPr>
              <w:spacing w:before="40" w:after="40"/>
              <w:jc w:val="right"/>
              <w:rPr>
                <w:rFonts w:ascii="Times New Roman" w:hAnsi="Times New Roman"/>
                <w:strike/>
                <w:szCs w:val="22"/>
                <w:highlight w:val="magenta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91036" w:rsidRPr="00F671E3" w:rsidRDefault="00C91036" w:rsidP="007166FA">
            <w:pPr>
              <w:spacing w:before="40" w:after="40"/>
              <w:jc w:val="center"/>
              <w:rPr>
                <w:rFonts w:ascii="Times New Roman" w:hAnsi="Times New Roman"/>
                <w:strike/>
                <w:szCs w:val="22"/>
                <w:highlight w:val="magenta"/>
              </w:rPr>
            </w:pPr>
          </w:p>
        </w:tc>
      </w:tr>
      <w:tr w:rsidR="00C91036" w:rsidRPr="00F671E3" w:rsidTr="007166FA">
        <w:trPr>
          <w:gridAfter w:val="1"/>
          <w:wAfter w:w="6" w:type="pct"/>
          <w:cantSplit/>
          <w:trHeight w:val="413"/>
        </w:trPr>
        <w:tc>
          <w:tcPr>
            <w:tcW w:w="4994" w:type="pct"/>
            <w:gridSpan w:val="12"/>
            <w:shd w:val="clear" w:color="auto" w:fill="auto"/>
          </w:tcPr>
          <w:p w:rsidR="00C91036" w:rsidRPr="00F671E3" w:rsidRDefault="00C91036" w:rsidP="007166FA">
            <w:pPr>
              <w:spacing w:before="40" w:after="40"/>
              <w:rPr>
                <w:rFonts w:ascii="Times New Roman" w:hAnsi="Times New Roman"/>
                <w:szCs w:val="22"/>
              </w:rPr>
            </w:pPr>
          </w:p>
        </w:tc>
      </w:tr>
      <w:tr w:rsidR="00C91036" w:rsidRPr="00F671E3" w:rsidTr="007166FA">
        <w:trPr>
          <w:cantSplit/>
          <w:trHeight w:val="1133"/>
        </w:trPr>
        <w:tc>
          <w:tcPr>
            <w:tcW w:w="5000" w:type="pct"/>
            <w:gridSpan w:val="13"/>
            <w:shd w:val="clear" w:color="auto" w:fill="D9D9D9"/>
            <w:vAlign w:val="center"/>
          </w:tcPr>
          <w:p w:rsidR="00C91036" w:rsidRPr="00F671E3" w:rsidRDefault="00C91036" w:rsidP="007166FA">
            <w:pPr>
              <w:spacing w:before="40" w:after="40"/>
              <w:jc w:val="center"/>
              <w:rPr>
                <w:rFonts w:ascii="Times New Roman" w:hAnsi="Times New Roman"/>
                <w:b/>
                <w:caps/>
                <w:sz w:val="28"/>
                <w:szCs w:val="22"/>
              </w:rPr>
            </w:pPr>
            <w:r w:rsidRPr="00F671E3">
              <w:rPr>
                <w:rFonts w:ascii="Times New Roman" w:hAnsi="Times New Roman"/>
                <w:b/>
                <w:caps/>
                <w:sz w:val="28"/>
                <w:szCs w:val="22"/>
              </w:rPr>
              <w:t>domain 1</w:t>
            </w:r>
          </w:p>
          <w:p w:rsidR="00C91036" w:rsidRPr="00F671E3" w:rsidRDefault="00C91036" w:rsidP="007166FA">
            <w:pPr>
              <w:spacing w:before="40" w:after="40"/>
              <w:jc w:val="center"/>
              <w:rPr>
                <w:rFonts w:ascii="Times New Roman" w:hAnsi="Times New Roman"/>
                <w:b/>
                <w:caps/>
                <w:szCs w:val="22"/>
              </w:rPr>
            </w:pPr>
            <w:r w:rsidRPr="00F671E3">
              <w:rPr>
                <w:rFonts w:ascii="Times New Roman" w:hAnsi="Times New Roman"/>
                <w:b/>
                <w:i/>
                <w:sz w:val="28"/>
                <w:szCs w:val="22"/>
              </w:rPr>
              <w:t>Planning and Preparation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:rsidR="00C91036" w:rsidRPr="00F671E3" w:rsidRDefault="00C91036" w:rsidP="00C91036">
            <w:pPr>
              <w:numPr>
                <w:ilvl w:val="0"/>
                <w:numId w:val="1"/>
              </w:numPr>
              <w:spacing w:before="40" w:after="40"/>
              <w:ind w:left="270" w:hanging="27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What curriculum, outcomes, and/or indicators will be the focus of the lesson?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:rsidR="00C91036" w:rsidRPr="00F671E3" w:rsidRDefault="00C91036" w:rsidP="007166FA">
            <w:pPr>
              <w:spacing w:before="40" w:after="40"/>
              <w:ind w:left="270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 xml:space="preserve"> </w:t>
            </w:r>
            <w:r w:rsidRPr="00F671E3">
              <w:rPr>
                <w:rFonts w:ascii="Times New Roman" w:hAnsi="Times New Roman"/>
                <w:sz w:val="20"/>
                <w:szCs w:val="22"/>
              </w:rPr>
              <w:t xml:space="preserve">  </w:t>
            </w:r>
          </w:p>
          <w:p w:rsidR="00C91036" w:rsidRPr="00F671E3" w:rsidRDefault="00C91036" w:rsidP="007166FA">
            <w:pPr>
              <w:spacing w:before="40" w:after="40"/>
              <w:ind w:left="270"/>
              <w:rPr>
                <w:rFonts w:ascii="Times New Roman" w:hAnsi="Times New Roman"/>
                <w:sz w:val="20"/>
                <w:szCs w:val="22"/>
              </w:rPr>
            </w:pPr>
          </w:p>
          <w:p w:rsidR="00C91036" w:rsidRPr="00F671E3" w:rsidRDefault="00C91036" w:rsidP="007166FA">
            <w:pPr>
              <w:spacing w:before="40" w:after="40"/>
              <w:rPr>
                <w:rFonts w:ascii="Times New Roman" w:hAnsi="Times New Roman"/>
                <w:szCs w:val="22"/>
              </w:rPr>
            </w:pP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:rsidR="00C91036" w:rsidRPr="00F671E3" w:rsidRDefault="00C91036" w:rsidP="00C91036">
            <w:pPr>
              <w:numPr>
                <w:ilvl w:val="0"/>
                <w:numId w:val="1"/>
              </w:numPr>
              <w:spacing w:before="40" w:after="40"/>
              <w:ind w:left="270" w:hanging="27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How do you use assessment data to plan for instruction?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:rsidR="00C91036" w:rsidRPr="00F671E3" w:rsidRDefault="00C91036" w:rsidP="007166FA">
            <w:pPr>
              <w:spacing w:before="40" w:after="40"/>
              <w:ind w:left="270"/>
              <w:rPr>
                <w:rFonts w:ascii="Times New Roman" w:hAnsi="Times New Roman"/>
                <w:sz w:val="18"/>
                <w:szCs w:val="22"/>
              </w:rPr>
            </w:pPr>
          </w:p>
          <w:p w:rsidR="00C91036" w:rsidRPr="00F671E3" w:rsidRDefault="00C91036" w:rsidP="007166FA">
            <w:pPr>
              <w:spacing w:before="40" w:after="40"/>
              <w:ind w:left="270"/>
              <w:rPr>
                <w:rFonts w:ascii="Times New Roman" w:hAnsi="Times New Roman"/>
                <w:szCs w:val="22"/>
              </w:rPr>
            </w:pPr>
          </w:p>
          <w:p w:rsidR="00C91036" w:rsidRPr="00F671E3" w:rsidRDefault="00C91036" w:rsidP="007166FA">
            <w:pPr>
              <w:spacing w:before="40" w:after="40"/>
              <w:ind w:left="270"/>
              <w:rPr>
                <w:rFonts w:ascii="Times New Roman" w:hAnsi="Times New Roman"/>
                <w:szCs w:val="22"/>
              </w:rPr>
            </w:pPr>
          </w:p>
        </w:tc>
      </w:tr>
    </w:tbl>
    <w:p w:rsidR="00C91036" w:rsidRPr="00F671E3" w:rsidRDefault="00C91036" w:rsidP="00C91036">
      <w:pPr>
        <w:rPr>
          <w:rFonts w:ascii="Times New Roman" w:hAnsi="Times New Roman"/>
          <w:b/>
          <w:szCs w:val="22"/>
        </w:rPr>
      </w:pPr>
    </w:p>
    <w:tbl>
      <w:tblPr>
        <w:tblW w:w="5330" w:type="pct"/>
        <w:tblInd w:w="-45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67"/>
      </w:tblGrid>
      <w:tr w:rsidR="00C91036" w:rsidRPr="00F671E3" w:rsidTr="007166FA">
        <w:trPr>
          <w:cantSplit/>
          <w:trHeight w:val="1133"/>
        </w:trPr>
        <w:tc>
          <w:tcPr>
            <w:tcW w:w="5000" w:type="pct"/>
            <w:shd w:val="clear" w:color="auto" w:fill="D9D9D9"/>
            <w:vAlign w:val="center"/>
          </w:tcPr>
          <w:p w:rsidR="00C91036" w:rsidRPr="00F671E3" w:rsidRDefault="00C91036" w:rsidP="007166FA">
            <w:pPr>
              <w:pStyle w:val="Allcaps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</w:rPr>
              <w:t>domain 2</w:t>
            </w:r>
          </w:p>
          <w:p w:rsidR="00C91036" w:rsidRPr="00F671E3" w:rsidRDefault="00C91036" w:rsidP="007166FA">
            <w:pPr>
              <w:pStyle w:val="Allcaps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671E3">
              <w:rPr>
                <w:rFonts w:ascii="Times New Roman" w:hAnsi="Times New Roman"/>
                <w:b/>
                <w:i/>
                <w:caps w:val="0"/>
                <w:sz w:val="28"/>
                <w:szCs w:val="22"/>
              </w:rPr>
              <w:t>Instructional Strategies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C91036">
            <w:pPr>
              <w:pStyle w:val="Allcaps"/>
              <w:numPr>
                <w:ilvl w:val="0"/>
                <w:numId w:val="2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How will you monitor student progress during the lesson?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18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18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C91036">
            <w:pPr>
              <w:pStyle w:val="Allcaps"/>
              <w:numPr>
                <w:ilvl w:val="0"/>
                <w:numId w:val="2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How will you engage students?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</w:tbl>
    <w:p w:rsidR="00C91036" w:rsidRPr="00F671E3" w:rsidRDefault="00C91036" w:rsidP="00C91036">
      <w:pPr>
        <w:rPr>
          <w:rFonts w:ascii="Times New Roman" w:hAnsi="Times New Roman"/>
          <w:b/>
          <w:szCs w:val="22"/>
        </w:rPr>
      </w:pPr>
    </w:p>
    <w:tbl>
      <w:tblPr>
        <w:tblW w:w="5376" w:type="pct"/>
        <w:tblInd w:w="-45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053"/>
      </w:tblGrid>
      <w:tr w:rsidR="00C91036" w:rsidRPr="00F671E3" w:rsidTr="007166FA">
        <w:trPr>
          <w:cantSplit/>
          <w:trHeight w:val="1133"/>
        </w:trPr>
        <w:tc>
          <w:tcPr>
            <w:tcW w:w="5000" w:type="pct"/>
            <w:shd w:val="clear" w:color="auto" w:fill="D9D9D9"/>
            <w:vAlign w:val="center"/>
          </w:tcPr>
          <w:p w:rsidR="00C91036" w:rsidRPr="00F671E3" w:rsidRDefault="00C91036" w:rsidP="007166FA">
            <w:pPr>
              <w:pStyle w:val="Allcaps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</w:rPr>
              <w:t>domain 3</w:t>
            </w:r>
          </w:p>
          <w:p w:rsidR="00C91036" w:rsidRPr="00F671E3" w:rsidRDefault="00C91036" w:rsidP="007166FA">
            <w:pPr>
              <w:pStyle w:val="Allcaps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671E3">
              <w:rPr>
                <w:rFonts w:ascii="Times New Roman" w:hAnsi="Times New Roman"/>
                <w:b/>
                <w:i/>
                <w:caps w:val="0"/>
                <w:sz w:val="28"/>
                <w:szCs w:val="22"/>
              </w:rPr>
              <w:t>Managing the Classroom/Learning Environment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C91036">
            <w:pPr>
              <w:pStyle w:val="Allcaps"/>
              <w:numPr>
                <w:ilvl w:val="0"/>
                <w:numId w:val="3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What processes and routines are used in your classroom to promote a positive learning environment?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</w:tbl>
    <w:p w:rsidR="00C91036" w:rsidRPr="00F671E3" w:rsidRDefault="00C91036" w:rsidP="00C91036">
      <w:pPr>
        <w:rPr>
          <w:rFonts w:ascii="Times New Roman" w:hAnsi="Times New Roman"/>
          <w:b/>
          <w:szCs w:val="22"/>
        </w:rPr>
      </w:pPr>
    </w:p>
    <w:p w:rsidR="00C91036" w:rsidRPr="00F671E3" w:rsidRDefault="00C91036" w:rsidP="00C91036">
      <w:pPr>
        <w:rPr>
          <w:rFonts w:ascii="Times New Roman" w:hAnsi="Times New Roman"/>
        </w:rPr>
      </w:pPr>
      <w:r w:rsidRPr="00F671E3">
        <w:rPr>
          <w:rFonts w:ascii="Times New Roman" w:hAnsi="Times New Roman"/>
        </w:rPr>
        <w:br w:type="page"/>
      </w:r>
    </w:p>
    <w:tbl>
      <w:tblPr>
        <w:tblW w:w="5376" w:type="pct"/>
        <w:tblInd w:w="-45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053"/>
      </w:tblGrid>
      <w:tr w:rsidR="00C91036" w:rsidRPr="00F671E3" w:rsidTr="007166FA">
        <w:trPr>
          <w:cantSplit/>
          <w:trHeight w:val="1133"/>
        </w:trPr>
        <w:tc>
          <w:tcPr>
            <w:tcW w:w="5000" w:type="pct"/>
            <w:shd w:val="clear" w:color="auto" w:fill="D9D9D9"/>
            <w:vAlign w:val="center"/>
          </w:tcPr>
          <w:p w:rsidR="00C91036" w:rsidRPr="00F671E3" w:rsidRDefault="00C91036" w:rsidP="007166FA">
            <w:pPr>
              <w:pStyle w:val="Allcaps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</w:rPr>
              <w:lastRenderedPageBreak/>
              <w:t>domain 4</w:t>
            </w:r>
          </w:p>
          <w:p w:rsidR="00C91036" w:rsidRPr="00F671E3" w:rsidRDefault="00C91036" w:rsidP="007166FA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b/>
                <w:i/>
                <w:caps w:val="0"/>
                <w:sz w:val="28"/>
                <w:szCs w:val="22"/>
              </w:rPr>
              <w:t>Related Professional Responsibilities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C91036">
            <w:pPr>
              <w:pStyle w:val="Allcaps"/>
              <w:numPr>
                <w:ilvl w:val="0"/>
                <w:numId w:val="4"/>
              </w:numPr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How do you communicate with your students’ families?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7166FA">
            <w:pPr>
              <w:pStyle w:val="Allcaps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rPr>
                <w:rFonts w:ascii="Times New Roman" w:hAnsi="Times New Roman"/>
                <w:caps w:val="0"/>
                <w:szCs w:val="22"/>
              </w:rPr>
            </w:pP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C91036">
            <w:pPr>
              <w:pStyle w:val="Allcaps"/>
              <w:numPr>
                <w:ilvl w:val="0"/>
                <w:numId w:val="4"/>
              </w:numPr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How are you utilizing the professional development provided to support your instruction and what do you feel you still need?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Cs w:val="22"/>
              </w:rPr>
            </w:pPr>
          </w:p>
        </w:tc>
      </w:tr>
    </w:tbl>
    <w:p w:rsidR="00C91036" w:rsidRPr="00F671E3" w:rsidRDefault="00C91036" w:rsidP="00C91036">
      <w:pPr>
        <w:rPr>
          <w:rFonts w:ascii="Times New Roman" w:hAnsi="Times New Roman"/>
        </w:rPr>
      </w:pPr>
    </w:p>
    <w:tbl>
      <w:tblPr>
        <w:tblW w:w="5376" w:type="pct"/>
        <w:tblInd w:w="-45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053"/>
      </w:tblGrid>
      <w:tr w:rsidR="00C91036" w:rsidRPr="00F671E3" w:rsidTr="007166FA">
        <w:trPr>
          <w:cantSplit/>
          <w:trHeight w:val="1133"/>
        </w:trPr>
        <w:tc>
          <w:tcPr>
            <w:tcW w:w="5000" w:type="pct"/>
            <w:shd w:val="clear" w:color="auto" w:fill="D9D9D9"/>
            <w:vAlign w:val="center"/>
          </w:tcPr>
          <w:p w:rsidR="00C91036" w:rsidRPr="00F671E3" w:rsidRDefault="00C91036" w:rsidP="007166FA">
            <w:pPr>
              <w:pStyle w:val="Allcaps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</w:rPr>
              <w:t>domain 5</w:t>
            </w:r>
          </w:p>
          <w:p w:rsidR="00C91036" w:rsidRPr="00F671E3" w:rsidRDefault="00C91036" w:rsidP="007166FA">
            <w:pPr>
              <w:pStyle w:val="Allcaps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671E3">
              <w:rPr>
                <w:rFonts w:ascii="Times New Roman" w:hAnsi="Times New Roman"/>
                <w:b/>
                <w:i/>
                <w:caps w:val="0"/>
                <w:sz w:val="28"/>
                <w:szCs w:val="22"/>
              </w:rPr>
              <w:t>Student Achievement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C91036">
            <w:pPr>
              <w:pStyle w:val="Allcaps"/>
              <w:numPr>
                <w:ilvl w:val="0"/>
                <w:numId w:val="5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What progress have you made toward your SLOs?</w:t>
            </w: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C91036" w:rsidRPr="00F671E3" w:rsidTr="007166FA">
        <w:trPr>
          <w:cantSplit/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Other Discussion Points</w:t>
            </w: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  <w:p w:rsidR="00C91036" w:rsidRPr="00F671E3" w:rsidRDefault="00C91036" w:rsidP="007166FA">
            <w:pPr>
              <w:pStyle w:val="Allcaps"/>
              <w:ind w:left="360"/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 xml:space="preserve"> </w:t>
            </w:r>
          </w:p>
        </w:tc>
      </w:tr>
    </w:tbl>
    <w:p w:rsidR="00C91036" w:rsidRPr="00F671E3" w:rsidRDefault="00C91036" w:rsidP="00C91036">
      <w:pPr>
        <w:rPr>
          <w:rFonts w:ascii="Times New Roman" w:hAnsi="Times New Roman"/>
        </w:rPr>
      </w:pPr>
    </w:p>
    <w:tbl>
      <w:tblPr>
        <w:tblW w:w="10458" w:type="dxa"/>
        <w:tblInd w:w="-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810"/>
        <w:gridCol w:w="2755"/>
        <w:gridCol w:w="4445"/>
      </w:tblGrid>
      <w:tr w:rsidR="00C91036" w:rsidRPr="00F671E3" w:rsidTr="007166FA">
        <w:trPr>
          <w:trHeight w:val="144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C91036" w:rsidRPr="00F671E3" w:rsidTr="007166FA">
        <w:trPr>
          <w:trHeight w:val="144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DISTRIBUTION: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Observer’s Signature</w:t>
            </w:r>
          </w:p>
        </w:tc>
        <w:tc>
          <w:tcPr>
            <w:tcW w:w="44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Title</w:t>
            </w:r>
          </w:p>
        </w:tc>
      </w:tr>
      <w:tr w:rsidR="00C91036" w:rsidRPr="00F671E3" w:rsidTr="007166FA">
        <w:trPr>
          <w:trHeight w:val="144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1-Teacher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C91036" w:rsidRPr="00F671E3" w:rsidTr="007166FA">
        <w:trPr>
          <w:trHeight w:val="144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2- Principal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Observer’s Signature</w:t>
            </w:r>
          </w:p>
        </w:tc>
        <w:tc>
          <w:tcPr>
            <w:tcW w:w="44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Title</w:t>
            </w:r>
          </w:p>
        </w:tc>
      </w:tr>
      <w:tr w:rsidR="00C91036" w:rsidRPr="00F671E3" w:rsidTr="007166FA">
        <w:trPr>
          <w:trHeight w:val="144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C91036" w:rsidRPr="00F671E3" w:rsidTr="007166FA">
        <w:trPr>
          <w:trHeight w:val="144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Teacher’s Signature*</w:t>
            </w:r>
          </w:p>
        </w:tc>
        <w:tc>
          <w:tcPr>
            <w:tcW w:w="44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Date Pre-Conference Held</w:t>
            </w:r>
          </w:p>
        </w:tc>
      </w:tr>
      <w:tr w:rsidR="00C91036" w:rsidRPr="00F671E3" w:rsidTr="007166FA">
        <w:trPr>
          <w:trHeight w:val="144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tabs>
                <w:tab w:val="left" w:pos="360"/>
              </w:tabs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1036" w:rsidRPr="00F671E3" w:rsidRDefault="00C91036" w:rsidP="007166FA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*Indicates copy has been received; does not necessarily indicate agreement with pre-observation. </w:t>
            </w:r>
          </w:p>
        </w:tc>
      </w:tr>
    </w:tbl>
    <w:p w:rsidR="0016701D" w:rsidRDefault="0016701D">
      <w:bookmarkStart w:id="0" w:name="_GoBack"/>
      <w:bookmarkEnd w:id="0"/>
    </w:p>
    <w:sectPr w:rsidR="00167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062C2"/>
    <w:multiLevelType w:val="hybridMultilevel"/>
    <w:tmpl w:val="95AC4CE0"/>
    <w:lvl w:ilvl="0" w:tplc="240C6A96">
      <w:start w:val="1"/>
      <w:numFmt w:val="upperLetter"/>
      <w:lvlText w:val="%1.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5F2248"/>
    <w:multiLevelType w:val="hybridMultilevel"/>
    <w:tmpl w:val="99DC102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900AB7"/>
    <w:multiLevelType w:val="hybridMultilevel"/>
    <w:tmpl w:val="6A825A20"/>
    <w:lvl w:ilvl="0" w:tplc="DE54DA1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0043"/>
    <w:multiLevelType w:val="hybridMultilevel"/>
    <w:tmpl w:val="697ADE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142C4"/>
    <w:multiLevelType w:val="hybridMultilevel"/>
    <w:tmpl w:val="53D43F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36"/>
    <w:rsid w:val="0016701D"/>
    <w:rsid w:val="00C9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109CC0-1F22-44A0-8A4B-9A0E7288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036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C91036"/>
    <w:pPr>
      <w:spacing w:before="40" w:after="40"/>
    </w:pPr>
    <w:rPr>
      <w:rFonts w:ascii="Verdana" w:hAnsi="Verdana"/>
      <w:caps/>
      <w:sz w:val="16"/>
      <w:szCs w:val="16"/>
    </w:rPr>
  </w:style>
  <w:style w:type="character" w:customStyle="1" w:styleId="AllcapsChar">
    <w:name w:val="All caps Char"/>
    <w:link w:val="Allcaps"/>
    <w:rsid w:val="00C91036"/>
    <w:rPr>
      <w:rFonts w:ascii="Verdana" w:eastAsia="Times New Roman" w:hAnsi="Verdana" w:cs="Times New Roman"/>
      <w: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J. Dixon</dc:creator>
  <cp:keywords/>
  <dc:description/>
  <cp:lastModifiedBy>Casey J. Dixon</cp:lastModifiedBy>
  <cp:revision>1</cp:revision>
  <dcterms:created xsi:type="dcterms:W3CDTF">2020-01-29T16:04:00Z</dcterms:created>
  <dcterms:modified xsi:type="dcterms:W3CDTF">2020-01-29T16:04:00Z</dcterms:modified>
</cp:coreProperties>
</file>