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F4" w:rsidRPr="00F80430" w:rsidRDefault="00CA7A5E" w:rsidP="000B41F4">
      <w:pPr>
        <w:jc w:val="center"/>
        <w:rPr>
          <w:b/>
          <w:sz w:val="22"/>
          <w:szCs w:val="22"/>
        </w:rPr>
      </w:pPr>
      <w:bookmarkStart w:id="0" w:name="_GoBack"/>
      <w:r>
        <w:rPr>
          <w:noProof/>
          <w:lang w:eastAsia="en-US"/>
        </w:rPr>
        <w:drawing>
          <wp:anchor distT="0" distB="0" distL="114300" distR="114300" simplePos="0" relativeHeight="251660288" behindDoc="0" locked="0" layoutInCell="1" allowOverlap="1">
            <wp:simplePos x="0" y="0"/>
            <wp:positionH relativeFrom="margin">
              <wp:posOffset>-800100</wp:posOffset>
            </wp:positionH>
            <wp:positionV relativeFrom="margin">
              <wp:posOffset>-487680</wp:posOffset>
            </wp:positionV>
            <wp:extent cx="1738630" cy="12420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ccps logo bw tran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8630" cy="1242060"/>
                    </a:xfrm>
                    <a:prstGeom prst="rect">
                      <a:avLst/>
                    </a:prstGeom>
                  </pic:spPr>
                </pic:pic>
              </a:graphicData>
            </a:graphic>
            <wp14:sizeRelH relativeFrom="margin">
              <wp14:pctWidth>0</wp14:pctWidth>
            </wp14:sizeRelH>
            <wp14:sizeRelV relativeFrom="margin">
              <wp14:pctHeight>0</wp14:pctHeight>
            </wp14:sizeRelV>
          </wp:anchor>
        </w:drawing>
      </w:r>
      <w:bookmarkEnd w:id="0"/>
      <w:r w:rsidR="000B41F4">
        <w:rPr>
          <w:noProof/>
          <w:sz w:val="22"/>
          <w:szCs w:val="22"/>
          <w:lang w:eastAsia="en-US"/>
        </w:rPr>
        <mc:AlternateContent>
          <mc:Choice Requires="wps">
            <w:drawing>
              <wp:anchor distT="0" distB="0" distL="114300" distR="114300" simplePos="0" relativeHeight="251659264" behindDoc="0" locked="0" layoutInCell="1" allowOverlap="1" wp14:anchorId="23D22F66" wp14:editId="517119F2">
                <wp:simplePos x="0" y="0"/>
                <wp:positionH relativeFrom="column">
                  <wp:posOffset>-38100</wp:posOffset>
                </wp:positionH>
                <wp:positionV relativeFrom="paragraph">
                  <wp:posOffset>127000</wp:posOffset>
                </wp:positionV>
                <wp:extent cx="1162050" cy="524510"/>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524510"/>
                        </a:xfrm>
                        <a:prstGeom prst="rect">
                          <a:avLst/>
                        </a:prstGeom>
                        <a:solidFill>
                          <a:sysClr val="window" lastClr="FFFFFF"/>
                        </a:solidFill>
                        <a:ln w="6350">
                          <a:noFill/>
                        </a:ln>
                        <a:effectLst/>
                      </wps:spPr>
                      <wps:txbx>
                        <w:txbxContent>
                          <w:p w:rsidR="000B41F4" w:rsidRPr="00854DBA" w:rsidRDefault="000B41F4" w:rsidP="000B41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3D22F66" id="_x0000_t202" coordsize="21600,21600" o:spt="202" path="m,l,21600r21600,l21600,xe">
                <v:stroke joinstyle="miter"/>
                <v:path gradientshapeok="t" o:connecttype="rect"/>
              </v:shapetype>
              <v:shape id="Text Box 5" o:spid="_x0000_s1026" type="#_x0000_t202" style="position:absolute;left:0;text-align:left;margin-left:-3pt;margin-top:10pt;width:91.5pt;height: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" fillcolor="window" stroked="f" strokeweight=".5pt">
                <v:path arrowok="t"/>
                <v:textbox>
                  <w:txbxContent>
                    <w:p w:rsidR="000B41F4" w:rsidRPr="00854DBA" w:rsidRDefault="000B41F4" w:rsidP="000B41F4"/>
                  </w:txbxContent>
                </v:textbox>
              </v:shape>
            </w:pict>
          </mc:Fallback>
        </mc:AlternateContent>
      </w:r>
      <w:r w:rsidR="000B41F4" w:rsidRPr="00F80430">
        <w:rPr>
          <w:b/>
          <w:sz w:val="22"/>
          <w:szCs w:val="22"/>
        </w:rPr>
        <w:t>CECIL COUNTY PUBLIC SCHOOLS</w:t>
      </w:r>
    </w:p>
    <w:p w:rsidR="000B41F4" w:rsidRPr="00F80430" w:rsidRDefault="000B41F4" w:rsidP="000B41F4">
      <w:pPr>
        <w:jc w:val="center"/>
        <w:rPr>
          <w:b/>
          <w:sz w:val="22"/>
          <w:szCs w:val="22"/>
        </w:rPr>
      </w:pPr>
      <w:r w:rsidRPr="00F80430">
        <w:rPr>
          <w:b/>
          <w:sz w:val="22"/>
          <w:szCs w:val="22"/>
        </w:rPr>
        <w:t>Principal/Assistant Principal</w:t>
      </w:r>
    </w:p>
    <w:p w:rsidR="000B41F4" w:rsidRPr="00F80430" w:rsidRDefault="00446578" w:rsidP="000B41F4">
      <w:pPr>
        <w:jc w:val="center"/>
        <w:rPr>
          <w:b/>
          <w:sz w:val="22"/>
          <w:szCs w:val="22"/>
        </w:rPr>
      </w:pPr>
      <w:r>
        <w:rPr>
          <w:b/>
          <w:sz w:val="22"/>
          <w:szCs w:val="22"/>
        </w:rPr>
        <w:t>Mid-Year Formative Review</w:t>
      </w:r>
    </w:p>
    <w:p w:rsidR="000B41F4" w:rsidRDefault="000B41F4" w:rsidP="000B41F4">
      <w:pPr>
        <w:jc w:val="center"/>
        <w:rPr>
          <w:b/>
          <w:sz w:val="22"/>
          <w:szCs w:val="22"/>
        </w:rPr>
      </w:pPr>
    </w:p>
    <w:p w:rsidR="00253A6A" w:rsidRDefault="00253A6A" w:rsidP="000B41F4">
      <w:pPr>
        <w:jc w:val="center"/>
        <w:rPr>
          <w:b/>
          <w:sz w:val="22"/>
          <w:szCs w:val="22"/>
        </w:rPr>
      </w:pPr>
    </w:p>
    <w:p w:rsidR="00253A6A" w:rsidRPr="00F80430" w:rsidRDefault="00253A6A" w:rsidP="000B41F4">
      <w:pPr>
        <w:jc w:val="center"/>
        <w:rPr>
          <w:b/>
          <w:sz w:val="22"/>
          <w:szCs w:val="22"/>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gridCol w:w="2520"/>
      </w:tblGrid>
      <w:tr w:rsidR="000B41F4" w:rsidRPr="00F80430" w:rsidTr="00446578">
        <w:tc>
          <w:tcPr>
            <w:tcW w:w="8100" w:type="dxa"/>
            <w:shd w:val="clear" w:color="auto" w:fill="auto"/>
          </w:tcPr>
          <w:p w:rsidR="000B41F4" w:rsidRPr="00F80430" w:rsidRDefault="000B41F4" w:rsidP="00446578">
            <w:pPr>
              <w:rPr>
                <w:sz w:val="22"/>
                <w:szCs w:val="22"/>
              </w:rPr>
            </w:pPr>
            <w:r w:rsidRPr="00F80430">
              <w:rPr>
                <w:sz w:val="22"/>
                <w:szCs w:val="22"/>
              </w:rPr>
              <w:t>Name:</w:t>
            </w:r>
          </w:p>
        </w:tc>
        <w:tc>
          <w:tcPr>
            <w:tcW w:w="2520" w:type="dxa"/>
            <w:shd w:val="clear" w:color="auto" w:fill="auto"/>
          </w:tcPr>
          <w:p w:rsidR="000B41F4" w:rsidRPr="00F80430" w:rsidRDefault="000B41F4" w:rsidP="00446578">
            <w:pPr>
              <w:rPr>
                <w:sz w:val="22"/>
                <w:szCs w:val="22"/>
              </w:rPr>
            </w:pPr>
            <w:r w:rsidRPr="00F80430">
              <w:rPr>
                <w:sz w:val="22"/>
                <w:szCs w:val="22"/>
              </w:rPr>
              <w:t xml:space="preserve">Date: </w:t>
            </w:r>
          </w:p>
        </w:tc>
      </w:tr>
      <w:tr w:rsidR="000B41F4" w:rsidRPr="00F80430" w:rsidTr="00446578">
        <w:tc>
          <w:tcPr>
            <w:tcW w:w="10620" w:type="dxa"/>
            <w:gridSpan w:val="2"/>
            <w:shd w:val="clear" w:color="auto" w:fill="auto"/>
          </w:tcPr>
          <w:p w:rsidR="000B41F4" w:rsidRPr="00F80430" w:rsidRDefault="000B41F4" w:rsidP="00446578">
            <w:pPr>
              <w:rPr>
                <w:sz w:val="22"/>
                <w:szCs w:val="22"/>
              </w:rPr>
            </w:pPr>
            <w:r w:rsidRPr="00F80430">
              <w:rPr>
                <w:sz w:val="22"/>
                <w:szCs w:val="22"/>
              </w:rPr>
              <w:t>Assignment:</w:t>
            </w:r>
          </w:p>
        </w:tc>
      </w:tr>
    </w:tbl>
    <w:p w:rsidR="000B41F4" w:rsidRDefault="000B41F4" w:rsidP="00446578">
      <w:pPr>
        <w:ind w:left="-540"/>
        <w:rPr>
          <w:sz w:val="22"/>
          <w:szCs w:val="22"/>
        </w:rPr>
      </w:pPr>
    </w:p>
    <w:p w:rsidR="00446578" w:rsidRPr="00F80430" w:rsidRDefault="00446578" w:rsidP="00446578">
      <w:pPr>
        <w:ind w:left="-540" w:right="180"/>
        <w:jc w:val="both"/>
        <w:rPr>
          <w:sz w:val="22"/>
          <w:szCs w:val="22"/>
        </w:rPr>
      </w:pPr>
      <w:r w:rsidRPr="00F80430">
        <w:rPr>
          <w:sz w:val="22"/>
          <w:szCs w:val="22"/>
        </w:rPr>
        <w:t>During the first and second year of assignment to a new administrative level, the administrator’s next-in-line will convene a formative conference to discuss progress to date on the relevant components of the following evaluation criteria.  A comment is not required for each component or even for each domain, but space is provided to note commendations and recommendations as appropriate.  This process will be completed by January 31.</w:t>
      </w:r>
    </w:p>
    <w:p w:rsidR="00446578" w:rsidRPr="00F80430" w:rsidRDefault="00446578" w:rsidP="00446578">
      <w:pPr>
        <w:ind w:left="-540"/>
        <w:rPr>
          <w:sz w:val="22"/>
          <w:szCs w:val="22"/>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342"/>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DOMAIN 1</w:t>
            </w:r>
          </w:p>
          <w:p w:rsidR="00446578" w:rsidRPr="00F80430" w:rsidRDefault="00446578" w:rsidP="0087230B">
            <w:pPr>
              <w:rPr>
                <w:sz w:val="22"/>
                <w:szCs w:val="22"/>
              </w:rPr>
            </w:pPr>
            <w:r w:rsidRPr="00F80430">
              <w:rPr>
                <w:b/>
                <w:sz w:val="22"/>
                <w:szCs w:val="22"/>
              </w:rPr>
              <w:t xml:space="preserve">INSTRUCTION FOR STUDENT ACHIEVEMENT </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I-1</w:t>
            </w:r>
          </w:p>
        </w:tc>
        <w:tc>
          <w:tcPr>
            <w:tcW w:w="9342" w:type="dxa"/>
            <w:shd w:val="clear" w:color="auto" w:fill="auto"/>
          </w:tcPr>
          <w:p w:rsidR="00446578" w:rsidRPr="00F80430" w:rsidRDefault="00446578" w:rsidP="0087230B">
            <w:pPr>
              <w:rPr>
                <w:sz w:val="22"/>
                <w:szCs w:val="22"/>
              </w:rPr>
            </w:pPr>
            <w:r w:rsidRPr="00F80430">
              <w:rPr>
                <w:b/>
                <w:bCs/>
                <w:sz w:val="22"/>
                <w:szCs w:val="22"/>
              </w:rPr>
              <w:t>Initiates and leads a vision for school-wide change</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I-2</w:t>
            </w:r>
          </w:p>
        </w:tc>
        <w:tc>
          <w:tcPr>
            <w:tcW w:w="9342" w:type="dxa"/>
            <w:shd w:val="clear" w:color="auto" w:fill="auto"/>
          </w:tcPr>
          <w:p w:rsidR="00446578" w:rsidRPr="00F80430" w:rsidRDefault="00446578" w:rsidP="0087230B">
            <w:pPr>
              <w:rPr>
                <w:sz w:val="22"/>
                <w:szCs w:val="22"/>
              </w:rPr>
            </w:pPr>
            <w:r w:rsidRPr="00F80430">
              <w:rPr>
                <w:b/>
                <w:bCs/>
                <w:sz w:val="22"/>
                <w:szCs w:val="22"/>
              </w:rPr>
              <w:t>Utilizes multiple sources of data to collaboratively develop, implement, and evaluate the school improvement plan.</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I-3</w:t>
            </w:r>
          </w:p>
        </w:tc>
        <w:tc>
          <w:tcPr>
            <w:tcW w:w="9342" w:type="dxa"/>
            <w:shd w:val="clear" w:color="auto" w:fill="auto"/>
          </w:tcPr>
          <w:p w:rsidR="00446578" w:rsidRPr="00F80430" w:rsidRDefault="00446578" w:rsidP="0087230B">
            <w:pPr>
              <w:rPr>
                <w:sz w:val="22"/>
                <w:szCs w:val="22"/>
              </w:rPr>
            </w:pPr>
            <w:r w:rsidRPr="00F80430">
              <w:rPr>
                <w:sz w:val="22"/>
                <w:szCs w:val="22"/>
              </w:rPr>
              <w:t xml:space="preserve">Uses the evaluation processes to ensure delivery of curriculum, high quality instruction, and aligned assessment. </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I-4</w:t>
            </w:r>
          </w:p>
        </w:tc>
        <w:tc>
          <w:tcPr>
            <w:tcW w:w="9342" w:type="dxa"/>
            <w:shd w:val="clear" w:color="auto" w:fill="auto"/>
          </w:tcPr>
          <w:p w:rsidR="00446578" w:rsidRPr="00F80430" w:rsidRDefault="00446578" w:rsidP="0087230B">
            <w:pPr>
              <w:rPr>
                <w:sz w:val="22"/>
                <w:szCs w:val="22"/>
              </w:rPr>
            </w:pPr>
            <w:r w:rsidRPr="00F80430">
              <w:rPr>
                <w:sz w:val="22"/>
                <w:szCs w:val="22"/>
              </w:rPr>
              <w:t>Develops schedules to meet the needs of students in alignment with system expectations</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I-5</w:t>
            </w:r>
          </w:p>
        </w:tc>
        <w:tc>
          <w:tcPr>
            <w:tcW w:w="9342" w:type="dxa"/>
            <w:shd w:val="clear" w:color="auto" w:fill="auto"/>
          </w:tcPr>
          <w:p w:rsidR="00446578" w:rsidRPr="00F80430" w:rsidRDefault="00446578" w:rsidP="0087230B">
            <w:pPr>
              <w:rPr>
                <w:sz w:val="22"/>
                <w:szCs w:val="22"/>
              </w:rPr>
            </w:pPr>
            <w:r w:rsidRPr="00F80430">
              <w:rPr>
                <w:b/>
                <w:bCs/>
                <w:sz w:val="22"/>
                <w:szCs w:val="22"/>
              </w:rPr>
              <w:t>Promotes instruction that maximizes student learning.</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Rating</w:t>
            </w:r>
          </w:p>
        </w:tc>
        <w:tc>
          <w:tcPr>
            <w:tcW w:w="9342" w:type="dxa"/>
            <w:shd w:val="clear" w:color="auto" w:fill="auto"/>
          </w:tcPr>
          <w:p w:rsidR="00446578" w:rsidRPr="00F80430" w:rsidRDefault="00446578" w:rsidP="0087230B">
            <w:pPr>
              <w:tabs>
                <w:tab w:val="left" w:pos="2502"/>
                <w:tab w:val="left" w:pos="4482"/>
                <w:tab w:val="left" w:pos="7362"/>
              </w:tabs>
              <w:rPr>
                <w:sz w:val="22"/>
                <w:szCs w:val="22"/>
              </w:rPr>
            </w:pPr>
            <w:r>
              <w:rPr>
                <w:rFonts w:ascii="MS Mincho" w:hAnsi="MS Mincho" w:cs="MS Mincho"/>
                <w:sz w:val="22"/>
                <w:szCs w:val="22"/>
              </w:rPr>
              <w:fldChar w:fldCharType="begin">
                <w:ffData>
                  <w:name w:val="Check1"/>
                  <w:enabled/>
                  <w:calcOnExit w:val="0"/>
                  <w:checkBox>
                    <w:sizeAuto/>
                    <w:default w:val="0"/>
                  </w:checkBox>
                </w:ffData>
              </w:fldChar>
            </w:r>
            <w:bookmarkStart w:id="1" w:name="Check1"/>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bookmarkEnd w:id="1"/>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bookmarkStart w:id="2" w:name="Check2"/>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bookmarkEnd w:id="2"/>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bookmarkStart w:id="3" w:name="Check3"/>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bookmarkEnd w:id="3"/>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bookmarkStart w:id="4" w:name="Check4"/>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bookmarkEnd w:id="4"/>
            <w:r w:rsidRPr="00F80430">
              <w:rPr>
                <w:sz w:val="22"/>
                <w:szCs w:val="22"/>
              </w:rPr>
              <w:t xml:space="preserve"> Ineffective</w:t>
            </w:r>
          </w:p>
        </w:tc>
      </w:tr>
      <w:tr w:rsidR="00446578" w:rsidRPr="00F80430" w:rsidTr="00446578">
        <w:tc>
          <w:tcPr>
            <w:tcW w:w="1278" w:type="dxa"/>
            <w:shd w:val="clear" w:color="auto" w:fill="auto"/>
          </w:tcPr>
          <w:p w:rsidR="00446578" w:rsidRPr="00F80430" w:rsidRDefault="00446578" w:rsidP="0087230B">
            <w:pPr>
              <w:rPr>
                <w:i/>
                <w:sz w:val="22"/>
                <w:szCs w:val="22"/>
              </w:rPr>
            </w:pPr>
            <w:r w:rsidRPr="00F80430">
              <w:rPr>
                <w:sz w:val="22"/>
                <w:szCs w:val="22"/>
              </w:rPr>
              <w:t>Comments:</w:t>
            </w:r>
          </w:p>
        </w:tc>
        <w:tc>
          <w:tcPr>
            <w:tcW w:w="9342" w:type="dxa"/>
            <w:shd w:val="clear" w:color="auto" w:fill="auto"/>
          </w:tcPr>
          <w:p w:rsidR="00446578" w:rsidRPr="00F80430" w:rsidRDefault="00446578" w:rsidP="0087230B">
            <w:pPr>
              <w:rPr>
                <w:i/>
                <w:sz w:val="22"/>
                <w:szCs w:val="22"/>
              </w:rPr>
            </w:pPr>
          </w:p>
        </w:tc>
      </w:tr>
    </w:tbl>
    <w:p w:rsidR="00446578" w:rsidRPr="00F80430" w:rsidRDefault="00446578" w:rsidP="00446578">
      <w:pPr>
        <w:rPr>
          <w:sz w:val="22"/>
          <w:szCs w:val="22"/>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342"/>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DOMAIN 2</w:t>
            </w:r>
          </w:p>
          <w:p w:rsidR="00446578" w:rsidRPr="00F80430" w:rsidRDefault="00446578" w:rsidP="0087230B">
            <w:pPr>
              <w:rPr>
                <w:sz w:val="22"/>
                <w:szCs w:val="22"/>
              </w:rPr>
            </w:pPr>
            <w:r w:rsidRPr="00F80430">
              <w:rPr>
                <w:b/>
                <w:bCs/>
                <w:sz w:val="22"/>
                <w:szCs w:val="22"/>
              </w:rPr>
              <w:t>MANAGEMENT OF SCHOOL ENVIRONMENT</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M-1</w:t>
            </w:r>
          </w:p>
        </w:tc>
        <w:tc>
          <w:tcPr>
            <w:tcW w:w="9342" w:type="dxa"/>
            <w:shd w:val="clear" w:color="auto" w:fill="auto"/>
          </w:tcPr>
          <w:p w:rsidR="00446578" w:rsidRPr="00F80430" w:rsidRDefault="00446578" w:rsidP="0087230B">
            <w:pPr>
              <w:rPr>
                <w:sz w:val="22"/>
                <w:szCs w:val="22"/>
              </w:rPr>
            </w:pPr>
            <w:r w:rsidRPr="00F80430">
              <w:rPr>
                <w:sz w:val="22"/>
                <w:szCs w:val="22"/>
              </w:rPr>
              <w:t>Establishes and maintains a safe and orderly environment</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M-2</w:t>
            </w:r>
          </w:p>
        </w:tc>
        <w:tc>
          <w:tcPr>
            <w:tcW w:w="9342" w:type="dxa"/>
            <w:shd w:val="clear" w:color="auto" w:fill="auto"/>
          </w:tcPr>
          <w:p w:rsidR="00446578" w:rsidRPr="00F80430" w:rsidRDefault="00446578" w:rsidP="0087230B">
            <w:pPr>
              <w:rPr>
                <w:sz w:val="22"/>
                <w:szCs w:val="22"/>
              </w:rPr>
            </w:pPr>
            <w:r w:rsidRPr="00F80430">
              <w:rPr>
                <w:sz w:val="22"/>
                <w:szCs w:val="22"/>
              </w:rPr>
              <w:t>Complies with federal, state, and local policies and regulations</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M-3</w:t>
            </w:r>
          </w:p>
        </w:tc>
        <w:tc>
          <w:tcPr>
            <w:tcW w:w="9342" w:type="dxa"/>
            <w:shd w:val="clear" w:color="auto" w:fill="auto"/>
          </w:tcPr>
          <w:p w:rsidR="00446578" w:rsidRPr="00F80430" w:rsidRDefault="00446578" w:rsidP="0087230B">
            <w:pPr>
              <w:rPr>
                <w:sz w:val="22"/>
                <w:szCs w:val="22"/>
              </w:rPr>
            </w:pPr>
            <w:r w:rsidRPr="00F80430">
              <w:rPr>
                <w:sz w:val="22"/>
                <w:szCs w:val="22"/>
              </w:rPr>
              <w:t>Manages fiscal resources</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M-4</w:t>
            </w:r>
          </w:p>
        </w:tc>
        <w:tc>
          <w:tcPr>
            <w:tcW w:w="9342" w:type="dxa"/>
            <w:shd w:val="clear" w:color="auto" w:fill="auto"/>
          </w:tcPr>
          <w:p w:rsidR="00446578" w:rsidRPr="00F80430" w:rsidRDefault="00446578" w:rsidP="0087230B">
            <w:pPr>
              <w:rPr>
                <w:sz w:val="22"/>
                <w:szCs w:val="22"/>
              </w:rPr>
            </w:pPr>
            <w:r w:rsidRPr="00F80430">
              <w:rPr>
                <w:sz w:val="22"/>
                <w:szCs w:val="22"/>
              </w:rPr>
              <w:t>Manages physical plant</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Rating</w:t>
            </w:r>
          </w:p>
        </w:tc>
        <w:tc>
          <w:tcPr>
            <w:tcW w:w="9342" w:type="dxa"/>
            <w:shd w:val="clear" w:color="auto" w:fill="auto"/>
          </w:tcPr>
          <w:p w:rsidR="00446578" w:rsidRPr="00F80430" w:rsidRDefault="00446578" w:rsidP="0087230B">
            <w:pPr>
              <w:tabs>
                <w:tab w:val="left" w:pos="2502"/>
                <w:tab w:val="left" w:pos="4482"/>
                <w:tab w:val="left" w:pos="7362"/>
              </w:tabs>
              <w:rPr>
                <w:sz w:val="22"/>
                <w:szCs w:val="22"/>
              </w:rPr>
            </w:pPr>
            <w:r>
              <w:rPr>
                <w:rFonts w:ascii="MS Mincho" w:hAnsi="MS Mincho" w:cs="MS Mincho"/>
                <w:sz w:val="22"/>
                <w:szCs w:val="22"/>
              </w:rPr>
              <w:fldChar w:fldCharType="begin">
                <w:ffData>
                  <w:name w:val="Check1"/>
                  <w:enabled/>
                  <w:calcOnExit w:val="0"/>
                  <w:checkBox>
                    <w:sizeAuto/>
                    <w:default w:val="0"/>
                  </w:checkBox>
                </w:ffData>
              </w:fldChar>
            </w:r>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Ineffective</w:t>
            </w:r>
          </w:p>
        </w:tc>
      </w:tr>
      <w:tr w:rsidR="00446578" w:rsidRPr="00F80430" w:rsidTr="00446578">
        <w:tc>
          <w:tcPr>
            <w:tcW w:w="1278" w:type="dxa"/>
            <w:shd w:val="clear" w:color="auto" w:fill="auto"/>
          </w:tcPr>
          <w:p w:rsidR="00446578" w:rsidRPr="00F80430" w:rsidRDefault="00446578" w:rsidP="0087230B">
            <w:pPr>
              <w:rPr>
                <w:i/>
                <w:sz w:val="22"/>
                <w:szCs w:val="22"/>
              </w:rPr>
            </w:pPr>
            <w:r w:rsidRPr="00F80430">
              <w:rPr>
                <w:sz w:val="22"/>
                <w:szCs w:val="22"/>
              </w:rPr>
              <w:t>Comments:</w:t>
            </w:r>
          </w:p>
        </w:tc>
        <w:tc>
          <w:tcPr>
            <w:tcW w:w="9342" w:type="dxa"/>
            <w:shd w:val="clear" w:color="auto" w:fill="auto"/>
          </w:tcPr>
          <w:p w:rsidR="00446578" w:rsidRPr="00F80430" w:rsidRDefault="00446578" w:rsidP="0087230B">
            <w:pPr>
              <w:rPr>
                <w:i/>
                <w:sz w:val="22"/>
                <w:szCs w:val="22"/>
              </w:rPr>
            </w:pPr>
          </w:p>
        </w:tc>
      </w:tr>
    </w:tbl>
    <w:p w:rsidR="00446578" w:rsidRPr="00F80430" w:rsidRDefault="00446578" w:rsidP="00446578">
      <w:pPr>
        <w:rPr>
          <w:sz w:val="22"/>
          <w:szCs w:val="22"/>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342"/>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DOMAIN 3</w:t>
            </w:r>
          </w:p>
          <w:p w:rsidR="00446578" w:rsidRPr="00F80430" w:rsidRDefault="00446578" w:rsidP="0087230B">
            <w:pPr>
              <w:rPr>
                <w:sz w:val="22"/>
                <w:szCs w:val="22"/>
              </w:rPr>
            </w:pPr>
            <w:r w:rsidRPr="00F80430">
              <w:rPr>
                <w:b/>
                <w:sz w:val="22"/>
                <w:szCs w:val="22"/>
              </w:rPr>
              <w:t xml:space="preserve">COMMUNITY OUTREACH/STAKEHOLDER ENGAGEMENT  </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C-1</w:t>
            </w:r>
          </w:p>
        </w:tc>
        <w:tc>
          <w:tcPr>
            <w:tcW w:w="9342" w:type="dxa"/>
            <w:shd w:val="clear" w:color="auto" w:fill="auto"/>
          </w:tcPr>
          <w:p w:rsidR="00446578" w:rsidRPr="00F80430" w:rsidRDefault="00446578" w:rsidP="0087230B">
            <w:pPr>
              <w:rPr>
                <w:sz w:val="22"/>
                <w:szCs w:val="22"/>
              </w:rPr>
            </w:pPr>
            <w:r w:rsidRPr="00F80430">
              <w:rPr>
                <w:sz w:val="22"/>
                <w:szCs w:val="22"/>
              </w:rPr>
              <w:t>Seeks and responds to stakeholder input during decision making processes</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C-2</w:t>
            </w:r>
          </w:p>
        </w:tc>
        <w:tc>
          <w:tcPr>
            <w:tcW w:w="9342" w:type="dxa"/>
            <w:shd w:val="clear" w:color="auto" w:fill="auto"/>
          </w:tcPr>
          <w:p w:rsidR="00446578" w:rsidRPr="00F80430" w:rsidRDefault="00446578" w:rsidP="0087230B">
            <w:pPr>
              <w:rPr>
                <w:sz w:val="22"/>
                <w:szCs w:val="22"/>
              </w:rPr>
            </w:pPr>
            <w:r w:rsidRPr="00F80430">
              <w:rPr>
                <w:sz w:val="22"/>
                <w:szCs w:val="22"/>
              </w:rPr>
              <w:t>Advocates for public education/school system</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C-3</w:t>
            </w:r>
          </w:p>
        </w:tc>
        <w:tc>
          <w:tcPr>
            <w:tcW w:w="9342" w:type="dxa"/>
            <w:shd w:val="clear" w:color="auto" w:fill="auto"/>
          </w:tcPr>
          <w:p w:rsidR="00446578" w:rsidRPr="00F80430" w:rsidRDefault="00446578" w:rsidP="0087230B">
            <w:pPr>
              <w:rPr>
                <w:sz w:val="22"/>
                <w:szCs w:val="22"/>
              </w:rPr>
            </w:pPr>
            <w:r w:rsidRPr="00F80430">
              <w:rPr>
                <w:b/>
                <w:bCs/>
                <w:sz w:val="22"/>
                <w:szCs w:val="22"/>
              </w:rPr>
              <w:t>Ensures the development of an equitable and culturally responsive school.</w:t>
            </w:r>
          </w:p>
        </w:tc>
      </w:tr>
      <w:tr w:rsidR="00446578" w:rsidRPr="00F80430" w:rsidTr="00446578">
        <w:tc>
          <w:tcPr>
            <w:tcW w:w="1278" w:type="dxa"/>
            <w:shd w:val="clear" w:color="auto" w:fill="auto"/>
          </w:tcPr>
          <w:p w:rsidR="00446578" w:rsidRPr="00F80430" w:rsidRDefault="00446578" w:rsidP="0087230B">
            <w:pPr>
              <w:rPr>
                <w:b/>
                <w:sz w:val="22"/>
                <w:szCs w:val="22"/>
              </w:rPr>
            </w:pPr>
            <w:r w:rsidRPr="00F80430">
              <w:rPr>
                <w:b/>
                <w:sz w:val="22"/>
                <w:szCs w:val="22"/>
              </w:rPr>
              <w:t>Rating</w:t>
            </w:r>
          </w:p>
        </w:tc>
        <w:tc>
          <w:tcPr>
            <w:tcW w:w="9342" w:type="dxa"/>
            <w:shd w:val="clear" w:color="auto" w:fill="auto"/>
          </w:tcPr>
          <w:p w:rsidR="00446578" w:rsidRPr="00F80430" w:rsidRDefault="00446578" w:rsidP="0087230B">
            <w:pPr>
              <w:tabs>
                <w:tab w:val="left" w:pos="2502"/>
                <w:tab w:val="left" w:pos="4482"/>
                <w:tab w:val="left" w:pos="7362"/>
              </w:tabs>
              <w:rPr>
                <w:sz w:val="22"/>
                <w:szCs w:val="22"/>
              </w:rPr>
            </w:pPr>
            <w:r>
              <w:rPr>
                <w:rFonts w:ascii="MS Mincho" w:hAnsi="MS Mincho" w:cs="MS Mincho"/>
                <w:sz w:val="22"/>
                <w:szCs w:val="22"/>
              </w:rPr>
              <w:fldChar w:fldCharType="begin">
                <w:ffData>
                  <w:name w:val="Check1"/>
                  <w:enabled/>
                  <w:calcOnExit w:val="0"/>
                  <w:checkBox>
                    <w:sizeAuto/>
                    <w:default w:val="0"/>
                  </w:checkBox>
                </w:ffData>
              </w:fldChar>
            </w:r>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Ineffective</w:t>
            </w:r>
          </w:p>
        </w:tc>
      </w:tr>
      <w:tr w:rsidR="00446578" w:rsidRPr="00F80430" w:rsidTr="00446578">
        <w:tc>
          <w:tcPr>
            <w:tcW w:w="1278" w:type="dxa"/>
            <w:shd w:val="clear" w:color="auto" w:fill="auto"/>
          </w:tcPr>
          <w:p w:rsidR="00446578" w:rsidRPr="00F80430" w:rsidRDefault="00446578" w:rsidP="0087230B">
            <w:pPr>
              <w:rPr>
                <w:i/>
                <w:sz w:val="22"/>
                <w:szCs w:val="22"/>
              </w:rPr>
            </w:pPr>
            <w:r w:rsidRPr="00F80430">
              <w:rPr>
                <w:sz w:val="22"/>
                <w:szCs w:val="22"/>
              </w:rPr>
              <w:t>Comments:</w:t>
            </w:r>
          </w:p>
        </w:tc>
        <w:tc>
          <w:tcPr>
            <w:tcW w:w="9342" w:type="dxa"/>
            <w:shd w:val="clear" w:color="auto" w:fill="auto"/>
          </w:tcPr>
          <w:p w:rsidR="00446578" w:rsidRPr="00F80430" w:rsidRDefault="00446578" w:rsidP="0087230B">
            <w:pPr>
              <w:rPr>
                <w:i/>
                <w:sz w:val="22"/>
                <w:szCs w:val="22"/>
              </w:rPr>
            </w:pPr>
          </w:p>
        </w:tc>
      </w:tr>
    </w:tbl>
    <w:p w:rsidR="00446578" w:rsidRPr="00F80430" w:rsidRDefault="00446578" w:rsidP="00446578">
      <w:pPr>
        <w:rPr>
          <w:sz w:val="22"/>
          <w:szCs w:val="22"/>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9432"/>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DOMAIN 4</w:t>
            </w:r>
          </w:p>
          <w:p w:rsidR="00446578" w:rsidRPr="00F80430" w:rsidRDefault="00446578" w:rsidP="0087230B">
            <w:pPr>
              <w:rPr>
                <w:sz w:val="22"/>
                <w:szCs w:val="22"/>
              </w:rPr>
            </w:pPr>
            <w:r w:rsidRPr="00F80430">
              <w:rPr>
                <w:b/>
                <w:bCs/>
                <w:sz w:val="22"/>
                <w:szCs w:val="22"/>
              </w:rPr>
              <w:t>PROFESSIONAL CULTURE FOR TEACHERS AND STAFF</w:t>
            </w:r>
          </w:p>
        </w:tc>
      </w:tr>
      <w:tr w:rsidR="00446578" w:rsidRPr="00F80430" w:rsidTr="00446578">
        <w:tc>
          <w:tcPr>
            <w:tcW w:w="1188" w:type="dxa"/>
            <w:shd w:val="clear" w:color="auto" w:fill="auto"/>
          </w:tcPr>
          <w:p w:rsidR="00446578" w:rsidRPr="00F80430" w:rsidRDefault="00446578" w:rsidP="0087230B">
            <w:pPr>
              <w:rPr>
                <w:b/>
                <w:sz w:val="22"/>
                <w:szCs w:val="22"/>
              </w:rPr>
            </w:pPr>
            <w:r w:rsidRPr="00F80430">
              <w:rPr>
                <w:b/>
                <w:sz w:val="22"/>
                <w:szCs w:val="22"/>
              </w:rPr>
              <w:t>PC-1</w:t>
            </w:r>
          </w:p>
        </w:tc>
        <w:tc>
          <w:tcPr>
            <w:tcW w:w="9432" w:type="dxa"/>
            <w:shd w:val="clear" w:color="auto" w:fill="auto"/>
          </w:tcPr>
          <w:p w:rsidR="00446578" w:rsidRPr="00F80430" w:rsidRDefault="00446578" w:rsidP="0087230B">
            <w:pPr>
              <w:rPr>
                <w:sz w:val="22"/>
                <w:szCs w:val="22"/>
              </w:rPr>
            </w:pPr>
            <w:r w:rsidRPr="00F80430">
              <w:rPr>
                <w:sz w:val="22"/>
                <w:szCs w:val="22"/>
              </w:rPr>
              <w:t>Develops instructional capacity in staff</w:t>
            </w:r>
          </w:p>
        </w:tc>
      </w:tr>
      <w:tr w:rsidR="00446578" w:rsidRPr="00F80430" w:rsidTr="00446578">
        <w:tc>
          <w:tcPr>
            <w:tcW w:w="1188" w:type="dxa"/>
            <w:shd w:val="clear" w:color="auto" w:fill="auto"/>
          </w:tcPr>
          <w:p w:rsidR="00446578" w:rsidRPr="00F80430" w:rsidRDefault="00446578" w:rsidP="0087230B">
            <w:pPr>
              <w:rPr>
                <w:b/>
                <w:sz w:val="22"/>
                <w:szCs w:val="22"/>
              </w:rPr>
            </w:pPr>
            <w:r w:rsidRPr="00F80430">
              <w:rPr>
                <w:b/>
                <w:sz w:val="22"/>
                <w:szCs w:val="22"/>
              </w:rPr>
              <w:t>PC-2</w:t>
            </w:r>
          </w:p>
        </w:tc>
        <w:tc>
          <w:tcPr>
            <w:tcW w:w="9432" w:type="dxa"/>
            <w:shd w:val="clear" w:color="auto" w:fill="auto"/>
          </w:tcPr>
          <w:p w:rsidR="00446578" w:rsidRPr="00F80430" w:rsidRDefault="00446578" w:rsidP="0087230B">
            <w:pPr>
              <w:rPr>
                <w:sz w:val="22"/>
                <w:szCs w:val="22"/>
              </w:rPr>
            </w:pPr>
            <w:r w:rsidRPr="00F80430">
              <w:rPr>
                <w:b/>
                <w:bCs/>
                <w:sz w:val="22"/>
                <w:szCs w:val="22"/>
              </w:rPr>
              <w:t>Develops leadership capacity of staff</w:t>
            </w:r>
          </w:p>
        </w:tc>
      </w:tr>
      <w:tr w:rsidR="00446578" w:rsidRPr="00F80430" w:rsidTr="00446578">
        <w:tc>
          <w:tcPr>
            <w:tcW w:w="1188" w:type="dxa"/>
            <w:shd w:val="clear" w:color="auto" w:fill="auto"/>
          </w:tcPr>
          <w:p w:rsidR="00446578" w:rsidRPr="00F80430" w:rsidRDefault="00446578" w:rsidP="0087230B">
            <w:pPr>
              <w:rPr>
                <w:b/>
                <w:sz w:val="22"/>
                <w:szCs w:val="22"/>
              </w:rPr>
            </w:pPr>
            <w:r w:rsidRPr="00F80430">
              <w:rPr>
                <w:b/>
                <w:sz w:val="22"/>
                <w:szCs w:val="22"/>
              </w:rPr>
              <w:t>PC-3</w:t>
            </w:r>
          </w:p>
        </w:tc>
        <w:tc>
          <w:tcPr>
            <w:tcW w:w="9432" w:type="dxa"/>
            <w:shd w:val="clear" w:color="auto" w:fill="auto"/>
          </w:tcPr>
          <w:p w:rsidR="00446578" w:rsidRPr="00F80430" w:rsidRDefault="00446578" w:rsidP="0087230B">
            <w:pPr>
              <w:rPr>
                <w:sz w:val="22"/>
                <w:szCs w:val="22"/>
              </w:rPr>
            </w:pPr>
            <w:r w:rsidRPr="00F80430">
              <w:rPr>
                <w:b/>
                <w:bCs/>
                <w:sz w:val="22"/>
                <w:szCs w:val="22"/>
              </w:rPr>
              <w:t>Utilizes effective hiring processes and procedures to cultivate a diverse workforce</w:t>
            </w:r>
          </w:p>
        </w:tc>
      </w:tr>
      <w:tr w:rsidR="00446578" w:rsidRPr="00F80430" w:rsidTr="00446578">
        <w:tc>
          <w:tcPr>
            <w:tcW w:w="1188" w:type="dxa"/>
            <w:shd w:val="clear" w:color="auto" w:fill="auto"/>
          </w:tcPr>
          <w:p w:rsidR="00446578" w:rsidRPr="00F80430" w:rsidRDefault="00446578" w:rsidP="0087230B">
            <w:pPr>
              <w:rPr>
                <w:b/>
                <w:sz w:val="22"/>
                <w:szCs w:val="22"/>
              </w:rPr>
            </w:pPr>
            <w:r w:rsidRPr="00F80430">
              <w:rPr>
                <w:b/>
                <w:sz w:val="22"/>
                <w:szCs w:val="22"/>
              </w:rPr>
              <w:t>PC-4</w:t>
            </w:r>
          </w:p>
        </w:tc>
        <w:tc>
          <w:tcPr>
            <w:tcW w:w="9432" w:type="dxa"/>
            <w:shd w:val="clear" w:color="auto" w:fill="auto"/>
          </w:tcPr>
          <w:p w:rsidR="00446578" w:rsidRPr="00F80430" w:rsidRDefault="00446578" w:rsidP="0087230B">
            <w:pPr>
              <w:rPr>
                <w:bCs/>
                <w:sz w:val="22"/>
                <w:szCs w:val="22"/>
              </w:rPr>
            </w:pPr>
            <w:r w:rsidRPr="00F80430">
              <w:rPr>
                <w:bCs/>
                <w:sz w:val="22"/>
                <w:szCs w:val="22"/>
              </w:rPr>
              <w:t>Manages human resources</w:t>
            </w:r>
          </w:p>
        </w:tc>
      </w:tr>
      <w:tr w:rsidR="00446578" w:rsidRPr="00F80430" w:rsidTr="00446578">
        <w:tc>
          <w:tcPr>
            <w:tcW w:w="1188" w:type="dxa"/>
            <w:shd w:val="clear" w:color="auto" w:fill="auto"/>
          </w:tcPr>
          <w:p w:rsidR="00446578" w:rsidRPr="00F80430" w:rsidRDefault="00446578" w:rsidP="0087230B">
            <w:pPr>
              <w:rPr>
                <w:b/>
                <w:sz w:val="22"/>
                <w:szCs w:val="22"/>
              </w:rPr>
            </w:pPr>
            <w:r w:rsidRPr="00F80430">
              <w:rPr>
                <w:b/>
                <w:sz w:val="22"/>
                <w:szCs w:val="22"/>
              </w:rPr>
              <w:t>Rating</w:t>
            </w:r>
          </w:p>
        </w:tc>
        <w:tc>
          <w:tcPr>
            <w:tcW w:w="9432" w:type="dxa"/>
            <w:shd w:val="clear" w:color="auto" w:fill="auto"/>
          </w:tcPr>
          <w:p w:rsidR="00446578" w:rsidRPr="00F80430" w:rsidRDefault="00446578" w:rsidP="0087230B">
            <w:pPr>
              <w:tabs>
                <w:tab w:val="left" w:pos="2502"/>
                <w:tab w:val="left" w:pos="4482"/>
                <w:tab w:val="left" w:pos="7362"/>
              </w:tabs>
              <w:rPr>
                <w:sz w:val="22"/>
                <w:szCs w:val="22"/>
              </w:rPr>
            </w:pPr>
            <w:r>
              <w:rPr>
                <w:rFonts w:ascii="MS Mincho" w:hAnsi="MS Mincho" w:cs="MS Mincho"/>
                <w:sz w:val="22"/>
                <w:szCs w:val="22"/>
              </w:rPr>
              <w:fldChar w:fldCharType="begin">
                <w:ffData>
                  <w:name w:val="Check1"/>
                  <w:enabled/>
                  <w:calcOnExit w:val="0"/>
                  <w:checkBox>
                    <w:sizeAuto/>
                    <w:default w:val="0"/>
                  </w:checkBox>
                </w:ffData>
              </w:fldChar>
            </w:r>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Ineffective</w:t>
            </w:r>
          </w:p>
        </w:tc>
      </w:tr>
      <w:tr w:rsidR="00446578" w:rsidRPr="00F80430" w:rsidTr="00446578">
        <w:tc>
          <w:tcPr>
            <w:tcW w:w="1188" w:type="dxa"/>
            <w:shd w:val="clear" w:color="auto" w:fill="auto"/>
          </w:tcPr>
          <w:p w:rsidR="00446578" w:rsidRPr="00F80430" w:rsidRDefault="00446578" w:rsidP="0087230B">
            <w:pPr>
              <w:rPr>
                <w:i/>
                <w:sz w:val="22"/>
                <w:szCs w:val="22"/>
              </w:rPr>
            </w:pPr>
            <w:r w:rsidRPr="00F80430">
              <w:rPr>
                <w:sz w:val="22"/>
                <w:szCs w:val="22"/>
              </w:rPr>
              <w:lastRenderedPageBreak/>
              <w:t>Comments</w:t>
            </w:r>
          </w:p>
        </w:tc>
        <w:tc>
          <w:tcPr>
            <w:tcW w:w="9432" w:type="dxa"/>
            <w:shd w:val="clear" w:color="auto" w:fill="auto"/>
          </w:tcPr>
          <w:p w:rsidR="00446578" w:rsidRPr="00F80430" w:rsidRDefault="00446578" w:rsidP="0087230B">
            <w:pPr>
              <w:rPr>
                <w:i/>
                <w:sz w:val="22"/>
                <w:szCs w:val="22"/>
              </w:rPr>
            </w:pPr>
          </w:p>
        </w:tc>
      </w:tr>
    </w:tbl>
    <w:p w:rsidR="00446578" w:rsidRDefault="00446578" w:rsidP="00446578">
      <w:pPr>
        <w:rPr>
          <w:sz w:val="22"/>
          <w:szCs w:val="22"/>
        </w:rPr>
      </w:pP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2"/>
      </w:tblGrid>
      <w:tr w:rsidR="00253A6A" w:rsidTr="00253A6A">
        <w:tc>
          <w:tcPr>
            <w:tcW w:w="10728" w:type="dxa"/>
          </w:tcPr>
          <w:p w:rsidR="00253A6A" w:rsidRDefault="00253A6A" w:rsidP="00446578">
            <w:pPr>
              <w:rPr>
                <w:sz w:val="22"/>
                <w:szCs w:val="22"/>
              </w:rPr>
            </w:pPr>
            <w:r>
              <w:rPr>
                <w:sz w:val="22"/>
                <w:szCs w:val="22"/>
              </w:rPr>
              <w:t xml:space="preserve">Name: </w:t>
            </w:r>
          </w:p>
        </w:tc>
      </w:tr>
    </w:tbl>
    <w:p w:rsidR="00446578" w:rsidRDefault="00446578" w:rsidP="00446578">
      <w:pPr>
        <w:rPr>
          <w:sz w:val="22"/>
          <w:szCs w:val="22"/>
        </w:rPr>
      </w:pPr>
    </w:p>
    <w:p w:rsidR="00446578" w:rsidRDefault="00446578" w:rsidP="00446578">
      <w:pPr>
        <w:rPr>
          <w:sz w:val="22"/>
          <w:szCs w:val="22"/>
        </w:rPr>
      </w:pPr>
    </w:p>
    <w:p w:rsidR="00446578" w:rsidRPr="00F80430" w:rsidRDefault="00446578" w:rsidP="00446578">
      <w:pPr>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9271"/>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DOMAIN 5</w:t>
            </w:r>
          </w:p>
          <w:p w:rsidR="00446578" w:rsidRPr="00F80430" w:rsidRDefault="00446578" w:rsidP="0087230B">
            <w:pPr>
              <w:rPr>
                <w:sz w:val="22"/>
                <w:szCs w:val="22"/>
              </w:rPr>
            </w:pPr>
            <w:r w:rsidRPr="00F80430">
              <w:rPr>
                <w:b/>
                <w:bCs/>
                <w:sz w:val="22"/>
                <w:szCs w:val="22"/>
              </w:rPr>
              <w:t>ADHERES TO ETHICAL PRINCIPLES AND PROFESSIONAL NORMS</w:t>
            </w:r>
          </w:p>
        </w:tc>
      </w:tr>
      <w:tr w:rsidR="00446578" w:rsidRPr="00F80430" w:rsidTr="00446578">
        <w:tc>
          <w:tcPr>
            <w:tcW w:w="1231" w:type="dxa"/>
            <w:shd w:val="clear" w:color="auto" w:fill="auto"/>
          </w:tcPr>
          <w:p w:rsidR="00446578" w:rsidRPr="00F80430" w:rsidRDefault="00446578" w:rsidP="0087230B">
            <w:pPr>
              <w:rPr>
                <w:b/>
                <w:sz w:val="22"/>
                <w:szCs w:val="22"/>
              </w:rPr>
            </w:pPr>
            <w:r w:rsidRPr="00F80430">
              <w:rPr>
                <w:b/>
                <w:sz w:val="22"/>
                <w:szCs w:val="22"/>
              </w:rPr>
              <w:t>P-1</w:t>
            </w:r>
          </w:p>
        </w:tc>
        <w:tc>
          <w:tcPr>
            <w:tcW w:w="9389" w:type="dxa"/>
            <w:shd w:val="clear" w:color="auto" w:fill="auto"/>
          </w:tcPr>
          <w:p w:rsidR="00446578" w:rsidRPr="00F80430" w:rsidRDefault="00446578" w:rsidP="0087230B">
            <w:pPr>
              <w:rPr>
                <w:sz w:val="22"/>
                <w:szCs w:val="22"/>
              </w:rPr>
            </w:pPr>
            <w:r w:rsidRPr="00F80430">
              <w:rPr>
                <w:sz w:val="22"/>
                <w:szCs w:val="22"/>
              </w:rPr>
              <w:t>Acts honestly and ethically</w:t>
            </w:r>
          </w:p>
        </w:tc>
      </w:tr>
      <w:tr w:rsidR="00446578" w:rsidRPr="00F80430" w:rsidTr="00446578">
        <w:tc>
          <w:tcPr>
            <w:tcW w:w="1231" w:type="dxa"/>
            <w:shd w:val="clear" w:color="auto" w:fill="auto"/>
          </w:tcPr>
          <w:p w:rsidR="00446578" w:rsidRPr="00F80430" w:rsidRDefault="00446578" w:rsidP="0087230B">
            <w:pPr>
              <w:rPr>
                <w:b/>
                <w:sz w:val="22"/>
                <w:szCs w:val="22"/>
              </w:rPr>
            </w:pPr>
            <w:r w:rsidRPr="00F80430">
              <w:rPr>
                <w:b/>
                <w:sz w:val="22"/>
                <w:szCs w:val="22"/>
              </w:rPr>
              <w:t>P-2</w:t>
            </w:r>
          </w:p>
        </w:tc>
        <w:tc>
          <w:tcPr>
            <w:tcW w:w="9389" w:type="dxa"/>
            <w:shd w:val="clear" w:color="auto" w:fill="auto"/>
          </w:tcPr>
          <w:p w:rsidR="00446578" w:rsidRPr="00F80430" w:rsidRDefault="00446578" w:rsidP="0087230B">
            <w:pPr>
              <w:rPr>
                <w:sz w:val="22"/>
                <w:szCs w:val="22"/>
              </w:rPr>
            </w:pPr>
            <w:r w:rsidRPr="00F80430">
              <w:rPr>
                <w:bCs/>
                <w:sz w:val="22"/>
                <w:szCs w:val="22"/>
              </w:rPr>
              <w:t>Demonstrates a positive work ethic and professionalism</w:t>
            </w:r>
          </w:p>
        </w:tc>
      </w:tr>
      <w:tr w:rsidR="00446578" w:rsidRPr="00F80430" w:rsidTr="00446578">
        <w:tc>
          <w:tcPr>
            <w:tcW w:w="1231" w:type="dxa"/>
            <w:shd w:val="clear" w:color="auto" w:fill="auto"/>
          </w:tcPr>
          <w:p w:rsidR="00446578" w:rsidRPr="00F80430" w:rsidRDefault="00446578" w:rsidP="0087230B">
            <w:pPr>
              <w:rPr>
                <w:b/>
                <w:sz w:val="22"/>
                <w:szCs w:val="22"/>
              </w:rPr>
            </w:pPr>
            <w:r w:rsidRPr="00F80430">
              <w:rPr>
                <w:b/>
                <w:sz w:val="22"/>
                <w:szCs w:val="22"/>
              </w:rPr>
              <w:t>P-3</w:t>
            </w:r>
          </w:p>
        </w:tc>
        <w:tc>
          <w:tcPr>
            <w:tcW w:w="9389" w:type="dxa"/>
            <w:shd w:val="clear" w:color="auto" w:fill="auto"/>
          </w:tcPr>
          <w:p w:rsidR="00446578" w:rsidRPr="00F80430" w:rsidRDefault="00446578" w:rsidP="0087230B">
            <w:pPr>
              <w:rPr>
                <w:sz w:val="22"/>
                <w:szCs w:val="22"/>
              </w:rPr>
            </w:pPr>
            <w:r w:rsidRPr="00F80430">
              <w:rPr>
                <w:bCs/>
                <w:sz w:val="22"/>
                <w:szCs w:val="22"/>
              </w:rPr>
              <w:t>Exercises sound judgement in decision making</w:t>
            </w:r>
          </w:p>
        </w:tc>
      </w:tr>
      <w:tr w:rsidR="00446578" w:rsidRPr="00F80430" w:rsidTr="00446578">
        <w:tc>
          <w:tcPr>
            <w:tcW w:w="1231" w:type="dxa"/>
            <w:tcBorders>
              <w:top w:val="single" w:sz="4" w:space="0" w:color="auto"/>
              <w:left w:val="single" w:sz="4" w:space="0" w:color="auto"/>
              <w:bottom w:val="single" w:sz="4" w:space="0" w:color="auto"/>
              <w:right w:val="single" w:sz="4" w:space="0" w:color="auto"/>
            </w:tcBorders>
            <w:shd w:val="clear" w:color="auto" w:fill="auto"/>
          </w:tcPr>
          <w:p w:rsidR="00446578" w:rsidRPr="00F80430" w:rsidRDefault="00446578" w:rsidP="0087230B">
            <w:pPr>
              <w:rPr>
                <w:b/>
                <w:sz w:val="22"/>
                <w:szCs w:val="22"/>
              </w:rPr>
            </w:pPr>
            <w:r w:rsidRPr="00F80430">
              <w:rPr>
                <w:b/>
                <w:sz w:val="22"/>
                <w:szCs w:val="22"/>
              </w:rPr>
              <w:t>Rating</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446578" w:rsidRPr="003117DF" w:rsidRDefault="00446578" w:rsidP="0087230B">
            <w:pPr>
              <w:tabs>
                <w:tab w:val="left" w:pos="2369"/>
                <w:tab w:val="left" w:pos="4509"/>
                <w:tab w:val="left" w:pos="7409"/>
              </w:tabs>
              <w:rPr>
                <w:bCs/>
                <w:sz w:val="22"/>
                <w:szCs w:val="22"/>
              </w:rPr>
            </w:pPr>
            <w:r>
              <w:rPr>
                <w:rFonts w:ascii="MS Mincho" w:hAnsi="MS Mincho" w:cs="MS Mincho"/>
                <w:sz w:val="22"/>
                <w:szCs w:val="22"/>
              </w:rPr>
              <w:fldChar w:fldCharType="begin">
                <w:ffData>
                  <w:name w:val="Check1"/>
                  <w:enabled/>
                  <w:calcOnExit w:val="0"/>
                  <w:checkBox>
                    <w:sizeAuto/>
                    <w:default w:val="0"/>
                  </w:checkBox>
                </w:ffData>
              </w:fldChar>
            </w:r>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Ineffective</w:t>
            </w:r>
          </w:p>
        </w:tc>
      </w:tr>
      <w:tr w:rsidR="00446578" w:rsidRPr="00F80430" w:rsidTr="00446578">
        <w:tc>
          <w:tcPr>
            <w:tcW w:w="1231" w:type="dxa"/>
            <w:tcBorders>
              <w:top w:val="single" w:sz="4" w:space="0" w:color="auto"/>
              <w:left w:val="single" w:sz="4" w:space="0" w:color="auto"/>
              <w:bottom w:val="single" w:sz="4" w:space="0" w:color="auto"/>
              <w:right w:val="single" w:sz="4" w:space="0" w:color="auto"/>
            </w:tcBorders>
            <w:shd w:val="clear" w:color="auto" w:fill="auto"/>
          </w:tcPr>
          <w:p w:rsidR="00446578" w:rsidRPr="003117DF" w:rsidRDefault="00446578" w:rsidP="0087230B">
            <w:pPr>
              <w:rPr>
                <w:b/>
                <w:sz w:val="22"/>
                <w:szCs w:val="22"/>
              </w:rPr>
            </w:pPr>
            <w:r w:rsidRPr="003117DF">
              <w:rPr>
                <w:b/>
                <w:sz w:val="22"/>
                <w:szCs w:val="22"/>
              </w:rPr>
              <w:t>Comments</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446578" w:rsidRPr="003117DF" w:rsidRDefault="00446578" w:rsidP="0087230B">
            <w:pPr>
              <w:rPr>
                <w:bCs/>
                <w:sz w:val="22"/>
                <w:szCs w:val="22"/>
              </w:rPr>
            </w:pPr>
          </w:p>
        </w:tc>
      </w:tr>
    </w:tbl>
    <w:p w:rsidR="00446578" w:rsidRPr="00F80430" w:rsidRDefault="00446578" w:rsidP="00446578">
      <w:pPr>
        <w:jc w:val="right"/>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9232"/>
      </w:tblGrid>
      <w:tr w:rsidR="00446578" w:rsidRPr="00F80430" w:rsidTr="00446578">
        <w:tc>
          <w:tcPr>
            <w:tcW w:w="10620" w:type="dxa"/>
            <w:gridSpan w:val="2"/>
            <w:shd w:val="clear" w:color="auto" w:fill="D9D9D9"/>
          </w:tcPr>
          <w:p w:rsidR="00446578" w:rsidRPr="00F80430" w:rsidRDefault="00446578" w:rsidP="0087230B">
            <w:pPr>
              <w:rPr>
                <w:b/>
                <w:sz w:val="22"/>
                <w:szCs w:val="22"/>
                <w:u w:val="single"/>
              </w:rPr>
            </w:pPr>
            <w:r w:rsidRPr="00F80430">
              <w:rPr>
                <w:b/>
                <w:sz w:val="22"/>
                <w:szCs w:val="22"/>
                <w:u w:val="single"/>
              </w:rPr>
              <w:t xml:space="preserve">DOMAIN 6  </w:t>
            </w:r>
          </w:p>
          <w:p w:rsidR="00446578" w:rsidRPr="00F80430" w:rsidRDefault="00446578" w:rsidP="0087230B">
            <w:pPr>
              <w:rPr>
                <w:sz w:val="22"/>
                <w:szCs w:val="22"/>
              </w:rPr>
            </w:pPr>
            <w:r w:rsidRPr="00F80430">
              <w:rPr>
                <w:b/>
                <w:sz w:val="22"/>
                <w:szCs w:val="22"/>
              </w:rPr>
              <w:t>STUDENT ACHIEVEMENT</w:t>
            </w:r>
          </w:p>
        </w:tc>
      </w:tr>
      <w:tr w:rsidR="00446578" w:rsidRPr="00F80430" w:rsidTr="00446578">
        <w:tc>
          <w:tcPr>
            <w:tcW w:w="10620" w:type="dxa"/>
            <w:gridSpan w:val="2"/>
            <w:shd w:val="clear" w:color="auto" w:fill="auto"/>
          </w:tcPr>
          <w:p w:rsidR="00446578" w:rsidRPr="00F80430" w:rsidRDefault="00446578" w:rsidP="0087230B">
            <w:pPr>
              <w:rPr>
                <w:sz w:val="22"/>
                <w:szCs w:val="22"/>
              </w:rPr>
            </w:pPr>
            <w:r w:rsidRPr="00F80430">
              <w:rPr>
                <w:sz w:val="22"/>
                <w:szCs w:val="22"/>
              </w:rPr>
              <w:t>Is the evaluatee making progress toward the achievement of identified Student Learning Objectives?</w:t>
            </w:r>
          </w:p>
        </w:tc>
      </w:tr>
      <w:tr w:rsidR="00446578" w:rsidRPr="00F80430" w:rsidTr="00446578">
        <w:tc>
          <w:tcPr>
            <w:tcW w:w="1271" w:type="dxa"/>
            <w:shd w:val="clear" w:color="auto" w:fill="auto"/>
          </w:tcPr>
          <w:p w:rsidR="00446578" w:rsidRPr="00F80430" w:rsidRDefault="00446578" w:rsidP="0087230B">
            <w:pPr>
              <w:rPr>
                <w:b/>
                <w:sz w:val="22"/>
                <w:szCs w:val="22"/>
              </w:rPr>
            </w:pPr>
            <w:r w:rsidRPr="00F80430">
              <w:rPr>
                <w:b/>
                <w:sz w:val="22"/>
                <w:szCs w:val="22"/>
              </w:rPr>
              <w:t>Rating</w:t>
            </w:r>
          </w:p>
        </w:tc>
        <w:tc>
          <w:tcPr>
            <w:tcW w:w="9349" w:type="dxa"/>
            <w:shd w:val="clear" w:color="auto" w:fill="auto"/>
          </w:tcPr>
          <w:p w:rsidR="00446578" w:rsidRPr="00F80430" w:rsidRDefault="00446578" w:rsidP="0087230B">
            <w:pPr>
              <w:tabs>
                <w:tab w:val="left" w:pos="2502"/>
                <w:tab w:val="left" w:pos="4482"/>
                <w:tab w:val="left" w:pos="7362"/>
              </w:tabs>
              <w:rPr>
                <w:sz w:val="22"/>
                <w:szCs w:val="22"/>
              </w:rPr>
            </w:pPr>
            <w:r>
              <w:rPr>
                <w:rFonts w:ascii="MS Mincho" w:hAnsi="MS Mincho" w:cs="MS Mincho"/>
                <w:sz w:val="22"/>
                <w:szCs w:val="22"/>
              </w:rPr>
              <w:fldChar w:fldCharType="begin">
                <w:ffData>
                  <w:name w:val="Check1"/>
                  <w:enabled/>
                  <w:calcOnExit w:val="0"/>
                  <w:checkBox>
                    <w:sizeAuto/>
                    <w:default w:val="0"/>
                  </w:checkBox>
                </w:ffData>
              </w:fldChar>
            </w:r>
            <w:r>
              <w:rPr>
                <w:rFonts w:ascii="MS Mincho" w:hAnsi="MS Mincho" w:cs="MS Mincho"/>
                <w:sz w:val="22"/>
                <w:szCs w:val="22"/>
              </w:rPr>
              <w:instrText xml:space="preserve"> </w:instrText>
            </w:r>
            <w:r>
              <w:rPr>
                <w:rFonts w:ascii="MS Mincho" w:hAnsi="MS Mincho" w:cs="MS Mincho" w:hint="eastAsia"/>
                <w:sz w:val="22"/>
                <w:szCs w:val="22"/>
              </w:rPr>
              <w:instrText>FORMCHECKBOX</w:instrText>
            </w:r>
            <w:r>
              <w:rPr>
                <w:rFonts w:ascii="MS Mincho" w:hAnsi="MS Mincho" w:cs="MS Mincho"/>
                <w:sz w:val="22"/>
                <w:szCs w:val="22"/>
              </w:rPr>
              <w:instrText xml:space="preserve"> </w:instrText>
            </w:r>
            <w:r w:rsidR="00BA3334">
              <w:rPr>
                <w:rFonts w:ascii="MS Mincho" w:hAnsi="MS Mincho" w:cs="MS Mincho"/>
                <w:sz w:val="22"/>
                <w:szCs w:val="22"/>
              </w:rPr>
            </w:r>
            <w:r w:rsidR="00BA3334">
              <w:rPr>
                <w:rFonts w:ascii="MS Mincho" w:hAnsi="MS Mincho" w:cs="MS Mincho"/>
                <w:sz w:val="22"/>
                <w:szCs w:val="22"/>
              </w:rPr>
              <w:fldChar w:fldCharType="separate"/>
            </w:r>
            <w:r>
              <w:rPr>
                <w:rFonts w:ascii="MS Mincho" w:hAnsi="MS Mincho" w:cs="MS Mincho"/>
                <w:sz w:val="22"/>
                <w:szCs w:val="22"/>
              </w:rPr>
              <w:fldChar w:fldCharType="end"/>
            </w:r>
            <w:r w:rsidRPr="00F80430">
              <w:rPr>
                <w:sz w:val="22"/>
                <w:szCs w:val="22"/>
              </w:rPr>
              <w:t xml:space="preserve"> Highly</w:t>
            </w:r>
            <w:r>
              <w:rPr>
                <w:sz w:val="22"/>
                <w:szCs w:val="22"/>
              </w:rPr>
              <w:t xml:space="preserve"> </w:t>
            </w:r>
            <w:r w:rsidRPr="00F80430">
              <w:rPr>
                <w:sz w:val="22"/>
                <w:szCs w:val="22"/>
              </w:rPr>
              <w:t>Effective</w:t>
            </w:r>
            <w:r>
              <w:rPr>
                <w:sz w:val="22"/>
                <w:szCs w:val="22"/>
              </w:rPr>
              <w:tab/>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Effective </w:t>
            </w:r>
            <w:r>
              <w:rPr>
                <w:sz w:val="22"/>
                <w:szCs w:val="22"/>
              </w:rPr>
              <w:tab/>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Needs Improvement</w:t>
            </w:r>
            <w:r>
              <w:rPr>
                <w:sz w:val="22"/>
                <w:szCs w:val="22"/>
              </w:rPr>
              <w:tab/>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BA3334">
              <w:rPr>
                <w:sz w:val="22"/>
                <w:szCs w:val="22"/>
              </w:rPr>
            </w:r>
            <w:r w:rsidR="00BA3334">
              <w:rPr>
                <w:sz w:val="22"/>
                <w:szCs w:val="22"/>
              </w:rPr>
              <w:fldChar w:fldCharType="separate"/>
            </w:r>
            <w:r>
              <w:rPr>
                <w:sz w:val="22"/>
                <w:szCs w:val="22"/>
              </w:rPr>
              <w:fldChar w:fldCharType="end"/>
            </w:r>
            <w:r w:rsidRPr="00F80430">
              <w:rPr>
                <w:sz w:val="22"/>
                <w:szCs w:val="22"/>
              </w:rPr>
              <w:t xml:space="preserve"> Ineffective</w:t>
            </w:r>
          </w:p>
        </w:tc>
      </w:tr>
      <w:tr w:rsidR="00446578" w:rsidRPr="00F80430" w:rsidTr="00446578">
        <w:tc>
          <w:tcPr>
            <w:tcW w:w="1271" w:type="dxa"/>
            <w:shd w:val="clear" w:color="auto" w:fill="auto"/>
          </w:tcPr>
          <w:p w:rsidR="00446578" w:rsidRPr="00F80430" w:rsidRDefault="00446578" w:rsidP="0087230B">
            <w:pPr>
              <w:rPr>
                <w:i/>
                <w:sz w:val="22"/>
                <w:szCs w:val="22"/>
              </w:rPr>
            </w:pPr>
            <w:r w:rsidRPr="00F80430">
              <w:rPr>
                <w:sz w:val="22"/>
                <w:szCs w:val="22"/>
              </w:rPr>
              <w:t>Comments</w:t>
            </w:r>
          </w:p>
        </w:tc>
        <w:tc>
          <w:tcPr>
            <w:tcW w:w="9349" w:type="dxa"/>
            <w:shd w:val="clear" w:color="auto" w:fill="auto"/>
          </w:tcPr>
          <w:p w:rsidR="00446578" w:rsidRPr="00F80430" w:rsidRDefault="00446578" w:rsidP="0087230B">
            <w:pPr>
              <w:rPr>
                <w:i/>
                <w:sz w:val="22"/>
                <w:szCs w:val="22"/>
              </w:rPr>
            </w:pPr>
          </w:p>
        </w:tc>
      </w:tr>
    </w:tbl>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p w:rsidR="00446578" w:rsidRPr="00F80430" w:rsidRDefault="00446578" w:rsidP="00446578">
      <w:pPr>
        <w:rPr>
          <w:sz w:val="22"/>
          <w:szCs w:val="22"/>
        </w:rPr>
      </w:pPr>
    </w:p>
    <w:tbl>
      <w:tblPr>
        <w:tblW w:w="10728" w:type="dxa"/>
        <w:tblInd w:w="-4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818"/>
        <w:gridCol w:w="4455"/>
        <w:gridCol w:w="4455"/>
      </w:tblGrid>
      <w:tr w:rsidR="00446578" w:rsidRPr="00F80430" w:rsidTr="00446578">
        <w:trPr>
          <w:trHeight w:val="288"/>
        </w:trPr>
        <w:tc>
          <w:tcPr>
            <w:tcW w:w="1818" w:type="dxa"/>
            <w:shd w:val="clear" w:color="auto" w:fill="F3F3F3"/>
          </w:tcPr>
          <w:p w:rsidR="00446578" w:rsidRPr="00F80430" w:rsidRDefault="00446578" w:rsidP="0087230B">
            <w:pPr>
              <w:pStyle w:val="Allcaps"/>
              <w:spacing w:after="0"/>
              <w:rPr>
                <w:rFonts w:ascii="Times New Roman" w:hAnsi="Times New Roman"/>
                <w:sz w:val="22"/>
                <w:szCs w:val="22"/>
              </w:rPr>
            </w:pPr>
            <w:r w:rsidRPr="00F80430">
              <w:rPr>
                <w:rFonts w:ascii="Times New Roman" w:hAnsi="Times New Roman"/>
                <w:sz w:val="22"/>
                <w:szCs w:val="22"/>
              </w:rPr>
              <w:t>Distribution</w:t>
            </w:r>
          </w:p>
        </w:tc>
        <w:tc>
          <w:tcPr>
            <w:tcW w:w="4455" w:type="dxa"/>
            <w:shd w:val="clear" w:color="auto" w:fill="F3F3F3"/>
            <w:vAlign w:val="center"/>
          </w:tcPr>
          <w:p w:rsidR="00446578" w:rsidRPr="00F80430" w:rsidRDefault="00446578" w:rsidP="0087230B">
            <w:pPr>
              <w:pStyle w:val="Allcaps"/>
              <w:spacing w:after="0"/>
              <w:rPr>
                <w:rFonts w:ascii="Times New Roman" w:hAnsi="Times New Roman"/>
                <w:sz w:val="22"/>
                <w:szCs w:val="22"/>
              </w:rPr>
            </w:pPr>
            <w:r w:rsidRPr="00F80430">
              <w:rPr>
                <w:rFonts w:ascii="Times New Roman" w:hAnsi="Times New Roman"/>
                <w:sz w:val="22"/>
                <w:szCs w:val="22"/>
              </w:rPr>
              <w:t>EVALUATEE Signature*</w:t>
            </w:r>
          </w:p>
        </w:tc>
        <w:tc>
          <w:tcPr>
            <w:tcW w:w="4455" w:type="dxa"/>
            <w:shd w:val="clear" w:color="auto" w:fill="F3F3F3"/>
            <w:vAlign w:val="center"/>
          </w:tcPr>
          <w:p w:rsidR="00446578" w:rsidRPr="00F80430" w:rsidRDefault="00446578" w:rsidP="0087230B">
            <w:pPr>
              <w:pStyle w:val="Allcaps"/>
              <w:spacing w:after="0"/>
              <w:rPr>
                <w:rFonts w:ascii="Times New Roman" w:hAnsi="Times New Roman"/>
                <w:sz w:val="22"/>
                <w:szCs w:val="22"/>
              </w:rPr>
            </w:pPr>
            <w:r w:rsidRPr="00F80430">
              <w:rPr>
                <w:rFonts w:ascii="Times New Roman" w:hAnsi="Times New Roman"/>
                <w:sz w:val="22"/>
                <w:szCs w:val="22"/>
              </w:rPr>
              <w:t>EVALUATOR Signature</w:t>
            </w:r>
          </w:p>
        </w:tc>
      </w:tr>
      <w:tr w:rsidR="00446578" w:rsidRPr="00F80430" w:rsidTr="00446578">
        <w:trPr>
          <w:trHeight w:val="890"/>
        </w:trPr>
        <w:tc>
          <w:tcPr>
            <w:tcW w:w="1818" w:type="dxa"/>
          </w:tcPr>
          <w:p w:rsidR="00446578" w:rsidRPr="000A3AC0" w:rsidRDefault="00446578" w:rsidP="0087230B">
            <w:pPr>
              <w:tabs>
                <w:tab w:val="right" w:pos="4257"/>
              </w:tabs>
              <w:rPr>
                <w:b/>
                <w:sz w:val="22"/>
                <w:szCs w:val="22"/>
              </w:rPr>
            </w:pPr>
            <w:r w:rsidRPr="000A3AC0">
              <w:rPr>
                <w:b/>
                <w:sz w:val="22"/>
                <w:szCs w:val="22"/>
              </w:rPr>
              <w:t>1. Evaluatee</w:t>
            </w:r>
          </w:p>
          <w:p w:rsidR="00446578" w:rsidRPr="000A3AC0" w:rsidRDefault="00446578" w:rsidP="0087230B">
            <w:pPr>
              <w:tabs>
                <w:tab w:val="right" w:pos="4257"/>
              </w:tabs>
              <w:rPr>
                <w:b/>
                <w:sz w:val="22"/>
                <w:szCs w:val="22"/>
              </w:rPr>
            </w:pPr>
            <w:r w:rsidRPr="000A3AC0">
              <w:rPr>
                <w:b/>
                <w:sz w:val="22"/>
                <w:szCs w:val="22"/>
              </w:rPr>
              <w:t>2. Evaluator</w:t>
            </w:r>
          </w:p>
          <w:p w:rsidR="00446578" w:rsidRPr="00F80430" w:rsidRDefault="00446578" w:rsidP="0087230B">
            <w:pPr>
              <w:tabs>
                <w:tab w:val="right" w:pos="4257"/>
              </w:tabs>
              <w:ind w:left="270" w:hanging="270"/>
              <w:rPr>
                <w:sz w:val="22"/>
                <w:szCs w:val="22"/>
                <w:u w:val="single"/>
              </w:rPr>
            </w:pPr>
            <w:r w:rsidRPr="000A3AC0">
              <w:rPr>
                <w:b/>
                <w:sz w:val="22"/>
                <w:szCs w:val="22"/>
              </w:rPr>
              <w:t>3. Executive Director</w:t>
            </w:r>
          </w:p>
        </w:tc>
        <w:tc>
          <w:tcPr>
            <w:tcW w:w="4455" w:type="dxa"/>
            <w:shd w:val="clear" w:color="auto" w:fill="auto"/>
          </w:tcPr>
          <w:p w:rsidR="00446578" w:rsidRPr="00F80430" w:rsidRDefault="00446578" w:rsidP="0087230B">
            <w:pPr>
              <w:tabs>
                <w:tab w:val="right" w:pos="4257"/>
              </w:tabs>
              <w:rPr>
                <w:sz w:val="22"/>
                <w:szCs w:val="22"/>
                <w:u w:val="single"/>
              </w:rPr>
            </w:pPr>
          </w:p>
          <w:p w:rsidR="00446578" w:rsidRPr="00F80430" w:rsidRDefault="00446578" w:rsidP="0087230B">
            <w:pPr>
              <w:tabs>
                <w:tab w:val="left" w:pos="267"/>
                <w:tab w:val="right" w:pos="4257"/>
              </w:tabs>
              <w:rPr>
                <w:sz w:val="22"/>
                <w:szCs w:val="22"/>
                <w:u w:val="single"/>
              </w:rPr>
            </w:pPr>
            <w:r w:rsidRPr="00F80430">
              <w:rPr>
                <w:sz w:val="22"/>
                <w:szCs w:val="22"/>
                <w:u w:val="single"/>
              </w:rPr>
              <w:tab/>
            </w:r>
            <w:r>
              <w:rPr>
                <w:sz w:val="22"/>
                <w:szCs w:val="22"/>
                <w:u w:val="single"/>
              </w:rPr>
              <w:tab/>
            </w:r>
          </w:p>
          <w:p w:rsidR="00446578" w:rsidRPr="00F80430" w:rsidRDefault="00446578" w:rsidP="0087230B">
            <w:pPr>
              <w:rPr>
                <w:sz w:val="22"/>
                <w:szCs w:val="22"/>
              </w:rPr>
            </w:pPr>
            <w:r w:rsidRPr="00F80430">
              <w:rPr>
                <w:sz w:val="22"/>
                <w:szCs w:val="22"/>
              </w:rPr>
              <w:t>Name:</w:t>
            </w:r>
          </w:p>
          <w:p w:rsidR="00446578" w:rsidRPr="00F80430" w:rsidRDefault="00446578" w:rsidP="0087230B">
            <w:pPr>
              <w:tabs>
                <w:tab w:val="left" w:pos="297"/>
                <w:tab w:val="left" w:pos="2156"/>
              </w:tabs>
              <w:rPr>
                <w:sz w:val="22"/>
                <w:szCs w:val="22"/>
                <w:u w:val="single"/>
              </w:rPr>
            </w:pPr>
            <w:r w:rsidRPr="00F80430">
              <w:rPr>
                <w:sz w:val="22"/>
                <w:szCs w:val="22"/>
                <w:u w:val="single"/>
              </w:rPr>
              <w:tab/>
            </w:r>
            <w:r>
              <w:rPr>
                <w:sz w:val="22"/>
                <w:szCs w:val="22"/>
                <w:u w:val="single"/>
              </w:rPr>
              <w:tab/>
            </w:r>
          </w:p>
          <w:p w:rsidR="00446578" w:rsidRPr="00F80430" w:rsidRDefault="00446578" w:rsidP="0087230B">
            <w:pPr>
              <w:rPr>
                <w:sz w:val="22"/>
                <w:szCs w:val="22"/>
              </w:rPr>
            </w:pPr>
            <w:r w:rsidRPr="00F80430">
              <w:rPr>
                <w:sz w:val="22"/>
                <w:szCs w:val="22"/>
              </w:rPr>
              <w:t>Date:</w:t>
            </w:r>
          </w:p>
        </w:tc>
        <w:tc>
          <w:tcPr>
            <w:tcW w:w="4455" w:type="dxa"/>
            <w:shd w:val="clear" w:color="auto" w:fill="auto"/>
          </w:tcPr>
          <w:p w:rsidR="00446578" w:rsidRPr="00F80430" w:rsidRDefault="00446578" w:rsidP="0087230B">
            <w:pPr>
              <w:tabs>
                <w:tab w:val="right" w:pos="4257"/>
              </w:tabs>
              <w:rPr>
                <w:sz w:val="22"/>
                <w:szCs w:val="22"/>
                <w:u w:val="single"/>
              </w:rPr>
            </w:pPr>
          </w:p>
          <w:p w:rsidR="00446578" w:rsidRPr="00F80430" w:rsidRDefault="00446578" w:rsidP="0087230B">
            <w:pPr>
              <w:tabs>
                <w:tab w:val="left" w:pos="387"/>
                <w:tab w:val="right" w:pos="4257"/>
              </w:tabs>
              <w:rPr>
                <w:sz w:val="22"/>
                <w:szCs w:val="22"/>
                <w:u w:val="single"/>
              </w:rPr>
            </w:pPr>
            <w:r w:rsidRPr="00F80430">
              <w:rPr>
                <w:sz w:val="22"/>
                <w:szCs w:val="22"/>
                <w:u w:val="single"/>
              </w:rPr>
              <w:tab/>
            </w:r>
            <w:r>
              <w:rPr>
                <w:sz w:val="22"/>
                <w:szCs w:val="22"/>
                <w:u w:val="single"/>
              </w:rPr>
              <w:tab/>
            </w:r>
          </w:p>
          <w:p w:rsidR="00446578" w:rsidRPr="00F80430" w:rsidRDefault="00446578" w:rsidP="0087230B">
            <w:pPr>
              <w:rPr>
                <w:sz w:val="22"/>
                <w:szCs w:val="22"/>
              </w:rPr>
            </w:pPr>
            <w:r w:rsidRPr="00F80430">
              <w:rPr>
                <w:sz w:val="22"/>
                <w:szCs w:val="22"/>
              </w:rPr>
              <w:t>Name:</w:t>
            </w:r>
          </w:p>
          <w:p w:rsidR="00446578" w:rsidRPr="00F80430" w:rsidRDefault="00446578" w:rsidP="0087230B">
            <w:pPr>
              <w:tabs>
                <w:tab w:val="left" w:pos="402"/>
                <w:tab w:val="left" w:pos="2322"/>
              </w:tabs>
              <w:rPr>
                <w:sz w:val="22"/>
                <w:szCs w:val="22"/>
                <w:u w:val="single"/>
              </w:rPr>
            </w:pPr>
            <w:r w:rsidRPr="00F80430">
              <w:rPr>
                <w:sz w:val="22"/>
                <w:szCs w:val="22"/>
                <w:u w:val="single"/>
              </w:rPr>
              <w:tab/>
            </w:r>
            <w:r>
              <w:rPr>
                <w:sz w:val="22"/>
                <w:szCs w:val="22"/>
                <w:u w:val="single"/>
              </w:rPr>
              <w:tab/>
            </w:r>
          </w:p>
          <w:p w:rsidR="00446578" w:rsidRPr="00F80430" w:rsidRDefault="00446578" w:rsidP="0087230B">
            <w:pPr>
              <w:rPr>
                <w:sz w:val="22"/>
                <w:szCs w:val="22"/>
              </w:rPr>
            </w:pPr>
            <w:r w:rsidRPr="00F80430">
              <w:rPr>
                <w:sz w:val="22"/>
                <w:szCs w:val="22"/>
              </w:rPr>
              <w:t>Date:</w:t>
            </w:r>
          </w:p>
        </w:tc>
      </w:tr>
    </w:tbl>
    <w:p w:rsidR="00446578" w:rsidRPr="00F80430" w:rsidRDefault="00446578" w:rsidP="00446578">
      <w:pPr>
        <w:jc w:val="center"/>
        <w:rPr>
          <w:sz w:val="22"/>
          <w:szCs w:val="22"/>
        </w:rPr>
      </w:pPr>
      <w:r w:rsidRPr="00F80430">
        <w:rPr>
          <w:sz w:val="22"/>
          <w:szCs w:val="22"/>
        </w:rPr>
        <w:t>*Indicates copy has been received; does not necessarily indicate agreement with evaluation.</w:t>
      </w:r>
    </w:p>
    <w:p w:rsidR="000B41F4" w:rsidRPr="00F80430" w:rsidRDefault="000B41F4" w:rsidP="00446578">
      <w:pPr>
        <w:rPr>
          <w:sz w:val="22"/>
          <w:szCs w:val="22"/>
        </w:rPr>
      </w:pPr>
    </w:p>
    <w:sectPr w:rsidR="000B41F4" w:rsidRPr="00F80430" w:rsidSect="00446578">
      <w:footerReference w:type="default" r:id="rId7"/>
      <w:pgSz w:w="12240" w:h="15840"/>
      <w:pgMar w:top="1008"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334" w:rsidRDefault="00BA3334" w:rsidP="000B41F4">
      <w:r>
        <w:separator/>
      </w:r>
    </w:p>
  </w:endnote>
  <w:endnote w:type="continuationSeparator" w:id="0">
    <w:p w:rsidR="00BA3334" w:rsidRDefault="00BA3334" w:rsidP="000B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65390"/>
      <w:docPartObj>
        <w:docPartGallery w:val="Page Numbers (Bottom of Page)"/>
        <w:docPartUnique/>
      </w:docPartObj>
    </w:sdtPr>
    <w:sdtEndPr/>
    <w:sdtContent>
      <w:sdt>
        <w:sdtPr>
          <w:id w:val="860082579"/>
          <w:docPartObj>
            <w:docPartGallery w:val="Page Numbers (Top of Page)"/>
            <w:docPartUnique/>
          </w:docPartObj>
        </w:sdtPr>
        <w:sdtEndPr/>
        <w:sdtContent>
          <w:p w:rsidR="000B41F4" w:rsidRDefault="000B41F4">
            <w:pPr>
              <w:pStyle w:val="Footer"/>
              <w:jc w:val="right"/>
            </w:pPr>
            <w:r w:rsidRPr="000B41F4">
              <w:rPr>
                <w:sz w:val="18"/>
                <w:szCs w:val="18"/>
              </w:rPr>
              <w:t xml:space="preserve">Page </w:t>
            </w:r>
            <w:r w:rsidRPr="000B41F4">
              <w:rPr>
                <w:b/>
                <w:bCs/>
                <w:sz w:val="18"/>
                <w:szCs w:val="18"/>
              </w:rPr>
              <w:fldChar w:fldCharType="begin"/>
            </w:r>
            <w:r w:rsidRPr="000B41F4">
              <w:rPr>
                <w:b/>
                <w:bCs/>
                <w:sz w:val="18"/>
                <w:szCs w:val="18"/>
              </w:rPr>
              <w:instrText xml:space="preserve"> PAGE </w:instrText>
            </w:r>
            <w:r w:rsidRPr="000B41F4">
              <w:rPr>
                <w:b/>
                <w:bCs/>
                <w:sz w:val="18"/>
                <w:szCs w:val="18"/>
              </w:rPr>
              <w:fldChar w:fldCharType="separate"/>
            </w:r>
            <w:r w:rsidR="00CA7A5E">
              <w:rPr>
                <w:b/>
                <w:bCs/>
                <w:noProof/>
                <w:sz w:val="18"/>
                <w:szCs w:val="18"/>
              </w:rPr>
              <w:t>2</w:t>
            </w:r>
            <w:r w:rsidRPr="000B41F4">
              <w:rPr>
                <w:b/>
                <w:bCs/>
                <w:sz w:val="18"/>
                <w:szCs w:val="18"/>
              </w:rPr>
              <w:fldChar w:fldCharType="end"/>
            </w:r>
            <w:r w:rsidRPr="000B41F4">
              <w:rPr>
                <w:sz w:val="18"/>
                <w:szCs w:val="18"/>
              </w:rPr>
              <w:t xml:space="preserve"> of </w:t>
            </w:r>
            <w:r w:rsidRPr="000B41F4">
              <w:rPr>
                <w:b/>
                <w:bCs/>
                <w:sz w:val="18"/>
                <w:szCs w:val="18"/>
              </w:rPr>
              <w:fldChar w:fldCharType="begin"/>
            </w:r>
            <w:r w:rsidRPr="000B41F4">
              <w:rPr>
                <w:b/>
                <w:bCs/>
                <w:sz w:val="18"/>
                <w:szCs w:val="18"/>
              </w:rPr>
              <w:instrText xml:space="preserve"> NUMPAGES  </w:instrText>
            </w:r>
            <w:r w:rsidRPr="000B41F4">
              <w:rPr>
                <w:b/>
                <w:bCs/>
                <w:sz w:val="18"/>
                <w:szCs w:val="18"/>
              </w:rPr>
              <w:fldChar w:fldCharType="separate"/>
            </w:r>
            <w:r w:rsidR="00CA7A5E">
              <w:rPr>
                <w:b/>
                <w:bCs/>
                <w:noProof/>
                <w:sz w:val="18"/>
                <w:szCs w:val="18"/>
              </w:rPr>
              <w:t>2</w:t>
            </w:r>
            <w:r w:rsidRPr="000B41F4">
              <w:rPr>
                <w:b/>
                <w:bCs/>
                <w:sz w:val="18"/>
                <w:szCs w:val="18"/>
              </w:rPr>
              <w:fldChar w:fldCharType="end"/>
            </w:r>
          </w:p>
        </w:sdtContent>
      </w:sdt>
    </w:sdtContent>
  </w:sdt>
  <w:p w:rsidR="000B41F4" w:rsidRPr="000B41F4" w:rsidRDefault="000B41F4" w:rsidP="000B41F4">
    <w:pPr>
      <w:pStyle w:val="Footer"/>
      <w:ind w:hanging="540"/>
      <w:rPr>
        <w:sz w:val="18"/>
        <w:szCs w:val="18"/>
      </w:rPr>
    </w:pPr>
    <w:r>
      <w:rPr>
        <w:sz w:val="18"/>
        <w:szCs w:val="18"/>
      </w:rPr>
      <w:t>FORM Revision June 201</w:t>
    </w:r>
    <w:r w:rsidR="00A55FD0">
      <w:rPr>
        <w:sz w:val="18"/>
        <w:szCs w:val="18"/>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334" w:rsidRDefault="00BA3334" w:rsidP="000B41F4">
      <w:r>
        <w:separator/>
      </w:r>
    </w:p>
  </w:footnote>
  <w:footnote w:type="continuationSeparator" w:id="0">
    <w:p w:rsidR="00BA3334" w:rsidRDefault="00BA3334" w:rsidP="000B4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F4"/>
    <w:rsid w:val="000B41F4"/>
    <w:rsid w:val="00253A6A"/>
    <w:rsid w:val="00446578"/>
    <w:rsid w:val="004B75FA"/>
    <w:rsid w:val="004C66FD"/>
    <w:rsid w:val="008913E4"/>
    <w:rsid w:val="00A55FD0"/>
    <w:rsid w:val="00BA3334"/>
    <w:rsid w:val="00CA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7D27B-7263-4370-AE88-6B1467B8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1F4"/>
    <w:pPr>
      <w:spacing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
    <w:name w:val="All caps"/>
    <w:basedOn w:val="Normal"/>
    <w:link w:val="AllcapsChar"/>
    <w:rsid w:val="000B41F4"/>
    <w:pPr>
      <w:spacing w:before="40" w:after="40"/>
    </w:pPr>
    <w:rPr>
      <w:rFonts w:ascii="Verdana" w:eastAsia="Times New Roman" w:hAnsi="Verdana"/>
      <w:caps/>
      <w:sz w:val="16"/>
      <w:szCs w:val="16"/>
      <w:lang w:eastAsia="en-US"/>
    </w:rPr>
  </w:style>
  <w:style w:type="character" w:customStyle="1" w:styleId="AllcapsChar">
    <w:name w:val="All caps Char"/>
    <w:link w:val="Allcaps"/>
    <w:rsid w:val="000B41F4"/>
    <w:rPr>
      <w:rFonts w:ascii="Verdana" w:eastAsia="Times New Roman" w:hAnsi="Verdana"/>
      <w:caps/>
      <w:sz w:val="16"/>
      <w:szCs w:val="16"/>
    </w:rPr>
  </w:style>
  <w:style w:type="paragraph" w:styleId="BalloonText">
    <w:name w:val="Balloon Text"/>
    <w:basedOn w:val="Normal"/>
    <w:link w:val="BalloonTextChar"/>
    <w:uiPriority w:val="99"/>
    <w:semiHidden/>
    <w:unhideWhenUsed/>
    <w:rsid w:val="000B41F4"/>
    <w:rPr>
      <w:rFonts w:ascii="Tahoma" w:hAnsi="Tahoma" w:cs="Tahoma"/>
      <w:sz w:val="16"/>
      <w:szCs w:val="16"/>
    </w:rPr>
  </w:style>
  <w:style w:type="character" w:customStyle="1" w:styleId="BalloonTextChar">
    <w:name w:val="Balloon Text Char"/>
    <w:basedOn w:val="DefaultParagraphFont"/>
    <w:link w:val="BalloonText"/>
    <w:uiPriority w:val="99"/>
    <w:semiHidden/>
    <w:rsid w:val="000B41F4"/>
    <w:rPr>
      <w:rFonts w:ascii="Tahoma" w:eastAsia="MS Mincho" w:hAnsi="Tahoma" w:cs="Tahoma"/>
      <w:sz w:val="16"/>
      <w:szCs w:val="16"/>
      <w:lang w:eastAsia="ja-JP"/>
    </w:rPr>
  </w:style>
  <w:style w:type="paragraph" w:styleId="Header">
    <w:name w:val="header"/>
    <w:basedOn w:val="Normal"/>
    <w:link w:val="HeaderChar"/>
    <w:uiPriority w:val="99"/>
    <w:unhideWhenUsed/>
    <w:rsid w:val="000B41F4"/>
    <w:pPr>
      <w:tabs>
        <w:tab w:val="center" w:pos="4680"/>
        <w:tab w:val="right" w:pos="9360"/>
      </w:tabs>
    </w:pPr>
  </w:style>
  <w:style w:type="character" w:customStyle="1" w:styleId="HeaderChar">
    <w:name w:val="Header Char"/>
    <w:basedOn w:val="DefaultParagraphFont"/>
    <w:link w:val="Header"/>
    <w:uiPriority w:val="99"/>
    <w:rsid w:val="000B41F4"/>
    <w:rPr>
      <w:rFonts w:eastAsia="MS Mincho"/>
      <w:lang w:eastAsia="ja-JP"/>
    </w:rPr>
  </w:style>
  <w:style w:type="paragraph" w:styleId="Footer">
    <w:name w:val="footer"/>
    <w:basedOn w:val="Normal"/>
    <w:link w:val="FooterChar"/>
    <w:uiPriority w:val="99"/>
    <w:unhideWhenUsed/>
    <w:rsid w:val="000B41F4"/>
    <w:pPr>
      <w:tabs>
        <w:tab w:val="center" w:pos="4680"/>
        <w:tab w:val="right" w:pos="9360"/>
      </w:tabs>
    </w:pPr>
  </w:style>
  <w:style w:type="character" w:customStyle="1" w:styleId="FooterChar">
    <w:name w:val="Footer Char"/>
    <w:basedOn w:val="DefaultParagraphFont"/>
    <w:link w:val="Footer"/>
    <w:uiPriority w:val="99"/>
    <w:rsid w:val="000B41F4"/>
    <w:rPr>
      <w:rFonts w:eastAsia="MS Mincho"/>
      <w:lang w:eastAsia="ja-JP"/>
    </w:rPr>
  </w:style>
  <w:style w:type="table" w:styleId="TableGrid">
    <w:name w:val="Table Grid"/>
    <w:basedOn w:val="TableNormal"/>
    <w:uiPriority w:val="59"/>
    <w:rsid w:val="00253A6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V. England</dc:creator>
  <cp:lastModifiedBy>Casey J. Dixon</cp:lastModifiedBy>
  <cp:revision>2</cp:revision>
  <cp:lastPrinted>2015-09-11T19:37:00Z</cp:lastPrinted>
  <dcterms:created xsi:type="dcterms:W3CDTF">2019-10-25T15:39:00Z</dcterms:created>
  <dcterms:modified xsi:type="dcterms:W3CDTF">2019-10-25T15:39:00Z</dcterms:modified>
</cp:coreProperties>
</file>