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1F4" w:rsidRPr="00F80430" w:rsidRDefault="007F59AC" w:rsidP="000B41F4">
      <w:pPr>
        <w:jc w:val="center"/>
        <w:rPr>
          <w:b/>
          <w:sz w:val="22"/>
          <w:szCs w:val="22"/>
        </w:rPr>
      </w:pPr>
      <w:bookmarkStart w:id="0" w:name="_GoBack"/>
      <w:bookmarkEnd w:id="0"/>
      <w:r>
        <w:rPr>
          <w:noProof/>
          <w:lang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-466725</wp:posOffset>
            </wp:positionH>
            <wp:positionV relativeFrom="margin">
              <wp:posOffset>-344805</wp:posOffset>
            </wp:positionV>
            <wp:extent cx="1600200" cy="11430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py of ccps logo bw tran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41F4">
        <w:rPr>
          <w:noProof/>
          <w:sz w:val="22"/>
          <w:szCs w:val="2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127000</wp:posOffset>
                </wp:positionV>
                <wp:extent cx="1162050" cy="524510"/>
                <wp:effectExtent l="0" t="0" r="0" b="889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5245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B41F4" w:rsidRPr="00854DBA" w:rsidRDefault="000B41F4" w:rsidP="000B41F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3pt;margin-top:10pt;width:91.5pt;height:4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" fillcolor="window" stroked="f" strokeweight=".5pt">
                <v:path arrowok="t"/>
                <v:textbox>
                  <w:txbxContent>
                    <w:p w:rsidR="000B41F4" w:rsidRPr="00854DBA" w:rsidRDefault="000B41F4" w:rsidP="000B41F4"/>
                  </w:txbxContent>
                </v:textbox>
              </v:shape>
            </w:pict>
          </mc:Fallback>
        </mc:AlternateContent>
      </w:r>
      <w:r w:rsidR="000B41F4" w:rsidRPr="00F80430">
        <w:rPr>
          <w:b/>
          <w:sz w:val="22"/>
          <w:szCs w:val="22"/>
        </w:rPr>
        <w:t>CECIL COUNTY PUBLIC SCHOOLS</w:t>
      </w:r>
    </w:p>
    <w:p w:rsidR="000B41F4" w:rsidRPr="00F80430" w:rsidRDefault="006622AC" w:rsidP="000B41F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Pupil Personnel Worker</w:t>
      </w:r>
    </w:p>
    <w:p w:rsidR="000B41F4" w:rsidRPr="00F80430" w:rsidRDefault="000B41F4" w:rsidP="000B41F4">
      <w:pPr>
        <w:jc w:val="center"/>
        <w:rPr>
          <w:b/>
          <w:sz w:val="22"/>
          <w:szCs w:val="22"/>
        </w:rPr>
      </w:pPr>
      <w:r w:rsidRPr="00F80430">
        <w:rPr>
          <w:b/>
          <w:sz w:val="22"/>
          <w:szCs w:val="22"/>
        </w:rPr>
        <w:t xml:space="preserve">Annual Evaluation </w:t>
      </w:r>
    </w:p>
    <w:p w:rsidR="000B41F4" w:rsidRDefault="000B41F4" w:rsidP="000B41F4">
      <w:pPr>
        <w:jc w:val="center"/>
        <w:rPr>
          <w:b/>
          <w:sz w:val="22"/>
          <w:szCs w:val="22"/>
        </w:rPr>
      </w:pPr>
    </w:p>
    <w:p w:rsidR="000A1333" w:rsidRDefault="000A1333" w:rsidP="000B41F4">
      <w:pPr>
        <w:jc w:val="center"/>
        <w:rPr>
          <w:b/>
          <w:sz w:val="22"/>
          <w:szCs w:val="22"/>
        </w:rPr>
      </w:pPr>
    </w:p>
    <w:p w:rsidR="000A1333" w:rsidRPr="00F80430" w:rsidRDefault="000A1333" w:rsidP="000B41F4">
      <w:pPr>
        <w:jc w:val="center"/>
        <w:rPr>
          <w:b/>
          <w:sz w:val="22"/>
          <w:szCs w:val="22"/>
        </w:rPr>
      </w:pPr>
    </w:p>
    <w:tbl>
      <w:tblPr>
        <w:tblW w:w="1053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00"/>
        <w:gridCol w:w="2430"/>
      </w:tblGrid>
      <w:tr w:rsidR="000B41F4" w:rsidRPr="00F80430" w:rsidTr="006622AC">
        <w:tc>
          <w:tcPr>
            <w:tcW w:w="8100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Name:</w:t>
            </w:r>
          </w:p>
        </w:tc>
        <w:tc>
          <w:tcPr>
            <w:tcW w:w="2430" w:type="dxa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 xml:space="preserve">Date: </w:t>
            </w:r>
          </w:p>
        </w:tc>
      </w:tr>
      <w:tr w:rsidR="000B41F4" w:rsidRPr="00F80430" w:rsidTr="006622AC">
        <w:tc>
          <w:tcPr>
            <w:tcW w:w="10530" w:type="dxa"/>
            <w:gridSpan w:val="2"/>
            <w:shd w:val="clear" w:color="auto" w:fill="auto"/>
          </w:tcPr>
          <w:p w:rsidR="000B41F4" w:rsidRPr="00F80430" w:rsidRDefault="000B41F4" w:rsidP="0087230B">
            <w:pPr>
              <w:rPr>
                <w:sz w:val="22"/>
                <w:szCs w:val="22"/>
              </w:rPr>
            </w:pPr>
            <w:r w:rsidRPr="00F80430">
              <w:rPr>
                <w:sz w:val="22"/>
                <w:szCs w:val="22"/>
              </w:rPr>
              <w:t>Assignment:</w:t>
            </w:r>
          </w:p>
        </w:tc>
      </w:tr>
    </w:tbl>
    <w:p w:rsidR="00534E24" w:rsidRDefault="00534E24" w:rsidP="00534E24">
      <w:pPr>
        <w:ind w:left="-540" w:right="-810"/>
        <w:rPr>
          <w:sz w:val="22"/>
          <w:szCs w:val="22"/>
        </w:rPr>
      </w:pPr>
    </w:p>
    <w:tbl>
      <w:tblPr>
        <w:tblW w:w="1053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6353"/>
        <w:gridCol w:w="579"/>
        <w:gridCol w:w="580"/>
        <w:gridCol w:w="580"/>
        <w:gridCol w:w="580"/>
        <w:gridCol w:w="580"/>
      </w:tblGrid>
      <w:tr w:rsidR="006622AC" w:rsidRPr="006622AC" w:rsidTr="006622AC">
        <w:tc>
          <w:tcPr>
            <w:tcW w:w="7631" w:type="dxa"/>
            <w:gridSpan w:val="2"/>
            <w:shd w:val="clear" w:color="auto" w:fill="D9D9D9"/>
          </w:tcPr>
          <w:p w:rsidR="006622AC" w:rsidRPr="006622AC" w:rsidRDefault="006622AC" w:rsidP="006622AC">
            <w:pPr>
              <w:rPr>
                <w:b/>
                <w:sz w:val="22"/>
                <w:szCs w:val="22"/>
                <w:u w:val="single"/>
              </w:rPr>
            </w:pPr>
            <w:r w:rsidRPr="006622AC">
              <w:rPr>
                <w:b/>
                <w:sz w:val="22"/>
                <w:szCs w:val="22"/>
                <w:u w:val="single"/>
              </w:rPr>
              <w:t>DOMAIN 1</w:t>
            </w:r>
          </w:p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b/>
                <w:sz w:val="22"/>
                <w:szCs w:val="22"/>
              </w:rPr>
              <w:t>LEADERSHIP</w:t>
            </w:r>
          </w:p>
        </w:tc>
        <w:tc>
          <w:tcPr>
            <w:tcW w:w="579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HE</w:t>
            </w:r>
          </w:p>
        </w:tc>
        <w:tc>
          <w:tcPr>
            <w:tcW w:w="580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E</w:t>
            </w:r>
          </w:p>
        </w:tc>
        <w:tc>
          <w:tcPr>
            <w:tcW w:w="580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NI</w:t>
            </w:r>
          </w:p>
        </w:tc>
        <w:tc>
          <w:tcPr>
            <w:tcW w:w="580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InE</w:t>
            </w:r>
          </w:p>
        </w:tc>
        <w:tc>
          <w:tcPr>
            <w:tcW w:w="580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NA</w:t>
            </w:r>
          </w:p>
        </w:tc>
      </w:tr>
      <w:tr w:rsidR="006622AC" w:rsidRPr="006622AC" w:rsidTr="006622AC">
        <w:tc>
          <w:tcPr>
            <w:tcW w:w="1278" w:type="dxa"/>
            <w:shd w:val="clear" w:color="auto" w:fill="auto"/>
          </w:tcPr>
          <w:p w:rsidR="006622AC" w:rsidRPr="006622AC" w:rsidRDefault="006622AC" w:rsidP="006622AC">
            <w:pPr>
              <w:rPr>
                <w:b/>
                <w:sz w:val="22"/>
                <w:szCs w:val="22"/>
              </w:rPr>
            </w:pPr>
            <w:r w:rsidRPr="006622AC">
              <w:rPr>
                <w:b/>
                <w:sz w:val="22"/>
                <w:szCs w:val="22"/>
              </w:rPr>
              <w:t>L-1</w:t>
            </w:r>
          </w:p>
        </w:tc>
        <w:tc>
          <w:tcPr>
            <w:tcW w:w="6353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Establishes and maintains high expectations</w:t>
            </w:r>
          </w:p>
        </w:tc>
        <w:tc>
          <w:tcPr>
            <w:tcW w:w="579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</w:tr>
      <w:tr w:rsidR="006622AC" w:rsidRPr="006622AC" w:rsidTr="006622AC">
        <w:tc>
          <w:tcPr>
            <w:tcW w:w="1278" w:type="dxa"/>
            <w:shd w:val="clear" w:color="auto" w:fill="auto"/>
          </w:tcPr>
          <w:p w:rsidR="006622AC" w:rsidRPr="006622AC" w:rsidRDefault="006622AC" w:rsidP="006622AC">
            <w:pPr>
              <w:rPr>
                <w:b/>
                <w:sz w:val="22"/>
                <w:szCs w:val="22"/>
              </w:rPr>
            </w:pPr>
            <w:r w:rsidRPr="006622AC">
              <w:rPr>
                <w:b/>
                <w:sz w:val="22"/>
                <w:szCs w:val="22"/>
              </w:rPr>
              <w:t>L-2</w:t>
            </w:r>
          </w:p>
        </w:tc>
        <w:tc>
          <w:tcPr>
            <w:tcW w:w="6353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Demonstrates organizational ability</w:t>
            </w:r>
          </w:p>
        </w:tc>
        <w:tc>
          <w:tcPr>
            <w:tcW w:w="579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</w:tr>
      <w:tr w:rsidR="006622AC" w:rsidRPr="006622AC" w:rsidTr="006622AC">
        <w:tc>
          <w:tcPr>
            <w:tcW w:w="1278" w:type="dxa"/>
            <w:shd w:val="clear" w:color="auto" w:fill="auto"/>
          </w:tcPr>
          <w:p w:rsidR="006622AC" w:rsidRPr="006622AC" w:rsidRDefault="006622AC" w:rsidP="006622AC">
            <w:pPr>
              <w:rPr>
                <w:b/>
                <w:sz w:val="22"/>
                <w:szCs w:val="22"/>
              </w:rPr>
            </w:pPr>
            <w:r w:rsidRPr="006622AC">
              <w:rPr>
                <w:b/>
                <w:sz w:val="22"/>
                <w:szCs w:val="22"/>
              </w:rPr>
              <w:t>L-3</w:t>
            </w:r>
          </w:p>
        </w:tc>
        <w:tc>
          <w:tcPr>
            <w:tcW w:w="6353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Demonstrates oral and written communication skills</w:t>
            </w:r>
          </w:p>
        </w:tc>
        <w:tc>
          <w:tcPr>
            <w:tcW w:w="579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</w:tr>
      <w:tr w:rsidR="006622AC" w:rsidRPr="006622AC" w:rsidTr="006622AC">
        <w:trPr>
          <w:trHeight w:val="305"/>
        </w:trPr>
        <w:tc>
          <w:tcPr>
            <w:tcW w:w="1278" w:type="dxa"/>
            <w:shd w:val="clear" w:color="auto" w:fill="auto"/>
          </w:tcPr>
          <w:p w:rsidR="006622AC" w:rsidRPr="006622AC" w:rsidRDefault="006622AC" w:rsidP="006622AC">
            <w:pPr>
              <w:rPr>
                <w:b/>
                <w:sz w:val="22"/>
                <w:szCs w:val="22"/>
              </w:rPr>
            </w:pPr>
            <w:r w:rsidRPr="006622AC">
              <w:rPr>
                <w:b/>
                <w:sz w:val="22"/>
                <w:szCs w:val="22"/>
              </w:rPr>
              <w:t>L-4</w:t>
            </w:r>
          </w:p>
        </w:tc>
        <w:tc>
          <w:tcPr>
            <w:tcW w:w="6353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Provides support to students, home, and community</w:t>
            </w:r>
          </w:p>
        </w:tc>
        <w:tc>
          <w:tcPr>
            <w:tcW w:w="579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</w:tr>
      <w:tr w:rsidR="006622AC" w:rsidRPr="006622AC" w:rsidTr="006622AC">
        <w:trPr>
          <w:trHeight w:val="305"/>
        </w:trPr>
        <w:tc>
          <w:tcPr>
            <w:tcW w:w="1278" w:type="dxa"/>
            <w:shd w:val="clear" w:color="auto" w:fill="auto"/>
          </w:tcPr>
          <w:p w:rsidR="006622AC" w:rsidRPr="006622AC" w:rsidRDefault="006622AC" w:rsidP="006622AC">
            <w:pPr>
              <w:rPr>
                <w:b/>
                <w:sz w:val="22"/>
                <w:szCs w:val="22"/>
              </w:rPr>
            </w:pPr>
            <w:r w:rsidRPr="006622AC">
              <w:rPr>
                <w:b/>
                <w:sz w:val="22"/>
                <w:szCs w:val="22"/>
              </w:rPr>
              <w:t>L-5</w:t>
            </w:r>
          </w:p>
        </w:tc>
        <w:tc>
          <w:tcPr>
            <w:tcW w:w="6353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Advocates for public education/school system</w:t>
            </w:r>
          </w:p>
        </w:tc>
        <w:tc>
          <w:tcPr>
            <w:tcW w:w="579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</w:tr>
      <w:tr w:rsidR="006622AC" w:rsidRPr="006622AC" w:rsidTr="006622AC">
        <w:trPr>
          <w:trHeight w:val="647"/>
        </w:trPr>
        <w:tc>
          <w:tcPr>
            <w:tcW w:w="1278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Comments:</w:t>
            </w:r>
          </w:p>
        </w:tc>
        <w:tc>
          <w:tcPr>
            <w:tcW w:w="9252" w:type="dxa"/>
            <w:gridSpan w:val="6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</w:p>
        </w:tc>
      </w:tr>
    </w:tbl>
    <w:p w:rsidR="006622AC" w:rsidRPr="006622AC" w:rsidRDefault="006622AC" w:rsidP="006622AC">
      <w:pPr>
        <w:rPr>
          <w:sz w:val="22"/>
          <w:szCs w:val="22"/>
        </w:rPr>
      </w:pPr>
    </w:p>
    <w:tbl>
      <w:tblPr>
        <w:tblW w:w="1054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6372"/>
        <w:gridCol w:w="579"/>
        <w:gridCol w:w="580"/>
        <w:gridCol w:w="579"/>
        <w:gridCol w:w="580"/>
        <w:gridCol w:w="580"/>
      </w:tblGrid>
      <w:tr w:rsidR="006622AC" w:rsidRPr="006622AC" w:rsidTr="006622AC">
        <w:tc>
          <w:tcPr>
            <w:tcW w:w="7650" w:type="dxa"/>
            <w:gridSpan w:val="2"/>
            <w:shd w:val="clear" w:color="auto" w:fill="D9D9D9"/>
          </w:tcPr>
          <w:p w:rsidR="006622AC" w:rsidRPr="006622AC" w:rsidRDefault="006622AC" w:rsidP="006622AC">
            <w:pPr>
              <w:rPr>
                <w:b/>
                <w:sz w:val="22"/>
                <w:szCs w:val="22"/>
                <w:u w:val="single"/>
              </w:rPr>
            </w:pPr>
            <w:r w:rsidRPr="006622AC">
              <w:rPr>
                <w:b/>
                <w:sz w:val="22"/>
                <w:szCs w:val="22"/>
                <w:u w:val="single"/>
              </w:rPr>
              <w:t>DOMAIN 2</w:t>
            </w:r>
          </w:p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b/>
                <w:sz w:val="22"/>
                <w:szCs w:val="22"/>
              </w:rPr>
              <w:t xml:space="preserve">MANAGEMENT  </w:t>
            </w:r>
          </w:p>
        </w:tc>
        <w:tc>
          <w:tcPr>
            <w:tcW w:w="579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HE</w:t>
            </w:r>
          </w:p>
        </w:tc>
        <w:tc>
          <w:tcPr>
            <w:tcW w:w="580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E</w:t>
            </w:r>
          </w:p>
        </w:tc>
        <w:tc>
          <w:tcPr>
            <w:tcW w:w="579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NI</w:t>
            </w:r>
          </w:p>
        </w:tc>
        <w:tc>
          <w:tcPr>
            <w:tcW w:w="580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InE</w:t>
            </w:r>
          </w:p>
        </w:tc>
        <w:tc>
          <w:tcPr>
            <w:tcW w:w="580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NA</w:t>
            </w:r>
          </w:p>
        </w:tc>
      </w:tr>
      <w:tr w:rsidR="006622AC" w:rsidRPr="006622AC" w:rsidTr="006622AC">
        <w:tc>
          <w:tcPr>
            <w:tcW w:w="1278" w:type="dxa"/>
            <w:shd w:val="clear" w:color="auto" w:fill="auto"/>
          </w:tcPr>
          <w:p w:rsidR="006622AC" w:rsidRPr="006622AC" w:rsidRDefault="006622AC" w:rsidP="006622AC">
            <w:pPr>
              <w:rPr>
                <w:b/>
                <w:sz w:val="22"/>
                <w:szCs w:val="22"/>
              </w:rPr>
            </w:pPr>
            <w:r w:rsidRPr="006622AC">
              <w:rPr>
                <w:b/>
                <w:sz w:val="22"/>
                <w:szCs w:val="22"/>
              </w:rPr>
              <w:t>M-1</w:t>
            </w:r>
          </w:p>
        </w:tc>
        <w:tc>
          <w:tcPr>
            <w:tcW w:w="6372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Complies with federal, state, and local policies and regulations</w:t>
            </w:r>
          </w:p>
        </w:tc>
        <w:tc>
          <w:tcPr>
            <w:tcW w:w="579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</w:tr>
      <w:tr w:rsidR="006622AC" w:rsidRPr="006622AC" w:rsidTr="006622AC">
        <w:tc>
          <w:tcPr>
            <w:tcW w:w="1278" w:type="dxa"/>
            <w:shd w:val="clear" w:color="auto" w:fill="auto"/>
          </w:tcPr>
          <w:p w:rsidR="006622AC" w:rsidRPr="006622AC" w:rsidRDefault="006622AC" w:rsidP="006622AC">
            <w:pPr>
              <w:rPr>
                <w:b/>
                <w:sz w:val="22"/>
                <w:szCs w:val="22"/>
              </w:rPr>
            </w:pPr>
            <w:r w:rsidRPr="006622AC">
              <w:rPr>
                <w:b/>
                <w:sz w:val="22"/>
                <w:szCs w:val="22"/>
              </w:rPr>
              <w:t>M-2</w:t>
            </w:r>
          </w:p>
        </w:tc>
        <w:tc>
          <w:tcPr>
            <w:tcW w:w="6372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Manages fiscal resources</w:t>
            </w:r>
          </w:p>
        </w:tc>
        <w:tc>
          <w:tcPr>
            <w:tcW w:w="579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</w:tr>
      <w:tr w:rsidR="006622AC" w:rsidRPr="006622AC" w:rsidTr="006622AC">
        <w:tc>
          <w:tcPr>
            <w:tcW w:w="1278" w:type="dxa"/>
            <w:shd w:val="clear" w:color="auto" w:fill="auto"/>
          </w:tcPr>
          <w:p w:rsidR="006622AC" w:rsidRPr="006622AC" w:rsidRDefault="006622AC" w:rsidP="006622AC">
            <w:pPr>
              <w:rPr>
                <w:b/>
                <w:sz w:val="22"/>
                <w:szCs w:val="22"/>
              </w:rPr>
            </w:pPr>
            <w:r w:rsidRPr="006622AC">
              <w:rPr>
                <w:b/>
                <w:sz w:val="22"/>
                <w:szCs w:val="22"/>
              </w:rPr>
              <w:t>M-3</w:t>
            </w:r>
          </w:p>
        </w:tc>
        <w:tc>
          <w:tcPr>
            <w:tcW w:w="6372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Maintains flexibility in work schedule/time management</w:t>
            </w:r>
          </w:p>
        </w:tc>
        <w:tc>
          <w:tcPr>
            <w:tcW w:w="579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</w:tr>
      <w:tr w:rsidR="006622AC" w:rsidRPr="006622AC" w:rsidTr="006622AC">
        <w:tc>
          <w:tcPr>
            <w:tcW w:w="1278" w:type="dxa"/>
            <w:shd w:val="clear" w:color="auto" w:fill="auto"/>
          </w:tcPr>
          <w:p w:rsidR="006622AC" w:rsidRPr="006622AC" w:rsidRDefault="006622AC" w:rsidP="006622AC">
            <w:pPr>
              <w:rPr>
                <w:b/>
                <w:sz w:val="22"/>
                <w:szCs w:val="22"/>
              </w:rPr>
            </w:pPr>
            <w:r w:rsidRPr="006622AC">
              <w:rPr>
                <w:b/>
                <w:sz w:val="22"/>
                <w:szCs w:val="22"/>
              </w:rPr>
              <w:t>M-4</w:t>
            </w:r>
          </w:p>
        </w:tc>
        <w:tc>
          <w:tcPr>
            <w:tcW w:w="6372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Plans, prepares, and implements appropriate programs</w:t>
            </w:r>
          </w:p>
        </w:tc>
        <w:tc>
          <w:tcPr>
            <w:tcW w:w="579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</w:tr>
      <w:tr w:rsidR="006622AC" w:rsidRPr="006622AC" w:rsidTr="006622AC">
        <w:tc>
          <w:tcPr>
            <w:tcW w:w="1278" w:type="dxa"/>
            <w:shd w:val="clear" w:color="auto" w:fill="auto"/>
          </w:tcPr>
          <w:p w:rsidR="006622AC" w:rsidRPr="006622AC" w:rsidRDefault="006622AC" w:rsidP="006622AC">
            <w:pPr>
              <w:rPr>
                <w:b/>
                <w:sz w:val="22"/>
                <w:szCs w:val="22"/>
              </w:rPr>
            </w:pPr>
            <w:r w:rsidRPr="006622AC">
              <w:rPr>
                <w:b/>
                <w:sz w:val="22"/>
                <w:szCs w:val="22"/>
              </w:rPr>
              <w:t>M-5</w:t>
            </w:r>
          </w:p>
        </w:tc>
        <w:tc>
          <w:tcPr>
            <w:tcW w:w="6372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Conducts productive conferences</w:t>
            </w:r>
          </w:p>
        </w:tc>
        <w:tc>
          <w:tcPr>
            <w:tcW w:w="579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</w:tr>
      <w:tr w:rsidR="006622AC" w:rsidRPr="006622AC" w:rsidTr="006622AC">
        <w:trPr>
          <w:trHeight w:val="647"/>
        </w:trPr>
        <w:tc>
          <w:tcPr>
            <w:tcW w:w="1278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Comments:</w:t>
            </w:r>
          </w:p>
        </w:tc>
        <w:tc>
          <w:tcPr>
            <w:tcW w:w="9270" w:type="dxa"/>
            <w:gridSpan w:val="6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</w:p>
        </w:tc>
      </w:tr>
    </w:tbl>
    <w:p w:rsidR="006622AC" w:rsidRPr="006622AC" w:rsidRDefault="006622AC" w:rsidP="006622AC">
      <w:pPr>
        <w:rPr>
          <w:sz w:val="22"/>
          <w:szCs w:val="22"/>
        </w:rPr>
      </w:pPr>
    </w:p>
    <w:tbl>
      <w:tblPr>
        <w:tblW w:w="1054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8"/>
        <w:gridCol w:w="6372"/>
        <w:gridCol w:w="579"/>
        <w:gridCol w:w="580"/>
        <w:gridCol w:w="579"/>
        <w:gridCol w:w="580"/>
        <w:gridCol w:w="580"/>
      </w:tblGrid>
      <w:tr w:rsidR="006622AC" w:rsidRPr="006622AC" w:rsidTr="006622AC">
        <w:tc>
          <w:tcPr>
            <w:tcW w:w="7650" w:type="dxa"/>
            <w:gridSpan w:val="2"/>
            <w:shd w:val="clear" w:color="auto" w:fill="D9D9D9"/>
          </w:tcPr>
          <w:p w:rsidR="006622AC" w:rsidRPr="006622AC" w:rsidRDefault="006622AC" w:rsidP="006622AC">
            <w:pPr>
              <w:rPr>
                <w:b/>
                <w:sz w:val="22"/>
                <w:szCs w:val="22"/>
                <w:u w:val="single"/>
              </w:rPr>
            </w:pPr>
            <w:r w:rsidRPr="006622AC">
              <w:rPr>
                <w:b/>
                <w:sz w:val="22"/>
                <w:szCs w:val="22"/>
                <w:u w:val="single"/>
              </w:rPr>
              <w:t>DOMAIN 3</w:t>
            </w:r>
          </w:p>
          <w:p w:rsidR="006622AC" w:rsidRPr="006622AC" w:rsidRDefault="006622AC" w:rsidP="006622AC">
            <w:pPr>
              <w:rPr>
                <w:b/>
                <w:sz w:val="22"/>
                <w:szCs w:val="22"/>
              </w:rPr>
            </w:pPr>
            <w:r w:rsidRPr="006622AC">
              <w:rPr>
                <w:b/>
                <w:sz w:val="22"/>
                <w:szCs w:val="22"/>
              </w:rPr>
              <w:t>HUMAN RESOURCES DEVELOPMENT</w:t>
            </w:r>
          </w:p>
        </w:tc>
        <w:tc>
          <w:tcPr>
            <w:tcW w:w="579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HE</w:t>
            </w:r>
          </w:p>
        </w:tc>
        <w:tc>
          <w:tcPr>
            <w:tcW w:w="580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E</w:t>
            </w:r>
          </w:p>
        </w:tc>
        <w:tc>
          <w:tcPr>
            <w:tcW w:w="579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NI</w:t>
            </w:r>
          </w:p>
        </w:tc>
        <w:tc>
          <w:tcPr>
            <w:tcW w:w="580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InE</w:t>
            </w:r>
          </w:p>
        </w:tc>
        <w:tc>
          <w:tcPr>
            <w:tcW w:w="580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NA</w:t>
            </w:r>
          </w:p>
        </w:tc>
      </w:tr>
      <w:tr w:rsidR="006622AC" w:rsidRPr="006622AC" w:rsidTr="006622AC">
        <w:tc>
          <w:tcPr>
            <w:tcW w:w="1278" w:type="dxa"/>
            <w:shd w:val="clear" w:color="auto" w:fill="auto"/>
          </w:tcPr>
          <w:p w:rsidR="006622AC" w:rsidRPr="006622AC" w:rsidRDefault="006622AC" w:rsidP="006622AC">
            <w:pPr>
              <w:rPr>
                <w:b/>
                <w:sz w:val="22"/>
                <w:szCs w:val="22"/>
              </w:rPr>
            </w:pPr>
            <w:r w:rsidRPr="006622AC">
              <w:rPr>
                <w:b/>
                <w:sz w:val="22"/>
                <w:szCs w:val="22"/>
              </w:rPr>
              <w:t>H-1</w:t>
            </w:r>
          </w:p>
        </w:tc>
        <w:tc>
          <w:tcPr>
            <w:tcW w:w="6372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Establishes and pursues appropriate goals for professional growth</w:t>
            </w:r>
          </w:p>
        </w:tc>
        <w:tc>
          <w:tcPr>
            <w:tcW w:w="579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</w:tr>
      <w:tr w:rsidR="006622AC" w:rsidRPr="006622AC" w:rsidTr="006622AC">
        <w:tc>
          <w:tcPr>
            <w:tcW w:w="1278" w:type="dxa"/>
            <w:shd w:val="clear" w:color="auto" w:fill="auto"/>
          </w:tcPr>
          <w:p w:rsidR="006622AC" w:rsidRPr="006622AC" w:rsidRDefault="006622AC" w:rsidP="006622AC">
            <w:pPr>
              <w:rPr>
                <w:b/>
                <w:sz w:val="22"/>
                <w:szCs w:val="22"/>
              </w:rPr>
            </w:pPr>
            <w:r w:rsidRPr="006622AC">
              <w:rPr>
                <w:b/>
                <w:sz w:val="22"/>
                <w:szCs w:val="22"/>
              </w:rPr>
              <w:t>H-2</w:t>
            </w:r>
          </w:p>
        </w:tc>
        <w:tc>
          <w:tcPr>
            <w:tcW w:w="6372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Manages human resources</w:t>
            </w:r>
          </w:p>
        </w:tc>
        <w:tc>
          <w:tcPr>
            <w:tcW w:w="579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</w:tr>
      <w:tr w:rsidR="006622AC" w:rsidRPr="006622AC" w:rsidTr="006622AC">
        <w:trPr>
          <w:trHeight w:val="926"/>
        </w:trPr>
        <w:tc>
          <w:tcPr>
            <w:tcW w:w="1278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Comments:</w:t>
            </w:r>
          </w:p>
        </w:tc>
        <w:tc>
          <w:tcPr>
            <w:tcW w:w="9270" w:type="dxa"/>
            <w:gridSpan w:val="6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</w:p>
        </w:tc>
      </w:tr>
    </w:tbl>
    <w:p w:rsidR="006622AC" w:rsidRPr="006622AC" w:rsidRDefault="006622AC" w:rsidP="006622AC">
      <w:pPr>
        <w:rPr>
          <w:sz w:val="22"/>
          <w:szCs w:val="22"/>
        </w:rPr>
      </w:pPr>
    </w:p>
    <w:tbl>
      <w:tblPr>
        <w:tblW w:w="1053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6390"/>
        <w:gridCol w:w="576"/>
        <w:gridCol w:w="576"/>
        <w:gridCol w:w="576"/>
        <w:gridCol w:w="576"/>
        <w:gridCol w:w="576"/>
      </w:tblGrid>
      <w:tr w:rsidR="006622AC" w:rsidRPr="006622AC" w:rsidTr="006622AC">
        <w:tc>
          <w:tcPr>
            <w:tcW w:w="7650" w:type="dxa"/>
            <w:gridSpan w:val="2"/>
            <w:shd w:val="clear" w:color="auto" w:fill="D9D9D9"/>
          </w:tcPr>
          <w:p w:rsidR="006622AC" w:rsidRPr="006622AC" w:rsidRDefault="006622AC" w:rsidP="006622AC">
            <w:pPr>
              <w:rPr>
                <w:b/>
                <w:sz w:val="22"/>
                <w:szCs w:val="22"/>
                <w:u w:val="single"/>
              </w:rPr>
            </w:pPr>
            <w:r w:rsidRPr="006622AC">
              <w:rPr>
                <w:b/>
                <w:sz w:val="22"/>
                <w:szCs w:val="22"/>
                <w:u w:val="single"/>
              </w:rPr>
              <w:t>DOMAIN 4</w:t>
            </w:r>
          </w:p>
          <w:p w:rsidR="006622AC" w:rsidRPr="006622AC" w:rsidRDefault="006622AC" w:rsidP="006622AC">
            <w:pPr>
              <w:rPr>
                <w:b/>
                <w:sz w:val="22"/>
                <w:szCs w:val="22"/>
              </w:rPr>
            </w:pPr>
            <w:r w:rsidRPr="006622AC">
              <w:rPr>
                <w:b/>
                <w:sz w:val="22"/>
                <w:szCs w:val="22"/>
              </w:rPr>
              <w:t>INTERPERSONAL RELATIONSHIPS</w:t>
            </w:r>
          </w:p>
        </w:tc>
        <w:tc>
          <w:tcPr>
            <w:tcW w:w="576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HE</w:t>
            </w:r>
          </w:p>
        </w:tc>
        <w:tc>
          <w:tcPr>
            <w:tcW w:w="576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E</w:t>
            </w:r>
          </w:p>
        </w:tc>
        <w:tc>
          <w:tcPr>
            <w:tcW w:w="576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NI</w:t>
            </w:r>
          </w:p>
        </w:tc>
        <w:tc>
          <w:tcPr>
            <w:tcW w:w="576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InE</w:t>
            </w:r>
          </w:p>
        </w:tc>
        <w:tc>
          <w:tcPr>
            <w:tcW w:w="576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NA</w:t>
            </w:r>
          </w:p>
        </w:tc>
      </w:tr>
      <w:tr w:rsidR="006622AC" w:rsidRPr="006622AC" w:rsidTr="006622AC">
        <w:tc>
          <w:tcPr>
            <w:tcW w:w="1260" w:type="dxa"/>
            <w:shd w:val="clear" w:color="auto" w:fill="auto"/>
          </w:tcPr>
          <w:p w:rsidR="006622AC" w:rsidRPr="006622AC" w:rsidRDefault="006622AC" w:rsidP="006622AC">
            <w:pPr>
              <w:rPr>
                <w:b/>
                <w:sz w:val="22"/>
                <w:szCs w:val="22"/>
              </w:rPr>
            </w:pPr>
            <w:r w:rsidRPr="006622AC">
              <w:rPr>
                <w:b/>
                <w:sz w:val="22"/>
                <w:szCs w:val="22"/>
              </w:rPr>
              <w:t>IR-1</w:t>
            </w:r>
          </w:p>
        </w:tc>
        <w:tc>
          <w:tcPr>
            <w:tcW w:w="6390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Demonstrates positive interpersonal relationships</w:t>
            </w:r>
          </w:p>
        </w:tc>
        <w:tc>
          <w:tcPr>
            <w:tcW w:w="576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</w:tr>
      <w:tr w:rsidR="006622AC" w:rsidRPr="006622AC" w:rsidTr="006622AC">
        <w:tc>
          <w:tcPr>
            <w:tcW w:w="1260" w:type="dxa"/>
            <w:shd w:val="clear" w:color="auto" w:fill="auto"/>
          </w:tcPr>
          <w:p w:rsidR="006622AC" w:rsidRPr="006622AC" w:rsidRDefault="006622AC" w:rsidP="006622AC">
            <w:pPr>
              <w:rPr>
                <w:b/>
                <w:sz w:val="22"/>
                <w:szCs w:val="22"/>
              </w:rPr>
            </w:pPr>
            <w:r w:rsidRPr="006622AC">
              <w:rPr>
                <w:b/>
                <w:sz w:val="22"/>
                <w:szCs w:val="22"/>
              </w:rPr>
              <w:t>IR-2</w:t>
            </w:r>
          </w:p>
        </w:tc>
        <w:tc>
          <w:tcPr>
            <w:tcW w:w="6390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Develops capacity of fellow professionals</w:t>
            </w:r>
          </w:p>
        </w:tc>
        <w:tc>
          <w:tcPr>
            <w:tcW w:w="576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</w:tr>
      <w:tr w:rsidR="006622AC" w:rsidRPr="006622AC" w:rsidTr="006622AC">
        <w:tc>
          <w:tcPr>
            <w:tcW w:w="1260" w:type="dxa"/>
            <w:shd w:val="clear" w:color="auto" w:fill="auto"/>
          </w:tcPr>
          <w:p w:rsidR="006622AC" w:rsidRPr="006622AC" w:rsidRDefault="006622AC" w:rsidP="006622AC">
            <w:pPr>
              <w:rPr>
                <w:b/>
                <w:sz w:val="22"/>
                <w:szCs w:val="22"/>
              </w:rPr>
            </w:pPr>
            <w:r w:rsidRPr="006622AC">
              <w:rPr>
                <w:b/>
                <w:sz w:val="22"/>
                <w:szCs w:val="22"/>
              </w:rPr>
              <w:t>IR-3</w:t>
            </w:r>
          </w:p>
        </w:tc>
        <w:tc>
          <w:tcPr>
            <w:tcW w:w="6390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Demonstrates professional demeanor</w:t>
            </w:r>
          </w:p>
        </w:tc>
        <w:tc>
          <w:tcPr>
            <w:tcW w:w="576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</w:tr>
      <w:tr w:rsidR="006622AC" w:rsidRPr="006622AC" w:rsidTr="006622AC">
        <w:tc>
          <w:tcPr>
            <w:tcW w:w="1260" w:type="dxa"/>
            <w:shd w:val="clear" w:color="auto" w:fill="auto"/>
          </w:tcPr>
          <w:p w:rsidR="006622AC" w:rsidRPr="006622AC" w:rsidRDefault="006622AC" w:rsidP="006622AC">
            <w:pPr>
              <w:rPr>
                <w:b/>
                <w:sz w:val="22"/>
                <w:szCs w:val="22"/>
              </w:rPr>
            </w:pPr>
            <w:r w:rsidRPr="006622AC">
              <w:rPr>
                <w:b/>
                <w:sz w:val="22"/>
                <w:szCs w:val="22"/>
              </w:rPr>
              <w:t>IR-4</w:t>
            </w:r>
          </w:p>
        </w:tc>
        <w:tc>
          <w:tcPr>
            <w:tcW w:w="6390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Respects diversity in the school community</w:t>
            </w:r>
          </w:p>
        </w:tc>
        <w:tc>
          <w:tcPr>
            <w:tcW w:w="576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</w:tr>
      <w:tr w:rsidR="006622AC" w:rsidRPr="006622AC" w:rsidTr="006622AC">
        <w:trPr>
          <w:trHeight w:val="647"/>
        </w:trPr>
        <w:tc>
          <w:tcPr>
            <w:tcW w:w="1260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Comments:</w:t>
            </w:r>
          </w:p>
          <w:p w:rsidR="006622AC" w:rsidRPr="006622AC" w:rsidRDefault="006622AC" w:rsidP="006622AC">
            <w:pPr>
              <w:ind w:firstLine="720"/>
              <w:rPr>
                <w:sz w:val="22"/>
                <w:szCs w:val="22"/>
              </w:rPr>
            </w:pPr>
          </w:p>
        </w:tc>
        <w:tc>
          <w:tcPr>
            <w:tcW w:w="9270" w:type="dxa"/>
            <w:gridSpan w:val="6"/>
            <w:shd w:val="clear" w:color="auto" w:fill="auto"/>
          </w:tcPr>
          <w:p w:rsidR="006622AC" w:rsidRPr="006622AC" w:rsidRDefault="006622AC" w:rsidP="006622AC">
            <w:pPr>
              <w:ind w:firstLine="720"/>
              <w:rPr>
                <w:sz w:val="22"/>
                <w:szCs w:val="22"/>
              </w:rPr>
            </w:pPr>
          </w:p>
        </w:tc>
      </w:tr>
    </w:tbl>
    <w:p w:rsidR="006622AC" w:rsidRPr="006622AC" w:rsidRDefault="006622AC" w:rsidP="006622AC">
      <w:pPr>
        <w:tabs>
          <w:tab w:val="left" w:pos="3249"/>
        </w:tabs>
        <w:rPr>
          <w:sz w:val="22"/>
          <w:szCs w:val="22"/>
        </w:rPr>
      </w:pPr>
    </w:p>
    <w:p w:rsidR="006622AC" w:rsidRPr="006622AC" w:rsidRDefault="006622AC" w:rsidP="006622AC">
      <w:pPr>
        <w:spacing w:after="200" w:line="276" w:lineRule="auto"/>
        <w:rPr>
          <w:sz w:val="22"/>
          <w:szCs w:val="22"/>
        </w:rPr>
      </w:pPr>
      <w:r w:rsidRPr="006622AC">
        <w:rPr>
          <w:sz w:val="22"/>
          <w:szCs w:val="22"/>
        </w:rPr>
        <w:br w:type="page"/>
      </w:r>
    </w:p>
    <w:tbl>
      <w:tblPr>
        <w:tblW w:w="1053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90"/>
        <w:gridCol w:w="540"/>
      </w:tblGrid>
      <w:tr w:rsidR="006622AC" w:rsidRPr="006622AC" w:rsidTr="006622AC">
        <w:tc>
          <w:tcPr>
            <w:tcW w:w="9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lastRenderedPageBreak/>
              <w:t>Name: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622AC" w:rsidRPr="006622AC" w:rsidRDefault="006622AC" w:rsidP="006622AC">
            <w:pPr>
              <w:tabs>
                <w:tab w:val="right" w:pos="2232"/>
              </w:tabs>
              <w:jc w:val="right"/>
              <w:rPr>
                <w:sz w:val="22"/>
                <w:szCs w:val="22"/>
              </w:rPr>
            </w:pPr>
          </w:p>
        </w:tc>
      </w:tr>
    </w:tbl>
    <w:p w:rsidR="006622AC" w:rsidRPr="006622AC" w:rsidRDefault="006622AC" w:rsidP="006622AC">
      <w:pPr>
        <w:tabs>
          <w:tab w:val="left" w:pos="3249"/>
        </w:tabs>
        <w:rPr>
          <w:sz w:val="22"/>
          <w:szCs w:val="22"/>
        </w:rPr>
      </w:pPr>
    </w:p>
    <w:p w:rsidR="006622AC" w:rsidRPr="006622AC" w:rsidRDefault="006622AC" w:rsidP="006622AC">
      <w:pPr>
        <w:tabs>
          <w:tab w:val="left" w:pos="3249"/>
        </w:tabs>
        <w:rPr>
          <w:sz w:val="22"/>
          <w:szCs w:val="22"/>
        </w:rPr>
      </w:pPr>
    </w:p>
    <w:tbl>
      <w:tblPr>
        <w:tblW w:w="106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5787"/>
        <w:gridCol w:w="620"/>
        <w:gridCol w:w="590"/>
        <w:gridCol w:w="591"/>
        <w:gridCol w:w="590"/>
        <w:gridCol w:w="591"/>
        <w:gridCol w:w="591"/>
      </w:tblGrid>
      <w:tr w:rsidR="006622AC" w:rsidRPr="006622AC" w:rsidTr="006622AC">
        <w:tc>
          <w:tcPr>
            <w:tcW w:w="7667" w:type="dxa"/>
            <w:gridSpan w:val="3"/>
            <w:shd w:val="clear" w:color="auto" w:fill="D9D9D9"/>
          </w:tcPr>
          <w:p w:rsidR="006622AC" w:rsidRPr="006622AC" w:rsidRDefault="006622AC" w:rsidP="006622AC">
            <w:pPr>
              <w:rPr>
                <w:b/>
                <w:sz w:val="22"/>
                <w:szCs w:val="22"/>
                <w:u w:val="single"/>
              </w:rPr>
            </w:pPr>
            <w:r w:rsidRPr="006622AC">
              <w:rPr>
                <w:b/>
                <w:sz w:val="22"/>
                <w:szCs w:val="22"/>
                <w:u w:val="single"/>
              </w:rPr>
              <w:t>DOMAIN 5</w:t>
            </w:r>
          </w:p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b/>
                <w:sz w:val="22"/>
                <w:szCs w:val="22"/>
              </w:rPr>
              <w:t>STUDENT ACHIEVEMENT</w:t>
            </w:r>
          </w:p>
        </w:tc>
        <w:tc>
          <w:tcPr>
            <w:tcW w:w="590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HE</w:t>
            </w:r>
          </w:p>
        </w:tc>
        <w:tc>
          <w:tcPr>
            <w:tcW w:w="591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E</w:t>
            </w:r>
          </w:p>
        </w:tc>
        <w:tc>
          <w:tcPr>
            <w:tcW w:w="590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NI</w:t>
            </w:r>
          </w:p>
        </w:tc>
        <w:tc>
          <w:tcPr>
            <w:tcW w:w="591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InE</w:t>
            </w:r>
          </w:p>
        </w:tc>
        <w:tc>
          <w:tcPr>
            <w:tcW w:w="591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NA</w:t>
            </w:r>
          </w:p>
        </w:tc>
      </w:tr>
      <w:tr w:rsidR="006622AC" w:rsidRPr="006622AC" w:rsidTr="006622AC">
        <w:tc>
          <w:tcPr>
            <w:tcW w:w="1260" w:type="dxa"/>
            <w:shd w:val="clear" w:color="auto" w:fill="auto"/>
          </w:tcPr>
          <w:p w:rsidR="006622AC" w:rsidRPr="006622AC" w:rsidRDefault="006622AC" w:rsidP="006622AC">
            <w:pPr>
              <w:rPr>
                <w:b/>
                <w:sz w:val="22"/>
                <w:szCs w:val="22"/>
              </w:rPr>
            </w:pPr>
            <w:r w:rsidRPr="006622AC">
              <w:rPr>
                <w:b/>
                <w:sz w:val="22"/>
                <w:szCs w:val="22"/>
              </w:rPr>
              <w:t>A-1</w:t>
            </w:r>
          </w:p>
        </w:tc>
        <w:tc>
          <w:tcPr>
            <w:tcW w:w="5787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Academic Index</w:t>
            </w:r>
          </w:p>
        </w:tc>
        <w:tc>
          <w:tcPr>
            <w:tcW w:w="620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20%</w:t>
            </w:r>
          </w:p>
        </w:tc>
        <w:tc>
          <w:tcPr>
            <w:tcW w:w="59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1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1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1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</w:tr>
      <w:tr w:rsidR="006622AC" w:rsidRPr="006622AC" w:rsidTr="006622AC">
        <w:tc>
          <w:tcPr>
            <w:tcW w:w="1260" w:type="dxa"/>
            <w:shd w:val="clear" w:color="auto" w:fill="auto"/>
          </w:tcPr>
          <w:p w:rsidR="006622AC" w:rsidRPr="006622AC" w:rsidRDefault="006622AC" w:rsidP="006622AC">
            <w:pPr>
              <w:rPr>
                <w:b/>
                <w:sz w:val="22"/>
                <w:szCs w:val="22"/>
              </w:rPr>
            </w:pPr>
            <w:r w:rsidRPr="006622AC">
              <w:rPr>
                <w:b/>
                <w:sz w:val="22"/>
                <w:szCs w:val="22"/>
              </w:rPr>
              <w:t>A-2</w:t>
            </w:r>
          </w:p>
        </w:tc>
        <w:tc>
          <w:tcPr>
            <w:tcW w:w="5787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Student Learning Objective/ Goal #1</w:t>
            </w:r>
          </w:p>
        </w:tc>
        <w:tc>
          <w:tcPr>
            <w:tcW w:w="620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10%</w:t>
            </w:r>
          </w:p>
        </w:tc>
        <w:tc>
          <w:tcPr>
            <w:tcW w:w="59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1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1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1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</w:tr>
      <w:tr w:rsidR="006622AC" w:rsidRPr="006622AC" w:rsidTr="006622AC">
        <w:tc>
          <w:tcPr>
            <w:tcW w:w="1260" w:type="dxa"/>
            <w:shd w:val="clear" w:color="auto" w:fill="auto"/>
          </w:tcPr>
          <w:p w:rsidR="006622AC" w:rsidRPr="006622AC" w:rsidRDefault="006622AC" w:rsidP="006622AC">
            <w:pPr>
              <w:rPr>
                <w:b/>
                <w:sz w:val="22"/>
                <w:szCs w:val="22"/>
              </w:rPr>
            </w:pPr>
            <w:r w:rsidRPr="006622AC">
              <w:rPr>
                <w:b/>
                <w:sz w:val="22"/>
                <w:szCs w:val="22"/>
              </w:rPr>
              <w:t>A-3</w:t>
            </w:r>
          </w:p>
        </w:tc>
        <w:tc>
          <w:tcPr>
            <w:tcW w:w="5787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Student Learning Objective/ Goal #2</w:t>
            </w:r>
          </w:p>
        </w:tc>
        <w:tc>
          <w:tcPr>
            <w:tcW w:w="620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10%</w:t>
            </w:r>
          </w:p>
        </w:tc>
        <w:tc>
          <w:tcPr>
            <w:tcW w:w="59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1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1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1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</w:tr>
      <w:tr w:rsidR="006622AC" w:rsidRPr="006622AC" w:rsidTr="006622AC">
        <w:tc>
          <w:tcPr>
            <w:tcW w:w="1260" w:type="dxa"/>
            <w:shd w:val="clear" w:color="auto" w:fill="auto"/>
          </w:tcPr>
          <w:p w:rsidR="006622AC" w:rsidRPr="006622AC" w:rsidRDefault="006622AC" w:rsidP="006622AC">
            <w:pPr>
              <w:rPr>
                <w:b/>
                <w:sz w:val="22"/>
                <w:szCs w:val="22"/>
              </w:rPr>
            </w:pPr>
            <w:r w:rsidRPr="006622AC">
              <w:rPr>
                <w:b/>
                <w:sz w:val="22"/>
                <w:szCs w:val="22"/>
              </w:rPr>
              <w:t>A-4</w:t>
            </w:r>
          </w:p>
        </w:tc>
        <w:tc>
          <w:tcPr>
            <w:tcW w:w="5787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Student Learning Objective/ Goal #3</w:t>
            </w:r>
          </w:p>
        </w:tc>
        <w:tc>
          <w:tcPr>
            <w:tcW w:w="620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10%</w:t>
            </w:r>
          </w:p>
        </w:tc>
        <w:tc>
          <w:tcPr>
            <w:tcW w:w="59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1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0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1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1" w:type="dxa"/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</w:tr>
      <w:tr w:rsidR="006622AC" w:rsidRPr="006622AC" w:rsidTr="006622AC">
        <w:trPr>
          <w:trHeight w:val="647"/>
        </w:trPr>
        <w:tc>
          <w:tcPr>
            <w:tcW w:w="1260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Comments:</w:t>
            </w:r>
          </w:p>
        </w:tc>
        <w:tc>
          <w:tcPr>
            <w:tcW w:w="9360" w:type="dxa"/>
            <w:gridSpan w:val="7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</w:p>
        </w:tc>
      </w:tr>
    </w:tbl>
    <w:p w:rsidR="006622AC" w:rsidRPr="006622AC" w:rsidRDefault="006622AC" w:rsidP="006622AC">
      <w:pPr>
        <w:rPr>
          <w:sz w:val="22"/>
          <w:szCs w:val="22"/>
        </w:rPr>
      </w:pPr>
    </w:p>
    <w:tbl>
      <w:tblPr>
        <w:tblW w:w="1064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0"/>
        <w:gridCol w:w="599"/>
        <w:gridCol w:w="599"/>
        <w:gridCol w:w="599"/>
        <w:gridCol w:w="599"/>
        <w:gridCol w:w="599"/>
      </w:tblGrid>
      <w:tr w:rsidR="006622AC" w:rsidRPr="006622AC" w:rsidTr="006622AC">
        <w:tc>
          <w:tcPr>
            <w:tcW w:w="7650" w:type="dxa"/>
            <w:tcBorders>
              <w:top w:val="nil"/>
              <w:left w:val="nil"/>
            </w:tcBorders>
            <w:shd w:val="clear" w:color="auto" w:fill="auto"/>
          </w:tcPr>
          <w:p w:rsidR="006622AC" w:rsidRPr="006622AC" w:rsidRDefault="006622AC" w:rsidP="006622AC">
            <w:pPr>
              <w:rPr>
                <w:b/>
                <w:sz w:val="22"/>
                <w:szCs w:val="22"/>
              </w:rPr>
            </w:pPr>
            <w:r w:rsidRPr="006622AC">
              <w:rPr>
                <w:b/>
                <w:sz w:val="22"/>
                <w:szCs w:val="22"/>
              </w:rPr>
              <w:t>SUMMARY</w:t>
            </w:r>
          </w:p>
        </w:tc>
        <w:tc>
          <w:tcPr>
            <w:tcW w:w="599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HE</w:t>
            </w:r>
          </w:p>
        </w:tc>
        <w:tc>
          <w:tcPr>
            <w:tcW w:w="599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E</w:t>
            </w:r>
          </w:p>
        </w:tc>
        <w:tc>
          <w:tcPr>
            <w:tcW w:w="599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NI</w:t>
            </w:r>
          </w:p>
        </w:tc>
        <w:tc>
          <w:tcPr>
            <w:tcW w:w="599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InE</w:t>
            </w:r>
          </w:p>
        </w:tc>
        <w:tc>
          <w:tcPr>
            <w:tcW w:w="599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NA</w:t>
            </w:r>
          </w:p>
        </w:tc>
      </w:tr>
      <w:tr w:rsidR="006622AC" w:rsidRPr="006622AC" w:rsidTr="006622AC">
        <w:tc>
          <w:tcPr>
            <w:tcW w:w="7650" w:type="dxa"/>
            <w:shd w:val="clear" w:color="auto" w:fill="D9D9D9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Domain 1  Leadership</w:t>
            </w:r>
          </w:p>
        </w:tc>
        <w:tc>
          <w:tcPr>
            <w:tcW w:w="599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</w:tr>
      <w:tr w:rsidR="006622AC" w:rsidRPr="006622AC" w:rsidTr="006622AC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 xml:space="preserve">Domain 2  Management 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</w:tr>
      <w:tr w:rsidR="006622AC" w:rsidRPr="006622AC" w:rsidTr="006622AC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Domain 3  Human Resources Development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</w:tr>
      <w:tr w:rsidR="006622AC" w:rsidRPr="006622AC" w:rsidTr="006622AC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Domain 4  Interpersonal Relationships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</w:tr>
      <w:tr w:rsidR="006622AC" w:rsidRPr="006622AC" w:rsidTr="006622AC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22AC" w:rsidRPr="006622AC" w:rsidRDefault="006622AC" w:rsidP="006622AC">
            <w:pPr>
              <w:jc w:val="right"/>
              <w:rPr>
                <w:color w:val="FF0000"/>
                <w:sz w:val="22"/>
                <w:szCs w:val="22"/>
              </w:rPr>
            </w:pPr>
            <w:r w:rsidRPr="006622AC">
              <w:rPr>
                <w:color w:val="FF0000"/>
                <w:sz w:val="22"/>
                <w:szCs w:val="22"/>
              </w:rPr>
              <w:t>Professional Practices Subscore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2AC" w:rsidRPr="006622AC" w:rsidRDefault="006622AC" w:rsidP="006622AC">
            <w:pPr>
              <w:jc w:val="center"/>
              <w:rPr>
                <w:color w:val="FF0000"/>
                <w:sz w:val="22"/>
                <w:szCs w:val="22"/>
              </w:rPr>
            </w:pPr>
            <w:r w:rsidRPr="006622AC">
              <w:rPr>
                <w:color w:val="FF0000"/>
                <w:sz w:val="22"/>
                <w:szCs w:val="22"/>
              </w:rPr>
              <w:t>HE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2AC" w:rsidRPr="006622AC" w:rsidRDefault="006622AC" w:rsidP="006622AC">
            <w:pPr>
              <w:jc w:val="center"/>
              <w:rPr>
                <w:color w:val="FF0000"/>
                <w:sz w:val="22"/>
                <w:szCs w:val="22"/>
              </w:rPr>
            </w:pPr>
            <w:r w:rsidRPr="006622AC">
              <w:rPr>
                <w:color w:val="FF0000"/>
                <w:sz w:val="22"/>
                <w:szCs w:val="22"/>
              </w:rPr>
              <w:t>E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bottom"/>
          </w:tcPr>
          <w:p w:rsidR="006622AC" w:rsidRPr="006622AC" w:rsidRDefault="006622AC" w:rsidP="006622AC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2AC" w:rsidRPr="006622AC" w:rsidRDefault="006622AC" w:rsidP="006622AC">
            <w:pPr>
              <w:jc w:val="center"/>
              <w:rPr>
                <w:color w:val="FF0000"/>
                <w:sz w:val="22"/>
                <w:szCs w:val="22"/>
              </w:rPr>
            </w:pPr>
            <w:r w:rsidRPr="006622AC">
              <w:rPr>
                <w:color w:val="FF0000"/>
                <w:sz w:val="22"/>
                <w:szCs w:val="22"/>
              </w:rPr>
              <w:t>InE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</w:tr>
      <w:tr w:rsidR="006622AC" w:rsidRPr="006622AC" w:rsidTr="006622AC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Academic Index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</w:tr>
      <w:tr w:rsidR="006622AC" w:rsidRPr="006622AC" w:rsidTr="006622AC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SLO/ Goal  #1 (paraphrased)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</w:tr>
      <w:tr w:rsidR="006622AC" w:rsidRPr="006622AC" w:rsidTr="006622AC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SLO/ Goal  #2 (paraphrased)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</w:tr>
      <w:tr w:rsidR="006622AC" w:rsidRPr="006622AC" w:rsidTr="006622AC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SLO/ Goal  #3 (paraphrased)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</w:tr>
      <w:tr w:rsidR="006622AC" w:rsidRPr="006622AC" w:rsidTr="006622AC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22AC" w:rsidRPr="006622AC" w:rsidRDefault="006622AC" w:rsidP="006622AC">
            <w:pPr>
              <w:jc w:val="right"/>
              <w:rPr>
                <w:color w:val="FF0000"/>
                <w:sz w:val="22"/>
                <w:szCs w:val="22"/>
                <w:u w:val="single"/>
              </w:rPr>
            </w:pPr>
            <w:r w:rsidRPr="006622AC">
              <w:rPr>
                <w:color w:val="FF0000"/>
                <w:sz w:val="22"/>
                <w:szCs w:val="22"/>
                <w:u w:val="single"/>
              </w:rPr>
              <w:t>Student Achievement Subscore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2AC" w:rsidRPr="006622AC" w:rsidRDefault="006622AC" w:rsidP="006622AC">
            <w:pPr>
              <w:jc w:val="center"/>
              <w:rPr>
                <w:color w:val="FF0000"/>
                <w:sz w:val="22"/>
                <w:szCs w:val="22"/>
              </w:rPr>
            </w:pPr>
            <w:r w:rsidRPr="006622AC">
              <w:rPr>
                <w:color w:val="FF0000"/>
                <w:sz w:val="22"/>
                <w:szCs w:val="22"/>
              </w:rPr>
              <w:t>HE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2AC" w:rsidRPr="006622AC" w:rsidRDefault="006622AC" w:rsidP="006622AC">
            <w:pPr>
              <w:jc w:val="center"/>
              <w:rPr>
                <w:color w:val="FF0000"/>
                <w:sz w:val="22"/>
                <w:szCs w:val="22"/>
              </w:rPr>
            </w:pPr>
            <w:r w:rsidRPr="006622AC">
              <w:rPr>
                <w:color w:val="FF0000"/>
                <w:sz w:val="22"/>
                <w:szCs w:val="22"/>
              </w:rPr>
              <w:t>E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2AC" w:rsidRPr="006622AC" w:rsidRDefault="006622AC" w:rsidP="006622AC">
            <w:pPr>
              <w:jc w:val="center"/>
              <w:rPr>
                <w:color w:val="FF0000"/>
                <w:sz w:val="22"/>
                <w:szCs w:val="22"/>
              </w:rPr>
            </w:pPr>
            <w:r w:rsidRPr="006622AC">
              <w:rPr>
                <w:color w:val="FF0000"/>
                <w:sz w:val="22"/>
                <w:szCs w:val="22"/>
              </w:rPr>
              <w:t>NI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2AC" w:rsidRPr="006622AC" w:rsidRDefault="006622AC" w:rsidP="006622AC">
            <w:pPr>
              <w:jc w:val="center"/>
              <w:rPr>
                <w:color w:val="FF0000"/>
                <w:sz w:val="22"/>
                <w:szCs w:val="22"/>
              </w:rPr>
            </w:pPr>
            <w:r w:rsidRPr="006622AC">
              <w:rPr>
                <w:color w:val="FF0000"/>
                <w:sz w:val="22"/>
                <w:szCs w:val="22"/>
              </w:rPr>
              <w:t>InE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2AC" w:rsidRPr="006622AC" w:rsidRDefault="006622AC" w:rsidP="006622AC">
            <w:pPr>
              <w:jc w:val="center"/>
              <w:rPr>
                <w:sz w:val="22"/>
                <w:szCs w:val="22"/>
              </w:rPr>
            </w:pPr>
          </w:p>
        </w:tc>
      </w:tr>
      <w:tr w:rsidR="006622AC" w:rsidRPr="006622AC" w:rsidTr="006622AC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22AC" w:rsidRPr="006622AC" w:rsidRDefault="006622AC" w:rsidP="006622AC">
            <w:pPr>
              <w:jc w:val="center"/>
              <w:rPr>
                <w:b/>
                <w:color w:val="FF0000"/>
                <w:sz w:val="22"/>
                <w:szCs w:val="22"/>
                <w:u w:val="single"/>
              </w:rPr>
            </w:pPr>
            <w:r w:rsidRPr="006622AC">
              <w:rPr>
                <w:b/>
                <w:color w:val="FF0000"/>
                <w:sz w:val="22"/>
                <w:szCs w:val="22"/>
                <w:u w:val="single"/>
              </w:rPr>
              <w:t>OVERALL EVALUATION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2AC" w:rsidRPr="006622AC" w:rsidRDefault="006622AC" w:rsidP="006622AC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6622AC">
              <w:rPr>
                <w:b/>
                <w:color w:val="FF0000"/>
                <w:sz w:val="22"/>
                <w:szCs w:val="22"/>
              </w:rPr>
              <w:t>HE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2AC" w:rsidRPr="006622AC" w:rsidRDefault="006622AC" w:rsidP="006622AC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6622AC">
              <w:rPr>
                <w:b/>
                <w:color w:val="FF0000"/>
                <w:sz w:val="22"/>
                <w:szCs w:val="22"/>
              </w:rPr>
              <w:t>E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bottom"/>
          </w:tcPr>
          <w:p w:rsidR="006622AC" w:rsidRPr="006622AC" w:rsidRDefault="006622AC" w:rsidP="006622AC">
            <w:pPr>
              <w:jc w:val="center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2AC" w:rsidRPr="006622AC" w:rsidRDefault="006622AC" w:rsidP="006622AC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6622AC">
              <w:rPr>
                <w:b/>
                <w:color w:val="FF0000"/>
                <w:sz w:val="22"/>
                <w:szCs w:val="22"/>
              </w:rPr>
              <w:t>InE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22AC" w:rsidRPr="006622AC" w:rsidRDefault="006622AC" w:rsidP="006622AC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6622AC" w:rsidRPr="006622AC" w:rsidRDefault="006622AC" w:rsidP="006622AC">
      <w:pPr>
        <w:rPr>
          <w:sz w:val="22"/>
          <w:szCs w:val="22"/>
        </w:rPr>
      </w:pPr>
    </w:p>
    <w:tbl>
      <w:tblPr>
        <w:tblW w:w="106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9360"/>
      </w:tblGrid>
      <w:tr w:rsidR="006622AC" w:rsidRPr="006622AC" w:rsidTr="006622AC">
        <w:tc>
          <w:tcPr>
            <w:tcW w:w="1260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Comments:</w:t>
            </w:r>
          </w:p>
          <w:p w:rsidR="006622AC" w:rsidRPr="006622AC" w:rsidRDefault="006622AC" w:rsidP="006622AC">
            <w:pPr>
              <w:rPr>
                <w:sz w:val="22"/>
                <w:szCs w:val="22"/>
              </w:rPr>
            </w:pPr>
          </w:p>
        </w:tc>
        <w:tc>
          <w:tcPr>
            <w:tcW w:w="9360" w:type="dxa"/>
            <w:shd w:val="clear" w:color="auto" w:fill="auto"/>
          </w:tcPr>
          <w:p w:rsidR="006622AC" w:rsidRPr="006622AC" w:rsidRDefault="006622AC" w:rsidP="006622AC">
            <w:pPr>
              <w:rPr>
                <w:sz w:val="22"/>
                <w:szCs w:val="22"/>
              </w:rPr>
            </w:pPr>
          </w:p>
          <w:p w:rsidR="006622AC" w:rsidRPr="006622AC" w:rsidRDefault="006622AC" w:rsidP="006622AC">
            <w:pPr>
              <w:rPr>
                <w:sz w:val="22"/>
                <w:szCs w:val="22"/>
              </w:rPr>
            </w:pPr>
          </w:p>
        </w:tc>
      </w:tr>
    </w:tbl>
    <w:p w:rsidR="006622AC" w:rsidRPr="006622AC" w:rsidRDefault="006622AC" w:rsidP="006622AC">
      <w:pPr>
        <w:ind w:left="450" w:hanging="810"/>
        <w:rPr>
          <w:sz w:val="22"/>
          <w:szCs w:val="22"/>
        </w:rPr>
      </w:pPr>
    </w:p>
    <w:p w:rsidR="006622AC" w:rsidRPr="006622AC" w:rsidRDefault="006622AC" w:rsidP="006622AC">
      <w:pPr>
        <w:ind w:left="450" w:hanging="810"/>
        <w:rPr>
          <w:sz w:val="22"/>
          <w:szCs w:val="22"/>
        </w:rPr>
      </w:pPr>
    </w:p>
    <w:p w:rsidR="006622AC" w:rsidRPr="006622AC" w:rsidRDefault="006622AC" w:rsidP="006622AC">
      <w:pPr>
        <w:ind w:left="450" w:hanging="810"/>
        <w:rPr>
          <w:sz w:val="22"/>
          <w:szCs w:val="22"/>
        </w:rPr>
      </w:pPr>
    </w:p>
    <w:p w:rsidR="006622AC" w:rsidRPr="006622AC" w:rsidRDefault="006622AC" w:rsidP="006622AC">
      <w:pPr>
        <w:ind w:left="450" w:hanging="810"/>
        <w:rPr>
          <w:sz w:val="22"/>
          <w:szCs w:val="22"/>
        </w:rPr>
      </w:pPr>
    </w:p>
    <w:p w:rsidR="006622AC" w:rsidRPr="006622AC" w:rsidRDefault="006622AC" w:rsidP="006622AC">
      <w:pPr>
        <w:rPr>
          <w:sz w:val="22"/>
          <w:szCs w:val="22"/>
        </w:rPr>
      </w:pPr>
    </w:p>
    <w:tbl>
      <w:tblPr>
        <w:tblW w:w="10620" w:type="dxa"/>
        <w:tblInd w:w="-432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2070"/>
        <w:gridCol w:w="4455"/>
        <w:gridCol w:w="4095"/>
      </w:tblGrid>
      <w:tr w:rsidR="006622AC" w:rsidRPr="006622AC" w:rsidTr="006622AC">
        <w:trPr>
          <w:trHeight w:val="288"/>
        </w:trPr>
        <w:tc>
          <w:tcPr>
            <w:tcW w:w="2070" w:type="dxa"/>
            <w:shd w:val="clear" w:color="auto" w:fill="F3F3F3"/>
          </w:tcPr>
          <w:p w:rsidR="006622AC" w:rsidRPr="006622AC" w:rsidRDefault="006622AC" w:rsidP="006622AC">
            <w:pPr>
              <w:spacing w:before="40"/>
              <w:rPr>
                <w:rFonts w:eastAsia="Times New Roman"/>
                <w:caps/>
                <w:sz w:val="22"/>
                <w:szCs w:val="22"/>
                <w:lang w:eastAsia="en-US"/>
              </w:rPr>
            </w:pPr>
            <w:r w:rsidRPr="006622AC">
              <w:rPr>
                <w:rFonts w:eastAsia="Times New Roman"/>
                <w:caps/>
                <w:sz w:val="22"/>
                <w:szCs w:val="22"/>
                <w:lang w:eastAsia="en-US"/>
              </w:rPr>
              <w:t>Distribution</w:t>
            </w:r>
          </w:p>
        </w:tc>
        <w:tc>
          <w:tcPr>
            <w:tcW w:w="4455" w:type="dxa"/>
            <w:shd w:val="clear" w:color="auto" w:fill="F3F3F3"/>
            <w:vAlign w:val="center"/>
          </w:tcPr>
          <w:p w:rsidR="006622AC" w:rsidRPr="006622AC" w:rsidRDefault="006622AC" w:rsidP="006622AC">
            <w:pPr>
              <w:spacing w:before="40"/>
              <w:rPr>
                <w:rFonts w:eastAsia="Times New Roman"/>
                <w:caps/>
                <w:sz w:val="22"/>
                <w:szCs w:val="22"/>
                <w:lang w:eastAsia="en-US"/>
              </w:rPr>
            </w:pPr>
            <w:r w:rsidRPr="006622AC">
              <w:rPr>
                <w:rFonts w:eastAsia="Times New Roman"/>
                <w:caps/>
                <w:sz w:val="22"/>
                <w:szCs w:val="22"/>
                <w:lang w:eastAsia="en-US"/>
              </w:rPr>
              <w:t>EVALUATEE Signature*</w:t>
            </w:r>
          </w:p>
        </w:tc>
        <w:tc>
          <w:tcPr>
            <w:tcW w:w="4095" w:type="dxa"/>
            <w:shd w:val="clear" w:color="auto" w:fill="F3F3F3"/>
            <w:vAlign w:val="center"/>
          </w:tcPr>
          <w:p w:rsidR="006622AC" w:rsidRPr="006622AC" w:rsidRDefault="006622AC" w:rsidP="006622AC">
            <w:pPr>
              <w:spacing w:before="40"/>
              <w:rPr>
                <w:rFonts w:eastAsia="Times New Roman"/>
                <w:caps/>
                <w:sz w:val="22"/>
                <w:szCs w:val="22"/>
                <w:lang w:eastAsia="en-US"/>
              </w:rPr>
            </w:pPr>
            <w:r w:rsidRPr="006622AC">
              <w:rPr>
                <w:rFonts w:eastAsia="Times New Roman"/>
                <w:caps/>
                <w:sz w:val="22"/>
                <w:szCs w:val="22"/>
                <w:lang w:eastAsia="en-US"/>
              </w:rPr>
              <w:t>EVALUATOR Signature</w:t>
            </w:r>
          </w:p>
        </w:tc>
      </w:tr>
      <w:tr w:rsidR="006622AC" w:rsidRPr="006622AC" w:rsidTr="006622AC">
        <w:trPr>
          <w:trHeight w:val="890"/>
        </w:trPr>
        <w:tc>
          <w:tcPr>
            <w:tcW w:w="2070" w:type="dxa"/>
          </w:tcPr>
          <w:p w:rsidR="006622AC" w:rsidRPr="006622AC" w:rsidRDefault="006622AC" w:rsidP="006622AC">
            <w:pPr>
              <w:tabs>
                <w:tab w:val="right" w:pos="4257"/>
              </w:tabs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1. Evaluatee</w:t>
            </w:r>
          </w:p>
          <w:p w:rsidR="006622AC" w:rsidRPr="006622AC" w:rsidRDefault="006622AC" w:rsidP="006622AC">
            <w:pPr>
              <w:tabs>
                <w:tab w:val="right" w:pos="4257"/>
              </w:tabs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2. Evaluator</w:t>
            </w:r>
          </w:p>
          <w:p w:rsidR="006622AC" w:rsidRPr="006622AC" w:rsidRDefault="006622AC" w:rsidP="006622AC">
            <w:pPr>
              <w:tabs>
                <w:tab w:val="right" w:pos="4257"/>
              </w:tabs>
              <w:rPr>
                <w:sz w:val="22"/>
                <w:szCs w:val="22"/>
                <w:u w:val="single"/>
              </w:rPr>
            </w:pPr>
            <w:r w:rsidRPr="006622AC">
              <w:rPr>
                <w:sz w:val="22"/>
                <w:szCs w:val="22"/>
              </w:rPr>
              <w:t>3. Personnel File</w:t>
            </w:r>
          </w:p>
        </w:tc>
        <w:tc>
          <w:tcPr>
            <w:tcW w:w="4455" w:type="dxa"/>
            <w:shd w:val="clear" w:color="auto" w:fill="auto"/>
          </w:tcPr>
          <w:p w:rsidR="006622AC" w:rsidRPr="006622AC" w:rsidRDefault="006622AC" w:rsidP="006622AC">
            <w:pPr>
              <w:tabs>
                <w:tab w:val="right" w:pos="4257"/>
              </w:tabs>
              <w:rPr>
                <w:sz w:val="22"/>
                <w:szCs w:val="22"/>
                <w:u w:val="single"/>
              </w:rPr>
            </w:pPr>
          </w:p>
          <w:p w:rsidR="006622AC" w:rsidRPr="006622AC" w:rsidRDefault="006622AC" w:rsidP="006622AC">
            <w:pPr>
              <w:tabs>
                <w:tab w:val="right" w:pos="4257"/>
              </w:tabs>
              <w:rPr>
                <w:sz w:val="22"/>
                <w:szCs w:val="22"/>
                <w:u w:val="single"/>
              </w:rPr>
            </w:pPr>
            <w:r w:rsidRPr="006622AC">
              <w:rPr>
                <w:sz w:val="22"/>
                <w:szCs w:val="22"/>
                <w:u w:val="single"/>
              </w:rPr>
              <w:tab/>
            </w:r>
          </w:p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Name:</w:t>
            </w:r>
          </w:p>
          <w:p w:rsidR="006622AC" w:rsidRPr="006622AC" w:rsidRDefault="006622AC" w:rsidP="006622AC">
            <w:pPr>
              <w:tabs>
                <w:tab w:val="left" w:pos="2156"/>
              </w:tabs>
              <w:rPr>
                <w:sz w:val="22"/>
                <w:szCs w:val="22"/>
                <w:u w:val="single"/>
              </w:rPr>
            </w:pPr>
            <w:r w:rsidRPr="006622AC">
              <w:rPr>
                <w:sz w:val="22"/>
                <w:szCs w:val="22"/>
                <w:u w:val="single"/>
              </w:rPr>
              <w:tab/>
            </w:r>
          </w:p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Date:</w:t>
            </w:r>
          </w:p>
        </w:tc>
        <w:tc>
          <w:tcPr>
            <w:tcW w:w="4095" w:type="dxa"/>
            <w:shd w:val="clear" w:color="auto" w:fill="auto"/>
          </w:tcPr>
          <w:p w:rsidR="006622AC" w:rsidRPr="006622AC" w:rsidRDefault="006622AC" w:rsidP="006622AC">
            <w:pPr>
              <w:tabs>
                <w:tab w:val="right" w:pos="4257"/>
              </w:tabs>
              <w:rPr>
                <w:sz w:val="22"/>
                <w:szCs w:val="22"/>
                <w:u w:val="single"/>
              </w:rPr>
            </w:pPr>
          </w:p>
          <w:p w:rsidR="006622AC" w:rsidRPr="006622AC" w:rsidRDefault="006622AC" w:rsidP="006622AC">
            <w:pPr>
              <w:tabs>
                <w:tab w:val="right" w:pos="4257"/>
              </w:tabs>
              <w:rPr>
                <w:sz w:val="22"/>
                <w:szCs w:val="22"/>
                <w:u w:val="single"/>
              </w:rPr>
            </w:pPr>
            <w:r w:rsidRPr="006622AC">
              <w:rPr>
                <w:sz w:val="22"/>
                <w:szCs w:val="22"/>
                <w:u w:val="single"/>
              </w:rPr>
              <w:tab/>
            </w:r>
          </w:p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Name:</w:t>
            </w:r>
          </w:p>
          <w:p w:rsidR="006622AC" w:rsidRPr="006622AC" w:rsidRDefault="006622AC" w:rsidP="006622AC">
            <w:pPr>
              <w:tabs>
                <w:tab w:val="left" w:pos="2322"/>
              </w:tabs>
              <w:rPr>
                <w:sz w:val="22"/>
                <w:szCs w:val="22"/>
                <w:u w:val="single"/>
              </w:rPr>
            </w:pPr>
            <w:r w:rsidRPr="006622AC">
              <w:rPr>
                <w:sz w:val="22"/>
                <w:szCs w:val="22"/>
                <w:u w:val="single"/>
              </w:rPr>
              <w:tab/>
            </w:r>
          </w:p>
          <w:p w:rsidR="006622AC" w:rsidRPr="006622AC" w:rsidRDefault="006622AC" w:rsidP="006622AC">
            <w:pPr>
              <w:rPr>
                <w:sz w:val="22"/>
                <w:szCs w:val="22"/>
              </w:rPr>
            </w:pPr>
            <w:r w:rsidRPr="006622AC">
              <w:rPr>
                <w:sz w:val="22"/>
                <w:szCs w:val="22"/>
              </w:rPr>
              <w:t>Date:</w:t>
            </w:r>
          </w:p>
        </w:tc>
      </w:tr>
    </w:tbl>
    <w:p w:rsidR="00534E24" w:rsidRDefault="00534E24" w:rsidP="00534E24">
      <w:pPr>
        <w:ind w:left="-540" w:right="-810"/>
        <w:rPr>
          <w:sz w:val="22"/>
          <w:szCs w:val="22"/>
        </w:rPr>
      </w:pPr>
    </w:p>
    <w:p w:rsidR="000B41F4" w:rsidRPr="00F80430" w:rsidRDefault="000B41F4" w:rsidP="000B41F4">
      <w:pPr>
        <w:jc w:val="center"/>
        <w:rPr>
          <w:sz w:val="22"/>
          <w:szCs w:val="22"/>
        </w:rPr>
      </w:pPr>
      <w:r w:rsidRPr="00F80430">
        <w:rPr>
          <w:sz w:val="22"/>
          <w:szCs w:val="22"/>
        </w:rPr>
        <w:t>*Indicates copy has been received; does not necessarily indicate agreement with evaluation.</w:t>
      </w:r>
    </w:p>
    <w:p w:rsidR="008913E4" w:rsidRDefault="008913E4" w:rsidP="000B41F4"/>
    <w:sectPr w:rsidR="008913E4" w:rsidSect="004B75FA">
      <w:footerReference w:type="default" r:id="rId7"/>
      <w:pgSz w:w="12240" w:h="15840"/>
      <w:pgMar w:top="1008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6062" w:rsidRDefault="009F6062" w:rsidP="000B41F4">
      <w:r>
        <w:separator/>
      </w:r>
    </w:p>
  </w:endnote>
  <w:endnote w:type="continuationSeparator" w:id="0">
    <w:p w:rsidR="009F6062" w:rsidRDefault="009F6062" w:rsidP="000B4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765390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0B41F4" w:rsidRDefault="000B41F4">
            <w:pPr>
              <w:pStyle w:val="Footer"/>
              <w:jc w:val="right"/>
            </w:pPr>
            <w:r w:rsidRPr="000B41F4">
              <w:rPr>
                <w:sz w:val="18"/>
                <w:szCs w:val="18"/>
              </w:rPr>
              <w:t xml:space="preserve">Page </w:t>
            </w:r>
            <w:r w:rsidRPr="000B41F4">
              <w:rPr>
                <w:b/>
                <w:bCs/>
                <w:sz w:val="18"/>
                <w:szCs w:val="18"/>
              </w:rPr>
              <w:fldChar w:fldCharType="begin"/>
            </w:r>
            <w:r w:rsidRPr="000B41F4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0B41F4">
              <w:rPr>
                <w:b/>
                <w:bCs/>
                <w:sz w:val="18"/>
                <w:szCs w:val="18"/>
              </w:rPr>
              <w:fldChar w:fldCharType="separate"/>
            </w:r>
            <w:r w:rsidR="009F06B9">
              <w:rPr>
                <w:b/>
                <w:bCs/>
                <w:noProof/>
                <w:sz w:val="18"/>
                <w:szCs w:val="18"/>
              </w:rPr>
              <w:t>2</w:t>
            </w:r>
            <w:r w:rsidRPr="000B41F4">
              <w:rPr>
                <w:b/>
                <w:bCs/>
                <w:sz w:val="18"/>
                <w:szCs w:val="18"/>
              </w:rPr>
              <w:fldChar w:fldCharType="end"/>
            </w:r>
            <w:r w:rsidRPr="000B41F4">
              <w:rPr>
                <w:sz w:val="18"/>
                <w:szCs w:val="18"/>
              </w:rPr>
              <w:t xml:space="preserve"> of </w:t>
            </w:r>
            <w:r w:rsidRPr="000B41F4">
              <w:rPr>
                <w:b/>
                <w:bCs/>
                <w:sz w:val="18"/>
                <w:szCs w:val="18"/>
              </w:rPr>
              <w:fldChar w:fldCharType="begin"/>
            </w:r>
            <w:r w:rsidRPr="000B41F4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0B41F4">
              <w:rPr>
                <w:b/>
                <w:bCs/>
                <w:sz w:val="18"/>
                <w:szCs w:val="18"/>
              </w:rPr>
              <w:fldChar w:fldCharType="separate"/>
            </w:r>
            <w:r w:rsidR="009F06B9">
              <w:rPr>
                <w:b/>
                <w:bCs/>
                <w:noProof/>
                <w:sz w:val="18"/>
                <w:szCs w:val="18"/>
              </w:rPr>
              <w:t>2</w:t>
            </w:r>
            <w:r w:rsidRPr="000B41F4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B41F4" w:rsidRPr="000B41F4" w:rsidRDefault="000B41F4" w:rsidP="000B41F4">
    <w:pPr>
      <w:pStyle w:val="Footer"/>
      <w:ind w:hanging="540"/>
      <w:rPr>
        <w:sz w:val="18"/>
        <w:szCs w:val="18"/>
      </w:rPr>
    </w:pPr>
    <w:r>
      <w:rPr>
        <w:sz w:val="18"/>
        <w:szCs w:val="18"/>
      </w:rPr>
      <w:t>FORM Revision June 201</w:t>
    </w:r>
    <w:r w:rsidR="002A7B62">
      <w:rPr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6062" w:rsidRDefault="009F6062" w:rsidP="000B41F4">
      <w:r>
        <w:separator/>
      </w:r>
    </w:p>
  </w:footnote>
  <w:footnote w:type="continuationSeparator" w:id="0">
    <w:p w:rsidR="009F6062" w:rsidRDefault="009F6062" w:rsidP="000B41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1F4"/>
    <w:rsid w:val="000A1333"/>
    <w:rsid w:val="000B41F4"/>
    <w:rsid w:val="0021465C"/>
    <w:rsid w:val="002A7B62"/>
    <w:rsid w:val="004B75FA"/>
    <w:rsid w:val="00523FDA"/>
    <w:rsid w:val="00534E24"/>
    <w:rsid w:val="006622AC"/>
    <w:rsid w:val="007F59AC"/>
    <w:rsid w:val="008913E4"/>
    <w:rsid w:val="009F06B9"/>
    <w:rsid w:val="009F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42BD7AA-DFDB-4F08-A220-B00600AD8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41F4"/>
    <w:pPr>
      <w:spacing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lcaps">
    <w:name w:val="All caps"/>
    <w:basedOn w:val="Normal"/>
    <w:link w:val="AllcapsChar"/>
    <w:rsid w:val="000B41F4"/>
    <w:pPr>
      <w:spacing w:before="40" w:after="40"/>
    </w:pPr>
    <w:rPr>
      <w:rFonts w:ascii="Verdana" w:eastAsia="Times New Roman" w:hAnsi="Verdana"/>
      <w:caps/>
      <w:sz w:val="16"/>
      <w:szCs w:val="16"/>
      <w:lang w:eastAsia="en-US"/>
    </w:rPr>
  </w:style>
  <w:style w:type="character" w:customStyle="1" w:styleId="AllcapsChar">
    <w:name w:val="All caps Char"/>
    <w:link w:val="Allcaps"/>
    <w:rsid w:val="000B41F4"/>
    <w:rPr>
      <w:rFonts w:ascii="Verdana" w:eastAsia="Times New Roman" w:hAnsi="Verdana"/>
      <w:caps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41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1F4"/>
    <w:rPr>
      <w:rFonts w:ascii="Tahoma" w:eastAsia="MS Mincho" w:hAnsi="Tahoma" w:cs="Tahoma"/>
      <w:sz w:val="16"/>
      <w:szCs w:val="16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0B4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41F4"/>
    <w:rPr>
      <w:rFonts w:eastAsia="MS Mincho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0B4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41F4"/>
    <w:rPr>
      <w:rFonts w:eastAsia="MS Mincho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 V. England</dc:creator>
  <cp:lastModifiedBy>Casey J. Dixon</cp:lastModifiedBy>
  <cp:revision>2</cp:revision>
  <cp:lastPrinted>2015-09-11T19:35:00Z</cp:lastPrinted>
  <dcterms:created xsi:type="dcterms:W3CDTF">2019-10-25T15:33:00Z</dcterms:created>
  <dcterms:modified xsi:type="dcterms:W3CDTF">2019-10-25T15:33:00Z</dcterms:modified>
</cp:coreProperties>
</file>