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F4" w:rsidRPr="00F80430" w:rsidRDefault="003E6C92" w:rsidP="000B41F4">
      <w:pPr>
        <w:jc w:val="center"/>
        <w:rPr>
          <w:b/>
          <w:sz w:val="22"/>
          <w:szCs w:val="22"/>
        </w:rPr>
      </w:pPr>
      <w:bookmarkStart w:id="0" w:name="_GoBack"/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-523240</wp:posOffset>
            </wp:positionH>
            <wp:positionV relativeFrom="margin">
              <wp:posOffset>-477520</wp:posOffset>
            </wp:positionV>
            <wp:extent cx="1714500" cy="122364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ccps logo bw tran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23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B41F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127000</wp:posOffset>
                </wp:positionV>
                <wp:extent cx="1162050" cy="524510"/>
                <wp:effectExtent l="0" t="0" r="0" b="88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524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B41F4" w:rsidRPr="00854DBA" w:rsidRDefault="000B41F4" w:rsidP="000B41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pt;margin-top:10pt;width:91.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" fillcolor="window" stroked="f" strokeweight=".5pt">
                <v:path arrowok="t"/>
                <v:textbox>
                  <w:txbxContent>
                    <w:p w:rsidR="000B41F4" w:rsidRPr="00854DBA" w:rsidRDefault="000B41F4" w:rsidP="000B41F4"/>
                  </w:txbxContent>
                </v:textbox>
              </v:shape>
            </w:pict>
          </mc:Fallback>
        </mc:AlternateContent>
      </w:r>
      <w:r w:rsidR="000B41F4" w:rsidRPr="00F80430">
        <w:rPr>
          <w:b/>
          <w:sz w:val="22"/>
          <w:szCs w:val="22"/>
        </w:rPr>
        <w:t>CECIL COUNTY PUBLIC SCHOOLS</w:t>
      </w:r>
    </w:p>
    <w:p w:rsidR="002A14EB" w:rsidRDefault="002A14EB" w:rsidP="00AE7C80">
      <w:pPr>
        <w:jc w:val="center"/>
        <w:rPr>
          <w:b/>
          <w:sz w:val="22"/>
          <w:szCs w:val="22"/>
        </w:rPr>
      </w:pPr>
      <w:r w:rsidRPr="00F80430">
        <w:rPr>
          <w:b/>
          <w:sz w:val="22"/>
          <w:szCs w:val="22"/>
        </w:rPr>
        <w:t>Coordinator/Program Facilitator</w:t>
      </w:r>
      <w:r w:rsidRPr="00AE7C80">
        <w:rPr>
          <w:b/>
          <w:sz w:val="22"/>
          <w:szCs w:val="22"/>
        </w:rPr>
        <w:t xml:space="preserve"> </w:t>
      </w:r>
    </w:p>
    <w:p w:rsidR="00AE7C80" w:rsidRPr="00AE7C80" w:rsidRDefault="00AE7C80" w:rsidP="00AE7C80">
      <w:pPr>
        <w:jc w:val="center"/>
        <w:rPr>
          <w:b/>
          <w:sz w:val="22"/>
          <w:szCs w:val="22"/>
        </w:rPr>
      </w:pPr>
      <w:r w:rsidRPr="00AE7C80">
        <w:rPr>
          <w:b/>
          <w:sz w:val="22"/>
          <w:szCs w:val="22"/>
        </w:rPr>
        <w:t>PROFESSIONAL ACTIVITIES</w:t>
      </w:r>
    </w:p>
    <w:p w:rsidR="000B41F4" w:rsidRDefault="000B41F4" w:rsidP="000B41F4">
      <w:pPr>
        <w:jc w:val="center"/>
        <w:rPr>
          <w:b/>
          <w:sz w:val="22"/>
          <w:szCs w:val="22"/>
        </w:rPr>
      </w:pPr>
    </w:p>
    <w:p w:rsidR="00CC1CF8" w:rsidRDefault="00CC1CF8" w:rsidP="000B41F4">
      <w:pPr>
        <w:jc w:val="center"/>
        <w:rPr>
          <w:b/>
          <w:sz w:val="22"/>
          <w:szCs w:val="22"/>
        </w:rPr>
      </w:pPr>
    </w:p>
    <w:p w:rsidR="00CC1CF8" w:rsidRPr="00F80430" w:rsidRDefault="00CC1CF8" w:rsidP="000B41F4">
      <w:pPr>
        <w:jc w:val="center"/>
        <w:rPr>
          <w:b/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0"/>
        <w:gridCol w:w="2610"/>
      </w:tblGrid>
      <w:tr w:rsidR="000B41F4" w:rsidRPr="00F80430" w:rsidTr="00AE7C80">
        <w:tc>
          <w:tcPr>
            <w:tcW w:w="792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Name:</w:t>
            </w:r>
          </w:p>
        </w:tc>
        <w:tc>
          <w:tcPr>
            <w:tcW w:w="261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Date: </w:t>
            </w:r>
          </w:p>
        </w:tc>
      </w:tr>
      <w:tr w:rsidR="000B41F4" w:rsidRPr="00F80430" w:rsidTr="00AE7C80">
        <w:tc>
          <w:tcPr>
            <w:tcW w:w="10530" w:type="dxa"/>
            <w:gridSpan w:val="2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Assignment:</w:t>
            </w:r>
          </w:p>
        </w:tc>
      </w:tr>
    </w:tbl>
    <w:p w:rsidR="002A14EB" w:rsidRDefault="002A14EB" w:rsidP="007636D6">
      <w:pPr>
        <w:ind w:left="-540" w:right="90"/>
        <w:rPr>
          <w:b/>
          <w:sz w:val="22"/>
          <w:szCs w:val="22"/>
        </w:rPr>
      </w:pPr>
    </w:p>
    <w:p w:rsidR="002A14EB" w:rsidRPr="002A14EB" w:rsidRDefault="002A14EB" w:rsidP="007636D6">
      <w:pPr>
        <w:ind w:left="-540" w:right="90"/>
        <w:jc w:val="both"/>
        <w:rPr>
          <w:sz w:val="22"/>
          <w:szCs w:val="22"/>
        </w:rPr>
      </w:pPr>
      <w:r w:rsidRPr="002A14EB">
        <w:rPr>
          <w:sz w:val="22"/>
          <w:szCs w:val="22"/>
        </w:rPr>
        <w:t xml:space="preserve">In advance of an annual, summative evaluation conference, the evaluated administrator will summarize his/her professional activities related to each domain.  The purpose of this brief document is to make the next-in-line administrator aware of professional development or ongoing strategies the administrator has undertaken.  The notation may be in any format or detail of the evaluated administrator’s choosing. </w:t>
      </w:r>
    </w:p>
    <w:p w:rsidR="002A14EB" w:rsidRPr="002A14EB" w:rsidRDefault="002A14EB" w:rsidP="002A14EB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8910"/>
      </w:tblGrid>
      <w:tr w:rsidR="002A14EB" w:rsidRPr="002A14EB" w:rsidTr="007636D6">
        <w:tc>
          <w:tcPr>
            <w:tcW w:w="10278" w:type="dxa"/>
            <w:gridSpan w:val="2"/>
            <w:shd w:val="clear" w:color="auto" w:fill="D9D9D9"/>
          </w:tcPr>
          <w:p w:rsidR="002A14EB" w:rsidRPr="002A14EB" w:rsidRDefault="002A14EB" w:rsidP="002A14EB">
            <w:pPr>
              <w:rPr>
                <w:b/>
                <w:sz w:val="22"/>
                <w:szCs w:val="22"/>
                <w:u w:val="single"/>
              </w:rPr>
            </w:pPr>
            <w:r w:rsidRPr="002A14EB">
              <w:rPr>
                <w:b/>
                <w:sz w:val="22"/>
                <w:szCs w:val="22"/>
                <w:u w:val="single"/>
              </w:rPr>
              <w:t>DOMAIN 1</w:t>
            </w:r>
          </w:p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 xml:space="preserve">INSTRUCTION FOR STUDENT ACHIEVEMENT 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I-1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Promotes the district’s vision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I-2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Develops and implements a strategic instructional plan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I-3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Develops, adapts, and evaluates curriculum and assessments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I-4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Uses the evaluation processes to ensure curriculum implementation and high quality instruction</w:t>
            </w:r>
          </w:p>
        </w:tc>
      </w:tr>
      <w:tr w:rsidR="002A14EB" w:rsidRPr="002A14EB" w:rsidTr="007636D6">
        <w:trPr>
          <w:trHeight w:val="485"/>
        </w:trPr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</w:p>
        </w:tc>
      </w:tr>
    </w:tbl>
    <w:p w:rsidR="002A14EB" w:rsidRPr="002A14EB" w:rsidRDefault="002A14EB" w:rsidP="002A14EB">
      <w:pPr>
        <w:rPr>
          <w:sz w:val="22"/>
          <w:szCs w:val="22"/>
        </w:rPr>
      </w:pPr>
    </w:p>
    <w:p w:rsidR="002A14EB" w:rsidRPr="002A14EB" w:rsidRDefault="002A14EB" w:rsidP="002A14EB">
      <w:pPr>
        <w:rPr>
          <w:sz w:val="22"/>
          <w:szCs w:val="22"/>
        </w:rPr>
      </w:pPr>
    </w:p>
    <w:p w:rsidR="002A14EB" w:rsidRPr="002A14EB" w:rsidRDefault="002A14EB" w:rsidP="002A14EB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8910"/>
      </w:tblGrid>
      <w:tr w:rsidR="002A14EB" w:rsidRPr="002A14EB" w:rsidTr="007636D6">
        <w:tc>
          <w:tcPr>
            <w:tcW w:w="10278" w:type="dxa"/>
            <w:gridSpan w:val="2"/>
            <w:shd w:val="clear" w:color="auto" w:fill="D9D9D9"/>
          </w:tcPr>
          <w:p w:rsidR="002A14EB" w:rsidRPr="002A14EB" w:rsidRDefault="002A14EB" w:rsidP="002A14EB">
            <w:pPr>
              <w:rPr>
                <w:b/>
                <w:sz w:val="22"/>
                <w:szCs w:val="22"/>
                <w:u w:val="single"/>
              </w:rPr>
            </w:pPr>
            <w:r w:rsidRPr="002A14EB">
              <w:rPr>
                <w:b/>
                <w:sz w:val="22"/>
                <w:szCs w:val="22"/>
                <w:u w:val="single"/>
              </w:rPr>
              <w:t>DOMAIN 2</w:t>
            </w:r>
          </w:p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 xml:space="preserve">MANAGEMENT OF RESOURCES    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M-1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Complies with federal, state, and local policies and regulations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M-2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Manages fiscal resources</w:t>
            </w:r>
          </w:p>
        </w:tc>
      </w:tr>
      <w:tr w:rsidR="002A14EB" w:rsidRPr="002A14EB" w:rsidTr="007636D6">
        <w:trPr>
          <w:trHeight w:val="485"/>
        </w:trPr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</w:p>
        </w:tc>
      </w:tr>
    </w:tbl>
    <w:p w:rsidR="002A14EB" w:rsidRPr="002A14EB" w:rsidRDefault="002A14EB" w:rsidP="002A14EB">
      <w:pPr>
        <w:rPr>
          <w:sz w:val="22"/>
          <w:szCs w:val="22"/>
        </w:rPr>
      </w:pPr>
    </w:p>
    <w:p w:rsidR="002A14EB" w:rsidRPr="002A14EB" w:rsidRDefault="002A14EB" w:rsidP="002A14EB">
      <w:pPr>
        <w:rPr>
          <w:sz w:val="22"/>
          <w:szCs w:val="22"/>
        </w:rPr>
      </w:pPr>
    </w:p>
    <w:p w:rsidR="002A14EB" w:rsidRPr="002A14EB" w:rsidRDefault="002A14EB" w:rsidP="002A14EB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8910"/>
      </w:tblGrid>
      <w:tr w:rsidR="002A14EB" w:rsidRPr="002A14EB" w:rsidTr="007636D6">
        <w:tc>
          <w:tcPr>
            <w:tcW w:w="10278" w:type="dxa"/>
            <w:gridSpan w:val="2"/>
            <w:shd w:val="clear" w:color="auto" w:fill="D9D9D9"/>
          </w:tcPr>
          <w:p w:rsidR="002A14EB" w:rsidRPr="002A14EB" w:rsidRDefault="002A14EB" w:rsidP="002A14EB">
            <w:pPr>
              <w:rPr>
                <w:b/>
                <w:sz w:val="22"/>
                <w:szCs w:val="22"/>
                <w:u w:val="single"/>
              </w:rPr>
            </w:pPr>
            <w:r w:rsidRPr="002A14EB">
              <w:rPr>
                <w:b/>
                <w:sz w:val="22"/>
                <w:szCs w:val="22"/>
                <w:u w:val="single"/>
              </w:rPr>
              <w:t>DOMAIN 3</w:t>
            </w:r>
          </w:p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 xml:space="preserve">COMMUNITY OUTREACH/STAKEHOLDER ENGAGEMENT  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C-1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Communicates effectively with all stakeholders to promote the success of all students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C-2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Seeks and responds to stakeholder input during decision making processes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C-3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Advocates for public education/school system</w:t>
            </w:r>
          </w:p>
        </w:tc>
      </w:tr>
      <w:tr w:rsidR="002A14EB" w:rsidRPr="002A14EB" w:rsidTr="007636D6">
        <w:trPr>
          <w:trHeight w:val="485"/>
        </w:trPr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</w:p>
        </w:tc>
      </w:tr>
    </w:tbl>
    <w:p w:rsidR="002A14EB" w:rsidRPr="002A14EB" w:rsidRDefault="002A14EB" w:rsidP="002A14EB">
      <w:pPr>
        <w:rPr>
          <w:sz w:val="22"/>
          <w:szCs w:val="22"/>
        </w:rPr>
      </w:pPr>
    </w:p>
    <w:p w:rsidR="002A14EB" w:rsidRPr="002A14EB" w:rsidRDefault="002A14EB" w:rsidP="002A14EB">
      <w:pPr>
        <w:rPr>
          <w:sz w:val="22"/>
          <w:szCs w:val="22"/>
        </w:rPr>
      </w:pPr>
    </w:p>
    <w:p w:rsidR="002A14EB" w:rsidRPr="002A14EB" w:rsidRDefault="002A14EB" w:rsidP="002A14EB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8910"/>
      </w:tblGrid>
      <w:tr w:rsidR="002A14EB" w:rsidRPr="002A14EB" w:rsidTr="007636D6">
        <w:tc>
          <w:tcPr>
            <w:tcW w:w="10278" w:type="dxa"/>
            <w:gridSpan w:val="2"/>
            <w:shd w:val="clear" w:color="auto" w:fill="D9D9D9"/>
          </w:tcPr>
          <w:p w:rsidR="002A14EB" w:rsidRPr="002A14EB" w:rsidRDefault="002A14EB" w:rsidP="002A14EB">
            <w:pPr>
              <w:rPr>
                <w:b/>
                <w:sz w:val="22"/>
                <w:szCs w:val="22"/>
                <w:u w:val="single"/>
              </w:rPr>
            </w:pPr>
            <w:r w:rsidRPr="002A14EB">
              <w:rPr>
                <w:b/>
                <w:sz w:val="22"/>
                <w:szCs w:val="22"/>
                <w:u w:val="single"/>
              </w:rPr>
              <w:t>DOMAIN 4</w:t>
            </w:r>
          </w:p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DEVELOPING HUMAN RESOURCES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HR-1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Develops instructional capacity of staff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HR-2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Develops leadership capacity of staff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HR-3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Manages human resources</w:t>
            </w:r>
          </w:p>
        </w:tc>
      </w:tr>
      <w:tr w:rsidR="002A14EB" w:rsidRPr="002A14EB" w:rsidTr="007636D6">
        <w:trPr>
          <w:trHeight w:val="485"/>
        </w:trPr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</w:p>
        </w:tc>
      </w:tr>
    </w:tbl>
    <w:p w:rsidR="002A14EB" w:rsidRPr="002A14EB" w:rsidRDefault="002A14EB" w:rsidP="002A14EB">
      <w:pPr>
        <w:ind w:left="450" w:hanging="810"/>
        <w:rPr>
          <w:sz w:val="22"/>
          <w:szCs w:val="22"/>
        </w:rPr>
      </w:pPr>
    </w:p>
    <w:p w:rsidR="002A14EB" w:rsidRPr="002A14EB" w:rsidRDefault="002A14EB" w:rsidP="002A14EB">
      <w:pPr>
        <w:ind w:left="450" w:hanging="810"/>
        <w:rPr>
          <w:sz w:val="22"/>
          <w:szCs w:val="22"/>
        </w:rPr>
      </w:pPr>
    </w:p>
    <w:p w:rsidR="002A14EB" w:rsidRPr="002A14EB" w:rsidRDefault="002A14EB" w:rsidP="002A14EB">
      <w:pPr>
        <w:ind w:left="450" w:hanging="810"/>
        <w:rPr>
          <w:sz w:val="22"/>
          <w:szCs w:val="22"/>
        </w:rPr>
      </w:pPr>
    </w:p>
    <w:p w:rsidR="002A14EB" w:rsidRPr="002A14EB" w:rsidRDefault="002A14EB" w:rsidP="002A14EB">
      <w:pPr>
        <w:ind w:left="450" w:hanging="810"/>
        <w:rPr>
          <w:sz w:val="22"/>
          <w:szCs w:val="22"/>
        </w:rPr>
      </w:pPr>
    </w:p>
    <w:p w:rsidR="002A14EB" w:rsidRPr="002A14EB" w:rsidRDefault="002A14EB" w:rsidP="002A14EB">
      <w:pPr>
        <w:ind w:left="450" w:hanging="810"/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8910"/>
      </w:tblGrid>
      <w:tr w:rsidR="002A14EB" w:rsidRPr="002A14EB" w:rsidTr="007636D6">
        <w:tc>
          <w:tcPr>
            <w:tcW w:w="10278" w:type="dxa"/>
            <w:gridSpan w:val="2"/>
            <w:shd w:val="clear" w:color="auto" w:fill="D9D9D9"/>
          </w:tcPr>
          <w:p w:rsidR="002A14EB" w:rsidRPr="002A14EB" w:rsidRDefault="002A14EB" w:rsidP="002A14EB">
            <w:pPr>
              <w:rPr>
                <w:b/>
                <w:sz w:val="22"/>
                <w:szCs w:val="22"/>
                <w:u w:val="single"/>
              </w:rPr>
            </w:pPr>
            <w:r w:rsidRPr="002A14EB">
              <w:rPr>
                <w:b/>
                <w:sz w:val="22"/>
                <w:szCs w:val="22"/>
                <w:u w:val="single"/>
              </w:rPr>
              <w:t>DOMAIN 5</w:t>
            </w:r>
          </w:p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 xml:space="preserve">RELATED PROFESSIONAL RESPONSIBILITIES     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P-1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Communicates and acts honestly and ethically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P-2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Respects diversity in the school community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P-3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Demonstrates a positive work ethic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P-4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Models professionalism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P-5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Establishes and pursues appropriate goals for professional growth.</w:t>
            </w:r>
          </w:p>
        </w:tc>
      </w:tr>
      <w:tr w:rsidR="002A14EB" w:rsidRPr="002A14EB" w:rsidTr="007636D6">
        <w:trPr>
          <w:trHeight w:val="485"/>
        </w:trPr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</w:p>
        </w:tc>
      </w:tr>
    </w:tbl>
    <w:p w:rsidR="002A14EB" w:rsidRPr="002A14EB" w:rsidRDefault="002A14EB" w:rsidP="002A14EB">
      <w:pPr>
        <w:rPr>
          <w:sz w:val="22"/>
          <w:szCs w:val="22"/>
        </w:rPr>
      </w:pPr>
    </w:p>
    <w:p w:rsidR="002A14EB" w:rsidRPr="002A14EB" w:rsidRDefault="002A14EB" w:rsidP="002A14EB">
      <w:pPr>
        <w:rPr>
          <w:sz w:val="22"/>
          <w:szCs w:val="22"/>
        </w:rPr>
      </w:pPr>
    </w:p>
    <w:p w:rsidR="002A14EB" w:rsidRPr="002A14EB" w:rsidRDefault="002A14EB" w:rsidP="002A14EB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8910"/>
      </w:tblGrid>
      <w:tr w:rsidR="002A14EB" w:rsidRPr="002A14EB" w:rsidTr="007636D6">
        <w:tc>
          <w:tcPr>
            <w:tcW w:w="10278" w:type="dxa"/>
            <w:gridSpan w:val="2"/>
            <w:shd w:val="clear" w:color="auto" w:fill="D9D9D9"/>
          </w:tcPr>
          <w:p w:rsidR="002A14EB" w:rsidRPr="002A14EB" w:rsidRDefault="002A14EB" w:rsidP="002A14EB">
            <w:pPr>
              <w:rPr>
                <w:b/>
                <w:sz w:val="22"/>
                <w:szCs w:val="22"/>
                <w:u w:val="single"/>
              </w:rPr>
            </w:pPr>
            <w:r w:rsidRPr="002A14EB">
              <w:rPr>
                <w:b/>
                <w:sz w:val="22"/>
                <w:szCs w:val="22"/>
                <w:u w:val="single"/>
              </w:rPr>
              <w:t xml:space="preserve">DOMAIN 6  </w:t>
            </w:r>
          </w:p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STUDENT ACHIEVEMENT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A-1</w:t>
            </w:r>
          </w:p>
        </w:tc>
        <w:tc>
          <w:tcPr>
            <w:tcW w:w="8910" w:type="dxa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 xml:space="preserve">Academic Index 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A-2</w:t>
            </w:r>
          </w:p>
        </w:tc>
        <w:tc>
          <w:tcPr>
            <w:tcW w:w="8910" w:type="dxa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Student Learning Objective/Goal #1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A-3</w:t>
            </w:r>
          </w:p>
        </w:tc>
        <w:tc>
          <w:tcPr>
            <w:tcW w:w="8910" w:type="dxa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Student Learning Objective/Goal #2</w:t>
            </w:r>
          </w:p>
        </w:tc>
      </w:tr>
      <w:tr w:rsidR="002A14EB" w:rsidRPr="002A14EB" w:rsidTr="007636D6"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b/>
                <w:sz w:val="22"/>
                <w:szCs w:val="22"/>
              </w:rPr>
            </w:pPr>
            <w:r w:rsidRPr="002A14EB">
              <w:rPr>
                <w:b/>
                <w:sz w:val="22"/>
                <w:szCs w:val="22"/>
              </w:rPr>
              <w:t>A-4</w:t>
            </w:r>
          </w:p>
        </w:tc>
        <w:tc>
          <w:tcPr>
            <w:tcW w:w="8910" w:type="dxa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Student Learning Objective/Goal #3</w:t>
            </w:r>
          </w:p>
        </w:tc>
      </w:tr>
      <w:tr w:rsidR="002A14EB" w:rsidRPr="002A14EB" w:rsidTr="007636D6">
        <w:trPr>
          <w:trHeight w:val="485"/>
        </w:trPr>
        <w:tc>
          <w:tcPr>
            <w:tcW w:w="1368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  <w:r w:rsidRPr="002A14EB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2A14EB" w:rsidRPr="002A14EB" w:rsidRDefault="002A14EB" w:rsidP="002A14EB">
            <w:pPr>
              <w:rPr>
                <w:sz w:val="22"/>
                <w:szCs w:val="22"/>
              </w:rPr>
            </w:pPr>
          </w:p>
        </w:tc>
      </w:tr>
    </w:tbl>
    <w:p w:rsidR="002A14EB" w:rsidRPr="002A14EB" w:rsidRDefault="002A14EB" w:rsidP="007636D6">
      <w:pPr>
        <w:ind w:left="-540"/>
        <w:rPr>
          <w:sz w:val="22"/>
          <w:szCs w:val="22"/>
        </w:rPr>
      </w:pPr>
    </w:p>
    <w:p w:rsidR="002A14EB" w:rsidRPr="002A14EB" w:rsidRDefault="002A14EB" w:rsidP="007636D6">
      <w:pPr>
        <w:ind w:left="-540"/>
        <w:rPr>
          <w:sz w:val="22"/>
          <w:szCs w:val="22"/>
        </w:rPr>
      </w:pPr>
    </w:p>
    <w:p w:rsidR="002A14EB" w:rsidRPr="002A14EB" w:rsidRDefault="002A14EB" w:rsidP="007636D6">
      <w:pPr>
        <w:ind w:left="-540"/>
        <w:rPr>
          <w:sz w:val="22"/>
          <w:szCs w:val="22"/>
        </w:rPr>
      </w:pPr>
    </w:p>
    <w:p w:rsidR="002A14EB" w:rsidRPr="002A14EB" w:rsidRDefault="002A14EB" w:rsidP="007636D6">
      <w:pPr>
        <w:ind w:left="-540"/>
        <w:rPr>
          <w:b/>
          <w:sz w:val="22"/>
          <w:szCs w:val="22"/>
        </w:rPr>
      </w:pPr>
    </w:p>
    <w:p w:rsidR="002A14EB" w:rsidRPr="002A14EB" w:rsidRDefault="002A14EB" w:rsidP="007636D6">
      <w:pPr>
        <w:ind w:left="-540"/>
        <w:rPr>
          <w:sz w:val="22"/>
          <w:szCs w:val="22"/>
        </w:rPr>
      </w:pPr>
    </w:p>
    <w:p w:rsidR="002A14EB" w:rsidRPr="002A14EB" w:rsidRDefault="002A14EB" w:rsidP="007636D6">
      <w:pPr>
        <w:ind w:left="-540"/>
        <w:rPr>
          <w:sz w:val="22"/>
          <w:szCs w:val="22"/>
        </w:rPr>
      </w:pPr>
      <w:r w:rsidRPr="002A14EB">
        <w:rPr>
          <w:sz w:val="22"/>
          <w:szCs w:val="22"/>
        </w:rPr>
        <w:t>Submitted by: ____________________________________________ Date: ___________________</w:t>
      </w:r>
    </w:p>
    <w:p w:rsidR="002A14EB" w:rsidRDefault="002A14EB" w:rsidP="007636D6">
      <w:pPr>
        <w:ind w:left="-540"/>
        <w:rPr>
          <w:b/>
          <w:sz w:val="22"/>
          <w:szCs w:val="22"/>
        </w:rPr>
      </w:pPr>
    </w:p>
    <w:p w:rsidR="002A14EB" w:rsidRDefault="002A14EB" w:rsidP="002A14EB">
      <w:pPr>
        <w:ind w:left="-540"/>
        <w:rPr>
          <w:b/>
          <w:sz w:val="22"/>
          <w:szCs w:val="22"/>
        </w:rPr>
      </w:pPr>
    </w:p>
    <w:sectPr w:rsidR="002A14EB" w:rsidSect="007636D6">
      <w:footerReference w:type="default" r:id="rId7"/>
      <w:pgSz w:w="12240" w:h="15840"/>
      <w:pgMar w:top="1008" w:right="81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8B1" w:rsidRDefault="005C68B1" w:rsidP="000B41F4">
      <w:r>
        <w:separator/>
      </w:r>
    </w:p>
  </w:endnote>
  <w:endnote w:type="continuationSeparator" w:id="0">
    <w:p w:rsidR="005C68B1" w:rsidRDefault="005C68B1" w:rsidP="000B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6539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B41F4" w:rsidRDefault="000B41F4">
            <w:pPr>
              <w:pStyle w:val="Footer"/>
              <w:jc w:val="right"/>
            </w:pPr>
            <w:r w:rsidRPr="000B41F4">
              <w:rPr>
                <w:sz w:val="18"/>
                <w:szCs w:val="18"/>
              </w:rPr>
              <w:t xml:space="preserve">Page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021DC0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  <w:r w:rsidRPr="000B41F4">
              <w:rPr>
                <w:sz w:val="18"/>
                <w:szCs w:val="18"/>
              </w:rPr>
              <w:t xml:space="preserve"> of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021DC0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B41F4" w:rsidRPr="000B41F4" w:rsidRDefault="000B41F4" w:rsidP="000B41F4">
    <w:pPr>
      <w:pStyle w:val="Footer"/>
      <w:ind w:hanging="540"/>
      <w:rPr>
        <w:sz w:val="18"/>
        <w:szCs w:val="18"/>
      </w:rPr>
    </w:pPr>
    <w:r>
      <w:rPr>
        <w:sz w:val="18"/>
        <w:szCs w:val="18"/>
      </w:rPr>
      <w:t>FORM Revision June 201</w:t>
    </w:r>
    <w:r w:rsidR="00596B0F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8B1" w:rsidRDefault="005C68B1" w:rsidP="000B41F4">
      <w:r>
        <w:separator/>
      </w:r>
    </w:p>
  </w:footnote>
  <w:footnote w:type="continuationSeparator" w:id="0">
    <w:p w:rsidR="005C68B1" w:rsidRDefault="005C68B1" w:rsidP="000B4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F4"/>
    <w:rsid w:val="00021DC0"/>
    <w:rsid w:val="000B41F4"/>
    <w:rsid w:val="002A14EB"/>
    <w:rsid w:val="002E4E43"/>
    <w:rsid w:val="003E6C92"/>
    <w:rsid w:val="004B75FA"/>
    <w:rsid w:val="00596B0F"/>
    <w:rsid w:val="005C68B1"/>
    <w:rsid w:val="007636D6"/>
    <w:rsid w:val="008913E4"/>
    <w:rsid w:val="00AE7C80"/>
    <w:rsid w:val="00B21194"/>
    <w:rsid w:val="00CC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26416ED-98F0-4B9A-B050-392904C4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1F4"/>
    <w:pPr>
      <w:spacing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0B41F4"/>
    <w:pPr>
      <w:spacing w:before="40" w:after="40"/>
    </w:pPr>
    <w:rPr>
      <w:rFonts w:ascii="Verdana" w:eastAsia="Times New Roman" w:hAnsi="Verdana"/>
      <w:caps/>
      <w:sz w:val="16"/>
      <w:szCs w:val="16"/>
      <w:lang w:eastAsia="en-US"/>
    </w:rPr>
  </w:style>
  <w:style w:type="character" w:customStyle="1" w:styleId="AllcapsChar">
    <w:name w:val="All caps Char"/>
    <w:link w:val="Allcaps"/>
    <w:rsid w:val="000B41F4"/>
    <w:rPr>
      <w:rFonts w:ascii="Verdana" w:eastAsia="Times New Roman" w:hAnsi="Verdana"/>
      <w:caps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F4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1F4"/>
    <w:rPr>
      <w:rFonts w:eastAsia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F4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V. England</dc:creator>
  <cp:lastModifiedBy>Casey J. Dixon</cp:lastModifiedBy>
  <cp:revision>2</cp:revision>
  <cp:lastPrinted>2015-09-11T19:34:00Z</cp:lastPrinted>
  <dcterms:created xsi:type="dcterms:W3CDTF">2019-10-25T15:17:00Z</dcterms:created>
  <dcterms:modified xsi:type="dcterms:W3CDTF">2019-10-25T15:17:00Z</dcterms:modified>
</cp:coreProperties>
</file>