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12E7" w:rsidRDefault="003612E7" w:rsidP="003612E7">
      <w:pPr>
        <w:shd w:val="clear" w:color="auto" w:fill="FFFFFF"/>
        <w:spacing w:after="0" w:line="240" w:lineRule="auto"/>
        <w:jc w:val="center"/>
        <w:rPr>
          <w:rFonts w:ascii="Baskerville Old Face" w:eastAsia="Times New Roman" w:hAnsi="Baskerville Old Face" w:cs="Arial"/>
          <w:b/>
          <w:bCs/>
          <w:color w:val="222222"/>
          <w:sz w:val="32"/>
          <w:szCs w:val="32"/>
        </w:rPr>
      </w:pPr>
      <w:bookmarkStart w:id="0" w:name="_GoBack"/>
      <w:bookmarkEnd w:id="0"/>
    </w:p>
    <w:p w:rsidR="003612E7" w:rsidRDefault="003612E7" w:rsidP="003612E7">
      <w:pPr>
        <w:shd w:val="clear" w:color="auto" w:fill="FFFFFF"/>
        <w:spacing w:after="0" w:line="240" w:lineRule="auto"/>
        <w:jc w:val="center"/>
        <w:rPr>
          <w:rFonts w:ascii="Baskerville Old Face" w:eastAsia="Times New Roman" w:hAnsi="Baskerville Old Face" w:cs="Arial"/>
          <w:b/>
          <w:bCs/>
          <w:color w:val="222222"/>
          <w:sz w:val="32"/>
          <w:szCs w:val="32"/>
        </w:rPr>
      </w:pPr>
      <w:r>
        <w:rPr>
          <w:rFonts w:ascii="Baskerville Old Face" w:eastAsia="Times New Roman" w:hAnsi="Baskerville Old Face" w:cs="Arial"/>
          <w:b/>
          <w:bCs/>
          <w:color w:val="222222"/>
          <w:sz w:val="32"/>
          <w:szCs w:val="32"/>
        </w:rPr>
        <w:t>Check Out These Scholarship Opportunities!!!!</w:t>
      </w:r>
    </w:p>
    <w:p w:rsidR="003612E7" w:rsidRDefault="003612E7" w:rsidP="003612E7">
      <w:pPr>
        <w:shd w:val="clear" w:color="auto" w:fill="FFFFFF"/>
        <w:spacing w:after="0" w:line="240" w:lineRule="auto"/>
        <w:jc w:val="center"/>
        <w:rPr>
          <w:rFonts w:ascii="Baskerville Old Face" w:eastAsia="Times New Roman" w:hAnsi="Baskerville Old Face" w:cs="Arial"/>
          <w:b/>
          <w:bCs/>
          <w:color w:val="222222"/>
          <w:sz w:val="32"/>
          <w:szCs w:val="32"/>
        </w:rPr>
      </w:pPr>
    </w:p>
    <w:p w:rsidR="003612E7" w:rsidRDefault="003612E7" w:rsidP="003612E7">
      <w:pPr>
        <w:shd w:val="clear" w:color="auto" w:fill="FFFFFF"/>
        <w:spacing w:after="0" w:line="240" w:lineRule="auto"/>
        <w:jc w:val="center"/>
        <w:rPr>
          <w:rFonts w:ascii="Baskerville Old Face" w:eastAsia="Times New Roman" w:hAnsi="Baskerville Old Face" w:cs="Arial"/>
          <w:b/>
          <w:bCs/>
          <w:color w:val="222222"/>
          <w:sz w:val="32"/>
          <w:szCs w:val="32"/>
        </w:rPr>
      </w:pPr>
      <w:r w:rsidRPr="003612E7">
        <w:rPr>
          <w:noProof/>
        </w:rPr>
        <w:drawing>
          <wp:inline distT="0" distB="0" distL="0" distR="0" wp14:anchorId="05A622BC" wp14:editId="518F472F">
            <wp:extent cx="1838325" cy="10668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838325" cy="1066800"/>
                    </a:xfrm>
                    <a:prstGeom prst="rect">
                      <a:avLst/>
                    </a:prstGeom>
                  </pic:spPr>
                </pic:pic>
              </a:graphicData>
            </a:graphic>
          </wp:inline>
        </w:drawing>
      </w:r>
    </w:p>
    <w:p w:rsidR="003612E7" w:rsidRDefault="003612E7" w:rsidP="003612E7">
      <w:pPr>
        <w:shd w:val="clear" w:color="auto" w:fill="FFFFFF"/>
        <w:spacing w:after="0" w:line="240" w:lineRule="auto"/>
        <w:jc w:val="center"/>
        <w:rPr>
          <w:rFonts w:ascii="Baskerville Old Face" w:eastAsia="Times New Roman" w:hAnsi="Baskerville Old Face" w:cs="Arial"/>
          <w:b/>
          <w:bCs/>
          <w:color w:val="222222"/>
          <w:sz w:val="32"/>
          <w:szCs w:val="32"/>
        </w:rPr>
      </w:pPr>
    </w:p>
    <w:p w:rsidR="003612E7" w:rsidRPr="003612E7" w:rsidRDefault="003612E7" w:rsidP="003612E7">
      <w:pPr>
        <w:shd w:val="clear" w:color="auto" w:fill="FFFFFF"/>
        <w:spacing w:after="0" w:line="240" w:lineRule="auto"/>
        <w:rPr>
          <w:rFonts w:ascii="Arial" w:eastAsia="Times New Roman" w:hAnsi="Arial" w:cs="Arial"/>
          <w:color w:val="222222"/>
          <w:sz w:val="24"/>
          <w:szCs w:val="24"/>
        </w:rPr>
      </w:pPr>
    </w:p>
    <w:p w:rsidR="003612E7" w:rsidRPr="003612E7" w:rsidRDefault="00D65CFC" w:rsidP="003612E7">
      <w:pPr>
        <w:shd w:val="clear" w:color="auto" w:fill="FFFFFF"/>
        <w:spacing w:after="0" w:line="240" w:lineRule="auto"/>
        <w:rPr>
          <w:rFonts w:ascii="Arial" w:eastAsia="Times New Roman" w:hAnsi="Arial" w:cs="Arial"/>
          <w:color w:val="222222"/>
          <w:sz w:val="24"/>
          <w:szCs w:val="24"/>
        </w:rPr>
      </w:pPr>
      <w:hyperlink r:id="rId5" w:tgtFrame="_blank" w:history="1">
        <w:r w:rsidR="003612E7" w:rsidRPr="003612E7">
          <w:rPr>
            <w:rFonts w:ascii="Baskerville Old Face" w:eastAsia="Times New Roman" w:hAnsi="Baskerville Old Face" w:cs="Arial"/>
            <w:color w:val="1155CC"/>
            <w:sz w:val="52"/>
            <w:szCs w:val="52"/>
            <w:u w:val="single"/>
          </w:rPr>
          <w:t>http://www.bestcolleges.com/financial-aid/</w:t>
        </w:r>
      </w:hyperlink>
    </w:p>
    <w:p w:rsidR="003612E7" w:rsidRPr="003612E7" w:rsidRDefault="003612E7" w:rsidP="003612E7">
      <w:pPr>
        <w:shd w:val="clear" w:color="auto" w:fill="FFFFFF"/>
        <w:spacing w:after="0" w:line="240" w:lineRule="auto"/>
        <w:rPr>
          <w:rFonts w:ascii="Arial" w:eastAsia="Times New Roman" w:hAnsi="Arial" w:cs="Arial"/>
          <w:color w:val="222222"/>
          <w:sz w:val="24"/>
          <w:szCs w:val="24"/>
        </w:rPr>
      </w:pPr>
      <w:r w:rsidRPr="003612E7">
        <w:rPr>
          <w:rFonts w:ascii="Baskerville Old Face" w:eastAsia="Times New Roman" w:hAnsi="Baskerville Old Face" w:cs="Arial"/>
          <w:color w:val="222222"/>
          <w:sz w:val="32"/>
          <w:szCs w:val="32"/>
        </w:rPr>
        <w:t> </w:t>
      </w:r>
    </w:p>
    <w:p w:rsidR="003612E7" w:rsidRPr="003612E7" w:rsidRDefault="003612E7" w:rsidP="003612E7">
      <w:pPr>
        <w:shd w:val="clear" w:color="auto" w:fill="FFFFFF"/>
        <w:spacing w:after="0" w:line="240" w:lineRule="auto"/>
        <w:rPr>
          <w:rFonts w:ascii="Arial" w:eastAsia="Times New Roman" w:hAnsi="Arial" w:cs="Arial"/>
          <w:color w:val="222222"/>
          <w:sz w:val="24"/>
          <w:szCs w:val="24"/>
        </w:rPr>
      </w:pPr>
      <w:r w:rsidRPr="003612E7">
        <w:rPr>
          <w:rFonts w:ascii="Baskerville Old Face" w:eastAsia="Times New Roman" w:hAnsi="Baskerville Old Face" w:cs="Arial"/>
          <w:color w:val="222222"/>
          <w:sz w:val="32"/>
          <w:szCs w:val="32"/>
        </w:rPr>
        <w:t>Once you are on the site, stroll down the page to the listing of more than </w:t>
      </w:r>
      <w:r w:rsidRPr="003612E7">
        <w:rPr>
          <w:rFonts w:ascii="Baskerville Old Face" w:eastAsia="Times New Roman" w:hAnsi="Baskerville Old Face" w:cs="Arial"/>
          <w:b/>
          <w:bCs/>
          <w:i/>
          <w:iCs/>
          <w:color w:val="222222"/>
          <w:sz w:val="32"/>
          <w:szCs w:val="32"/>
        </w:rPr>
        <w:t>23,250 available scholarships</w:t>
      </w:r>
      <w:r w:rsidRPr="003612E7">
        <w:rPr>
          <w:rFonts w:ascii="Baskerville Old Face" w:eastAsia="Times New Roman" w:hAnsi="Baskerville Old Face" w:cs="Arial"/>
          <w:color w:val="222222"/>
          <w:sz w:val="32"/>
          <w:szCs w:val="32"/>
        </w:rPr>
        <w:t>!  Then to the right of the listing, click on </w:t>
      </w:r>
      <w:r w:rsidRPr="003612E7">
        <w:rPr>
          <w:rFonts w:ascii="Baskerville Old Face" w:eastAsia="Times New Roman" w:hAnsi="Baskerville Old Face" w:cs="Arial"/>
          <w:color w:val="222222"/>
          <w:sz w:val="32"/>
          <w:szCs w:val="32"/>
          <w:u w:val="single"/>
        </w:rPr>
        <w:t>Enrollment Level</w:t>
      </w:r>
      <w:r w:rsidRPr="003612E7">
        <w:rPr>
          <w:rFonts w:ascii="Baskerville Old Face" w:eastAsia="Times New Roman" w:hAnsi="Baskerville Old Face" w:cs="Arial"/>
          <w:color w:val="222222"/>
          <w:sz w:val="32"/>
          <w:szCs w:val="32"/>
        </w:rPr>
        <w:t> and select your current enrollment level in college (FYI: be sure to select your level because this database has scholarship for students in the 9</w:t>
      </w:r>
      <w:r w:rsidRPr="003612E7">
        <w:rPr>
          <w:rFonts w:ascii="Baskerville Old Face" w:eastAsia="Times New Roman" w:hAnsi="Baskerville Old Face" w:cs="Arial"/>
          <w:color w:val="222222"/>
          <w:sz w:val="32"/>
          <w:szCs w:val="32"/>
          <w:vertAlign w:val="superscript"/>
        </w:rPr>
        <w:t>th</w:t>
      </w:r>
      <w:r w:rsidRPr="003612E7">
        <w:rPr>
          <w:rFonts w:ascii="Baskerville Old Face" w:eastAsia="Times New Roman" w:hAnsi="Baskerville Old Face" w:cs="Arial"/>
          <w:color w:val="222222"/>
          <w:sz w:val="32"/>
          <w:szCs w:val="32"/>
        </w:rPr>
        <w:t> grade (HS) – students who are pursuing their doctorate degree (College)).</w:t>
      </w:r>
    </w:p>
    <w:p w:rsidR="003612E7" w:rsidRPr="003612E7" w:rsidRDefault="003612E7" w:rsidP="003612E7">
      <w:pPr>
        <w:shd w:val="clear" w:color="auto" w:fill="FFFFFF"/>
        <w:spacing w:after="0" w:line="240" w:lineRule="auto"/>
        <w:rPr>
          <w:rFonts w:ascii="Arial" w:eastAsia="Times New Roman" w:hAnsi="Arial" w:cs="Arial"/>
          <w:color w:val="222222"/>
          <w:sz w:val="24"/>
          <w:szCs w:val="24"/>
        </w:rPr>
      </w:pPr>
      <w:r w:rsidRPr="003612E7">
        <w:rPr>
          <w:rFonts w:ascii="Baskerville Old Face" w:eastAsia="Times New Roman" w:hAnsi="Baskerville Old Face" w:cs="Arial"/>
          <w:color w:val="222222"/>
          <w:sz w:val="32"/>
          <w:szCs w:val="32"/>
        </w:rPr>
        <w:t> </w:t>
      </w:r>
    </w:p>
    <w:p w:rsidR="003612E7" w:rsidRPr="003612E7" w:rsidRDefault="003612E7" w:rsidP="003612E7">
      <w:pPr>
        <w:shd w:val="clear" w:color="auto" w:fill="FFFFFF"/>
        <w:spacing w:after="0" w:line="240" w:lineRule="auto"/>
        <w:jc w:val="center"/>
        <w:rPr>
          <w:rFonts w:ascii="Arial" w:eastAsia="Times New Roman" w:hAnsi="Arial" w:cs="Arial"/>
          <w:b/>
          <w:color w:val="222222"/>
          <w:sz w:val="24"/>
          <w:szCs w:val="24"/>
        </w:rPr>
      </w:pPr>
      <w:r w:rsidRPr="003612E7">
        <w:rPr>
          <w:rFonts w:ascii="Baskerville Old Face" w:eastAsia="Times New Roman" w:hAnsi="Baskerville Old Face" w:cs="Arial"/>
          <w:b/>
          <w:color w:val="222222"/>
          <w:sz w:val="32"/>
          <w:szCs w:val="32"/>
        </w:rPr>
        <w:t>For High School Freshmen: 475 scholarships</w:t>
      </w:r>
    </w:p>
    <w:p w:rsidR="003612E7" w:rsidRPr="003612E7" w:rsidRDefault="003612E7" w:rsidP="003612E7">
      <w:pPr>
        <w:shd w:val="clear" w:color="auto" w:fill="FFFFFF"/>
        <w:spacing w:after="0" w:line="240" w:lineRule="auto"/>
        <w:jc w:val="center"/>
        <w:rPr>
          <w:rFonts w:ascii="Arial" w:eastAsia="Times New Roman" w:hAnsi="Arial" w:cs="Arial"/>
          <w:b/>
          <w:color w:val="222222"/>
          <w:sz w:val="24"/>
          <w:szCs w:val="24"/>
        </w:rPr>
      </w:pPr>
      <w:r w:rsidRPr="003612E7">
        <w:rPr>
          <w:rFonts w:ascii="Baskerville Old Face" w:eastAsia="Times New Roman" w:hAnsi="Baskerville Old Face" w:cs="Arial"/>
          <w:b/>
          <w:color w:val="222222"/>
          <w:sz w:val="32"/>
          <w:szCs w:val="32"/>
        </w:rPr>
        <w:t>For High School Sophomores: 389 scholarships</w:t>
      </w:r>
    </w:p>
    <w:p w:rsidR="003612E7" w:rsidRPr="003612E7" w:rsidRDefault="003612E7" w:rsidP="003612E7">
      <w:pPr>
        <w:shd w:val="clear" w:color="auto" w:fill="FFFFFF"/>
        <w:spacing w:after="0" w:line="240" w:lineRule="auto"/>
        <w:jc w:val="center"/>
        <w:rPr>
          <w:rFonts w:ascii="Arial" w:eastAsia="Times New Roman" w:hAnsi="Arial" w:cs="Arial"/>
          <w:b/>
          <w:color w:val="222222"/>
          <w:sz w:val="24"/>
          <w:szCs w:val="24"/>
        </w:rPr>
      </w:pPr>
      <w:r w:rsidRPr="003612E7">
        <w:rPr>
          <w:rFonts w:ascii="Baskerville Old Face" w:eastAsia="Times New Roman" w:hAnsi="Baskerville Old Face" w:cs="Arial"/>
          <w:b/>
          <w:color w:val="222222"/>
          <w:sz w:val="32"/>
          <w:szCs w:val="32"/>
        </w:rPr>
        <w:t>For High School Juniors: 712 scholarships</w:t>
      </w:r>
    </w:p>
    <w:p w:rsidR="003612E7" w:rsidRPr="003612E7" w:rsidRDefault="003612E7" w:rsidP="003612E7">
      <w:pPr>
        <w:shd w:val="clear" w:color="auto" w:fill="FFFFFF"/>
        <w:spacing w:after="0" w:line="240" w:lineRule="auto"/>
        <w:jc w:val="center"/>
        <w:rPr>
          <w:rFonts w:ascii="Arial" w:eastAsia="Times New Roman" w:hAnsi="Arial" w:cs="Arial"/>
          <w:b/>
          <w:color w:val="222222"/>
          <w:sz w:val="24"/>
          <w:szCs w:val="24"/>
        </w:rPr>
      </w:pPr>
      <w:r w:rsidRPr="003612E7">
        <w:rPr>
          <w:rFonts w:ascii="Baskerville Old Face" w:eastAsia="Times New Roman" w:hAnsi="Baskerville Old Face" w:cs="Arial"/>
          <w:b/>
          <w:color w:val="222222"/>
          <w:sz w:val="32"/>
          <w:szCs w:val="32"/>
        </w:rPr>
        <w:t>For High School Seniors: 7,375 scholarships</w:t>
      </w:r>
    </w:p>
    <w:p w:rsidR="003612E7" w:rsidRPr="003612E7" w:rsidRDefault="003612E7" w:rsidP="003612E7">
      <w:pPr>
        <w:shd w:val="clear" w:color="auto" w:fill="FFFFFF"/>
        <w:spacing w:after="0" w:line="240" w:lineRule="auto"/>
        <w:jc w:val="center"/>
        <w:rPr>
          <w:rFonts w:ascii="Arial" w:eastAsia="Times New Roman" w:hAnsi="Arial" w:cs="Arial"/>
          <w:b/>
          <w:color w:val="222222"/>
          <w:sz w:val="24"/>
          <w:szCs w:val="24"/>
        </w:rPr>
      </w:pPr>
      <w:r w:rsidRPr="003612E7">
        <w:rPr>
          <w:rFonts w:ascii="Baskerville Old Face" w:eastAsia="Times New Roman" w:hAnsi="Baskerville Old Face" w:cs="Arial"/>
          <w:b/>
          <w:color w:val="222222"/>
          <w:sz w:val="32"/>
          <w:szCs w:val="32"/>
        </w:rPr>
        <w:t>For College Freshmen:  14,029 scholarships</w:t>
      </w:r>
    </w:p>
    <w:p w:rsidR="003612E7" w:rsidRPr="003612E7" w:rsidRDefault="003612E7" w:rsidP="003612E7">
      <w:pPr>
        <w:shd w:val="clear" w:color="auto" w:fill="FFFFFF"/>
        <w:spacing w:after="0" w:line="240" w:lineRule="auto"/>
        <w:jc w:val="center"/>
        <w:rPr>
          <w:rFonts w:ascii="Arial" w:eastAsia="Times New Roman" w:hAnsi="Arial" w:cs="Arial"/>
          <w:b/>
          <w:color w:val="222222"/>
          <w:sz w:val="24"/>
          <w:szCs w:val="24"/>
        </w:rPr>
      </w:pPr>
      <w:r w:rsidRPr="003612E7">
        <w:rPr>
          <w:rFonts w:ascii="Baskerville Old Face" w:eastAsia="Times New Roman" w:hAnsi="Baskerville Old Face" w:cs="Arial"/>
          <w:b/>
          <w:color w:val="222222"/>
          <w:sz w:val="32"/>
          <w:szCs w:val="32"/>
        </w:rPr>
        <w:t>For College Sophomores: 9,669 scholarships</w:t>
      </w:r>
    </w:p>
    <w:p w:rsidR="003612E7" w:rsidRPr="003612E7" w:rsidRDefault="003612E7" w:rsidP="003612E7">
      <w:pPr>
        <w:shd w:val="clear" w:color="auto" w:fill="FFFFFF"/>
        <w:spacing w:after="0" w:line="240" w:lineRule="auto"/>
        <w:jc w:val="center"/>
        <w:rPr>
          <w:rFonts w:ascii="Arial" w:eastAsia="Times New Roman" w:hAnsi="Arial" w:cs="Arial"/>
          <w:b/>
          <w:color w:val="222222"/>
          <w:sz w:val="24"/>
          <w:szCs w:val="24"/>
        </w:rPr>
      </w:pPr>
      <w:r w:rsidRPr="003612E7">
        <w:rPr>
          <w:rFonts w:ascii="Baskerville Old Face" w:eastAsia="Times New Roman" w:hAnsi="Baskerville Old Face" w:cs="Arial"/>
          <w:b/>
          <w:color w:val="222222"/>
          <w:sz w:val="32"/>
          <w:szCs w:val="32"/>
        </w:rPr>
        <w:t>For College Juniors:  10,345 scholarships</w:t>
      </w:r>
    </w:p>
    <w:p w:rsidR="003612E7" w:rsidRPr="003612E7" w:rsidRDefault="003612E7" w:rsidP="003612E7">
      <w:pPr>
        <w:shd w:val="clear" w:color="auto" w:fill="FFFFFF"/>
        <w:spacing w:after="0" w:line="240" w:lineRule="auto"/>
        <w:jc w:val="center"/>
        <w:rPr>
          <w:rFonts w:ascii="Arial" w:eastAsia="Times New Roman" w:hAnsi="Arial" w:cs="Arial"/>
          <w:b/>
          <w:color w:val="222222"/>
          <w:sz w:val="24"/>
          <w:szCs w:val="24"/>
        </w:rPr>
      </w:pPr>
      <w:r w:rsidRPr="003612E7">
        <w:rPr>
          <w:rFonts w:ascii="Baskerville Old Face" w:eastAsia="Times New Roman" w:hAnsi="Baskerville Old Face" w:cs="Arial"/>
          <w:b/>
          <w:color w:val="222222"/>
          <w:sz w:val="32"/>
          <w:szCs w:val="32"/>
        </w:rPr>
        <w:t>For College Seniors: 9,356 scholarships</w:t>
      </w:r>
    </w:p>
    <w:p w:rsidR="003612E7" w:rsidRPr="003612E7" w:rsidRDefault="003612E7" w:rsidP="003612E7">
      <w:pPr>
        <w:shd w:val="clear" w:color="auto" w:fill="FFFFFF"/>
        <w:spacing w:after="0" w:line="240" w:lineRule="auto"/>
        <w:jc w:val="center"/>
        <w:rPr>
          <w:rFonts w:ascii="Arial" w:eastAsia="Times New Roman" w:hAnsi="Arial" w:cs="Arial"/>
          <w:b/>
          <w:color w:val="222222"/>
          <w:sz w:val="24"/>
          <w:szCs w:val="24"/>
        </w:rPr>
      </w:pPr>
      <w:r w:rsidRPr="003612E7">
        <w:rPr>
          <w:rFonts w:ascii="Baskerville Old Face" w:eastAsia="Times New Roman" w:hAnsi="Baskerville Old Face" w:cs="Arial"/>
          <w:b/>
          <w:color w:val="222222"/>
          <w:sz w:val="32"/>
          <w:szCs w:val="32"/>
        </w:rPr>
        <w:t>For Masters’ Degree Candidates: 3,130 scholarships</w:t>
      </w:r>
    </w:p>
    <w:p w:rsidR="003612E7" w:rsidRPr="003612E7" w:rsidRDefault="003612E7" w:rsidP="003612E7">
      <w:pPr>
        <w:shd w:val="clear" w:color="auto" w:fill="FFFFFF"/>
        <w:spacing w:after="0" w:line="240" w:lineRule="auto"/>
        <w:jc w:val="center"/>
        <w:rPr>
          <w:rFonts w:ascii="Arial" w:eastAsia="Times New Roman" w:hAnsi="Arial" w:cs="Arial"/>
          <w:b/>
          <w:color w:val="222222"/>
          <w:sz w:val="24"/>
          <w:szCs w:val="24"/>
        </w:rPr>
      </w:pPr>
      <w:r w:rsidRPr="003612E7">
        <w:rPr>
          <w:rFonts w:ascii="Baskerville Old Face" w:eastAsia="Times New Roman" w:hAnsi="Baskerville Old Face" w:cs="Arial"/>
          <w:b/>
          <w:color w:val="222222"/>
          <w:sz w:val="32"/>
          <w:szCs w:val="32"/>
        </w:rPr>
        <w:t>For Doctorate Degree Candidates: 2,075 scholarships</w:t>
      </w:r>
    </w:p>
    <w:p w:rsidR="003612E7" w:rsidRPr="003612E7" w:rsidRDefault="003612E7" w:rsidP="003612E7">
      <w:pPr>
        <w:shd w:val="clear" w:color="auto" w:fill="FFFFFF"/>
        <w:spacing w:after="0" w:line="240" w:lineRule="auto"/>
        <w:jc w:val="center"/>
        <w:rPr>
          <w:rFonts w:ascii="Baskerville Old Face" w:eastAsia="Times New Roman" w:hAnsi="Baskerville Old Face" w:cs="Arial"/>
          <w:b/>
          <w:color w:val="222222"/>
          <w:sz w:val="32"/>
          <w:szCs w:val="32"/>
        </w:rPr>
      </w:pPr>
      <w:r w:rsidRPr="003612E7">
        <w:rPr>
          <w:rFonts w:ascii="Baskerville Old Face" w:eastAsia="Times New Roman" w:hAnsi="Baskerville Old Face" w:cs="Arial"/>
          <w:b/>
          <w:color w:val="222222"/>
          <w:sz w:val="32"/>
          <w:szCs w:val="32"/>
        </w:rPr>
        <w:t>For Other Postgraduate-Level Study: 1,165 scholarships</w:t>
      </w:r>
    </w:p>
    <w:p w:rsidR="003612E7" w:rsidRPr="003612E7" w:rsidRDefault="003612E7" w:rsidP="003612E7">
      <w:pPr>
        <w:shd w:val="clear" w:color="auto" w:fill="FFFFFF"/>
        <w:spacing w:after="0" w:line="240" w:lineRule="auto"/>
        <w:jc w:val="center"/>
        <w:rPr>
          <w:rFonts w:ascii="Arial" w:eastAsia="Times New Roman" w:hAnsi="Arial" w:cs="Arial"/>
          <w:b/>
          <w:color w:val="222222"/>
          <w:sz w:val="24"/>
          <w:szCs w:val="24"/>
        </w:rPr>
      </w:pPr>
    </w:p>
    <w:p w:rsidR="003612E7" w:rsidRDefault="003612E7" w:rsidP="003612E7">
      <w:pPr>
        <w:shd w:val="clear" w:color="auto" w:fill="FFFFFF"/>
        <w:spacing w:after="0" w:line="240" w:lineRule="auto"/>
        <w:rPr>
          <w:rFonts w:ascii="Baskerville Old Face" w:eastAsia="Times New Roman" w:hAnsi="Baskerville Old Face" w:cs="Arial"/>
          <w:color w:val="222222"/>
          <w:sz w:val="32"/>
          <w:szCs w:val="32"/>
        </w:rPr>
      </w:pPr>
      <w:r w:rsidRPr="003612E7">
        <w:rPr>
          <w:rFonts w:ascii="Baskerville Old Face" w:eastAsia="Times New Roman" w:hAnsi="Baskerville Old Face" w:cs="Arial"/>
          <w:color w:val="222222"/>
          <w:sz w:val="32"/>
          <w:szCs w:val="32"/>
        </w:rPr>
        <w:t>As you click on each scholarship, a box of information will appear giving you the scholarship name, the sponsoring agency, general information, deadline and another box that says “see scholarship” that will take you to the website where you can get information on how to apply. </w:t>
      </w:r>
    </w:p>
    <w:p w:rsidR="003612E7" w:rsidRDefault="003612E7" w:rsidP="003612E7">
      <w:pPr>
        <w:shd w:val="clear" w:color="auto" w:fill="FFFFFF"/>
        <w:spacing w:after="0" w:line="240" w:lineRule="auto"/>
        <w:rPr>
          <w:rFonts w:ascii="Arial" w:eastAsia="Times New Roman" w:hAnsi="Arial" w:cs="Arial"/>
          <w:color w:val="222222"/>
          <w:sz w:val="24"/>
          <w:szCs w:val="24"/>
        </w:rPr>
      </w:pPr>
    </w:p>
    <w:p w:rsidR="003612E7" w:rsidRPr="003612E7" w:rsidRDefault="003612E7" w:rsidP="003612E7">
      <w:pPr>
        <w:shd w:val="clear" w:color="auto" w:fill="FFFFFF"/>
        <w:spacing w:after="0" w:line="240" w:lineRule="auto"/>
        <w:rPr>
          <w:rFonts w:ascii="Arial" w:eastAsia="Times New Roman" w:hAnsi="Arial" w:cs="Arial"/>
          <w:color w:val="222222"/>
          <w:sz w:val="24"/>
          <w:szCs w:val="24"/>
        </w:rPr>
      </w:pPr>
      <w:r w:rsidRPr="003612E7">
        <w:rPr>
          <w:rFonts w:ascii="Baskerville Old Face" w:eastAsia="Times New Roman" w:hAnsi="Baskerville Old Face" w:cs="Arial"/>
          <w:color w:val="222222"/>
          <w:sz w:val="32"/>
          <w:szCs w:val="32"/>
        </w:rPr>
        <w:lastRenderedPageBreak/>
        <w:t> </w:t>
      </w:r>
    </w:p>
    <w:p w:rsidR="003612E7" w:rsidRPr="003612E7" w:rsidRDefault="00D65CFC" w:rsidP="003612E7">
      <w:pPr>
        <w:shd w:val="clear" w:color="auto" w:fill="FFFFFF"/>
        <w:spacing w:after="0" w:line="240" w:lineRule="auto"/>
        <w:rPr>
          <w:rFonts w:ascii="Arial" w:eastAsia="Times New Roman" w:hAnsi="Arial" w:cs="Arial"/>
          <w:color w:val="222222"/>
          <w:sz w:val="24"/>
          <w:szCs w:val="24"/>
        </w:rPr>
      </w:pPr>
      <w:hyperlink r:id="rId6" w:tgtFrame="_blank" w:history="1">
        <w:r w:rsidR="003612E7" w:rsidRPr="003612E7">
          <w:rPr>
            <w:rFonts w:ascii="Baskerville Old Face" w:eastAsia="Times New Roman" w:hAnsi="Baskerville Old Face" w:cs="Arial"/>
            <w:color w:val="1155CC"/>
            <w:sz w:val="52"/>
            <w:szCs w:val="52"/>
            <w:u w:val="single"/>
          </w:rPr>
          <w:t>https://www.scholarships.com/</w:t>
        </w:r>
      </w:hyperlink>
    </w:p>
    <w:p w:rsidR="003612E7" w:rsidRDefault="003612E7" w:rsidP="003612E7">
      <w:pPr>
        <w:shd w:val="clear" w:color="auto" w:fill="FFFFFF"/>
        <w:spacing w:after="0" w:line="240" w:lineRule="auto"/>
        <w:rPr>
          <w:rFonts w:ascii="Baskerville Old Face" w:eastAsia="Times New Roman" w:hAnsi="Baskerville Old Face" w:cs="Arial"/>
          <w:color w:val="222222"/>
          <w:sz w:val="32"/>
          <w:szCs w:val="32"/>
        </w:rPr>
      </w:pPr>
      <w:r w:rsidRPr="003612E7">
        <w:rPr>
          <w:rFonts w:ascii="Baskerville Old Face" w:eastAsia="Times New Roman" w:hAnsi="Baskerville Old Face" w:cs="Arial"/>
          <w:color w:val="222222"/>
          <w:sz w:val="32"/>
          <w:szCs w:val="32"/>
        </w:rPr>
        <w:t xml:space="preserve">Over 3.7 Million scholarships and grant </w:t>
      </w:r>
      <w:proofErr w:type="gramStart"/>
      <w:r w:rsidRPr="003612E7">
        <w:rPr>
          <w:rFonts w:ascii="Baskerville Old Face" w:eastAsia="Times New Roman" w:hAnsi="Baskerville Old Face" w:cs="Arial"/>
          <w:color w:val="222222"/>
          <w:sz w:val="32"/>
          <w:szCs w:val="32"/>
        </w:rPr>
        <w:t>offers</w:t>
      </w:r>
      <w:proofErr w:type="gramEnd"/>
      <w:r w:rsidRPr="003612E7">
        <w:rPr>
          <w:rFonts w:ascii="Baskerville Old Face" w:eastAsia="Times New Roman" w:hAnsi="Baskerville Old Face" w:cs="Arial"/>
          <w:color w:val="222222"/>
          <w:sz w:val="32"/>
          <w:szCs w:val="32"/>
        </w:rPr>
        <w:t xml:space="preserve"> (about </w:t>
      </w:r>
      <w:r w:rsidRPr="003612E7">
        <w:rPr>
          <w:rFonts w:ascii="Baskerville Old Face" w:eastAsia="Times New Roman" w:hAnsi="Baskerville Old Face" w:cs="Arial"/>
          <w:b/>
          <w:bCs/>
          <w:color w:val="222222"/>
          <w:sz w:val="32"/>
          <w:szCs w:val="32"/>
        </w:rPr>
        <w:t>$19 Billion</w:t>
      </w:r>
      <w:r w:rsidRPr="003612E7">
        <w:rPr>
          <w:rFonts w:ascii="Baskerville Old Face" w:eastAsia="Times New Roman" w:hAnsi="Baskerville Old Face" w:cs="Arial"/>
          <w:color w:val="222222"/>
          <w:sz w:val="32"/>
          <w:szCs w:val="32"/>
        </w:rPr>
        <w:t> to help you pay for college!</w:t>
      </w:r>
    </w:p>
    <w:p w:rsidR="003612E7" w:rsidRDefault="003612E7" w:rsidP="003612E7">
      <w:pPr>
        <w:shd w:val="clear" w:color="auto" w:fill="FFFFFF"/>
        <w:spacing w:after="0" w:line="240" w:lineRule="auto"/>
        <w:rPr>
          <w:rFonts w:ascii="Arial" w:eastAsia="Times New Roman" w:hAnsi="Arial" w:cs="Arial"/>
          <w:color w:val="222222"/>
          <w:sz w:val="24"/>
          <w:szCs w:val="24"/>
        </w:rPr>
      </w:pPr>
    </w:p>
    <w:p w:rsidR="003612E7" w:rsidRPr="003612E7" w:rsidRDefault="003612E7" w:rsidP="003612E7">
      <w:pPr>
        <w:shd w:val="clear" w:color="auto" w:fill="FFFFFF"/>
        <w:spacing w:after="0" w:line="240" w:lineRule="auto"/>
        <w:rPr>
          <w:rFonts w:ascii="Arial" w:eastAsia="Times New Roman" w:hAnsi="Arial" w:cs="Arial"/>
          <w:color w:val="222222"/>
          <w:sz w:val="24"/>
          <w:szCs w:val="24"/>
        </w:rPr>
      </w:pPr>
    </w:p>
    <w:p w:rsidR="003612E7" w:rsidRPr="003612E7" w:rsidRDefault="003612E7" w:rsidP="003612E7">
      <w:pPr>
        <w:shd w:val="clear" w:color="auto" w:fill="FFFFFF"/>
        <w:spacing w:after="0" w:line="240" w:lineRule="auto"/>
        <w:rPr>
          <w:rFonts w:ascii="Arial" w:eastAsia="Times New Roman" w:hAnsi="Arial" w:cs="Arial"/>
          <w:color w:val="222222"/>
          <w:sz w:val="24"/>
          <w:szCs w:val="24"/>
        </w:rPr>
      </w:pPr>
      <w:r w:rsidRPr="003612E7">
        <w:rPr>
          <w:rFonts w:ascii="Baskerville Old Face" w:eastAsia="Times New Roman" w:hAnsi="Baskerville Old Face" w:cs="Arial"/>
          <w:color w:val="222222"/>
          <w:sz w:val="32"/>
          <w:szCs w:val="32"/>
        </w:rPr>
        <w:t> </w:t>
      </w:r>
    </w:p>
    <w:p w:rsidR="003612E7" w:rsidRPr="003612E7" w:rsidRDefault="00D65CFC" w:rsidP="003612E7">
      <w:pPr>
        <w:shd w:val="clear" w:color="auto" w:fill="FFFFFF"/>
        <w:spacing w:after="0" w:line="240" w:lineRule="auto"/>
        <w:rPr>
          <w:rFonts w:ascii="Arial" w:eastAsia="Times New Roman" w:hAnsi="Arial" w:cs="Arial"/>
          <w:color w:val="222222"/>
          <w:sz w:val="24"/>
          <w:szCs w:val="24"/>
        </w:rPr>
      </w:pPr>
      <w:hyperlink r:id="rId7" w:tgtFrame="_blank" w:history="1">
        <w:r w:rsidR="003612E7" w:rsidRPr="003612E7">
          <w:rPr>
            <w:rFonts w:ascii="Baskerville Old Face" w:eastAsia="Times New Roman" w:hAnsi="Baskerville Old Face" w:cs="Arial"/>
            <w:color w:val="1155CC"/>
            <w:sz w:val="52"/>
            <w:szCs w:val="52"/>
            <w:u w:val="single"/>
          </w:rPr>
          <w:t>http://www.free-4u.com/</w:t>
        </w:r>
      </w:hyperlink>
    </w:p>
    <w:p w:rsidR="003612E7" w:rsidRPr="003612E7" w:rsidRDefault="003612E7" w:rsidP="003612E7">
      <w:pPr>
        <w:shd w:val="clear" w:color="auto" w:fill="FFFFFF"/>
        <w:spacing w:after="0" w:line="240" w:lineRule="auto"/>
        <w:rPr>
          <w:rFonts w:ascii="Arial" w:eastAsia="Times New Roman" w:hAnsi="Arial" w:cs="Arial"/>
          <w:color w:val="222222"/>
          <w:sz w:val="24"/>
          <w:szCs w:val="24"/>
        </w:rPr>
      </w:pPr>
      <w:r w:rsidRPr="003612E7">
        <w:rPr>
          <w:rFonts w:ascii="Baskerville Old Face" w:eastAsia="Times New Roman" w:hAnsi="Baskerville Old Face" w:cs="Arial"/>
          <w:color w:val="222222"/>
          <w:sz w:val="32"/>
          <w:szCs w:val="32"/>
        </w:rPr>
        <w:t>Over </w:t>
      </w:r>
      <w:r w:rsidRPr="003612E7">
        <w:rPr>
          <w:rFonts w:ascii="Baskerville Old Face" w:eastAsia="Times New Roman" w:hAnsi="Baskerville Old Face" w:cs="Arial"/>
          <w:b/>
          <w:bCs/>
          <w:color w:val="222222"/>
          <w:sz w:val="32"/>
          <w:szCs w:val="32"/>
        </w:rPr>
        <w:t>$10 Billion</w:t>
      </w:r>
      <w:r w:rsidRPr="003612E7">
        <w:rPr>
          <w:rFonts w:ascii="Baskerville Old Face" w:eastAsia="Times New Roman" w:hAnsi="Baskerville Old Face" w:cs="Arial"/>
          <w:color w:val="222222"/>
          <w:sz w:val="32"/>
          <w:szCs w:val="32"/>
        </w:rPr>
        <w:t> in scholarship offers! </w:t>
      </w:r>
    </w:p>
    <w:p w:rsidR="003612E7" w:rsidRPr="003612E7" w:rsidRDefault="003612E7" w:rsidP="003612E7">
      <w:pPr>
        <w:shd w:val="clear" w:color="auto" w:fill="FFFFFF"/>
        <w:spacing w:after="0" w:line="240" w:lineRule="auto"/>
        <w:rPr>
          <w:rFonts w:ascii="Arial" w:eastAsia="Times New Roman" w:hAnsi="Arial" w:cs="Arial"/>
          <w:color w:val="222222"/>
          <w:sz w:val="24"/>
          <w:szCs w:val="24"/>
        </w:rPr>
      </w:pPr>
      <w:r w:rsidRPr="003612E7">
        <w:rPr>
          <w:rFonts w:ascii="Baskerville Old Face" w:eastAsia="Times New Roman" w:hAnsi="Baskerville Old Face" w:cs="Arial"/>
          <w:color w:val="222222"/>
          <w:sz w:val="32"/>
          <w:szCs w:val="32"/>
        </w:rPr>
        <w:t> </w:t>
      </w:r>
    </w:p>
    <w:p w:rsidR="003612E7" w:rsidRPr="003612E7" w:rsidRDefault="00D65CFC" w:rsidP="003612E7">
      <w:pPr>
        <w:shd w:val="clear" w:color="auto" w:fill="FFFFFF"/>
        <w:spacing w:after="0" w:line="240" w:lineRule="auto"/>
        <w:rPr>
          <w:rFonts w:ascii="Arial" w:eastAsia="Times New Roman" w:hAnsi="Arial" w:cs="Arial"/>
          <w:color w:val="222222"/>
          <w:sz w:val="24"/>
          <w:szCs w:val="24"/>
        </w:rPr>
      </w:pPr>
      <w:hyperlink r:id="rId8" w:tgtFrame="_blank" w:history="1">
        <w:r w:rsidR="003612E7" w:rsidRPr="003612E7">
          <w:rPr>
            <w:rFonts w:ascii="Baskerville Old Face" w:eastAsia="Times New Roman" w:hAnsi="Baskerville Old Face" w:cs="Arial"/>
            <w:color w:val="1155CC"/>
            <w:sz w:val="52"/>
            <w:szCs w:val="52"/>
            <w:u w:val="single"/>
          </w:rPr>
          <w:t>https://jlvcollegecounseling.com/scholarships/all-scholarships-2/</w:t>
        </w:r>
      </w:hyperlink>
    </w:p>
    <w:p w:rsidR="003612E7" w:rsidRPr="003612E7" w:rsidRDefault="003612E7" w:rsidP="003612E7">
      <w:pPr>
        <w:shd w:val="clear" w:color="auto" w:fill="FFFFFF"/>
        <w:spacing w:after="0" w:line="240" w:lineRule="auto"/>
        <w:rPr>
          <w:rFonts w:ascii="Arial" w:eastAsia="Times New Roman" w:hAnsi="Arial" w:cs="Arial"/>
          <w:color w:val="222222"/>
          <w:sz w:val="24"/>
          <w:szCs w:val="24"/>
        </w:rPr>
      </w:pPr>
      <w:r w:rsidRPr="003612E7">
        <w:rPr>
          <w:rFonts w:ascii="Baskerville Old Face" w:eastAsia="Times New Roman" w:hAnsi="Baskerville Old Face" w:cs="Arial"/>
          <w:color w:val="222222"/>
          <w:sz w:val="32"/>
          <w:szCs w:val="32"/>
        </w:rPr>
        <w:t>JLV College Counseling – Scholarship Listing</w:t>
      </w:r>
    </w:p>
    <w:p w:rsidR="003612E7" w:rsidRPr="003612E7" w:rsidRDefault="003612E7" w:rsidP="003612E7">
      <w:pPr>
        <w:shd w:val="clear" w:color="auto" w:fill="FFFFFF"/>
        <w:spacing w:after="0" w:line="240" w:lineRule="auto"/>
        <w:rPr>
          <w:rFonts w:ascii="Arial" w:eastAsia="Times New Roman" w:hAnsi="Arial" w:cs="Arial"/>
          <w:color w:val="222222"/>
          <w:sz w:val="24"/>
          <w:szCs w:val="24"/>
        </w:rPr>
      </w:pPr>
      <w:r w:rsidRPr="003612E7">
        <w:rPr>
          <w:rFonts w:ascii="Baskerville Old Face" w:eastAsia="Times New Roman" w:hAnsi="Baskerville Old Face" w:cs="Arial"/>
          <w:color w:val="222222"/>
          <w:sz w:val="32"/>
          <w:szCs w:val="32"/>
        </w:rPr>
        <w:t> </w:t>
      </w:r>
    </w:p>
    <w:p w:rsidR="003612E7" w:rsidRPr="003612E7" w:rsidRDefault="003612E7" w:rsidP="003612E7">
      <w:pPr>
        <w:shd w:val="clear" w:color="auto" w:fill="FFFFFF"/>
        <w:spacing w:after="0" w:line="240" w:lineRule="auto"/>
        <w:rPr>
          <w:rFonts w:ascii="Arial" w:eastAsia="Times New Roman" w:hAnsi="Arial" w:cs="Arial"/>
          <w:color w:val="222222"/>
          <w:sz w:val="24"/>
          <w:szCs w:val="24"/>
        </w:rPr>
      </w:pPr>
      <w:r w:rsidRPr="003612E7">
        <w:rPr>
          <w:rFonts w:ascii="Baskerville Old Face" w:eastAsia="Times New Roman" w:hAnsi="Baskerville Old Face" w:cs="Arial"/>
          <w:color w:val="222222"/>
          <w:sz w:val="32"/>
          <w:szCs w:val="32"/>
        </w:rPr>
        <w:t> </w:t>
      </w:r>
    </w:p>
    <w:p w:rsidR="003612E7" w:rsidRPr="003612E7" w:rsidRDefault="003612E7" w:rsidP="003612E7">
      <w:pPr>
        <w:shd w:val="clear" w:color="auto" w:fill="FFFFFF"/>
        <w:spacing w:after="0" w:line="240" w:lineRule="auto"/>
        <w:rPr>
          <w:rFonts w:ascii="Arial" w:eastAsia="Times New Roman" w:hAnsi="Arial" w:cs="Arial"/>
          <w:color w:val="222222"/>
          <w:sz w:val="24"/>
          <w:szCs w:val="24"/>
        </w:rPr>
      </w:pPr>
      <w:r w:rsidRPr="003612E7">
        <w:rPr>
          <w:rFonts w:ascii="Baskerville Old Face" w:eastAsia="Times New Roman" w:hAnsi="Baskerville Old Face" w:cs="Arial"/>
          <w:color w:val="222222"/>
          <w:sz w:val="32"/>
          <w:szCs w:val="32"/>
        </w:rPr>
        <w:t> </w:t>
      </w:r>
    </w:p>
    <w:p w:rsidR="003612E7" w:rsidRPr="003612E7" w:rsidRDefault="003612E7" w:rsidP="003612E7">
      <w:pPr>
        <w:shd w:val="clear" w:color="auto" w:fill="FFFFFF"/>
        <w:spacing w:after="0" w:line="240" w:lineRule="auto"/>
        <w:rPr>
          <w:rFonts w:ascii="Arial" w:eastAsia="Times New Roman" w:hAnsi="Arial" w:cs="Arial"/>
          <w:color w:val="222222"/>
          <w:sz w:val="24"/>
          <w:szCs w:val="24"/>
        </w:rPr>
      </w:pPr>
      <w:r w:rsidRPr="003612E7">
        <w:rPr>
          <w:rFonts w:ascii="Baskerville Old Face" w:eastAsia="Times New Roman" w:hAnsi="Baskerville Old Face" w:cs="Arial"/>
          <w:b/>
          <w:bCs/>
          <w:i/>
          <w:iCs/>
          <w:color w:val="222222"/>
          <w:sz w:val="32"/>
          <w:szCs w:val="32"/>
        </w:rPr>
        <w:t>Good luck to you and remember, “College can only be free if you apply for the free monies to make it so”. </w:t>
      </w:r>
    </w:p>
    <w:p w:rsidR="003612E7" w:rsidRPr="003612E7" w:rsidRDefault="003612E7" w:rsidP="003612E7">
      <w:pPr>
        <w:shd w:val="clear" w:color="auto" w:fill="FFFFFF"/>
        <w:spacing w:after="0" w:line="240" w:lineRule="auto"/>
        <w:rPr>
          <w:rFonts w:ascii="Arial" w:eastAsia="Times New Roman" w:hAnsi="Arial" w:cs="Arial"/>
          <w:color w:val="222222"/>
          <w:sz w:val="24"/>
          <w:szCs w:val="24"/>
        </w:rPr>
      </w:pPr>
      <w:r w:rsidRPr="003612E7">
        <w:rPr>
          <w:rFonts w:ascii="Baskerville Old Face" w:eastAsia="Times New Roman" w:hAnsi="Baskerville Old Face" w:cs="Arial"/>
          <w:color w:val="222222"/>
          <w:sz w:val="32"/>
          <w:szCs w:val="32"/>
        </w:rPr>
        <w:t> </w:t>
      </w:r>
    </w:p>
    <w:p w:rsidR="003612E7" w:rsidRPr="003612E7" w:rsidRDefault="003612E7" w:rsidP="003612E7">
      <w:pPr>
        <w:shd w:val="clear" w:color="auto" w:fill="FFFFFF"/>
        <w:spacing w:after="0" w:line="240" w:lineRule="auto"/>
        <w:rPr>
          <w:rFonts w:ascii="Arial" w:eastAsia="Times New Roman" w:hAnsi="Arial" w:cs="Arial"/>
          <w:color w:val="222222"/>
          <w:sz w:val="24"/>
          <w:szCs w:val="24"/>
        </w:rPr>
      </w:pPr>
    </w:p>
    <w:p w:rsidR="00487884" w:rsidRDefault="00D65CFC"/>
    <w:sectPr w:rsidR="004878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2E7"/>
    <w:rsid w:val="00140E0D"/>
    <w:rsid w:val="003612E7"/>
    <w:rsid w:val="00D65CFC"/>
    <w:rsid w:val="00EA38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74B578-478F-4112-B44E-EAB80039D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612E7"/>
    <w:rPr>
      <w:color w:val="0000FF"/>
      <w:u w:val="single"/>
    </w:rPr>
  </w:style>
  <w:style w:type="character" w:customStyle="1" w:styleId="il">
    <w:name w:val="il"/>
    <w:basedOn w:val="DefaultParagraphFont"/>
    <w:rsid w:val="003612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3013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lvcollegecounseling.com/scholarships/all-scholarships-2/" TargetMode="External"/><Relationship Id="rId3" Type="http://schemas.openxmlformats.org/officeDocument/2006/relationships/webSettings" Target="webSettings.xml"/><Relationship Id="rId7" Type="http://schemas.openxmlformats.org/officeDocument/2006/relationships/hyperlink" Target="http://www.free-4u.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holarships.com/" TargetMode="External"/><Relationship Id="rId5" Type="http://schemas.openxmlformats.org/officeDocument/2006/relationships/hyperlink" Target="http://www.bestcolleges.com/financial-aid/"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294</Words>
  <Characters>1677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Lexington Richland School District 5</Company>
  <LinksUpToDate>false</LinksUpToDate>
  <CharactersWithSpaces>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Rice, Nazarene</dc:creator>
  <cp:keywords/>
  <dc:description/>
  <cp:lastModifiedBy>Nero, Dorothya P</cp:lastModifiedBy>
  <cp:revision>2</cp:revision>
  <cp:lastPrinted>2020-10-01T18:42:00Z</cp:lastPrinted>
  <dcterms:created xsi:type="dcterms:W3CDTF">2020-10-01T19:38:00Z</dcterms:created>
  <dcterms:modified xsi:type="dcterms:W3CDTF">2020-10-01T19:38:00Z</dcterms:modified>
</cp:coreProperties>
</file>