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6.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7.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802" w:rsidRDefault="00040802" w:rsidP="00040802">
      <w:pPr>
        <w:jc w:val="center"/>
        <w:rPr>
          <w:rFonts w:ascii="Arial Black" w:hAnsi="Arial Black"/>
          <w:b/>
          <w:sz w:val="40"/>
          <w:szCs w:val="40"/>
        </w:rPr>
      </w:pPr>
      <w:bookmarkStart w:id="0" w:name="_GoBack"/>
      <w:bookmarkEnd w:id="0"/>
    </w:p>
    <w:p w:rsidR="00040802" w:rsidRDefault="00040802" w:rsidP="00040802">
      <w:pPr>
        <w:jc w:val="center"/>
        <w:rPr>
          <w:rFonts w:ascii="Arial Black" w:hAnsi="Arial Black"/>
          <w:b/>
          <w:sz w:val="40"/>
          <w:szCs w:val="40"/>
        </w:rPr>
      </w:pPr>
    </w:p>
    <w:p w:rsidR="00CE5618" w:rsidRPr="006D5C7A" w:rsidRDefault="00E61C11" w:rsidP="00040802">
      <w:pPr>
        <w:jc w:val="center"/>
        <w:rPr>
          <w:rFonts w:ascii="Arial Black" w:hAnsi="Arial Black"/>
          <w:b/>
          <w:sz w:val="70"/>
          <w:szCs w:val="70"/>
        </w:rPr>
      </w:pPr>
      <w:r>
        <w:rPr>
          <w:rFonts w:ascii="Arial Black" w:hAnsi="Arial Black"/>
          <w:b/>
          <w:sz w:val="70"/>
          <w:szCs w:val="70"/>
        </w:rPr>
        <w:t>Dallas</w:t>
      </w:r>
      <w:r w:rsidR="0041497F">
        <w:rPr>
          <w:rFonts w:ascii="Arial Black" w:hAnsi="Arial Black"/>
          <w:b/>
          <w:sz w:val="70"/>
          <w:szCs w:val="70"/>
        </w:rPr>
        <w:t xml:space="preserve"> County</w:t>
      </w:r>
      <w:r w:rsidR="00EB58DB">
        <w:rPr>
          <w:rFonts w:ascii="Arial Black" w:hAnsi="Arial Black"/>
          <w:b/>
          <w:sz w:val="70"/>
          <w:szCs w:val="70"/>
        </w:rPr>
        <w:t xml:space="preserve"> Schools</w:t>
      </w:r>
    </w:p>
    <w:p w:rsidR="00040802" w:rsidRPr="006D5C7A" w:rsidRDefault="00040802" w:rsidP="00040802">
      <w:pPr>
        <w:jc w:val="center"/>
        <w:rPr>
          <w:rFonts w:ascii="Arial Black" w:hAnsi="Arial Black"/>
          <w:b/>
          <w:sz w:val="70"/>
          <w:szCs w:val="70"/>
        </w:rPr>
      </w:pPr>
      <w:r w:rsidRPr="006D5C7A">
        <w:rPr>
          <w:rFonts w:ascii="Arial Black" w:hAnsi="Arial Black"/>
          <w:b/>
          <w:sz w:val="70"/>
          <w:szCs w:val="70"/>
        </w:rPr>
        <w:t xml:space="preserve">HACCP-Based Standard Operating Procedures </w:t>
      </w:r>
    </w:p>
    <w:p w:rsidR="00040802" w:rsidRDefault="00040802" w:rsidP="00040802">
      <w:pPr>
        <w:jc w:val="center"/>
        <w:rPr>
          <w:rFonts w:ascii="Arial Black" w:hAnsi="Arial Black"/>
          <w:b/>
          <w:sz w:val="40"/>
          <w:szCs w:val="40"/>
        </w:rPr>
      </w:pPr>
    </w:p>
    <w:p w:rsidR="00040802" w:rsidRPr="006F6C2E" w:rsidRDefault="00040802" w:rsidP="006F6C2E">
      <w:pPr>
        <w:rPr>
          <w:b/>
          <w:sz w:val="20"/>
          <w:szCs w:val="20"/>
        </w:rPr>
      </w:pPr>
    </w:p>
    <w:p w:rsidR="00CE5618" w:rsidRDefault="00CE5618" w:rsidP="00040802">
      <w:pPr>
        <w:jc w:val="center"/>
        <w:rPr>
          <w:b/>
          <w:sz w:val="40"/>
          <w:szCs w:val="40"/>
        </w:rPr>
      </w:pPr>
    </w:p>
    <w:p w:rsidR="006D5C7A" w:rsidRDefault="006D5C7A" w:rsidP="00040802">
      <w:pPr>
        <w:jc w:val="center"/>
        <w:rPr>
          <w:b/>
          <w:sz w:val="40"/>
          <w:szCs w:val="40"/>
        </w:rPr>
      </w:pPr>
    </w:p>
    <w:p w:rsidR="006D5C7A" w:rsidRDefault="006D5C7A" w:rsidP="00040802">
      <w:pPr>
        <w:jc w:val="center"/>
        <w:rPr>
          <w:b/>
          <w:sz w:val="40"/>
          <w:szCs w:val="40"/>
        </w:rPr>
      </w:pPr>
    </w:p>
    <w:p w:rsidR="006D5C7A" w:rsidRDefault="006D5C7A" w:rsidP="00040802">
      <w:pPr>
        <w:jc w:val="center"/>
        <w:rPr>
          <w:b/>
          <w:sz w:val="40"/>
          <w:szCs w:val="40"/>
        </w:rPr>
      </w:pPr>
    </w:p>
    <w:p w:rsidR="006D5C7A" w:rsidRDefault="006D5C7A" w:rsidP="00040802">
      <w:pPr>
        <w:jc w:val="center"/>
        <w:rPr>
          <w:b/>
          <w:sz w:val="40"/>
          <w:szCs w:val="40"/>
        </w:rPr>
      </w:pPr>
    </w:p>
    <w:p w:rsidR="006D5C7A" w:rsidRDefault="006D5C7A" w:rsidP="00040802">
      <w:pPr>
        <w:jc w:val="center"/>
        <w:rPr>
          <w:b/>
          <w:sz w:val="40"/>
          <w:szCs w:val="40"/>
        </w:rPr>
      </w:pPr>
    </w:p>
    <w:p w:rsidR="006D5C7A" w:rsidRDefault="006D5C7A" w:rsidP="00040802">
      <w:pPr>
        <w:jc w:val="center"/>
        <w:rPr>
          <w:b/>
          <w:sz w:val="40"/>
          <w:szCs w:val="40"/>
        </w:rPr>
      </w:pPr>
    </w:p>
    <w:p w:rsidR="00040802" w:rsidRDefault="00040802" w:rsidP="00040802">
      <w:pPr>
        <w:jc w:val="center"/>
      </w:pPr>
    </w:p>
    <w:p w:rsidR="006D5C7A" w:rsidRDefault="006D5C7A" w:rsidP="00040802">
      <w:pPr>
        <w:jc w:val="center"/>
      </w:pPr>
    </w:p>
    <w:p w:rsidR="0056015E" w:rsidRDefault="0056015E" w:rsidP="00040802">
      <w:pPr>
        <w:jc w:val="center"/>
      </w:pPr>
    </w:p>
    <w:p w:rsidR="006D5C7A" w:rsidRDefault="00E61C11" w:rsidP="00040802">
      <w:pPr>
        <w:jc w:val="center"/>
      </w:pPr>
      <w:r>
        <w:rPr>
          <w:noProof/>
        </w:rPr>
        <w:drawing>
          <wp:inline distT="0" distB="0" distL="0" distR="0">
            <wp:extent cx="1402080" cy="1051560"/>
            <wp:effectExtent l="0" t="0" r="0" b="0"/>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2080" cy="1051560"/>
                    </a:xfrm>
                    <a:prstGeom prst="rect">
                      <a:avLst/>
                    </a:prstGeom>
                    <a:noFill/>
                    <a:ln>
                      <a:noFill/>
                    </a:ln>
                  </pic:spPr>
                </pic:pic>
              </a:graphicData>
            </a:graphic>
          </wp:inline>
        </w:drawing>
      </w:r>
      <w:r w:rsidR="006D5C7A">
        <w:t xml:space="preserve">                                                          </w:t>
      </w:r>
      <w:r>
        <w:rPr>
          <w:noProof/>
        </w:rPr>
        <w:drawing>
          <wp:inline distT="0" distB="0" distL="0" distR="0">
            <wp:extent cx="1844040" cy="1043940"/>
            <wp:effectExtent l="0" t="0" r="0" b="0"/>
            <wp:docPr id="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4040" cy="1043940"/>
                    </a:xfrm>
                    <a:prstGeom prst="rect">
                      <a:avLst/>
                    </a:prstGeom>
                    <a:noFill/>
                    <a:ln>
                      <a:noFill/>
                    </a:ln>
                  </pic:spPr>
                </pic:pic>
              </a:graphicData>
            </a:graphic>
          </wp:inline>
        </w:drawing>
      </w:r>
    </w:p>
    <w:p w:rsidR="006D5C7A" w:rsidRDefault="006D5C7A" w:rsidP="00040802">
      <w:pPr>
        <w:jc w:val="center"/>
      </w:pPr>
    </w:p>
    <w:p w:rsidR="00040802" w:rsidRDefault="00040802" w:rsidP="00040802">
      <w:pPr>
        <w:jc w:val="center"/>
      </w:pPr>
    </w:p>
    <w:p w:rsidR="006D5C7A" w:rsidRDefault="006D5C7A" w:rsidP="00040802">
      <w:pPr>
        <w:jc w:val="center"/>
      </w:pPr>
    </w:p>
    <w:p w:rsidR="00CE5618" w:rsidRDefault="00CE5618" w:rsidP="00040802">
      <w:pPr>
        <w:jc w:val="center"/>
      </w:pPr>
    </w:p>
    <w:p w:rsidR="00CE5618" w:rsidRDefault="00CE5618" w:rsidP="00040802">
      <w:pPr>
        <w:jc w:val="center"/>
      </w:pPr>
    </w:p>
    <w:p w:rsidR="00CE5618" w:rsidRDefault="00CE5618"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292DF6" w:rsidRDefault="00292DF6" w:rsidP="006F6C2E"/>
    <w:p w:rsidR="00040802" w:rsidRDefault="00040802" w:rsidP="00040802">
      <w:pPr>
        <w:jc w:val="center"/>
      </w:pPr>
    </w:p>
    <w:p w:rsidR="000D7DA7" w:rsidRDefault="000D7DA7" w:rsidP="006D5C7A">
      <w:pPr>
        <w:jc w:val="center"/>
        <w:rPr>
          <w:rFonts w:ascii="Arial Black" w:hAnsi="Arial Black"/>
          <w:b/>
          <w:sz w:val="48"/>
          <w:szCs w:val="48"/>
        </w:rPr>
      </w:pPr>
    </w:p>
    <w:p w:rsidR="00860FD2" w:rsidRDefault="00E61C11" w:rsidP="006D5C7A">
      <w:pPr>
        <w:jc w:val="center"/>
        <w:rPr>
          <w:rFonts w:ascii="Arial Black" w:hAnsi="Arial Black"/>
          <w:b/>
          <w:sz w:val="48"/>
          <w:szCs w:val="48"/>
        </w:rPr>
      </w:pPr>
      <w:r>
        <w:rPr>
          <w:rFonts w:ascii="Arial Black" w:hAnsi="Arial Black"/>
          <w:b/>
          <w:sz w:val="48"/>
          <w:szCs w:val="48"/>
        </w:rPr>
        <w:lastRenderedPageBreak/>
        <w:t>Dallas</w:t>
      </w:r>
      <w:r w:rsidR="0041497F">
        <w:rPr>
          <w:rFonts w:ascii="Arial Black" w:hAnsi="Arial Black"/>
          <w:b/>
          <w:sz w:val="48"/>
          <w:szCs w:val="48"/>
        </w:rPr>
        <w:t xml:space="preserve"> County</w:t>
      </w:r>
      <w:r w:rsidR="00EB58DB">
        <w:rPr>
          <w:rFonts w:ascii="Arial Black" w:hAnsi="Arial Black"/>
          <w:b/>
          <w:sz w:val="48"/>
          <w:szCs w:val="48"/>
        </w:rPr>
        <w:t xml:space="preserve"> Schools</w:t>
      </w:r>
    </w:p>
    <w:p w:rsidR="006D5C7A" w:rsidRPr="00ED188B" w:rsidRDefault="006D5C7A" w:rsidP="006D5C7A">
      <w:pPr>
        <w:jc w:val="center"/>
        <w:rPr>
          <w:rFonts w:ascii="Arial Black" w:hAnsi="Arial Black"/>
          <w:b/>
          <w:sz w:val="48"/>
          <w:szCs w:val="48"/>
        </w:rPr>
      </w:pPr>
      <w:r w:rsidRPr="00ED188B">
        <w:rPr>
          <w:rFonts w:ascii="Arial Black" w:hAnsi="Arial Black"/>
          <w:b/>
          <w:sz w:val="48"/>
          <w:szCs w:val="48"/>
        </w:rPr>
        <w:t xml:space="preserve">HACCP-Based Standard Operating Procedures </w:t>
      </w:r>
    </w:p>
    <w:p w:rsidR="006D5C7A" w:rsidRDefault="006D5C7A" w:rsidP="006D5C7A">
      <w:pPr>
        <w:autoSpaceDE w:val="0"/>
        <w:autoSpaceDN w:val="0"/>
        <w:adjustRightInd w:val="0"/>
        <w:jc w:val="center"/>
        <w:rPr>
          <w:rFonts w:ascii="TimesNewRoman,Bold" w:hAnsi="TimesNewRoman,Bold" w:cs="TimesNewRoman,Bold"/>
          <w:b/>
          <w:bCs/>
          <w:sz w:val="32"/>
          <w:szCs w:val="32"/>
        </w:rPr>
      </w:pPr>
    </w:p>
    <w:p w:rsidR="006D5C7A" w:rsidRDefault="006D5C7A" w:rsidP="006D5C7A">
      <w:pPr>
        <w:autoSpaceDE w:val="0"/>
        <w:autoSpaceDN w:val="0"/>
        <w:adjustRightInd w:val="0"/>
        <w:jc w:val="center"/>
        <w:rPr>
          <w:rFonts w:ascii="TimesNewRoman,Bold" w:hAnsi="TimesNewRoman,Bold" w:cs="TimesNewRoman,Bold"/>
          <w:b/>
          <w:bCs/>
          <w:sz w:val="32"/>
          <w:szCs w:val="32"/>
        </w:rPr>
      </w:pPr>
    </w:p>
    <w:p w:rsidR="006D5C7A" w:rsidRDefault="006D5C7A" w:rsidP="006D5C7A">
      <w:pPr>
        <w:autoSpaceDE w:val="0"/>
        <w:autoSpaceDN w:val="0"/>
        <w:adjustRightInd w:val="0"/>
        <w:jc w:val="center"/>
        <w:rPr>
          <w:rFonts w:ascii="TimesNewRoman,Bold" w:hAnsi="TimesNewRoman,Bold" w:cs="TimesNewRoman,Bold"/>
          <w:b/>
          <w:bCs/>
          <w:sz w:val="32"/>
          <w:szCs w:val="32"/>
        </w:rPr>
      </w:pPr>
    </w:p>
    <w:p w:rsidR="006D5C7A" w:rsidRDefault="006D5C7A" w:rsidP="006D5C7A">
      <w:pPr>
        <w:autoSpaceDE w:val="0"/>
        <w:autoSpaceDN w:val="0"/>
        <w:adjustRightInd w:val="0"/>
        <w:jc w:val="center"/>
        <w:rPr>
          <w:rFonts w:ascii="TimesNewRoman,Bold" w:hAnsi="TimesNewRoman,Bold" w:cs="TimesNewRoman,Bold"/>
          <w:b/>
          <w:bCs/>
          <w:sz w:val="32"/>
          <w:szCs w:val="32"/>
        </w:rPr>
      </w:pPr>
    </w:p>
    <w:p w:rsidR="006D5C7A" w:rsidRPr="006D5C7A" w:rsidRDefault="006D5C7A" w:rsidP="006D5C7A">
      <w:pPr>
        <w:autoSpaceDE w:val="0"/>
        <w:autoSpaceDN w:val="0"/>
        <w:adjustRightInd w:val="0"/>
        <w:jc w:val="center"/>
        <w:rPr>
          <w:rFonts w:ascii="TimesNewRoman,Bold" w:hAnsi="TimesNewRoman,Bold" w:cs="TimesNewRoman,Bold"/>
          <w:b/>
          <w:bCs/>
          <w:sz w:val="28"/>
          <w:szCs w:val="28"/>
        </w:rPr>
      </w:pPr>
    </w:p>
    <w:p w:rsidR="006D5C7A" w:rsidRPr="006D5C7A" w:rsidRDefault="006D5C7A" w:rsidP="006D5C7A">
      <w:pPr>
        <w:jc w:val="center"/>
        <w:rPr>
          <w:b/>
          <w:sz w:val="32"/>
          <w:szCs w:val="32"/>
        </w:rPr>
      </w:pPr>
      <w:r w:rsidRPr="006D5C7A">
        <w:rPr>
          <w:b/>
          <w:sz w:val="32"/>
          <w:szCs w:val="32"/>
        </w:rPr>
        <w:t>PROJECT COORDINATOR</w:t>
      </w:r>
    </w:p>
    <w:p w:rsidR="006D5C7A" w:rsidRPr="006D5C7A" w:rsidRDefault="006D5C7A" w:rsidP="006D5C7A">
      <w:pPr>
        <w:jc w:val="center"/>
        <w:rPr>
          <w:sz w:val="32"/>
          <w:szCs w:val="32"/>
        </w:rPr>
      </w:pPr>
      <w:r w:rsidRPr="006D5C7A">
        <w:rPr>
          <w:sz w:val="32"/>
          <w:szCs w:val="32"/>
        </w:rPr>
        <w:t>Liz Dixon, MS</w:t>
      </w:r>
    </w:p>
    <w:p w:rsidR="006D5C7A" w:rsidRPr="006D5C7A" w:rsidRDefault="006D5C7A" w:rsidP="006D5C7A">
      <w:pPr>
        <w:jc w:val="center"/>
        <w:rPr>
          <w:sz w:val="32"/>
          <w:szCs w:val="32"/>
        </w:rPr>
      </w:pPr>
    </w:p>
    <w:p w:rsidR="006D5C7A" w:rsidRPr="006D5C7A" w:rsidRDefault="006D5C7A" w:rsidP="006D5C7A">
      <w:pPr>
        <w:jc w:val="center"/>
        <w:rPr>
          <w:b/>
          <w:sz w:val="32"/>
          <w:szCs w:val="32"/>
        </w:rPr>
      </w:pPr>
      <w:r w:rsidRPr="006D5C7A">
        <w:rPr>
          <w:b/>
          <w:sz w:val="32"/>
          <w:szCs w:val="32"/>
        </w:rPr>
        <w:t>ACTING EXECUTIVE DIRECTOR</w:t>
      </w:r>
    </w:p>
    <w:p w:rsidR="006D5C7A" w:rsidRPr="006D5C7A" w:rsidRDefault="006D5C7A" w:rsidP="006D5C7A">
      <w:pPr>
        <w:jc w:val="center"/>
        <w:rPr>
          <w:sz w:val="32"/>
          <w:szCs w:val="32"/>
        </w:rPr>
      </w:pPr>
      <w:r w:rsidRPr="006D5C7A">
        <w:rPr>
          <w:sz w:val="32"/>
          <w:szCs w:val="32"/>
        </w:rPr>
        <w:t>Aleshia Hall-Campbell, PhD, MPH</w:t>
      </w:r>
    </w:p>
    <w:p w:rsidR="00040802" w:rsidRPr="006D5C7A" w:rsidRDefault="00040802" w:rsidP="00040802">
      <w:pPr>
        <w:rPr>
          <w:sz w:val="32"/>
          <w:szCs w:val="32"/>
        </w:rPr>
      </w:pPr>
    </w:p>
    <w:p w:rsidR="00040802" w:rsidRDefault="00040802" w:rsidP="00040802">
      <w:pPr>
        <w:jc w:val="center"/>
        <w:rPr>
          <w:b/>
          <w:sz w:val="32"/>
          <w:szCs w:val="32"/>
        </w:rPr>
      </w:pPr>
    </w:p>
    <w:p w:rsidR="006D5C7A" w:rsidRDefault="006D5C7A" w:rsidP="00040802">
      <w:pPr>
        <w:jc w:val="center"/>
        <w:rPr>
          <w:b/>
          <w:sz w:val="32"/>
          <w:szCs w:val="32"/>
        </w:rPr>
      </w:pPr>
    </w:p>
    <w:p w:rsidR="006D5C7A" w:rsidRDefault="006D5C7A" w:rsidP="00040802">
      <w:pPr>
        <w:jc w:val="center"/>
        <w:rPr>
          <w:b/>
          <w:sz w:val="32"/>
          <w:szCs w:val="32"/>
        </w:rPr>
      </w:pPr>
    </w:p>
    <w:p w:rsidR="006D5C7A" w:rsidRDefault="006D5C7A" w:rsidP="00040802">
      <w:pPr>
        <w:jc w:val="center"/>
        <w:rPr>
          <w:b/>
          <w:sz w:val="32"/>
          <w:szCs w:val="32"/>
        </w:rPr>
      </w:pPr>
    </w:p>
    <w:p w:rsidR="006D5C7A" w:rsidRDefault="006D5C7A" w:rsidP="00040802">
      <w:pPr>
        <w:jc w:val="center"/>
        <w:rPr>
          <w:b/>
          <w:sz w:val="32"/>
          <w:szCs w:val="32"/>
        </w:rPr>
      </w:pPr>
    </w:p>
    <w:p w:rsidR="006D5C7A" w:rsidRDefault="00E61C11" w:rsidP="00040802">
      <w:pPr>
        <w:jc w:val="center"/>
        <w:rPr>
          <w:b/>
          <w:sz w:val="32"/>
          <w:szCs w:val="32"/>
        </w:rPr>
      </w:pPr>
      <w:r>
        <w:rPr>
          <w:noProof/>
        </w:rPr>
        <w:drawing>
          <wp:inline distT="0" distB="0" distL="0" distR="0">
            <wp:extent cx="4678680" cy="830580"/>
            <wp:effectExtent l="0" t="0" r="0" b="0"/>
            <wp:docPr id="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78680" cy="830580"/>
                    </a:xfrm>
                    <a:prstGeom prst="rect">
                      <a:avLst/>
                    </a:prstGeom>
                    <a:noFill/>
                    <a:ln>
                      <a:noFill/>
                    </a:ln>
                  </pic:spPr>
                </pic:pic>
              </a:graphicData>
            </a:graphic>
          </wp:inline>
        </w:drawing>
      </w:r>
    </w:p>
    <w:p w:rsidR="006D5C7A" w:rsidRDefault="006D5C7A" w:rsidP="00040802">
      <w:pPr>
        <w:jc w:val="center"/>
        <w:rPr>
          <w:b/>
          <w:sz w:val="32"/>
          <w:szCs w:val="32"/>
        </w:rPr>
      </w:pPr>
    </w:p>
    <w:p w:rsidR="006D5C7A" w:rsidRPr="006D5C7A" w:rsidRDefault="006D5C7A" w:rsidP="00040802">
      <w:pPr>
        <w:jc w:val="center"/>
        <w:rPr>
          <w:b/>
          <w:sz w:val="32"/>
          <w:szCs w:val="32"/>
        </w:rPr>
      </w:pPr>
    </w:p>
    <w:p w:rsidR="006D5C7A" w:rsidRPr="006D5C7A" w:rsidRDefault="006D5C7A" w:rsidP="006D5C7A">
      <w:pPr>
        <w:jc w:val="center"/>
        <w:rPr>
          <w:b/>
          <w:sz w:val="32"/>
          <w:szCs w:val="32"/>
        </w:rPr>
      </w:pPr>
      <w:r w:rsidRPr="006D5C7A">
        <w:rPr>
          <w:b/>
          <w:sz w:val="32"/>
          <w:szCs w:val="32"/>
        </w:rPr>
        <w:t>Key Area: 2</w:t>
      </w:r>
    </w:p>
    <w:p w:rsidR="006D5C7A" w:rsidRPr="006D5C7A" w:rsidRDefault="006D5C7A" w:rsidP="006D5C7A">
      <w:pPr>
        <w:jc w:val="center"/>
        <w:rPr>
          <w:b/>
          <w:sz w:val="32"/>
          <w:szCs w:val="32"/>
        </w:rPr>
      </w:pPr>
      <w:r w:rsidRPr="006D5C7A">
        <w:rPr>
          <w:b/>
          <w:sz w:val="32"/>
          <w:szCs w:val="32"/>
        </w:rPr>
        <w:t>Code: 2600 Food Safety and HACCP</w:t>
      </w:r>
    </w:p>
    <w:p w:rsidR="006D5C7A" w:rsidRDefault="006D5C7A" w:rsidP="00040802">
      <w:pPr>
        <w:jc w:val="center"/>
        <w:rPr>
          <w:b/>
          <w:sz w:val="40"/>
          <w:szCs w:val="40"/>
        </w:rPr>
      </w:pPr>
    </w:p>
    <w:p w:rsidR="00040802" w:rsidRDefault="003C416E" w:rsidP="00040802">
      <w:pPr>
        <w:jc w:val="center"/>
        <w:rPr>
          <w:b/>
          <w:sz w:val="40"/>
          <w:szCs w:val="40"/>
        </w:rPr>
      </w:pPr>
      <w:r>
        <w:rPr>
          <w:b/>
          <w:sz w:val="40"/>
          <w:szCs w:val="40"/>
        </w:rPr>
        <w:t>2016</w:t>
      </w:r>
    </w:p>
    <w:p w:rsidR="00040802" w:rsidRDefault="00040802" w:rsidP="00040802">
      <w:pPr>
        <w:jc w:val="both"/>
        <w:rPr>
          <w:rFonts w:ascii="Arial" w:hAnsi="Arial" w:cs="Arial"/>
          <w:b/>
          <w:sz w:val="32"/>
          <w:szCs w:val="32"/>
        </w:rPr>
      </w:pPr>
    </w:p>
    <w:p w:rsidR="00292DF6" w:rsidRDefault="00292DF6" w:rsidP="00040802">
      <w:pPr>
        <w:jc w:val="both"/>
        <w:rPr>
          <w:rFonts w:ascii="Arial" w:hAnsi="Arial" w:cs="Arial"/>
          <w:b/>
          <w:sz w:val="32"/>
          <w:szCs w:val="32"/>
        </w:rPr>
      </w:pPr>
    </w:p>
    <w:p w:rsidR="001D0454" w:rsidRDefault="001D0454" w:rsidP="00040802">
      <w:pPr>
        <w:jc w:val="both"/>
        <w:rPr>
          <w:rFonts w:ascii="Arial" w:hAnsi="Arial" w:cs="Arial"/>
          <w:b/>
          <w:sz w:val="32"/>
          <w:szCs w:val="32"/>
        </w:rPr>
      </w:pPr>
    </w:p>
    <w:p w:rsidR="001D0454" w:rsidRDefault="001D0454" w:rsidP="00265521">
      <w:pPr>
        <w:jc w:val="center"/>
        <w:rPr>
          <w:b/>
          <w:sz w:val="28"/>
          <w:szCs w:val="28"/>
        </w:rPr>
      </w:pPr>
    </w:p>
    <w:p w:rsidR="00265521" w:rsidRPr="00265521" w:rsidRDefault="006D5C7A" w:rsidP="00265521">
      <w:pPr>
        <w:jc w:val="center"/>
        <w:rPr>
          <w:b/>
          <w:sz w:val="28"/>
          <w:szCs w:val="28"/>
        </w:rPr>
      </w:pPr>
      <w:r>
        <w:rPr>
          <w:b/>
          <w:sz w:val="28"/>
          <w:szCs w:val="28"/>
        </w:rPr>
        <w:t>I</w:t>
      </w:r>
      <w:r w:rsidR="00265521" w:rsidRPr="00265521">
        <w:rPr>
          <w:b/>
          <w:sz w:val="28"/>
          <w:szCs w:val="28"/>
        </w:rPr>
        <w:t>nstitute of Child Nutrition</w:t>
      </w:r>
    </w:p>
    <w:p w:rsidR="00265521" w:rsidRDefault="00265521" w:rsidP="00265521">
      <w:pPr>
        <w:jc w:val="center"/>
        <w:rPr>
          <w:b/>
          <w:sz w:val="28"/>
          <w:szCs w:val="28"/>
        </w:rPr>
      </w:pPr>
      <w:r w:rsidRPr="00265521">
        <w:rPr>
          <w:b/>
          <w:sz w:val="28"/>
          <w:szCs w:val="28"/>
        </w:rPr>
        <w:t>The University of Mississippi</w:t>
      </w:r>
    </w:p>
    <w:p w:rsidR="00265521" w:rsidRPr="006D5C7A" w:rsidRDefault="00265521" w:rsidP="00265521">
      <w:pPr>
        <w:jc w:val="center"/>
        <w:rPr>
          <w:b/>
          <w:sz w:val="20"/>
          <w:szCs w:val="20"/>
        </w:rPr>
      </w:pPr>
    </w:p>
    <w:p w:rsidR="00265521" w:rsidRDefault="00265521" w:rsidP="00265521">
      <w:r w:rsidRPr="00265521">
        <w:t>The Institute of Child Nutrition was authorized by Congress in 1989 and established in 1990 at The University of Mississippi in Oxford and is operated in collaboration with The University of Southern Mississippi in Hattiesburg. The Institute operates under a grant agreement with the United States Department of Agriculture, Food and Nutrition Service.</w:t>
      </w:r>
    </w:p>
    <w:p w:rsidR="00265521" w:rsidRPr="00265521" w:rsidRDefault="00265521" w:rsidP="00265521"/>
    <w:p w:rsidR="00265521" w:rsidRPr="00265521" w:rsidRDefault="00265521" w:rsidP="00265521">
      <w:pPr>
        <w:rPr>
          <w:b/>
        </w:rPr>
      </w:pPr>
      <w:r w:rsidRPr="00265521">
        <w:rPr>
          <w:b/>
        </w:rPr>
        <w:t>PURPOSE</w:t>
      </w:r>
    </w:p>
    <w:p w:rsidR="00265521" w:rsidRPr="00265521" w:rsidRDefault="00265521" w:rsidP="00265521">
      <w:r w:rsidRPr="00265521">
        <w:t xml:space="preserve">The purpose of the Institute of Child Nutrition is to improve the operation of child nutrition programs through research, education and training, and information dissemination. </w:t>
      </w:r>
    </w:p>
    <w:p w:rsidR="00265521" w:rsidRDefault="00265521" w:rsidP="00265521"/>
    <w:p w:rsidR="00265521" w:rsidRPr="00265521" w:rsidRDefault="00265521" w:rsidP="00265521">
      <w:pPr>
        <w:rPr>
          <w:b/>
        </w:rPr>
      </w:pPr>
      <w:r w:rsidRPr="00265521">
        <w:rPr>
          <w:b/>
        </w:rPr>
        <w:t>MISSION</w:t>
      </w:r>
    </w:p>
    <w:p w:rsidR="00265521" w:rsidRPr="00265521" w:rsidRDefault="00265521" w:rsidP="00265521">
      <w:r w:rsidRPr="00265521">
        <w:t>The mission of the Institute of Child Nutrition is to provide information and services that promote the continuous improvement of child nutrition programs.</w:t>
      </w:r>
    </w:p>
    <w:p w:rsidR="00265521" w:rsidRDefault="00265521" w:rsidP="00265521"/>
    <w:p w:rsidR="00265521" w:rsidRPr="00265521" w:rsidRDefault="00265521" w:rsidP="00265521">
      <w:pPr>
        <w:rPr>
          <w:b/>
        </w:rPr>
      </w:pPr>
      <w:r w:rsidRPr="00265521">
        <w:rPr>
          <w:b/>
        </w:rPr>
        <w:t>VISION</w:t>
      </w:r>
    </w:p>
    <w:p w:rsidR="00265521" w:rsidRDefault="00265521" w:rsidP="00265521">
      <w:r w:rsidRPr="00265521">
        <w:t>The vision of the Institute of Child Nutrition is to be the leader in providing education, research, and resources to promote excellence in child nutrition programs.</w:t>
      </w:r>
    </w:p>
    <w:p w:rsidR="00265521" w:rsidRPr="00265521" w:rsidRDefault="00265521" w:rsidP="00265521"/>
    <w:p w:rsidR="00265521" w:rsidRPr="006D5C7A" w:rsidRDefault="00265521" w:rsidP="00265521">
      <w:pPr>
        <w:rPr>
          <w:sz w:val="18"/>
          <w:szCs w:val="18"/>
        </w:rPr>
      </w:pPr>
      <w:r w:rsidRPr="006D5C7A">
        <w:rPr>
          <w:sz w:val="18"/>
          <w:szCs w:val="18"/>
        </w:rPr>
        <w:t>This project has been funded at least in part with Federal funds from the U.S. Department of Agriculture, Food and Nutrition Service through an agreement with the Institute of Child Nutrition at The University of Mississippi. The contents of this publication do not necessarily reflect the views or policies of the U.S. Department of Agriculture, nor does mention of trade names, commercial products, or organizations imply endorsement by the U.S. government.</w:t>
      </w:r>
    </w:p>
    <w:p w:rsidR="00265521" w:rsidRPr="006D5C7A" w:rsidRDefault="00265521" w:rsidP="00265521">
      <w:pPr>
        <w:rPr>
          <w:sz w:val="18"/>
          <w:szCs w:val="18"/>
        </w:rPr>
      </w:pPr>
    </w:p>
    <w:p w:rsidR="00265521" w:rsidRPr="006D5C7A" w:rsidRDefault="00265521" w:rsidP="00265521">
      <w:pPr>
        <w:rPr>
          <w:sz w:val="18"/>
          <w:szCs w:val="18"/>
        </w:rPr>
      </w:pPr>
      <w:r w:rsidRPr="006D5C7A">
        <w:rPr>
          <w:sz w:val="18"/>
          <w:szCs w:val="18"/>
        </w:rPr>
        <w:t>The University of Mississippi is an EEO/AA/TitleVI/Title IX/Section 504/ADA/ADEA Employer.</w:t>
      </w:r>
    </w:p>
    <w:p w:rsidR="00265521" w:rsidRPr="006D5C7A" w:rsidRDefault="00265521" w:rsidP="00265521">
      <w:pPr>
        <w:rPr>
          <w:sz w:val="18"/>
          <w:szCs w:val="18"/>
        </w:rPr>
      </w:pPr>
    </w:p>
    <w:p w:rsidR="00265521" w:rsidRPr="006D5C7A" w:rsidRDefault="00265521" w:rsidP="00265521">
      <w:pPr>
        <w:rPr>
          <w:sz w:val="18"/>
          <w:szCs w:val="18"/>
        </w:rPr>
      </w:pPr>
      <w:r w:rsidRPr="006D5C7A">
        <w:rPr>
          <w:sz w:val="18"/>
          <w:szCs w:val="18"/>
        </w:rPr>
        <w:t xml:space="preserve">In accordance with Federal law and U.S. Department of Agriculture policy, this institution is prohibited from discriminating on the basis of race, color, national origin, sex, age, or disability. </w:t>
      </w:r>
    </w:p>
    <w:p w:rsidR="00265521" w:rsidRPr="006D5C7A" w:rsidRDefault="00265521" w:rsidP="00265521">
      <w:pPr>
        <w:rPr>
          <w:sz w:val="18"/>
          <w:szCs w:val="18"/>
        </w:rPr>
      </w:pPr>
    </w:p>
    <w:p w:rsidR="00265521" w:rsidRPr="006D5C7A" w:rsidRDefault="00265521" w:rsidP="00265521">
      <w:pPr>
        <w:rPr>
          <w:sz w:val="18"/>
          <w:szCs w:val="18"/>
        </w:rPr>
      </w:pPr>
      <w:r w:rsidRPr="006D5C7A">
        <w:rPr>
          <w:sz w:val="18"/>
          <w:szCs w:val="18"/>
        </w:rPr>
        <w:t>To file a complaint of discrimination, write USDA, Director, Office of Civil Rights; Room 326-W, Whitten Building, 1400 Independence Avenue, SW, Washington, DC 20250-9410 or call (202) 720-5964 (voice and TDD). USDA is an equal opportunity provider and employer.</w:t>
      </w:r>
    </w:p>
    <w:p w:rsidR="00265521" w:rsidRPr="006D5C7A" w:rsidRDefault="00265521" w:rsidP="00265521">
      <w:pPr>
        <w:rPr>
          <w:sz w:val="18"/>
          <w:szCs w:val="18"/>
        </w:rPr>
      </w:pPr>
    </w:p>
    <w:p w:rsidR="00265521" w:rsidRPr="006D5C7A" w:rsidRDefault="00265521" w:rsidP="00265521">
      <w:pPr>
        <w:rPr>
          <w:sz w:val="18"/>
          <w:szCs w:val="18"/>
        </w:rPr>
      </w:pPr>
      <w:r w:rsidRPr="006D5C7A">
        <w:rPr>
          <w:sz w:val="18"/>
          <w:szCs w:val="18"/>
        </w:rPr>
        <w:t xml:space="preserve">© </w:t>
      </w:r>
      <w:r w:rsidR="003C416E">
        <w:rPr>
          <w:sz w:val="18"/>
          <w:szCs w:val="18"/>
        </w:rPr>
        <w:t>2016</w:t>
      </w:r>
      <w:r w:rsidRPr="006D5C7A">
        <w:rPr>
          <w:sz w:val="18"/>
          <w:szCs w:val="18"/>
        </w:rPr>
        <w:t>, Institute of Child Nutrition, The University of Mississippi, School of Applied Sciences</w:t>
      </w:r>
    </w:p>
    <w:p w:rsidR="00265521" w:rsidRPr="006D5C7A" w:rsidRDefault="00265521" w:rsidP="00265521">
      <w:pPr>
        <w:rPr>
          <w:sz w:val="18"/>
          <w:szCs w:val="18"/>
        </w:rPr>
      </w:pPr>
    </w:p>
    <w:p w:rsidR="00265521" w:rsidRPr="006D5C7A" w:rsidRDefault="00265521" w:rsidP="00265521">
      <w:pPr>
        <w:rPr>
          <w:sz w:val="18"/>
          <w:szCs w:val="18"/>
        </w:rPr>
      </w:pPr>
      <w:r w:rsidRPr="006D5C7A">
        <w:rPr>
          <w:sz w:val="18"/>
          <w:szCs w:val="18"/>
        </w:rPr>
        <w:t>Except as provided below, you may freely use the text and information contained in this document for non-profit or educational use with no cost to the participant for the training providing the following credit is included. These materials may not be incorporated into other websites or textbooks and may not be sold.</w:t>
      </w:r>
    </w:p>
    <w:p w:rsidR="00265521" w:rsidRPr="006D5C7A" w:rsidRDefault="00265521" w:rsidP="00265521">
      <w:pPr>
        <w:rPr>
          <w:sz w:val="18"/>
          <w:szCs w:val="18"/>
        </w:rPr>
      </w:pPr>
    </w:p>
    <w:p w:rsidR="00265521" w:rsidRPr="006D5C7A" w:rsidRDefault="00265521" w:rsidP="00265521">
      <w:pPr>
        <w:rPr>
          <w:sz w:val="18"/>
          <w:szCs w:val="18"/>
        </w:rPr>
      </w:pPr>
      <w:r w:rsidRPr="006D5C7A">
        <w:rPr>
          <w:sz w:val="18"/>
          <w:szCs w:val="18"/>
        </w:rPr>
        <w:t>Suggested Reference Citation:</w:t>
      </w:r>
    </w:p>
    <w:p w:rsidR="00265521" w:rsidRPr="006D5C7A" w:rsidRDefault="00265521" w:rsidP="00265521">
      <w:pPr>
        <w:rPr>
          <w:sz w:val="18"/>
          <w:szCs w:val="18"/>
        </w:rPr>
      </w:pPr>
      <w:r w:rsidRPr="006D5C7A">
        <w:rPr>
          <w:sz w:val="18"/>
          <w:szCs w:val="18"/>
        </w:rPr>
        <w:t>Institute of Child Nutrition. (</w:t>
      </w:r>
      <w:r w:rsidR="003C416E">
        <w:rPr>
          <w:sz w:val="18"/>
          <w:szCs w:val="18"/>
        </w:rPr>
        <w:t>2016</w:t>
      </w:r>
      <w:r w:rsidRPr="006D5C7A">
        <w:rPr>
          <w:sz w:val="18"/>
          <w:szCs w:val="18"/>
        </w:rPr>
        <w:t xml:space="preserve">). </w:t>
      </w:r>
      <w:r w:rsidRPr="00860FD2">
        <w:rPr>
          <w:i/>
          <w:sz w:val="18"/>
          <w:szCs w:val="18"/>
        </w:rPr>
        <w:t>HAC</w:t>
      </w:r>
      <w:r w:rsidR="00860FD2" w:rsidRPr="00860FD2">
        <w:rPr>
          <w:i/>
          <w:sz w:val="18"/>
          <w:szCs w:val="18"/>
        </w:rPr>
        <w:t>CP-based standard operating p</w:t>
      </w:r>
      <w:r w:rsidRPr="00860FD2">
        <w:rPr>
          <w:i/>
          <w:sz w:val="18"/>
          <w:szCs w:val="18"/>
        </w:rPr>
        <w:t>rocedures</w:t>
      </w:r>
      <w:r w:rsidRPr="006D5C7A">
        <w:rPr>
          <w:sz w:val="18"/>
          <w:szCs w:val="18"/>
        </w:rPr>
        <w:t>. University, MS: Author.</w:t>
      </w:r>
    </w:p>
    <w:p w:rsidR="00265521" w:rsidRPr="006D5C7A" w:rsidRDefault="00265521" w:rsidP="00265521">
      <w:pPr>
        <w:rPr>
          <w:sz w:val="18"/>
          <w:szCs w:val="18"/>
        </w:rPr>
      </w:pPr>
    </w:p>
    <w:p w:rsidR="00265521" w:rsidRPr="006D5C7A" w:rsidRDefault="00265521" w:rsidP="00265521">
      <w:pPr>
        <w:rPr>
          <w:sz w:val="18"/>
          <w:szCs w:val="18"/>
        </w:rPr>
      </w:pPr>
      <w:r w:rsidRPr="006D5C7A">
        <w:rPr>
          <w:sz w:val="18"/>
          <w:szCs w:val="18"/>
        </w:rPr>
        <w:t xml:space="preserve">The photographs and images in this document may be owned by third parties and used by The University of Mississippi under a licensing agreement. The University cannot, therefore, grant permission to use these images. </w:t>
      </w:r>
    </w:p>
    <w:p w:rsidR="00265521" w:rsidRPr="006D64E8" w:rsidRDefault="00265521" w:rsidP="006D64E8">
      <w:pPr>
        <w:jc w:val="center"/>
        <w:rPr>
          <w:b/>
          <w:sz w:val="18"/>
          <w:szCs w:val="18"/>
        </w:rPr>
      </w:pPr>
    </w:p>
    <w:p w:rsidR="00265521" w:rsidRPr="006D5C7A" w:rsidRDefault="006D64E8" w:rsidP="006D64E8">
      <w:pPr>
        <w:rPr>
          <w:sz w:val="18"/>
          <w:szCs w:val="18"/>
        </w:rPr>
      </w:pPr>
      <w:r>
        <w:rPr>
          <w:b/>
          <w:sz w:val="18"/>
          <w:szCs w:val="18"/>
        </w:rPr>
        <w:t xml:space="preserve">                                      </w:t>
      </w:r>
      <w:r w:rsidR="00265521" w:rsidRPr="006D64E8">
        <w:rPr>
          <w:b/>
          <w:sz w:val="18"/>
          <w:szCs w:val="18"/>
        </w:rPr>
        <w:t xml:space="preserve">For more information, please contact </w:t>
      </w:r>
      <w:hyperlink r:id="rId11" w:history="1">
        <w:r w:rsidR="00265521" w:rsidRPr="006D64E8">
          <w:rPr>
            <w:rStyle w:val="Hyperlink"/>
            <w:b/>
            <w:sz w:val="18"/>
            <w:szCs w:val="18"/>
          </w:rPr>
          <w:t>helpdesk@theicn.org</w:t>
        </w:r>
      </w:hyperlink>
      <w:r>
        <w:rPr>
          <w:b/>
          <w:sz w:val="18"/>
          <w:szCs w:val="18"/>
        </w:rPr>
        <w:t>.</w:t>
      </w:r>
      <w:r w:rsidR="00265521" w:rsidRPr="006D5C7A">
        <w:rPr>
          <w:sz w:val="18"/>
          <w:szCs w:val="18"/>
        </w:rPr>
        <w:t xml:space="preserve">       </w:t>
      </w:r>
      <w:r w:rsidR="006D5C7A" w:rsidRPr="006D5C7A">
        <w:rPr>
          <w:sz w:val="18"/>
          <w:szCs w:val="18"/>
        </w:rPr>
        <w:t xml:space="preserve">                    </w:t>
      </w:r>
      <w:r>
        <w:rPr>
          <w:sz w:val="18"/>
          <w:szCs w:val="18"/>
        </w:rPr>
        <w:t xml:space="preserve">           12</w:t>
      </w:r>
      <w:r w:rsidR="00265521" w:rsidRPr="006D5C7A">
        <w:rPr>
          <w:sz w:val="18"/>
          <w:szCs w:val="18"/>
        </w:rPr>
        <w:t>/</w:t>
      </w:r>
      <w:r w:rsidR="003C416E">
        <w:rPr>
          <w:sz w:val="18"/>
          <w:szCs w:val="18"/>
        </w:rPr>
        <w:t>2016</w:t>
      </w:r>
    </w:p>
    <w:p w:rsidR="00040802" w:rsidRDefault="00040802" w:rsidP="00D066CB">
      <w:pPr>
        <w:rPr>
          <w:rFonts w:ascii="Arial" w:hAnsi="Arial" w:cs="Arial"/>
          <w:b/>
          <w:sz w:val="32"/>
          <w:szCs w:val="32"/>
        </w:rPr>
      </w:pPr>
    </w:p>
    <w:p w:rsidR="0056015E" w:rsidRDefault="0056015E" w:rsidP="00D066CB">
      <w:pPr>
        <w:rPr>
          <w:rFonts w:ascii="Arial" w:hAnsi="Arial" w:cs="Arial"/>
          <w:b/>
          <w:sz w:val="32"/>
          <w:szCs w:val="32"/>
        </w:rPr>
        <w:sectPr w:rsidR="0056015E" w:rsidSect="00161FE8">
          <w:headerReference w:type="default" r:id="rId12"/>
          <w:footerReference w:type="even" r:id="rId13"/>
          <w:footerReference w:type="default" r:id="rId14"/>
          <w:footerReference w:type="first" r:id="rId15"/>
          <w:pgSz w:w="12240" w:h="15840" w:code="1"/>
          <w:pgMar w:top="1440" w:right="1800" w:bottom="1440" w:left="1800" w:header="720" w:footer="720" w:gutter="0"/>
          <w:pgNumType w:fmt="lowerRoman"/>
          <w:cols w:space="720"/>
          <w:titlePg/>
          <w:docGrid w:linePitch="360"/>
        </w:sectPr>
      </w:pPr>
    </w:p>
    <w:tbl>
      <w:tblPr>
        <w:tblW w:w="8880" w:type="dxa"/>
        <w:tblInd w:w="-12" w:type="dxa"/>
        <w:tblLayout w:type="fixed"/>
        <w:tblLook w:val="01E0" w:firstRow="1" w:lastRow="1" w:firstColumn="1" w:lastColumn="1" w:noHBand="0" w:noVBand="0"/>
      </w:tblPr>
      <w:tblGrid>
        <w:gridCol w:w="8280"/>
        <w:gridCol w:w="600"/>
      </w:tblGrid>
      <w:tr w:rsidR="00D56891" w:rsidTr="00D56891">
        <w:tc>
          <w:tcPr>
            <w:tcW w:w="8280" w:type="dxa"/>
            <w:shd w:val="clear" w:color="auto" w:fill="auto"/>
          </w:tcPr>
          <w:p w:rsidR="00D56891" w:rsidRDefault="00D56891" w:rsidP="00BD4ADC">
            <w:pPr>
              <w:pStyle w:val="SOPTitle"/>
              <w:jc w:val="left"/>
            </w:pPr>
            <w:r>
              <w:lastRenderedPageBreak/>
              <w:t>Table of Contents</w:t>
            </w:r>
          </w:p>
        </w:tc>
        <w:tc>
          <w:tcPr>
            <w:tcW w:w="600" w:type="dxa"/>
            <w:shd w:val="clear" w:color="auto" w:fill="auto"/>
          </w:tcPr>
          <w:p w:rsidR="00D56891" w:rsidRDefault="00D56891" w:rsidP="00BD4ADC"/>
        </w:tc>
      </w:tr>
      <w:tr w:rsidR="00D56891" w:rsidTr="00D56891">
        <w:tc>
          <w:tcPr>
            <w:tcW w:w="8280" w:type="dxa"/>
            <w:shd w:val="clear" w:color="auto" w:fill="auto"/>
          </w:tcPr>
          <w:p w:rsidR="00D56891" w:rsidRDefault="00D56891" w:rsidP="00BD4ADC"/>
        </w:tc>
        <w:tc>
          <w:tcPr>
            <w:tcW w:w="600" w:type="dxa"/>
            <w:shd w:val="clear" w:color="auto" w:fill="auto"/>
          </w:tcPr>
          <w:p w:rsidR="00D56891" w:rsidRDefault="00D56891" w:rsidP="00BD4ADC"/>
        </w:tc>
      </w:tr>
      <w:tr w:rsidR="00D56891" w:rsidTr="00D56891">
        <w:tc>
          <w:tcPr>
            <w:tcW w:w="8280" w:type="dxa"/>
            <w:shd w:val="clear" w:color="auto" w:fill="auto"/>
          </w:tcPr>
          <w:p w:rsidR="00D56891" w:rsidRDefault="00D56891" w:rsidP="00BD4ADC"/>
        </w:tc>
        <w:tc>
          <w:tcPr>
            <w:tcW w:w="600" w:type="dxa"/>
            <w:shd w:val="clear" w:color="auto" w:fill="auto"/>
          </w:tcPr>
          <w:p w:rsidR="00D56891" w:rsidRDefault="00D56891" w:rsidP="00BD4ADC"/>
        </w:tc>
      </w:tr>
      <w:tr w:rsidR="00D56891" w:rsidTr="00D56891">
        <w:tc>
          <w:tcPr>
            <w:tcW w:w="8280" w:type="dxa"/>
            <w:shd w:val="clear" w:color="auto" w:fill="auto"/>
          </w:tcPr>
          <w:p w:rsidR="00D56891" w:rsidRDefault="00D56891" w:rsidP="00BD4ADC">
            <w:r>
              <w:t>Introduction …………………………………………………………………………</w:t>
            </w:r>
          </w:p>
        </w:tc>
        <w:tc>
          <w:tcPr>
            <w:tcW w:w="600" w:type="dxa"/>
            <w:shd w:val="clear" w:color="auto" w:fill="auto"/>
          </w:tcPr>
          <w:p w:rsidR="00D56891" w:rsidRDefault="00D56891" w:rsidP="00BD4ADC">
            <w:pPr>
              <w:jc w:val="right"/>
            </w:pPr>
            <w:r>
              <w:t>1</w:t>
            </w:r>
          </w:p>
        </w:tc>
      </w:tr>
      <w:tr w:rsidR="00D56891" w:rsidTr="00D56891">
        <w:tc>
          <w:tcPr>
            <w:tcW w:w="8280" w:type="dxa"/>
            <w:shd w:val="clear" w:color="auto" w:fill="auto"/>
          </w:tcPr>
          <w:p w:rsidR="00D56891" w:rsidRDefault="00D56891" w:rsidP="00BD4ADC"/>
        </w:tc>
        <w:tc>
          <w:tcPr>
            <w:tcW w:w="600" w:type="dxa"/>
            <w:shd w:val="clear" w:color="auto" w:fill="auto"/>
          </w:tcPr>
          <w:p w:rsidR="00D56891" w:rsidRDefault="00D56891" w:rsidP="00BD4ADC">
            <w:pPr>
              <w:jc w:val="right"/>
            </w:pPr>
          </w:p>
        </w:tc>
      </w:tr>
      <w:tr w:rsidR="00D56891" w:rsidTr="00D56891">
        <w:tc>
          <w:tcPr>
            <w:tcW w:w="8280" w:type="dxa"/>
            <w:shd w:val="clear" w:color="auto" w:fill="auto"/>
          </w:tcPr>
          <w:p w:rsidR="00D56891" w:rsidRDefault="00D56891" w:rsidP="00BD4ADC"/>
        </w:tc>
        <w:tc>
          <w:tcPr>
            <w:tcW w:w="600" w:type="dxa"/>
            <w:shd w:val="clear" w:color="auto" w:fill="auto"/>
          </w:tcPr>
          <w:p w:rsidR="00D56891" w:rsidRDefault="00D56891" w:rsidP="00BD4ADC">
            <w:pPr>
              <w:jc w:val="right"/>
            </w:pPr>
          </w:p>
        </w:tc>
      </w:tr>
      <w:tr w:rsidR="00D56891" w:rsidTr="00D56891">
        <w:tc>
          <w:tcPr>
            <w:tcW w:w="8280" w:type="dxa"/>
            <w:shd w:val="clear" w:color="auto" w:fill="auto"/>
          </w:tcPr>
          <w:p w:rsidR="00D56891" w:rsidRDefault="00D56891" w:rsidP="00BD4ADC">
            <w:r>
              <w:t xml:space="preserve">HACCP-Based Standard Operating Procedures  </w:t>
            </w:r>
          </w:p>
        </w:tc>
        <w:tc>
          <w:tcPr>
            <w:tcW w:w="600" w:type="dxa"/>
            <w:shd w:val="clear" w:color="auto" w:fill="auto"/>
          </w:tcPr>
          <w:p w:rsidR="00D56891" w:rsidRDefault="00D56891" w:rsidP="00BD4ADC">
            <w:pPr>
              <w:jc w:val="right"/>
            </w:pPr>
          </w:p>
        </w:tc>
      </w:tr>
      <w:tr w:rsidR="00D56891" w:rsidTr="00D56891">
        <w:tc>
          <w:tcPr>
            <w:tcW w:w="8280" w:type="dxa"/>
            <w:shd w:val="clear" w:color="auto" w:fill="auto"/>
          </w:tcPr>
          <w:p w:rsidR="00D56891" w:rsidRPr="00D73FC4" w:rsidRDefault="00D56891" w:rsidP="00D56891">
            <w:pPr>
              <w:numPr>
                <w:ilvl w:val="0"/>
                <w:numId w:val="78"/>
              </w:numPr>
            </w:pPr>
            <w:r w:rsidRPr="006A5FAA">
              <w:t>Assembling a Body Fluid Cleanup Kit</w:t>
            </w:r>
            <w:r>
              <w:t>………...………………….………</w:t>
            </w:r>
          </w:p>
        </w:tc>
        <w:tc>
          <w:tcPr>
            <w:tcW w:w="600" w:type="dxa"/>
            <w:shd w:val="clear" w:color="auto" w:fill="auto"/>
          </w:tcPr>
          <w:p w:rsidR="00D56891" w:rsidRDefault="00D56891" w:rsidP="00BD4ADC">
            <w:pPr>
              <w:jc w:val="right"/>
            </w:pPr>
            <w:r>
              <w:t>3</w:t>
            </w:r>
          </w:p>
        </w:tc>
      </w:tr>
      <w:tr w:rsidR="00D56891" w:rsidTr="00D56891">
        <w:tc>
          <w:tcPr>
            <w:tcW w:w="8280" w:type="dxa"/>
            <w:shd w:val="clear" w:color="auto" w:fill="auto"/>
          </w:tcPr>
          <w:p w:rsidR="00D56891" w:rsidRPr="00D73FC4" w:rsidRDefault="00D56891" w:rsidP="00D56891">
            <w:pPr>
              <w:numPr>
                <w:ilvl w:val="0"/>
                <w:numId w:val="78"/>
              </w:numPr>
            </w:pPr>
            <w:r w:rsidRPr="006A5FAA">
              <w:t>Cleaning and Disinfecting Body Fluid Spills</w:t>
            </w:r>
          </w:p>
        </w:tc>
        <w:tc>
          <w:tcPr>
            <w:tcW w:w="600" w:type="dxa"/>
            <w:shd w:val="clear" w:color="auto" w:fill="auto"/>
          </w:tcPr>
          <w:p w:rsidR="00D56891" w:rsidRDefault="00D56891" w:rsidP="00BD4ADC">
            <w:pPr>
              <w:jc w:val="right"/>
            </w:pPr>
            <w:r>
              <w:t>7</w:t>
            </w:r>
          </w:p>
        </w:tc>
      </w:tr>
      <w:tr w:rsidR="00D56891" w:rsidTr="00D56891">
        <w:tc>
          <w:tcPr>
            <w:tcW w:w="8280" w:type="dxa"/>
            <w:shd w:val="clear" w:color="auto" w:fill="auto"/>
          </w:tcPr>
          <w:p w:rsidR="00D56891" w:rsidRDefault="00D56891" w:rsidP="00D56891">
            <w:pPr>
              <w:numPr>
                <w:ilvl w:val="0"/>
                <w:numId w:val="78"/>
              </w:numPr>
            </w:pPr>
            <w:r w:rsidRPr="00D73FC4">
              <w:t>Cleaning and Sanitizing Food Contact Surfaces</w:t>
            </w:r>
            <w:r>
              <w:t xml:space="preserve"> ………...………………….</w:t>
            </w:r>
          </w:p>
        </w:tc>
        <w:tc>
          <w:tcPr>
            <w:tcW w:w="600" w:type="dxa"/>
            <w:shd w:val="clear" w:color="auto" w:fill="auto"/>
          </w:tcPr>
          <w:p w:rsidR="00D56891" w:rsidRDefault="00D56891" w:rsidP="00BD4ADC">
            <w:pPr>
              <w:jc w:val="right"/>
            </w:pPr>
            <w:r>
              <w:t>13</w:t>
            </w:r>
          </w:p>
        </w:tc>
      </w:tr>
      <w:tr w:rsidR="00D56891" w:rsidTr="00D56891">
        <w:tc>
          <w:tcPr>
            <w:tcW w:w="8280" w:type="dxa"/>
            <w:shd w:val="clear" w:color="auto" w:fill="auto"/>
          </w:tcPr>
          <w:p w:rsidR="00D56891" w:rsidRPr="00D73FC4" w:rsidRDefault="00D56891" w:rsidP="00D56891">
            <w:pPr>
              <w:numPr>
                <w:ilvl w:val="0"/>
                <w:numId w:val="5"/>
              </w:numPr>
            </w:pPr>
            <w:r w:rsidRPr="00795FD5">
              <w:t>Communicating During a Foodborne Illness Outbreak</w:t>
            </w:r>
            <w:r w:rsidR="00551007">
              <w:t>…...…………………</w:t>
            </w:r>
          </w:p>
        </w:tc>
        <w:tc>
          <w:tcPr>
            <w:tcW w:w="600" w:type="dxa"/>
            <w:shd w:val="clear" w:color="auto" w:fill="auto"/>
          </w:tcPr>
          <w:p w:rsidR="00D56891" w:rsidRDefault="00D56891" w:rsidP="00BD4ADC">
            <w:pPr>
              <w:jc w:val="right"/>
            </w:pPr>
            <w:r>
              <w:t>17</w:t>
            </w:r>
          </w:p>
        </w:tc>
      </w:tr>
      <w:tr w:rsidR="00D56891" w:rsidTr="00D56891">
        <w:tc>
          <w:tcPr>
            <w:tcW w:w="8280" w:type="dxa"/>
            <w:shd w:val="clear" w:color="auto" w:fill="auto"/>
          </w:tcPr>
          <w:p w:rsidR="00D56891" w:rsidRPr="00D73FC4" w:rsidRDefault="00D56891" w:rsidP="00D56891">
            <w:pPr>
              <w:numPr>
                <w:ilvl w:val="0"/>
                <w:numId w:val="5"/>
              </w:numPr>
            </w:pPr>
            <w:r w:rsidRPr="00795FD5">
              <w:t>Communicating Norovirus Prevention Methods</w:t>
            </w:r>
            <w:r w:rsidR="00551007">
              <w:t>…...………………….….…</w:t>
            </w:r>
          </w:p>
        </w:tc>
        <w:tc>
          <w:tcPr>
            <w:tcW w:w="600" w:type="dxa"/>
            <w:shd w:val="clear" w:color="auto" w:fill="auto"/>
          </w:tcPr>
          <w:p w:rsidR="00D56891" w:rsidRDefault="00D56891" w:rsidP="00BD4ADC">
            <w:pPr>
              <w:jc w:val="right"/>
            </w:pPr>
            <w:r>
              <w:t>19</w:t>
            </w:r>
          </w:p>
        </w:tc>
      </w:tr>
      <w:tr w:rsidR="00D56891" w:rsidTr="00D56891">
        <w:tc>
          <w:tcPr>
            <w:tcW w:w="8280" w:type="dxa"/>
            <w:shd w:val="clear" w:color="auto" w:fill="auto"/>
          </w:tcPr>
          <w:p w:rsidR="00D56891" w:rsidRDefault="00D56891" w:rsidP="00D56891">
            <w:pPr>
              <w:numPr>
                <w:ilvl w:val="0"/>
                <w:numId w:val="5"/>
              </w:numPr>
            </w:pPr>
            <w:r w:rsidRPr="00D73FC4">
              <w:t>C</w:t>
            </w:r>
            <w:r>
              <w:t xml:space="preserve">ontrolling Time and </w:t>
            </w:r>
            <w:r w:rsidRPr="00D73FC4">
              <w:t>Temperature During Preparation</w:t>
            </w:r>
            <w:r>
              <w:t xml:space="preserve"> ……………………</w:t>
            </w:r>
          </w:p>
        </w:tc>
        <w:tc>
          <w:tcPr>
            <w:tcW w:w="600" w:type="dxa"/>
            <w:shd w:val="clear" w:color="auto" w:fill="auto"/>
          </w:tcPr>
          <w:p w:rsidR="00D56891" w:rsidRDefault="00D56891" w:rsidP="00BD4ADC">
            <w:pPr>
              <w:jc w:val="right"/>
            </w:pPr>
            <w:r>
              <w:t>21</w:t>
            </w:r>
          </w:p>
        </w:tc>
      </w:tr>
      <w:tr w:rsidR="00D56891" w:rsidTr="00D56891">
        <w:tc>
          <w:tcPr>
            <w:tcW w:w="8280" w:type="dxa"/>
            <w:shd w:val="clear" w:color="auto" w:fill="auto"/>
          </w:tcPr>
          <w:p w:rsidR="00D56891" w:rsidRDefault="00D56891" w:rsidP="00D56891">
            <w:pPr>
              <w:numPr>
                <w:ilvl w:val="0"/>
                <w:numId w:val="5"/>
              </w:numPr>
            </w:pPr>
            <w:r w:rsidRPr="00D73FC4">
              <w:t xml:space="preserve">Cooking </w:t>
            </w:r>
            <w:r>
              <w:t>Time/Temperature Control for Safety Foods ……………………..</w:t>
            </w:r>
          </w:p>
        </w:tc>
        <w:tc>
          <w:tcPr>
            <w:tcW w:w="600" w:type="dxa"/>
            <w:shd w:val="clear" w:color="auto" w:fill="auto"/>
          </w:tcPr>
          <w:p w:rsidR="00D56891" w:rsidRDefault="00D56891" w:rsidP="00BD4ADC">
            <w:pPr>
              <w:jc w:val="right"/>
            </w:pPr>
            <w:r>
              <w:t>23</w:t>
            </w:r>
          </w:p>
        </w:tc>
      </w:tr>
      <w:tr w:rsidR="00FF5FD1" w:rsidTr="00D56891">
        <w:tc>
          <w:tcPr>
            <w:tcW w:w="8280" w:type="dxa"/>
            <w:shd w:val="clear" w:color="auto" w:fill="auto"/>
          </w:tcPr>
          <w:p w:rsidR="00FF5FD1" w:rsidRPr="00D73FC4" w:rsidRDefault="00FF5FD1" w:rsidP="00FF5FD1">
            <w:pPr>
              <w:numPr>
                <w:ilvl w:val="0"/>
                <w:numId w:val="5"/>
              </w:numPr>
            </w:pPr>
            <w:r w:rsidRPr="00FF5FD1">
              <w:t>Cooling Time/Temperature Control for Safety Foods</w:t>
            </w:r>
            <w:r w:rsidR="00551007">
              <w:t>….….….….….….….</w:t>
            </w:r>
          </w:p>
        </w:tc>
        <w:tc>
          <w:tcPr>
            <w:tcW w:w="600" w:type="dxa"/>
            <w:shd w:val="clear" w:color="auto" w:fill="auto"/>
          </w:tcPr>
          <w:p w:rsidR="00FF5FD1" w:rsidRDefault="00FF5FD1" w:rsidP="00BD4ADC">
            <w:pPr>
              <w:jc w:val="right"/>
            </w:pPr>
            <w:r>
              <w:t>25</w:t>
            </w:r>
          </w:p>
        </w:tc>
      </w:tr>
      <w:tr w:rsidR="00D56891" w:rsidTr="00D56891">
        <w:tc>
          <w:tcPr>
            <w:tcW w:w="8280" w:type="dxa"/>
            <w:shd w:val="clear" w:color="auto" w:fill="auto"/>
          </w:tcPr>
          <w:p w:rsidR="00D56891" w:rsidRDefault="00D56891" w:rsidP="00D56891">
            <w:pPr>
              <w:numPr>
                <w:ilvl w:val="0"/>
                <w:numId w:val="5"/>
              </w:numPr>
            </w:pPr>
            <w:r w:rsidRPr="00D73FC4">
              <w:t xml:space="preserve">Date Marking and Ready-to-Eat, </w:t>
            </w:r>
            <w:r>
              <w:t>Time/Temperature Control for Safety Foods ………………………………………………………………………..</w:t>
            </w:r>
          </w:p>
        </w:tc>
        <w:tc>
          <w:tcPr>
            <w:tcW w:w="600" w:type="dxa"/>
            <w:shd w:val="clear" w:color="auto" w:fill="auto"/>
          </w:tcPr>
          <w:p w:rsidR="00D56891" w:rsidRDefault="00D56891" w:rsidP="00BD4ADC">
            <w:pPr>
              <w:jc w:val="right"/>
            </w:pPr>
            <w:r>
              <w:t>27</w:t>
            </w:r>
          </w:p>
        </w:tc>
      </w:tr>
      <w:tr w:rsidR="00D56891" w:rsidTr="00D56891">
        <w:tc>
          <w:tcPr>
            <w:tcW w:w="8280" w:type="dxa"/>
            <w:shd w:val="clear" w:color="auto" w:fill="auto"/>
          </w:tcPr>
          <w:p w:rsidR="00D56891" w:rsidRDefault="00D56891" w:rsidP="00D56891">
            <w:pPr>
              <w:numPr>
                <w:ilvl w:val="0"/>
                <w:numId w:val="5"/>
              </w:numPr>
            </w:pPr>
            <w:r>
              <w:t>Handling a Food Recall ……………………………………………………..</w:t>
            </w:r>
          </w:p>
        </w:tc>
        <w:tc>
          <w:tcPr>
            <w:tcW w:w="600" w:type="dxa"/>
            <w:shd w:val="clear" w:color="auto" w:fill="auto"/>
          </w:tcPr>
          <w:p w:rsidR="00D56891" w:rsidRDefault="00D56891" w:rsidP="00BD4ADC">
            <w:pPr>
              <w:jc w:val="right"/>
            </w:pPr>
            <w:r>
              <w:t>29</w:t>
            </w:r>
          </w:p>
        </w:tc>
      </w:tr>
      <w:tr w:rsidR="00D56891" w:rsidTr="00D56891">
        <w:tc>
          <w:tcPr>
            <w:tcW w:w="8280" w:type="dxa"/>
            <w:shd w:val="clear" w:color="auto" w:fill="auto"/>
          </w:tcPr>
          <w:p w:rsidR="00D56891" w:rsidRDefault="00D56891" w:rsidP="00D56891">
            <w:pPr>
              <w:numPr>
                <w:ilvl w:val="0"/>
                <w:numId w:val="5"/>
              </w:numPr>
            </w:pPr>
            <w:r w:rsidRPr="00D116A9">
              <w:t>Ho</w:t>
            </w:r>
            <w:r>
              <w:t>t and Cold Holding for Time/</w:t>
            </w:r>
            <w:r w:rsidRPr="00D116A9">
              <w:t>Temperature Control for Safety Foods</w:t>
            </w:r>
            <w:r>
              <w:t>………………………………………………………………………..</w:t>
            </w:r>
          </w:p>
        </w:tc>
        <w:tc>
          <w:tcPr>
            <w:tcW w:w="600" w:type="dxa"/>
            <w:shd w:val="clear" w:color="auto" w:fill="auto"/>
          </w:tcPr>
          <w:p w:rsidR="00D56891" w:rsidRDefault="00D56891" w:rsidP="00BD4ADC">
            <w:pPr>
              <w:jc w:val="right"/>
            </w:pPr>
          </w:p>
          <w:p w:rsidR="00D56891" w:rsidRDefault="00D56891" w:rsidP="00BD4ADC">
            <w:pPr>
              <w:jc w:val="right"/>
            </w:pPr>
            <w:r>
              <w:t>31</w:t>
            </w:r>
          </w:p>
        </w:tc>
      </w:tr>
      <w:tr w:rsidR="00D56891" w:rsidTr="00D56891">
        <w:tc>
          <w:tcPr>
            <w:tcW w:w="8280" w:type="dxa"/>
            <w:shd w:val="clear" w:color="auto" w:fill="auto"/>
          </w:tcPr>
          <w:p w:rsidR="00D56891" w:rsidRDefault="00D56891" w:rsidP="00D56891">
            <w:pPr>
              <w:numPr>
                <w:ilvl w:val="0"/>
                <w:numId w:val="5"/>
              </w:numPr>
            </w:pPr>
            <w:r w:rsidRPr="00D73FC4">
              <w:t>Personal Hygiene</w:t>
            </w:r>
            <w:r>
              <w:t xml:space="preserve"> ……………………………………………………………</w:t>
            </w:r>
          </w:p>
        </w:tc>
        <w:tc>
          <w:tcPr>
            <w:tcW w:w="600" w:type="dxa"/>
            <w:shd w:val="clear" w:color="auto" w:fill="auto"/>
          </w:tcPr>
          <w:p w:rsidR="00D56891" w:rsidRDefault="00D56891" w:rsidP="00BD4ADC">
            <w:pPr>
              <w:jc w:val="right"/>
            </w:pPr>
            <w:r>
              <w:t>35</w:t>
            </w:r>
          </w:p>
        </w:tc>
      </w:tr>
      <w:tr w:rsidR="00D56891" w:rsidTr="00D56891">
        <w:tc>
          <w:tcPr>
            <w:tcW w:w="8280" w:type="dxa"/>
            <w:shd w:val="clear" w:color="auto" w:fill="auto"/>
          </w:tcPr>
          <w:p w:rsidR="00D56891" w:rsidRDefault="00D56891" w:rsidP="00D56891">
            <w:pPr>
              <w:numPr>
                <w:ilvl w:val="0"/>
                <w:numId w:val="5"/>
              </w:numPr>
            </w:pPr>
            <w:r w:rsidRPr="00D73FC4">
              <w:t>Preventing Contamination at Food Bars</w:t>
            </w:r>
            <w:r>
              <w:t xml:space="preserve"> ……………………………………</w:t>
            </w:r>
          </w:p>
        </w:tc>
        <w:tc>
          <w:tcPr>
            <w:tcW w:w="600" w:type="dxa"/>
            <w:shd w:val="clear" w:color="auto" w:fill="auto"/>
          </w:tcPr>
          <w:p w:rsidR="00D56891" w:rsidRDefault="00D56891" w:rsidP="00BD4ADC">
            <w:pPr>
              <w:jc w:val="right"/>
            </w:pPr>
            <w:r>
              <w:t>37</w:t>
            </w:r>
          </w:p>
        </w:tc>
      </w:tr>
      <w:tr w:rsidR="00D56891" w:rsidTr="00D56891">
        <w:tc>
          <w:tcPr>
            <w:tcW w:w="8280" w:type="dxa"/>
            <w:shd w:val="clear" w:color="auto" w:fill="auto"/>
          </w:tcPr>
          <w:p w:rsidR="00D56891" w:rsidRDefault="00D56891" w:rsidP="00D56891">
            <w:pPr>
              <w:numPr>
                <w:ilvl w:val="0"/>
                <w:numId w:val="5"/>
              </w:numPr>
            </w:pPr>
            <w:r>
              <w:t xml:space="preserve">Preventing Cross </w:t>
            </w:r>
            <w:r w:rsidRPr="00D73FC4">
              <w:t>Contamination During Storage</w:t>
            </w:r>
            <w:r>
              <w:t xml:space="preserve"> </w:t>
            </w:r>
            <w:r w:rsidRPr="00D73FC4">
              <w:t>and Preparation</w:t>
            </w:r>
            <w:r>
              <w:t xml:space="preserve"> …………</w:t>
            </w:r>
          </w:p>
        </w:tc>
        <w:tc>
          <w:tcPr>
            <w:tcW w:w="600" w:type="dxa"/>
            <w:shd w:val="clear" w:color="auto" w:fill="auto"/>
          </w:tcPr>
          <w:p w:rsidR="00D56891" w:rsidRDefault="00D56891" w:rsidP="00BD4ADC">
            <w:pPr>
              <w:jc w:val="right"/>
            </w:pPr>
            <w:r>
              <w:t>39</w:t>
            </w:r>
          </w:p>
        </w:tc>
      </w:tr>
      <w:tr w:rsidR="00D56891" w:rsidTr="00D56891">
        <w:tc>
          <w:tcPr>
            <w:tcW w:w="8280" w:type="dxa"/>
            <w:shd w:val="clear" w:color="auto" w:fill="auto"/>
          </w:tcPr>
          <w:p w:rsidR="00D56891" w:rsidRDefault="00D56891" w:rsidP="00D56891">
            <w:pPr>
              <w:numPr>
                <w:ilvl w:val="0"/>
                <w:numId w:val="5"/>
              </w:numPr>
            </w:pPr>
            <w:r w:rsidRPr="00D73FC4">
              <w:t>Receiving Deliveries</w:t>
            </w:r>
            <w:r>
              <w:t xml:space="preserve"> ………………………………………………………..</w:t>
            </w:r>
          </w:p>
        </w:tc>
        <w:tc>
          <w:tcPr>
            <w:tcW w:w="600" w:type="dxa"/>
            <w:shd w:val="clear" w:color="auto" w:fill="auto"/>
          </w:tcPr>
          <w:p w:rsidR="00D56891" w:rsidRDefault="00D56891" w:rsidP="00BD4ADC">
            <w:pPr>
              <w:jc w:val="right"/>
            </w:pPr>
            <w:r>
              <w:t>41</w:t>
            </w:r>
          </w:p>
        </w:tc>
      </w:tr>
      <w:tr w:rsidR="00D56891" w:rsidTr="00D56891">
        <w:tc>
          <w:tcPr>
            <w:tcW w:w="8280" w:type="dxa"/>
            <w:shd w:val="clear" w:color="auto" w:fill="auto"/>
          </w:tcPr>
          <w:p w:rsidR="00D56891" w:rsidRDefault="00D56891" w:rsidP="00D56891">
            <w:pPr>
              <w:numPr>
                <w:ilvl w:val="0"/>
                <w:numId w:val="5"/>
              </w:numPr>
            </w:pPr>
            <w:r>
              <w:t>Reheating Time/Temperature Control for Safety</w:t>
            </w:r>
            <w:r w:rsidRPr="00D73FC4">
              <w:t xml:space="preserve"> Foods</w:t>
            </w:r>
            <w:r>
              <w:t>…………………….</w:t>
            </w:r>
          </w:p>
        </w:tc>
        <w:tc>
          <w:tcPr>
            <w:tcW w:w="600" w:type="dxa"/>
            <w:shd w:val="clear" w:color="auto" w:fill="auto"/>
          </w:tcPr>
          <w:p w:rsidR="00D56891" w:rsidRDefault="00D56891" w:rsidP="00BD4ADC">
            <w:pPr>
              <w:jc w:val="right"/>
            </w:pPr>
            <w:r>
              <w:t>45</w:t>
            </w:r>
          </w:p>
        </w:tc>
      </w:tr>
      <w:tr w:rsidR="00D56891" w:rsidTr="00D56891">
        <w:tc>
          <w:tcPr>
            <w:tcW w:w="8280" w:type="dxa"/>
            <w:shd w:val="clear" w:color="auto" w:fill="auto"/>
          </w:tcPr>
          <w:p w:rsidR="00D56891" w:rsidRDefault="00D56891" w:rsidP="00D56891">
            <w:pPr>
              <w:numPr>
                <w:ilvl w:val="0"/>
                <w:numId w:val="5"/>
              </w:numPr>
            </w:pPr>
            <w:r w:rsidRPr="00D73FC4">
              <w:t>Serving Food</w:t>
            </w:r>
            <w:r>
              <w:t xml:space="preserve"> ………………………………………………………………..</w:t>
            </w:r>
          </w:p>
        </w:tc>
        <w:tc>
          <w:tcPr>
            <w:tcW w:w="600" w:type="dxa"/>
            <w:shd w:val="clear" w:color="auto" w:fill="auto"/>
          </w:tcPr>
          <w:p w:rsidR="00D56891" w:rsidRDefault="00D56891" w:rsidP="00BD4ADC">
            <w:pPr>
              <w:jc w:val="right"/>
            </w:pPr>
            <w:r>
              <w:t>47</w:t>
            </w:r>
          </w:p>
        </w:tc>
      </w:tr>
      <w:tr w:rsidR="00D56891" w:rsidTr="00D56891">
        <w:tc>
          <w:tcPr>
            <w:tcW w:w="8280" w:type="dxa"/>
            <w:shd w:val="clear" w:color="auto" w:fill="auto"/>
          </w:tcPr>
          <w:p w:rsidR="00D56891" w:rsidRDefault="00D56891" w:rsidP="00D56891">
            <w:pPr>
              <w:numPr>
                <w:ilvl w:val="0"/>
                <w:numId w:val="5"/>
              </w:numPr>
            </w:pPr>
            <w:r w:rsidRPr="002E28D8">
              <w:t xml:space="preserve">Serving Safe Food to Students with Food Allergies </w:t>
            </w:r>
            <w:r>
              <w:t>……………………….</w:t>
            </w:r>
          </w:p>
        </w:tc>
        <w:tc>
          <w:tcPr>
            <w:tcW w:w="600" w:type="dxa"/>
            <w:shd w:val="clear" w:color="auto" w:fill="auto"/>
          </w:tcPr>
          <w:p w:rsidR="00D56891" w:rsidRDefault="00D56891" w:rsidP="00BD4ADC">
            <w:pPr>
              <w:jc w:val="right"/>
            </w:pPr>
            <w:r>
              <w:t>49</w:t>
            </w:r>
          </w:p>
        </w:tc>
      </w:tr>
      <w:tr w:rsidR="00D56891" w:rsidTr="00D56891">
        <w:tc>
          <w:tcPr>
            <w:tcW w:w="8280" w:type="dxa"/>
            <w:shd w:val="clear" w:color="auto" w:fill="auto"/>
          </w:tcPr>
          <w:p w:rsidR="00D56891" w:rsidRDefault="00D56891" w:rsidP="00D56891">
            <w:pPr>
              <w:numPr>
                <w:ilvl w:val="0"/>
                <w:numId w:val="5"/>
              </w:numPr>
            </w:pPr>
            <w:r w:rsidRPr="00D73FC4">
              <w:t>Storing and Using Poisonous or Toxic Chemicals</w:t>
            </w:r>
            <w:r>
              <w:t xml:space="preserve"> ………………………….</w:t>
            </w:r>
          </w:p>
        </w:tc>
        <w:tc>
          <w:tcPr>
            <w:tcW w:w="600" w:type="dxa"/>
            <w:shd w:val="clear" w:color="auto" w:fill="auto"/>
          </w:tcPr>
          <w:p w:rsidR="00D56891" w:rsidRDefault="00D56891" w:rsidP="00BD4ADC">
            <w:pPr>
              <w:jc w:val="right"/>
            </w:pPr>
            <w:r>
              <w:t>51</w:t>
            </w:r>
          </w:p>
        </w:tc>
      </w:tr>
      <w:tr w:rsidR="00D56891" w:rsidTr="00D56891">
        <w:tc>
          <w:tcPr>
            <w:tcW w:w="8280" w:type="dxa"/>
            <w:shd w:val="clear" w:color="auto" w:fill="auto"/>
          </w:tcPr>
          <w:p w:rsidR="00D56891" w:rsidRDefault="00D56891" w:rsidP="00D56891">
            <w:pPr>
              <w:numPr>
                <w:ilvl w:val="0"/>
                <w:numId w:val="5"/>
              </w:numPr>
            </w:pPr>
            <w:r w:rsidRPr="00D73FC4">
              <w:t>Transporting Food to Remote Sites (Satellite Kitchens)</w:t>
            </w:r>
            <w:r>
              <w:t xml:space="preserve"> ……………………</w:t>
            </w:r>
          </w:p>
        </w:tc>
        <w:tc>
          <w:tcPr>
            <w:tcW w:w="600" w:type="dxa"/>
            <w:shd w:val="clear" w:color="auto" w:fill="auto"/>
          </w:tcPr>
          <w:p w:rsidR="00D56891" w:rsidRDefault="00D56891" w:rsidP="00BD4ADC">
            <w:pPr>
              <w:jc w:val="right"/>
            </w:pPr>
            <w:r>
              <w:t>53</w:t>
            </w:r>
          </w:p>
        </w:tc>
      </w:tr>
      <w:tr w:rsidR="00D56891" w:rsidTr="00D56891">
        <w:tc>
          <w:tcPr>
            <w:tcW w:w="8280" w:type="dxa"/>
            <w:shd w:val="clear" w:color="auto" w:fill="auto"/>
          </w:tcPr>
          <w:p w:rsidR="00D56891" w:rsidRDefault="00D56891" w:rsidP="00D56891">
            <w:pPr>
              <w:numPr>
                <w:ilvl w:val="0"/>
                <w:numId w:val="5"/>
              </w:numPr>
            </w:pPr>
            <w:r w:rsidRPr="00D73FC4">
              <w:t>Using and Calibrating Thermometers</w:t>
            </w:r>
            <w:r>
              <w:t xml:space="preserve"> ………………………………………</w:t>
            </w:r>
          </w:p>
        </w:tc>
        <w:tc>
          <w:tcPr>
            <w:tcW w:w="600" w:type="dxa"/>
            <w:shd w:val="clear" w:color="auto" w:fill="auto"/>
          </w:tcPr>
          <w:p w:rsidR="00D56891" w:rsidRDefault="00D56891" w:rsidP="00BD4ADC">
            <w:pPr>
              <w:jc w:val="right"/>
            </w:pPr>
            <w:r>
              <w:t>57</w:t>
            </w:r>
          </w:p>
        </w:tc>
      </w:tr>
      <w:tr w:rsidR="00D56891" w:rsidTr="00D56891">
        <w:tc>
          <w:tcPr>
            <w:tcW w:w="8280" w:type="dxa"/>
            <w:shd w:val="clear" w:color="auto" w:fill="auto"/>
          </w:tcPr>
          <w:p w:rsidR="00D56891" w:rsidRDefault="00D56891" w:rsidP="00D56891">
            <w:pPr>
              <w:numPr>
                <w:ilvl w:val="0"/>
                <w:numId w:val="5"/>
              </w:numPr>
            </w:pPr>
            <w:r w:rsidRPr="00D73FC4">
              <w:t>Using Suitable Utensils When Handling Ready-to-Eat Foods</w:t>
            </w:r>
            <w:r>
              <w:t xml:space="preserve"> ……………..</w:t>
            </w:r>
          </w:p>
        </w:tc>
        <w:tc>
          <w:tcPr>
            <w:tcW w:w="600" w:type="dxa"/>
            <w:shd w:val="clear" w:color="auto" w:fill="auto"/>
          </w:tcPr>
          <w:p w:rsidR="00D56891" w:rsidRDefault="00D56891" w:rsidP="00BD4ADC">
            <w:pPr>
              <w:jc w:val="right"/>
            </w:pPr>
            <w:r>
              <w:t>61</w:t>
            </w:r>
          </w:p>
        </w:tc>
      </w:tr>
      <w:tr w:rsidR="00D56891" w:rsidTr="00D56891">
        <w:tc>
          <w:tcPr>
            <w:tcW w:w="8280" w:type="dxa"/>
            <w:shd w:val="clear" w:color="auto" w:fill="auto"/>
          </w:tcPr>
          <w:p w:rsidR="00D56891" w:rsidRDefault="00D56891" w:rsidP="00D56891">
            <w:pPr>
              <w:numPr>
                <w:ilvl w:val="0"/>
                <w:numId w:val="5"/>
              </w:numPr>
            </w:pPr>
            <w:r w:rsidRPr="00D73FC4">
              <w:t xml:space="preserve">Using Time Alone </w:t>
            </w:r>
            <w:r>
              <w:t>a</w:t>
            </w:r>
            <w:r w:rsidRPr="00D73FC4">
              <w:t>s a Public Health Control to Limit Bacteria</w:t>
            </w:r>
          </w:p>
        </w:tc>
        <w:tc>
          <w:tcPr>
            <w:tcW w:w="600" w:type="dxa"/>
            <w:shd w:val="clear" w:color="auto" w:fill="auto"/>
          </w:tcPr>
          <w:p w:rsidR="00D56891" w:rsidRDefault="00D56891" w:rsidP="00BD4ADC">
            <w:pPr>
              <w:jc w:val="right"/>
            </w:pPr>
          </w:p>
        </w:tc>
      </w:tr>
      <w:tr w:rsidR="00D56891" w:rsidTr="00D56891">
        <w:tc>
          <w:tcPr>
            <w:tcW w:w="8280" w:type="dxa"/>
            <w:shd w:val="clear" w:color="auto" w:fill="auto"/>
          </w:tcPr>
          <w:p w:rsidR="00D56891" w:rsidRPr="00D73FC4" w:rsidRDefault="00D56891" w:rsidP="00BD4ADC">
            <w:pPr>
              <w:ind w:left="360"/>
            </w:pPr>
            <w:r>
              <w:t xml:space="preserve">      </w:t>
            </w:r>
            <w:r w:rsidRPr="00D73FC4">
              <w:t xml:space="preserve">Growth in </w:t>
            </w:r>
            <w:r>
              <w:t>Time/Temperature Control for Safety Foods………….…….…</w:t>
            </w:r>
          </w:p>
        </w:tc>
        <w:tc>
          <w:tcPr>
            <w:tcW w:w="600" w:type="dxa"/>
            <w:shd w:val="clear" w:color="auto" w:fill="auto"/>
          </w:tcPr>
          <w:p w:rsidR="00D56891" w:rsidRDefault="00D56891" w:rsidP="00BD4ADC">
            <w:pPr>
              <w:jc w:val="right"/>
            </w:pPr>
            <w:r>
              <w:t>63</w:t>
            </w:r>
          </w:p>
        </w:tc>
      </w:tr>
      <w:tr w:rsidR="00D56891" w:rsidTr="00D56891">
        <w:tc>
          <w:tcPr>
            <w:tcW w:w="8280" w:type="dxa"/>
            <w:shd w:val="clear" w:color="auto" w:fill="auto"/>
          </w:tcPr>
          <w:p w:rsidR="00D56891" w:rsidRDefault="00D56891" w:rsidP="00D56891">
            <w:pPr>
              <w:numPr>
                <w:ilvl w:val="0"/>
                <w:numId w:val="5"/>
              </w:numPr>
            </w:pPr>
            <w:r w:rsidRPr="00D73FC4">
              <w:t>Washing Fruits and Vegetables</w:t>
            </w:r>
            <w:r>
              <w:t xml:space="preserve"> ……………………………………………</w:t>
            </w:r>
          </w:p>
        </w:tc>
        <w:tc>
          <w:tcPr>
            <w:tcW w:w="600" w:type="dxa"/>
            <w:shd w:val="clear" w:color="auto" w:fill="auto"/>
          </w:tcPr>
          <w:p w:rsidR="00D56891" w:rsidRDefault="00D56891" w:rsidP="00BD4ADC">
            <w:pPr>
              <w:jc w:val="right"/>
            </w:pPr>
            <w:r>
              <w:t>65</w:t>
            </w:r>
          </w:p>
        </w:tc>
      </w:tr>
      <w:tr w:rsidR="00D56891" w:rsidTr="00D56891">
        <w:tc>
          <w:tcPr>
            <w:tcW w:w="8280" w:type="dxa"/>
            <w:shd w:val="clear" w:color="auto" w:fill="auto"/>
          </w:tcPr>
          <w:p w:rsidR="00D56891" w:rsidRDefault="00D56891" w:rsidP="00D56891">
            <w:pPr>
              <w:numPr>
                <w:ilvl w:val="0"/>
                <w:numId w:val="5"/>
              </w:numPr>
            </w:pPr>
            <w:r w:rsidRPr="00D73FC4">
              <w:t>Washing Hands</w:t>
            </w:r>
            <w:r>
              <w:t xml:space="preserve"> ……………………………………………………………</w:t>
            </w:r>
          </w:p>
        </w:tc>
        <w:tc>
          <w:tcPr>
            <w:tcW w:w="600" w:type="dxa"/>
            <w:shd w:val="clear" w:color="auto" w:fill="auto"/>
          </w:tcPr>
          <w:p w:rsidR="00D56891" w:rsidRDefault="00D56891" w:rsidP="00BD4ADC">
            <w:pPr>
              <w:jc w:val="right"/>
            </w:pPr>
            <w:r>
              <w:t>67</w:t>
            </w:r>
          </w:p>
        </w:tc>
      </w:tr>
      <w:tr w:rsidR="00D56891" w:rsidTr="00D56891">
        <w:tc>
          <w:tcPr>
            <w:tcW w:w="8280" w:type="dxa"/>
            <w:shd w:val="clear" w:color="auto" w:fill="auto"/>
          </w:tcPr>
          <w:p w:rsidR="00D56891" w:rsidRDefault="00D56891" w:rsidP="00BD4ADC"/>
        </w:tc>
        <w:tc>
          <w:tcPr>
            <w:tcW w:w="600" w:type="dxa"/>
            <w:shd w:val="clear" w:color="auto" w:fill="auto"/>
          </w:tcPr>
          <w:p w:rsidR="00D56891" w:rsidRDefault="00D56891" w:rsidP="00BD4ADC">
            <w:pPr>
              <w:jc w:val="right"/>
            </w:pPr>
          </w:p>
        </w:tc>
      </w:tr>
      <w:tr w:rsidR="00D56891" w:rsidTr="00D56891">
        <w:tc>
          <w:tcPr>
            <w:tcW w:w="8280" w:type="dxa"/>
            <w:shd w:val="clear" w:color="auto" w:fill="auto"/>
          </w:tcPr>
          <w:p w:rsidR="00D56891" w:rsidRDefault="00D56891" w:rsidP="00BD4ADC"/>
        </w:tc>
        <w:tc>
          <w:tcPr>
            <w:tcW w:w="600" w:type="dxa"/>
            <w:shd w:val="clear" w:color="auto" w:fill="auto"/>
          </w:tcPr>
          <w:p w:rsidR="00D56891" w:rsidRDefault="00D56891" w:rsidP="00BD4ADC">
            <w:pPr>
              <w:jc w:val="right"/>
            </w:pPr>
          </w:p>
        </w:tc>
      </w:tr>
      <w:tr w:rsidR="00D56891" w:rsidTr="00D56891">
        <w:tc>
          <w:tcPr>
            <w:tcW w:w="8280" w:type="dxa"/>
            <w:shd w:val="clear" w:color="auto" w:fill="auto"/>
          </w:tcPr>
          <w:p w:rsidR="00D56891" w:rsidRDefault="00D56891" w:rsidP="00BD4ADC">
            <w:r>
              <w:t xml:space="preserve">HACCP-Based Standard Operating Procedures </w:t>
            </w:r>
            <w:r w:rsidRPr="005A4508">
              <w:t>Record Keeping</w:t>
            </w:r>
            <w:r>
              <w:t xml:space="preserve"> ………….............</w:t>
            </w:r>
          </w:p>
        </w:tc>
        <w:tc>
          <w:tcPr>
            <w:tcW w:w="600" w:type="dxa"/>
            <w:shd w:val="clear" w:color="auto" w:fill="auto"/>
          </w:tcPr>
          <w:p w:rsidR="00D56891" w:rsidRDefault="00D56891" w:rsidP="00BD4ADC">
            <w:pPr>
              <w:jc w:val="right"/>
            </w:pPr>
            <w:r>
              <w:t>71</w:t>
            </w:r>
          </w:p>
        </w:tc>
      </w:tr>
      <w:tr w:rsidR="00D56891" w:rsidTr="00D56891">
        <w:tc>
          <w:tcPr>
            <w:tcW w:w="8280" w:type="dxa"/>
            <w:shd w:val="clear" w:color="auto" w:fill="auto"/>
          </w:tcPr>
          <w:p w:rsidR="00D56891" w:rsidRDefault="00D56891" w:rsidP="00D56891">
            <w:pPr>
              <w:numPr>
                <w:ilvl w:val="0"/>
                <w:numId w:val="79"/>
              </w:numPr>
            </w:pPr>
            <w:r w:rsidRPr="00D435DF">
              <w:t>Cooking and Reheating Temperature Log</w:t>
            </w:r>
            <w:r>
              <w:t xml:space="preserve"> ………………………………….</w:t>
            </w:r>
          </w:p>
        </w:tc>
        <w:tc>
          <w:tcPr>
            <w:tcW w:w="600" w:type="dxa"/>
            <w:shd w:val="clear" w:color="auto" w:fill="auto"/>
          </w:tcPr>
          <w:p w:rsidR="00D56891" w:rsidRDefault="00D56891" w:rsidP="00BD4ADC">
            <w:pPr>
              <w:jc w:val="right"/>
            </w:pPr>
            <w:r>
              <w:t>73</w:t>
            </w:r>
          </w:p>
        </w:tc>
      </w:tr>
      <w:tr w:rsidR="00D56891" w:rsidTr="00D56891">
        <w:tc>
          <w:tcPr>
            <w:tcW w:w="8280" w:type="dxa"/>
            <w:shd w:val="clear" w:color="auto" w:fill="auto"/>
          </w:tcPr>
          <w:p w:rsidR="00D56891" w:rsidRDefault="00D56891" w:rsidP="00D56891">
            <w:pPr>
              <w:numPr>
                <w:ilvl w:val="0"/>
                <w:numId w:val="79"/>
              </w:numPr>
            </w:pPr>
            <w:r w:rsidRPr="00D435DF">
              <w:t>Cooling Temperature Log</w:t>
            </w:r>
            <w:r>
              <w:t xml:space="preserve"> …………………………………………………..</w:t>
            </w:r>
          </w:p>
        </w:tc>
        <w:tc>
          <w:tcPr>
            <w:tcW w:w="600" w:type="dxa"/>
            <w:shd w:val="clear" w:color="auto" w:fill="auto"/>
          </w:tcPr>
          <w:p w:rsidR="00D56891" w:rsidRDefault="00D56891" w:rsidP="00BD4ADC">
            <w:pPr>
              <w:jc w:val="right"/>
            </w:pPr>
            <w:r>
              <w:t>75</w:t>
            </w:r>
          </w:p>
        </w:tc>
      </w:tr>
      <w:tr w:rsidR="00D56891" w:rsidTr="00D56891">
        <w:tc>
          <w:tcPr>
            <w:tcW w:w="8280" w:type="dxa"/>
            <w:shd w:val="clear" w:color="auto" w:fill="auto"/>
          </w:tcPr>
          <w:p w:rsidR="00D56891" w:rsidRDefault="00D56891" w:rsidP="00D56891">
            <w:pPr>
              <w:numPr>
                <w:ilvl w:val="0"/>
                <w:numId w:val="79"/>
              </w:numPr>
            </w:pPr>
            <w:r w:rsidRPr="00D435DF">
              <w:t>Damaged or D</w:t>
            </w:r>
            <w:r>
              <w:t>iscarded Product Log ………………………………………..</w:t>
            </w:r>
          </w:p>
        </w:tc>
        <w:tc>
          <w:tcPr>
            <w:tcW w:w="600" w:type="dxa"/>
            <w:shd w:val="clear" w:color="auto" w:fill="auto"/>
          </w:tcPr>
          <w:p w:rsidR="00D56891" w:rsidRDefault="00D56891" w:rsidP="00BD4ADC">
            <w:pPr>
              <w:jc w:val="right"/>
            </w:pPr>
            <w:r>
              <w:t>77</w:t>
            </w:r>
          </w:p>
        </w:tc>
      </w:tr>
      <w:tr w:rsidR="00D56891" w:rsidTr="00D56891">
        <w:tc>
          <w:tcPr>
            <w:tcW w:w="8280" w:type="dxa"/>
            <w:shd w:val="clear" w:color="auto" w:fill="auto"/>
          </w:tcPr>
          <w:p w:rsidR="00D56891" w:rsidRDefault="00D56891" w:rsidP="00D56891">
            <w:pPr>
              <w:numPr>
                <w:ilvl w:val="0"/>
                <w:numId w:val="79"/>
              </w:numPr>
            </w:pPr>
            <w:r w:rsidRPr="00D435DF">
              <w:t>Food Contact Surfaces Cleaning and Sanitizing Log</w:t>
            </w:r>
            <w:r>
              <w:t xml:space="preserve"> ……………………… </w:t>
            </w:r>
          </w:p>
        </w:tc>
        <w:tc>
          <w:tcPr>
            <w:tcW w:w="600" w:type="dxa"/>
            <w:shd w:val="clear" w:color="auto" w:fill="auto"/>
          </w:tcPr>
          <w:p w:rsidR="00D56891" w:rsidRDefault="00D56891" w:rsidP="00BD4ADC">
            <w:pPr>
              <w:jc w:val="right"/>
            </w:pPr>
            <w:r>
              <w:t>79</w:t>
            </w:r>
          </w:p>
        </w:tc>
      </w:tr>
      <w:tr w:rsidR="00D56891" w:rsidTr="00D56891">
        <w:tc>
          <w:tcPr>
            <w:tcW w:w="8280" w:type="dxa"/>
            <w:shd w:val="clear" w:color="auto" w:fill="auto"/>
          </w:tcPr>
          <w:p w:rsidR="00D56891" w:rsidRPr="00D435DF" w:rsidRDefault="00D56891" w:rsidP="00D56891">
            <w:pPr>
              <w:numPr>
                <w:ilvl w:val="0"/>
                <w:numId w:val="79"/>
              </w:numPr>
            </w:pPr>
            <w:r w:rsidRPr="00080151">
              <w:t>Hot and Cold Holding Temperature Log</w:t>
            </w:r>
            <w:r>
              <w:t>……………………………………</w:t>
            </w:r>
          </w:p>
        </w:tc>
        <w:tc>
          <w:tcPr>
            <w:tcW w:w="600" w:type="dxa"/>
            <w:shd w:val="clear" w:color="auto" w:fill="auto"/>
          </w:tcPr>
          <w:p w:rsidR="00D56891" w:rsidRDefault="00D56891" w:rsidP="00BD4ADC">
            <w:pPr>
              <w:jc w:val="right"/>
            </w:pPr>
            <w:r>
              <w:t>81</w:t>
            </w:r>
          </w:p>
        </w:tc>
      </w:tr>
      <w:tr w:rsidR="00D56891" w:rsidTr="00D56891">
        <w:tc>
          <w:tcPr>
            <w:tcW w:w="8280" w:type="dxa"/>
            <w:shd w:val="clear" w:color="auto" w:fill="auto"/>
          </w:tcPr>
          <w:p w:rsidR="00D56891" w:rsidRDefault="00D56891" w:rsidP="00D56891">
            <w:pPr>
              <w:numPr>
                <w:ilvl w:val="0"/>
                <w:numId w:val="79"/>
              </w:numPr>
            </w:pPr>
            <w:r w:rsidRPr="00D435DF">
              <w:t>Production Log</w:t>
            </w:r>
            <w:r>
              <w:t xml:space="preserve"> ……………………………………………………………...</w:t>
            </w:r>
          </w:p>
        </w:tc>
        <w:tc>
          <w:tcPr>
            <w:tcW w:w="600" w:type="dxa"/>
            <w:shd w:val="clear" w:color="auto" w:fill="auto"/>
          </w:tcPr>
          <w:p w:rsidR="00D56891" w:rsidRDefault="00D56891" w:rsidP="00BD4ADC">
            <w:pPr>
              <w:jc w:val="right"/>
            </w:pPr>
            <w:r>
              <w:t>83</w:t>
            </w:r>
          </w:p>
        </w:tc>
      </w:tr>
      <w:tr w:rsidR="00D56891" w:rsidTr="00D56891">
        <w:tc>
          <w:tcPr>
            <w:tcW w:w="8280" w:type="dxa"/>
            <w:shd w:val="clear" w:color="auto" w:fill="auto"/>
          </w:tcPr>
          <w:p w:rsidR="00D56891" w:rsidRDefault="00D56891" w:rsidP="00D56891">
            <w:pPr>
              <w:numPr>
                <w:ilvl w:val="0"/>
                <w:numId w:val="79"/>
              </w:numPr>
            </w:pPr>
            <w:r w:rsidRPr="00D435DF">
              <w:lastRenderedPageBreak/>
              <w:t>Receiving Log</w:t>
            </w:r>
            <w:r>
              <w:t xml:space="preserve"> ………………………………………………………………</w:t>
            </w:r>
          </w:p>
        </w:tc>
        <w:tc>
          <w:tcPr>
            <w:tcW w:w="600" w:type="dxa"/>
            <w:shd w:val="clear" w:color="auto" w:fill="auto"/>
          </w:tcPr>
          <w:p w:rsidR="00D56891" w:rsidRDefault="00D56891" w:rsidP="00BD4ADC">
            <w:pPr>
              <w:jc w:val="right"/>
            </w:pPr>
            <w:r>
              <w:t>85</w:t>
            </w:r>
          </w:p>
        </w:tc>
      </w:tr>
      <w:tr w:rsidR="00D56891" w:rsidTr="00D56891">
        <w:tc>
          <w:tcPr>
            <w:tcW w:w="8280" w:type="dxa"/>
            <w:shd w:val="clear" w:color="auto" w:fill="auto"/>
          </w:tcPr>
          <w:p w:rsidR="00D56891" w:rsidRDefault="00D56891" w:rsidP="00D56891">
            <w:pPr>
              <w:numPr>
                <w:ilvl w:val="0"/>
                <w:numId w:val="79"/>
              </w:numPr>
            </w:pPr>
            <w:r w:rsidRPr="00D435DF">
              <w:t>Refrigeration Log</w:t>
            </w:r>
            <w:r>
              <w:t xml:space="preserve"> …………………………………………………………...</w:t>
            </w:r>
          </w:p>
        </w:tc>
        <w:tc>
          <w:tcPr>
            <w:tcW w:w="600" w:type="dxa"/>
            <w:shd w:val="clear" w:color="auto" w:fill="auto"/>
          </w:tcPr>
          <w:p w:rsidR="00D56891" w:rsidRDefault="00D56891" w:rsidP="00BD4ADC">
            <w:pPr>
              <w:jc w:val="right"/>
            </w:pPr>
            <w:r>
              <w:t>87</w:t>
            </w:r>
          </w:p>
        </w:tc>
      </w:tr>
      <w:tr w:rsidR="00D56891" w:rsidTr="00D56891">
        <w:tc>
          <w:tcPr>
            <w:tcW w:w="8280" w:type="dxa"/>
            <w:shd w:val="clear" w:color="auto" w:fill="auto"/>
          </w:tcPr>
          <w:p w:rsidR="00D56891" w:rsidRDefault="00D56891" w:rsidP="00D56891">
            <w:pPr>
              <w:numPr>
                <w:ilvl w:val="0"/>
                <w:numId w:val="79"/>
              </w:numPr>
            </w:pPr>
            <w:r w:rsidRPr="00D435DF">
              <w:t>Thermometer Calibration Log</w:t>
            </w:r>
            <w:r>
              <w:t xml:space="preserve"> ………………………………………………</w:t>
            </w:r>
          </w:p>
        </w:tc>
        <w:tc>
          <w:tcPr>
            <w:tcW w:w="600" w:type="dxa"/>
            <w:shd w:val="clear" w:color="auto" w:fill="auto"/>
          </w:tcPr>
          <w:p w:rsidR="00D56891" w:rsidRDefault="00D56891" w:rsidP="00BD4ADC">
            <w:pPr>
              <w:jc w:val="right"/>
            </w:pPr>
            <w:r>
              <w:t>89</w:t>
            </w:r>
          </w:p>
        </w:tc>
      </w:tr>
      <w:tr w:rsidR="00D56891" w:rsidTr="00D56891">
        <w:tc>
          <w:tcPr>
            <w:tcW w:w="8280" w:type="dxa"/>
            <w:shd w:val="clear" w:color="auto" w:fill="auto"/>
          </w:tcPr>
          <w:p w:rsidR="00D56891" w:rsidRDefault="00D56891" w:rsidP="00D56891">
            <w:pPr>
              <w:numPr>
                <w:ilvl w:val="0"/>
                <w:numId w:val="79"/>
              </w:numPr>
            </w:pPr>
            <w:r w:rsidRPr="00D435DF">
              <w:t>Food Safety Checklist</w:t>
            </w:r>
            <w:r>
              <w:t xml:space="preserve"> ………………………………………………………</w:t>
            </w:r>
          </w:p>
        </w:tc>
        <w:tc>
          <w:tcPr>
            <w:tcW w:w="600" w:type="dxa"/>
            <w:shd w:val="clear" w:color="auto" w:fill="auto"/>
          </w:tcPr>
          <w:p w:rsidR="00D56891" w:rsidRDefault="00D56891" w:rsidP="00BD4ADC">
            <w:pPr>
              <w:jc w:val="right"/>
            </w:pPr>
            <w:r>
              <w:t>91</w:t>
            </w:r>
          </w:p>
        </w:tc>
      </w:tr>
    </w:tbl>
    <w:p w:rsidR="0020219C" w:rsidRDefault="0020219C" w:rsidP="0020219C"/>
    <w:p w:rsidR="0020219C" w:rsidRDefault="0020219C" w:rsidP="0020219C"/>
    <w:tbl>
      <w:tblPr>
        <w:tblW w:w="8880" w:type="dxa"/>
        <w:tblInd w:w="-12" w:type="dxa"/>
        <w:tblLayout w:type="fixed"/>
        <w:tblLook w:val="01E0" w:firstRow="1" w:lastRow="1" w:firstColumn="1" w:lastColumn="1" w:noHBand="0" w:noVBand="0"/>
      </w:tblPr>
      <w:tblGrid>
        <w:gridCol w:w="8280"/>
        <w:gridCol w:w="600"/>
      </w:tblGrid>
      <w:tr w:rsidR="00D56891" w:rsidTr="00D56891">
        <w:tc>
          <w:tcPr>
            <w:tcW w:w="8280" w:type="dxa"/>
            <w:shd w:val="clear" w:color="auto" w:fill="auto"/>
          </w:tcPr>
          <w:p w:rsidR="00D56891" w:rsidRDefault="00D56891" w:rsidP="00BD4ADC">
            <w:r>
              <w:t xml:space="preserve">Developing a </w:t>
            </w:r>
            <w:r w:rsidRPr="00052C81">
              <w:t>HACCP-</w:t>
            </w:r>
            <w:r>
              <w:t>B</w:t>
            </w:r>
            <w:r w:rsidRPr="00052C81">
              <w:t>ased</w:t>
            </w:r>
            <w:r>
              <w:t xml:space="preserve"> Food Safety Program Worksheets …………………..</w:t>
            </w:r>
          </w:p>
        </w:tc>
        <w:tc>
          <w:tcPr>
            <w:tcW w:w="600" w:type="dxa"/>
            <w:shd w:val="clear" w:color="auto" w:fill="auto"/>
          </w:tcPr>
          <w:p w:rsidR="00D56891" w:rsidRDefault="00D56891" w:rsidP="00BD4ADC">
            <w:pPr>
              <w:jc w:val="right"/>
            </w:pPr>
            <w:r>
              <w:t>95</w:t>
            </w:r>
          </w:p>
        </w:tc>
      </w:tr>
      <w:tr w:rsidR="00D56891" w:rsidTr="00D56891">
        <w:tc>
          <w:tcPr>
            <w:tcW w:w="8280" w:type="dxa"/>
            <w:shd w:val="clear" w:color="auto" w:fill="auto"/>
          </w:tcPr>
          <w:p w:rsidR="00D56891" w:rsidRDefault="00D56891" w:rsidP="00D56891">
            <w:pPr>
              <w:numPr>
                <w:ilvl w:val="0"/>
                <w:numId w:val="79"/>
              </w:numPr>
            </w:pPr>
            <w:r w:rsidRPr="000D7DA7">
              <w:t>Food Safety Program</w:t>
            </w:r>
            <w:r>
              <w:t>…………………………………………………………</w:t>
            </w:r>
          </w:p>
        </w:tc>
        <w:tc>
          <w:tcPr>
            <w:tcW w:w="600" w:type="dxa"/>
            <w:shd w:val="clear" w:color="auto" w:fill="auto"/>
          </w:tcPr>
          <w:p w:rsidR="00D56891" w:rsidRDefault="00D56891" w:rsidP="00BD4ADC">
            <w:pPr>
              <w:jc w:val="right"/>
            </w:pPr>
            <w:r>
              <w:t>97</w:t>
            </w:r>
          </w:p>
        </w:tc>
      </w:tr>
      <w:tr w:rsidR="00D56891" w:rsidTr="00D56891">
        <w:tc>
          <w:tcPr>
            <w:tcW w:w="8280" w:type="dxa"/>
            <w:shd w:val="clear" w:color="auto" w:fill="auto"/>
          </w:tcPr>
          <w:p w:rsidR="00D56891" w:rsidRDefault="00D56891" w:rsidP="00D56891">
            <w:pPr>
              <w:numPr>
                <w:ilvl w:val="0"/>
                <w:numId w:val="79"/>
              </w:numPr>
            </w:pPr>
            <w:r w:rsidRPr="000D7DA7">
              <w:t>Overview to the Process Approach to HACCP</w:t>
            </w:r>
            <w:r>
              <w:t>………………………………</w:t>
            </w:r>
          </w:p>
        </w:tc>
        <w:tc>
          <w:tcPr>
            <w:tcW w:w="600" w:type="dxa"/>
            <w:shd w:val="clear" w:color="auto" w:fill="auto"/>
          </w:tcPr>
          <w:p w:rsidR="00D56891" w:rsidRDefault="00D56891" w:rsidP="00BD4ADC">
            <w:pPr>
              <w:jc w:val="right"/>
            </w:pPr>
            <w:r>
              <w:t>98</w:t>
            </w:r>
          </w:p>
        </w:tc>
      </w:tr>
      <w:tr w:rsidR="00D56891" w:rsidTr="00D56891">
        <w:tc>
          <w:tcPr>
            <w:tcW w:w="8280" w:type="dxa"/>
            <w:shd w:val="clear" w:color="auto" w:fill="auto"/>
          </w:tcPr>
          <w:p w:rsidR="00D56891" w:rsidRDefault="00D56891" w:rsidP="00D56891">
            <w:pPr>
              <w:numPr>
                <w:ilvl w:val="0"/>
                <w:numId w:val="79"/>
              </w:numPr>
            </w:pPr>
            <w:r>
              <w:t xml:space="preserve">Components of a </w:t>
            </w:r>
            <w:r w:rsidRPr="007B0E67">
              <w:t>Comprehensive Food Safety Program</w:t>
            </w:r>
            <w:r>
              <w:t xml:space="preserve">  .………………….</w:t>
            </w:r>
          </w:p>
        </w:tc>
        <w:tc>
          <w:tcPr>
            <w:tcW w:w="600" w:type="dxa"/>
            <w:shd w:val="clear" w:color="auto" w:fill="auto"/>
          </w:tcPr>
          <w:p w:rsidR="00D56891" w:rsidRDefault="00D56891" w:rsidP="00BD4ADC">
            <w:pPr>
              <w:jc w:val="right"/>
            </w:pPr>
            <w:r>
              <w:t>99</w:t>
            </w:r>
          </w:p>
        </w:tc>
      </w:tr>
      <w:tr w:rsidR="00D56891" w:rsidTr="00D56891">
        <w:tc>
          <w:tcPr>
            <w:tcW w:w="8280" w:type="dxa"/>
            <w:shd w:val="clear" w:color="auto" w:fill="auto"/>
          </w:tcPr>
          <w:p w:rsidR="00D56891" w:rsidRDefault="00D56891" w:rsidP="00D56891">
            <w:pPr>
              <w:numPr>
                <w:ilvl w:val="0"/>
                <w:numId w:val="79"/>
              </w:numPr>
            </w:pPr>
            <w:r w:rsidRPr="00052C81">
              <w:t>Summary Table of Record</w:t>
            </w:r>
            <w:r>
              <w:t xml:space="preserve"> </w:t>
            </w:r>
            <w:r w:rsidRPr="00052C81">
              <w:t>Keeping for HACCP-</w:t>
            </w:r>
            <w:r>
              <w:t>B</w:t>
            </w:r>
            <w:r w:rsidRPr="00052C81">
              <w:t>ased SOP</w:t>
            </w:r>
            <w:r>
              <w:t xml:space="preserve"> .……………..</w:t>
            </w:r>
          </w:p>
        </w:tc>
        <w:tc>
          <w:tcPr>
            <w:tcW w:w="600" w:type="dxa"/>
            <w:shd w:val="clear" w:color="auto" w:fill="auto"/>
          </w:tcPr>
          <w:p w:rsidR="00D56891" w:rsidRDefault="00D56891" w:rsidP="00BD4ADC">
            <w:pPr>
              <w:jc w:val="right"/>
            </w:pPr>
            <w:r>
              <w:t>101</w:t>
            </w:r>
          </w:p>
        </w:tc>
      </w:tr>
      <w:tr w:rsidR="00D56891" w:rsidTr="00D56891">
        <w:tc>
          <w:tcPr>
            <w:tcW w:w="8280" w:type="dxa"/>
            <w:shd w:val="clear" w:color="auto" w:fill="auto"/>
          </w:tcPr>
          <w:p w:rsidR="00D56891" w:rsidRDefault="00D56891" w:rsidP="00D56891">
            <w:pPr>
              <w:numPr>
                <w:ilvl w:val="0"/>
                <w:numId w:val="79"/>
              </w:numPr>
            </w:pPr>
            <w:r>
              <w:t xml:space="preserve">Summary Table for Monitoring and Reviewing HACCP-Based </w:t>
            </w:r>
          </w:p>
          <w:p w:rsidR="00D56891" w:rsidRDefault="00D56891" w:rsidP="00BD4ADC">
            <w:pPr>
              <w:ind w:left="732"/>
            </w:pPr>
            <w:r>
              <w:t>SOP Record …………………………………………………………………</w:t>
            </w:r>
          </w:p>
        </w:tc>
        <w:tc>
          <w:tcPr>
            <w:tcW w:w="600" w:type="dxa"/>
            <w:shd w:val="clear" w:color="auto" w:fill="auto"/>
          </w:tcPr>
          <w:p w:rsidR="00D56891" w:rsidRDefault="00D56891" w:rsidP="00BD4ADC">
            <w:pPr>
              <w:jc w:val="right"/>
            </w:pPr>
            <w:r>
              <w:t>107</w:t>
            </w:r>
          </w:p>
        </w:tc>
      </w:tr>
      <w:tr w:rsidR="00D56891" w:rsidTr="00D56891">
        <w:tc>
          <w:tcPr>
            <w:tcW w:w="8280" w:type="dxa"/>
            <w:shd w:val="clear" w:color="auto" w:fill="auto"/>
          </w:tcPr>
          <w:p w:rsidR="00D56891" w:rsidRDefault="00D56891" w:rsidP="00D56891">
            <w:pPr>
              <w:numPr>
                <w:ilvl w:val="0"/>
                <w:numId w:val="79"/>
              </w:numPr>
            </w:pPr>
            <w:r w:rsidRPr="00CD51CB">
              <w:t>Summary of Corrective Actions for HACCP-</w:t>
            </w:r>
            <w:r>
              <w:t>B</w:t>
            </w:r>
            <w:r w:rsidRPr="00CD51CB">
              <w:t>ased SOPs</w:t>
            </w:r>
            <w:r>
              <w:t xml:space="preserve"> .………………...</w:t>
            </w:r>
          </w:p>
        </w:tc>
        <w:tc>
          <w:tcPr>
            <w:tcW w:w="600" w:type="dxa"/>
            <w:shd w:val="clear" w:color="auto" w:fill="auto"/>
          </w:tcPr>
          <w:p w:rsidR="00D56891" w:rsidRDefault="00D56891" w:rsidP="00BD4ADC">
            <w:pPr>
              <w:jc w:val="right"/>
            </w:pPr>
            <w:r>
              <w:t>115</w:t>
            </w:r>
          </w:p>
        </w:tc>
      </w:tr>
      <w:tr w:rsidR="00D56891" w:rsidTr="00D56891">
        <w:tc>
          <w:tcPr>
            <w:tcW w:w="8280" w:type="dxa"/>
            <w:shd w:val="clear" w:color="auto" w:fill="auto"/>
          </w:tcPr>
          <w:p w:rsidR="00D56891" w:rsidRDefault="00D56891" w:rsidP="00D56891">
            <w:pPr>
              <w:numPr>
                <w:ilvl w:val="0"/>
                <w:numId w:val="79"/>
              </w:numPr>
            </w:pPr>
            <w:r w:rsidRPr="00BB4FDE">
              <w:t>Employee Food Safety Training Record</w:t>
            </w:r>
            <w:r>
              <w:t xml:space="preserve"> ……………………………………</w:t>
            </w:r>
          </w:p>
        </w:tc>
        <w:tc>
          <w:tcPr>
            <w:tcW w:w="600" w:type="dxa"/>
            <w:shd w:val="clear" w:color="auto" w:fill="auto"/>
          </w:tcPr>
          <w:p w:rsidR="00D56891" w:rsidRDefault="00D56891" w:rsidP="00BD4ADC">
            <w:pPr>
              <w:jc w:val="right"/>
            </w:pPr>
            <w:r>
              <w:t>121</w:t>
            </w:r>
          </w:p>
        </w:tc>
      </w:tr>
      <w:tr w:rsidR="00D56891" w:rsidTr="00D56891">
        <w:tc>
          <w:tcPr>
            <w:tcW w:w="8280" w:type="dxa"/>
            <w:shd w:val="clear" w:color="auto" w:fill="auto"/>
          </w:tcPr>
          <w:p w:rsidR="00D56891" w:rsidRPr="00BB4FDE" w:rsidRDefault="00D56891" w:rsidP="00D56891">
            <w:pPr>
              <w:numPr>
                <w:ilvl w:val="0"/>
                <w:numId w:val="79"/>
              </w:numPr>
            </w:pPr>
            <w:r>
              <w:t>No</w:t>
            </w:r>
            <w:r w:rsidRPr="00052C81">
              <w:t>-</w:t>
            </w:r>
            <w:r>
              <w:t>Cook Process ……………………………………………………………</w:t>
            </w:r>
          </w:p>
        </w:tc>
        <w:tc>
          <w:tcPr>
            <w:tcW w:w="600" w:type="dxa"/>
            <w:shd w:val="clear" w:color="auto" w:fill="auto"/>
          </w:tcPr>
          <w:p w:rsidR="00D56891" w:rsidRDefault="00D56891" w:rsidP="00BD4ADC">
            <w:pPr>
              <w:jc w:val="right"/>
            </w:pPr>
            <w:r>
              <w:t>123</w:t>
            </w:r>
          </w:p>
        </w:tc>
      </w:tr>
      <w:tr w:rsidR="00D56891" w:rsidTr="00D56891">
        <w:tc>
          <w:tcPr>
            <w:tcW w:w="8280" w:type="dxa"/>
            <w:shd w:val="clear" w:color="auto" w:fill="auto"/>
          </w:tcPr>
          <w:p w:rsidR="00D56891" w:rsidRPr="00BB4FDE" w:rsidRDefault="00D56891" w:rsidP="00D56891">
            <w:pPr>
              <w:numPr>
                <w:ilvl w:val="0"/>
                <w:numId w:val="79"/>
              </w:numPr>
            </w:pPr>
            <w:r>
              <w:t>Same Day Service Process ………………………………………………….</w:t>
            </w:r>
          </w:p>
        </w:tc>
        <w:tc>
          <w:tcPr>
            <w:tcW w:w="600" w:type="dxa"/>
            <w:shd w:val="clear" w:color="auto" w:fill="auto"/>
          </w:tcPr>
          <w:p w:rsidR="00D56891" w:rsidRDefault="00D56891" w:rsidP="00BD4ADC">
            <w:pPr>
              <w:jc w:val="right"/>
            </w:pPr>
            <w:r>
              <w:t>125</w:t>
            </w:r>
          </w:p>
        </w:tc>
      </w:tr>
      <w:tr w:rsidR="00D56891" w:rsidTr="00D56891">
        <w:tc>
          <w:tcPr>
            <w:tcW w:w="8280" w:type="dxa"/>
            <w:shd w:val="clear" w:color="auto" w:fill="auto"/>
          </w:tcPr>
          <w:p w:rsidR="00D56891" w:rsidRDefault="00D56891" w:rsidP="00D56891">
            <w:pPr>
              <w:numPr>
                <w:ilvl w:val="0"/>
                <w:numId w:val="79"/>
              </w:numPr>
            </w:pPr>
            <w:r>
              <w:t>Complex Food Process ……………………………………………………..</w:t>
            </w:r>
          </w:p>
        </w:tc>
        <w:tc>
          <w:tcPr>
            <w:tcW w:w="600" w:type="dxa"/>
            <w:shd w:val="clear" w:color="auto" w:fill="auto"/>
          </w:tcPr>
          <w:p w:rsidR="00D56891" w:rsidRDefault="00D56891" w:rsidP="00BD4ADC">
            <w:pPr>
              <w:jc w:val="right"/>
            </w:pPr>
            <w:r>
              <w:t>127</w:t>
            </w:r>
          </w:p>
        </w:tc>
      </w:tr>
      <w:tr w:rsidR="00D56891" w:rsidTr="00D56891">
        <w:tc>
          <w:tcPr>
            <w:tcW w:w="8280" w:type="dxa"/>
            <w:shd w:val="clear" w:color="auto" w:fill="auto"/>
          </w:tcPr>
          <w:p w:rsidR="00D56891" w:rsidRDefault="00D56891" w:rsidP="00BD4ADC">
            <w:pPr>
              <w:ind w:left="360"/>
            </w:pPr>
          </w:p>
        </w:tc>
        <w:tc>
          <w:tcPr>
            <w:tcW w:w="600" w:type="dxa"/>
            <w:shd w:val="clear" w:color="auto" w:fill="auto"/>
          </w:tcPr>
          <w:p w:rsidR="00D56891" w:rsidRDefault="00D56891" w:rsidP="00BD4ADC">
            <w:pPr>
              <w:jc w:val="right"/>
            </w:pPr>
          </w:p>
        </w:tc>
      </w:tr>
      <w:tr w:rsidR="00D56891" w:rsidTr="00D56891">
        <w:tc>
          <w:tcPr>
            <w:tcW w:w="8280" w:type="dxa"/>
            <w:shd w:val="clear" w:color="auto" w:fill="auto"/>
          </w:tcPr>
          <w:p w:rsidR="00D56891" w:rsidRPr="00D435DF" w:rsidRDefault="00D56891" w:rsidP="00BD4ADC">
            <w:pPr>
              <w:ind w:left="360"/>
            </w:pPr>
          </w:p>
        </w:tc>
        <w:tc>
          <w:tcPr>
            <w:tcW w:w="600" w:type="dxa"/>
            <w:shd w:val="clear" w:color="auto" w:fill="auto"/>
          </w:tcPr>
          <w:p w:rsidR="00D56891" w:rsidRDefault="00D56891" w:rsidP="00BD4ADC">
            <w:pPr>
              <w:jc w:val="right"/>
            </w:pPr>
          </w:p>
        </w:tc>
      </w:tr>
      <w:tr w:rsidR="00D56891" w:rsidTr="00D56891">
        <w:tc>
          <w:tcPr>
            <w:tcW w:w="8280" w:type="dxa"/>
            <w:shd w:val="clear" w:color="auto" w:fill="auto"/>
          </w:tcPr>
          <w:p w:rsidR="00D56891" w:rsidRDefault="00D56891" w:rsidP="00BD4ADC">
            <w:pPr>
              <w:ind w:firstLine="12"/>
            </w:pPr>
            <w:r>
              <w:t>Reference List …..………………………………………………………………..…</w:t>
            </w:r>
          </w:p>
        </w:tc>
        <w:tc>
          <w:tcPr>
            <w:tcW w:w="600" w:type="dxa"/>
            <w:shd w:val="clear" w:color="auto" w:fill="auto"/>
          </w:tcPr>
          <w:p w:rsidR="00D56891" w:rsidRDefault="00D56891" w:rsidP="00BD4ADC">
            <w:pPr>
              <w:jc w:val="right"/>
            </w:pPr>
            <w:r>
              <w:t>129</w:t>
            </w:r>
          </w:p>
        </w:tc>
      </w:tr>
      <w:tr w:rsidR="00D56891" w:rsidTr="00D56891">
        <w:tc>
          <w:tcPr>
            <w:tcW w:w="8280" w:type="dxa"/>
            <w:shd w:val="clear" w:color="auto" w:fill="auto"/>
          </w:tcPr>
          <w:p w:rsidR="00D56891" w:rsidRDefault="00D56891" w:rsidP="00BD4ADC">
            <w:r>
              <w:t>Resource List………………………………………………………………..……….</w:t>
            </w:r>
          </w:p>
        </w:tc>
        <w:tc>
          <w:tcPr>
            <w:tcW w:w="600" w:type="dxa"/>
            <w:shd w:val="clear" w:color="auto" w:fill="auto"/>
          </w:tcPr>
          <w:p w:rsidR="00D56891" w:rsidRDefault="00D56891" w:rsidP="00BD4ADC">
            <w:pPr>
              <w:jc w:val="right"/>
            </w:pPr>
            <w:r>
              <w:t>131</w:t>
            </w:r>
          </w:p>
        </w:tc>
      </w:tr>
    </w:tbl>
    <w:p w:rsidR="002C4046" w:rsidRDefault="002C4046" w:rsidP="0017729D">
      <w:pPr>
        <w:pStyle w:val="HEADER16ARIAL"/>
        <w:sectPr w:rsidR="002C4046" w:rsidSect="00780612">
          <w:headerReference w:type="even" r:id="rId16"/>
          <w:headerReference w:type="default" r:id="rId17"/>
          <w:footerReference w:type="even" r:id="rId18"/>
          <w:footerReference w:type="default" r:id="rId19"/>
          <w:pgSz w:w="12240" w:h="15840" w:code="1"/>
          <w:pgMar w:top="1440" w:right="1800" w:bottom="1440" w:left="1800" w:header="720" w:footer="720" w:gutter="0"/>
          <w:pgNumType w:start="1"/>
          <w:cols w:space="720"/>
          <w:docGrid w:linePitch="360"/>
        </w:sectPr>
      </w:pPr>
    </w:p>
    <w:p w:rsidR="002C4046" w:rsidRDefault="002C4046" w:rsidP="0017729D">
      <w:pPr>
        <w:pStyle w:val="HEADER16ARIAL"/>
      </w:pPr>
    </w:p>
    <w:p w:rsidR="006A4DAB" w:rsidRDefault="006A4DAB" w:rsidP="0017729D">
      <w:pPr>
        <w:pStyle w:val="HEADER16ARIAL"/>
      </w:pPr>
    </w:p>
    <w:p w:rsidR="006A4DAB" w:rsidRDefault="006A4DAB" w:rsidP="0017729D">
      <w:pPr>
        <w:pStyle w:val="HEADER16ARIAL"/>
      </w:pPr>
    </w:p>
    <w:p w:rsidR="006A4DAB" w:rsidRDefault="006A4DAB" w:rsidP="0017729D">
      <w:pPr>
        <w:pStyle w:val="HEADER16ARIAL"/>
      </w:pPr>
    </w:p>
    <w:p w:rsidR="006A4DAB" w:rsidRDefault="006A4DAB" w:rsidP="0017729D">
      <w:pPr>
        <w:pStyle w:val="HEADER16ARIAL"/>
      </w:pPr>
    </w:p>
    <w:p w:rsidR="006A4DAB" w:rsidRDefault="006A4DAB" w:rsidP="0017729D">
      <w:pPr>
        <w:pStyle w:val="HEADER16ARIAL"/>
      </w:pPr>
    </w:p>
    <w:p w:rsidR="006A4DAB" w:rsidRDefault="006A4DAB" w:rsidP="0017729D">
      <w:pPr>
        <w:pStyle w:val="HEADER16ARIAL"/>
      </w:pPr>
    </w:p>
    <w:p w:rsidR="006A4DAB" w:rsidRDefault="006A4DAB" w:rsidP="0017729D">
      <w:pPr>
        <w:pStyle w:val="HEADER16ARIAL"/>
      </w:pPr>
    </w:p>
    <w:p w:rsidR="006A4DAB" w:rsidRDefault="006A4DAB" w:rsidP="0017729D">
      <w:pPr>
        <w:pStyle w:val="HEADER16ARIAL"/>
      </w:pPr>
    </w:p>
    <w:p w:rsidR="006A4DAB" w:rsidRDefault="006A4DAB" w:rsidP="0017729D">
      <w:pPr>
        <w:pStyle w:val="HEADER16ARIAL"/>
      </w:pPr>
    </w:p>
    <w:p w:rsidR="006A4DAB" w:rsidRDefault="006A4DAB" w:rsidP="0017729D">
      <w:pPr>
        <w:pStyle w:val="HEADER16ARIAL"/>
      </w:pPr>
    </w:p>
    <w:p w:rsidR="006A4DAB" w:rsidRDefault="006A4DAB" w:rsidP="0017729D">
      <w:pPr>
        <w:pStyle w:val="HEADER16ARIAL"/>
      </w:pPr>
    </w:p>
    <w:p w:rsidR="006A4DAB" w:rsidRDefault="006A4DAB" w:rsidP="0017729D">
      <w:pPr>
        <w:pStyle w:val="HEADER16ARIAL"/>
      </w:pPr>
    </w:p>
    <w:p w:rsidR="006A4DAB" w:rsidRDefault="006A4DAB" w:rsidP="0017729D">
      <w:pPr>
        <w:pStyle w:val="HEADER16ARIAL"/>
      </w:pPr>
    </w:p>
    <w:p w:rsidR="006A4DAB" w:rsidRDefault="006A4DAB" w:rsidP="0017729D">
      <w:pPr>
        <w:pStyle w:val="HEADER16ARIAL"/>
      </w:pPr>
    </w:p>
    <w:p w:rsidR="006A4DAB" w:rsidRDefault="006A4DAB" w:rsidP="0017729D">
      <w:pPr>
        <w:pStyle w:val="HEADER16ARIAL"/>
      </w:pPr>
    </w:p>
    <w:p w:rsidR="006A4DAB" w:rsidRDefault="006A4DAB" w:rsidP="0017729D">
      <w:pPr>
        <w:pStyle w:val="HEADER16ARIAL"/>
      </w:pPr>
    </w:p>
    <w:p w:rsidR="006A4DAB" w:rsidRDefault="006A4DAB" w:rsidP="00E90548">
      <w:pPr>
        <w:pStyle w:val="HEADER16ARIAL"/>
        <w:jc w:val="left"/>
        <w:sectPr w:rsidR="006A4DAB" w:rsidSect="002C4046">
          <w:type w:val="continuous"/>
          <w:pgSz w:w="12240" w:h="15840" w:code="1"/>
          <w:pgMar w:top="1440" w:right="1800" w:bottom="1440" w:left="1800" w:header="720" w:footer="720" w:gutter="0"/>
          <w:pgNumType w:start="1"/>
          <w:cols w:space="720"/>
          <w:docGrid w:linePitch="360"/>
        </w:sectPr>
      </w:pPr>
    </w:p>
    <w:p w:rsidR="00852DEA" w:rsidRDefault="00852DEA" w:rsidP="00E90548">
      <w:pPr>
        <w:pStyle w:val="HEADER16ARIAL"/>
        <w:jc w:val="left"/>
      </w:pPr>
    </w:p>
    <w:p w:rsidR="0017729D" w:rsidRPr="0017729D" w:rsidRDefault="0017729D" w:rsidP="0017729D">
      <w:pPr>
        <w:pStyle w:val="HEADER16ARIAL"/>
      </w:pPr>
      <w:r w:rsidRPr="00274AD6">
        <w:t>Introduction</w:t>
      </w:r>
    </w:p>
    <w:p w:rsidR="0017729D" w:rsidRPr="009A3B58" w:rsidRDefault="0017729D" w:rsidP="0017729D">
      <w:pPr>
        <w:pStyle w:val="Arial12blLeft"/>
      </w:pPr>
      <w:r w:rsidRPr="009A3B58">
        <w:t>Background</w:t>
      </w:r>
    </w:p>
    <w:p w:rsidR="0017729D" w:rsidRDefault="0017729D" w:rsidP="0017729D"/>
    <w:p w:rsidR="0017729D" w:rsidRDefault="0017729D" w:rsidP="0017729D">
      <w:r>
        <w:t xml:space="preserve">The U.S. Department of Agriculture (USDA) has issued guidance for the implementation of Hazard Analysis and Critical Control Point (HACCP) -based food safety programs in schools participating in the National School Lunch Program (NSLP) or the School Breakfast Program (SBP).  Section 111 of the Child Nutrition and WIC Reauthorization Act of 2004 (Public Law 108-265) amended section 9(h) of the Richard B. Russell National School Lunch Act by requiring school food authorities (SFAs) to implement a food safety program for the preparation and service of school meals served to children.  The requirement is effective in the school year beginning July 1, 2005.  The food safety program must be based on HACCP principles as outlined in the guidance.  </w:t>
      </w:r>
    </w:p>
    <w:p w:rsidR="0017729D" w:rsidRDefault="0017729D" w:rsidP="0017729D"/>
    <w:p w:rsidR="0017729D" w:rsidRDefault="0017729D" w:rsidP="0017729D">
      <w:r>
        <w:t xml:space="preserve">All SFAs must have a fully implemented food safety program that complies with HACCP principles or with the optional guidance no later than the end of the 2005–2006 school year.  For information specific to the implementation of the guidance in your state, contact your State </w:t>
      </w:r>
      <w:r w:rsidR="008D5C7A">
        <w:t>a</w:t>
      </w:r>
      <w:r>
        <w:t>gency.</w:t>
      </w:r>
    </w:p>
    <w:p w:rsidR="0017729D" w:rsidRDefault="0017729D" w:rsidP="0017729D"/>
    <w:p w:rsidR="0017729D" w:rsidRDefault="0017729D" w:rsidP="0017729D">
      <w:pPr>
        <w:pStyle w:val="Arial12blLeft"/>
      </w:pPr>
      <w:r>
        <w:t xml:space="preserve">HACCP-Based Standard Operating Procedures (SOPs) </w:t>
      </w:r>
    </w:p>
    <w:p w:rsidR="0017729D" w:rsidRDefault="0017729D" w:rsidP="0017729D"/>
    <w:p w:rsidR="0017729D" w:rsidRDefault="0017729D" w:rsidP="0017729D">
      <w:r w:rsidRPr="00610948">
        <w:t xml:space="preserve">The </w:t>
      </w:r>
      <w:r w:rsidR="00BD5415">
        <w:t>Institute of Child Nutrition (ICN</w:t>
      </w:r>
      <w:r>
        <w:t>) has developed HACCP-based Standard Operating Procedure</w:t>
      </w:r>
      <w:r w:rsidRPr="00610948">
        <w:t xml:space="preserve">s in conjunction with USDA and FDA.  Although the </w:t>
      </w:r>
      <w:r w:rsidR="00E719A1">
        <w:t>ICN</w:t>
      </w:r>
      <w:r w:rsidRPr="00610948">
        <w:t xml:space="preserve"> SOPs include HACCP-based principles, you should remember that SOPs are only one component of you</w:t>
      </w:r>
      <w:r>
        <w:t xml:space="preserve">r overall food safety program. </w:t>
      </w:r>
    </w:p>
    <w:p w:rsidR="0017729D" w:rsidRDefault="0017729D" w:rsidP="0017729D"/>
    <w:p w:rsidR="0017729D" w:rsidRDefault="0017729D" w:rsidP="0017729D">
      <w:r>
        <w:t>This resource provides sample HACCP-based Standard Operating Procedures (SOPs) and worksheets which contain the minimum elements that can assist you when developing your food safety program. Print the HACCP-based SOPs and complete the worksheets which have been included in this resource and you will see a model for developing your food safety program.</w:t>
      </w:r>
    </w:p>
    <w:p w:rsidR="00BD5415" w:rsidRDefault="00BD5415" w:rsidP="0017729D"/>
    <w:p w:rsidR="0017729D" w:rsidRPr="00610948" w:rsidRDefault="0017729D" w:rsidP="0017729D">
      <w:r>
        <w:t xml:space="preserve"> HACCP-based SOPs </w:t>
      </w:r>
      <w:r w:rsidRPr="00610948">
        <w:t xml:space="preserve">include the following principles: </w:t>
      </w:r>
    </w:p>
    <w:p w:rsidR="0017729D" w:rsidRPr="00610948" w:rsidRDefault="0017729D" w:rsidP="008F33FB">
      <w:pPr>
        <w:numPr>
          <w:ilvl w:val="0"/>
          <w:numId w:val="6"/>
        </w:numPr>
      </w:pPr>
      <w:r w:rsidRPr="00610948">
        <w:t>Corrective actions</w:t>
      </w:r>
    </w:p>
    <w:p w:rsidR="0017729D" w:rsidRPr="00610948" w:rsidRDefault="0017729D" w:rsidP="008F33FB">
      <w:pPr>
        <w:numPr>
          <w:ilvl w:val="0"/>
          <w:numId w:val="6"/>
        </w:numPr>
      </w:pPr>
      <w:r w:rsidRPr="00610948">
        <w:t>Monitoring procedures</w:t>
      </w:r>
    </w:p>
    <w:p w:rsidR="0017729D" w:rsidRPr="00610948" w:rsidRDefault="0017729D" w:rsidP="008F33FB">
      <w:pPr>
        <w:numPr>
          <w:ilvl w:val="0"/>
          <w:numId w:val="6"/>
        </w:numPr>
      </w:pPr>
      <w:r w:rsidRPr="00610948">
        <w:t>Verification procedures</w:t>
      </w:r>
    </w:p>
    <w:p w:rsidR="0017729D" w:rsidRDefault="0017729D" w:rsidP="008F33FB">
      <w:pPr>
        <w:numPr>
          <w:ilvl w:val="0"/>
          <w:numId w:val="6"/>
        </w:numPr>
      </w:pPr>
      <w:r w:rsidRPr="00610948">
        <w:t>Record keeping procedures</w:t>
      </w:r>
    </w:p>
    <w:p w:rsidR="0017729D" w:rsidRDefault="0017729D" w:rsidP="0017729D"/>
    <w:p w:rsidR="0017729D" w:rsidRDefault="0017729D" w:rsidP="0017729D">
      <w:r w:rsidRPr="00EE2371">
        <w:rPr>
          <w:b/>
        </w:rPr>
        <w:t xml:space="preserve">Your food safety program should be specific to meet the needs of each food production and </w:t>
      </w:r>
      <w:r w:rsidR="00EE2371">
        <w:rPr>
          <w:b/>
        </w:rPr>
        <w:t>school nutrition</w:t>
      </w:r>
      <w:r w:rsidR="00ED4464" w:rsidRPr="00EE2371">
        <w:rPr>
          <w:b/>
        </w:rPr>
        <w:t xml:space="preserve"> facility in your district.  </w:t>
      </w:r>
      <w:r w:rsidRPr="00EE2371">
        <w:rPr>
          <w:b/>
        </w:rPr>
        <w:t>You may need to modify the SOPs and workshe</w:t>
      </w:r>
      <w:r w:rsidR="00215BBF" w:rsidRPr="00EE2371">
        <w:rPr>
          <w:b/>
        </w:rPr>
        <w:t>ets so they comply with your s</w:t>
      </w:r>
      <w:r w:rsidRPr="00EE2371">
        <w:rPr>
          <w:b/>
        </w:rPr>
        <w:t xml:space="preserve">tate and local requirements.  </w:t>
      </w:r>
      <w:r>
        <w:t>Additional information that will assist you in the development of your food safety program is forthcoming</w:t>
      </w:r>
      <w:r w:rsidR="00290364">
        <w:t xml:space="preserve"> and will be placed on the ICN</w:t>
      </w:r>
      <w:r>
        <w:t xml:space="preserve"> Web site at: </w:t>
      </w:r>
      <w:r w:rsidR="00E719A1">
        <w:t>www.theicn</w:t>
      </w:r>
      <w:r w:rsidR="0020559D">
        <w:t>.</w:t>
      </w:r>
      <w:r w:rsidRPr="00E71171">
        <w:t>org</w:t>
      </w:r>
      <w:r>
        <w:t>.</w:t>
      </w:r>
    </w:p>
    <w:p w:rsidR="00E71171" w:rsidRDefault="00E71171" w:rsidP="0017729D">
      <w:pPr>
        <w:rPr>
          <w:sz w:val="20"/>
          <w:szCs w:val="20"/>
        </w:rPr>
      </w:pPr>
    </w:p>
    <w:p w:rsidR="0017729D" w:rsidRPr="00981BCF" w:rsidRDefault="0017729D" w:rsidP="0017729D">
      <w:pPr>
        <w:rPr>
          <w:sz w:val="20"/>
          <w:szCs w:val="20"/>
        </w:rPr>
      </w:pPr>
      <w:r w:rsidRPr="00981BCF">
        <w:rPr>
          <w:sz w:val="20"/>
          <w:szCs w:val="20"/>
        </w:rPr>
        <w:t>Adapted from:  United States Department of Agriculture, Food and Nutrition Service.  (June 2005).</w:t>
      </w:r>
      <w:r w:rsidRPr="00981BCF">
        <w:rPr>
          <w:i/>
          <w:sz w:val="20"/>
          <w:szCs w:val="20"/>
        </w:rPr>
        <w:t xml:space="preserve"> Guidance for School Food Authorities: Developing a School Food Service Program Based o</w:t>
      </w:r>
      <w:r>
        <w:rPr>
          <w:i/>
          <w:sz w:val="20"/>
          <w:szCs w:val="20"/>
        </w:rPr>
        <w:t xml:space="preserve">n the Process </w:t>
      </w:r>
      <w:r>
        <w:rPr>
          <w:i/>
          <w:sz w:val="20"/>
          <w:szCs w:val="20"/>
        </w:rPr>
        <w:lastRenderedPageBreak/>
        <w:t>Approach to HACCP</w:t>
      </w:r>
      <w:r w:rsidR="00CF3346">
        <w:rPr>
          <w:i/>
          <w:sz w:val="20"/>
          <w:szCs w:val="20"/>
        </w:rPr>
        <w:t xml:space="preserve"> </w:t>
      </w:r>
      <w:r w:rsidRPr="00981BCF">
        <w:rPr>
          <w:i/>
          <w:sz w:val="20"/>
          <w:szCs w:val="20"/>
        </w:rPr>
        <w:t>Principles.</w:t>
      </w:r>
      <w:r w:rsidRPr="00981BCF">
        <w:rPr>
          <w:sz w:val="20"/>
          <w:szCs w:val="20"/>
        </w:rPr>
        <w:t xml:space="preserve"> </w:t>
      </w:r>
      <w:r w:rsidRPr="00981BCF">
        <w:rPr>
          <w:bCs/>
          <w:sz w:val="20"/>
          <w:szCs w:val="20"/>
        </w:rPr>
        <w:t xml:space="preserve">United States Department of Agriculture, Food and Nutrition Service. Author.  </w:t>
      </w:r>
      <w:r w:rsidRPr="001F058C">
        <w:rPr>
          <w:bCs/>
          <w:sz w:val="20"/>
          <w:szCs w:val="20"/>
        </w:rPr>
        <w:t>http://www.fns.usda.gov/cnd/lunch/Downloadable/HACCPGuidance.pdf</w:t>
      </w:r>
    </w:p>
    <w:p w:rsidR="0020219C" w:rsidRDefault="0020219C" w:rsidP="00C929B1"/>
    <w:p w:rsidR="0020219C" w:rsidRDefault="0020219C" w:rsidP="00C929B1"/>
    <w:p w:rsidR="0020219C" w:rsidRDefault="0020219C" w:rsidP="00C929B1"/>
    <w:p w:rsidR="0020219C" w:rsidRDefault="0020219C"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C929B1" w:rsidRDefault="00C929B1" w:rsidP="00C929B1"/>
    <w:p w:rsidR="00BC76E5" w:rsidRDefault="00BC76E5" w:rsidP="00C929B1"/>
    <w:p w:rsidR="00BC76E5" w:rsidRDefault="00BC76E5" w:rsidP="00C929B1"/>
    <w:p w:rsidR="00BC76E5" w:rsidRDefault="00BC76E5" w:rsidP="00C929B1"/>
    <w:p w:rsidR="00E90548" w:rsidRDefault="00E90548" w:rsidP="00C929B1"/>
    <w:p w:rsidR="00E90548" w:rsidRDefault="00E90548" w:rsidP="00C929B1"/>
    <w:p w:rsidR="00E90548" w:rsidRDefault="00E90548" w:rsidP="00C929B1"/>
    <w:p w:rsidR="00326294" w:rsidRDefault="00326294" w:rsidP="00C929B1"/>
    <w:p w:rsidR="00326294" w:rsidRDefault="00326294" w:rsidP="00C929B1"/>
    <w:p w:rsidR="00C929B1" w:rsidRDefault="00C929B1" w:rsidP="00C929B1"/>
    <w:p w:rsidR="00C929B1" w:rsidRDefault="00C929B1" w:rsidP="00C929B1"/>
    <w:p w:rsidR="00C929B1" w:rsidRDefault="00C929B1" w:rsidP="00C929B1"/>
    <w:p w:rsidR="00C929B1" w:rsidRDefault="00C929B1" w:rsidP="00C929B1"/>
    <w:p w:rsidR="00E71171" w:rsidRDefault="00E71171" w:rsidP="00C929B1"/>
    <w:p w:rsidR="00E71171" w:rsidRPr="00D14EF3" w:rsidRDefault="00D14EF3" w:rsidP="00D14EF3">
      <w:pPr>
        <w:jc w:val="center"/>
        <w:rPr>
          <w:rFonts w:ascii="Arial" w:hAnsi="Arial" w:cs="Arial"/>
          <w:b/>
          <w:sz w:val="28"/>
          <w:szCs w:val="28"/>
        </w:rPr>
      </w:pPr>
      <w:r w:rsidRPr="00E67661">
        <w:rPr>
          <w:rFonts w:ascii="Arial" w:hAnsi="Arial" w:cs="Arial"/>
          <w:b/>
          <w:sz w:val="28"/>
          <w:szCs w:val="28"/>
        </w:rPr>
        <w:t>Assembling a Body Fluid Cleanup Kit</w:t>
      </w:r>
    </w:p>
    <w:p w:rsidR="00D14EF3" w:rsidRPr="00E72BF6" w:rsidRDefault="00E61C11" w:rsidP="00D14EF3">
      <w:pPr>
        <w:jc w:val="center"/>
        <w:rPr>
          <w:rFonts w:ascii="Arial" w:hAnsi="Arial" w:cs="Arial"/>
          <w:bCs/>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E71171" w:rsidRDefault="00E71171" w:rsidP="00D14EF3"/>
    <w:p w:rsidR="008C2A31" w:rsidRDefault="008C2A31" w:rsidP="00D14EF3"/>
    <w:p w:rsidR="00D14EF3" w:rsidRDefault="00D14EF3" w:rsidP="00D14EF3">
      <w:pPr>
        <w:rPr>
          <w:rFonts w:ascii="Arial" w:hAnsi="Arial" w:cs="Arial"/>
          <w:sz w:val="28"/>
          <w:szCs w:val="28"/>
        </w:rPr>
      </w:pPr>
      <w:r w:rsidRPr="001772C7">
        <w:rPr>
          <w:rFonts w:ascii="Arial" w:hAnsi="Arial" w:cs="Arial"/>
          <w:b/>
          <w:bCs/>
        </w:rPr>
        <w:t>PURPOSE:</w:t>
      </w:r>
      <w:r>
        <w:rPr>
          <w:b/>
          <w:bCs/>
        </w:rPr>
        <w:t xml:space="preserve"> </w:t>
      </w:r>
      <w:r w:rsidRPr="00D14EF3">
        <w:t>To prepare for incidents requiring cleaning and disinfecting of body fluids, including vomit, diarrhea, and blood.</w:t>
      </w:r>
    </w:p>
    <w:p w:rsidR="00C929B1" w:rsidRDefault="00C929B1" w:rsidP="00D14EF3">
      <w:pPr>
        <w:rPr>
          <w:b/>
          <w:bCs/>
        </w:rPr>
      </w:pPr>
    </w:p>
    <w:p w:rsidR="00D14EF3" w:rsidRDefault="00D14EF3" w:rsidP="00D14EF3">
      <w:pPr>
        <w:rPr>
          <w:b/>
          <w:bCs/>
        </w:rPr>
      </w:pPr>
    </w:p>
    <w:p w:rsidR="00D14EF3" w:rsidRDefault="00D14EF3" w:rsidP="00D14EF3">
      <w:pPr>
        <w:rPr>
          <w:bCs/>
        </w:rPr>
      </w:pPr>
      <w:r w:rsidRPr="001772C7">
        <w:rPr>
          <w:rFonts w:ascii="Arial" w:hAnsi="Arial" w:cs="Arial"/>
          <w:b/>
          <w:bCs/>
        </w:rPr>
        <w:t>SCOPE:</w:t>
      </w:r>
      <w:r w:rsidRPr="00D14EF3">
        <w:rPr>
          <w:bCs/>
        </w:rPr>
        <w:t xml:space="preserve"> </w:t>
      </w:r>
      <w:r w:rsidRPr="004B4DFD">
        <w:rPr>
          <w:bCs/>
        </w:rPr>
        <w:t xml:space="preserve">This procedure applies to school nutrition employees involved </w:t>
      </w:r>
      <w:r>
        <w:rPr>
          <w:bCs/>
        </w:rPr>
        <w:t xml:space="preserve">assembling a body fluid cleanup kit to use for a body fluid cleanup incident.  </w:t>
      </w:r>
    </w:p>
    <w:p w:rsidR="00D14EF3" w:rsidRDefault="00D14EF3" w:rsidP="00D14EF3">
      <w:pPr>
        <w:rPr>
          <w:b/>
          <w:bCs/>
        </w:rPr>
      </w:pPr>
    </w:p>
    <w:p w:rsidR="00D14EF3" w:rsidRDefault="00D14EF3" w:rsidP="00D14EF3">
      <w:pPr>
        <w:rPr>
          <w:b/>
          <w:bCs/>
        </w:rPr>
      </w:pPr>
    </w:p>
    <w:p w:rsidR="00D14EF3" w:rsidRDefault="00D14EF3" w:rsidP="00D14EF3">
      <w:pPr>
        <w:rPr>
          <w:rFonts w:ascii="Arial" w:hAnsi="Arial" w:cs="Arial"/>
          <w:b/>
          <w:bCs/>
        </w:rPr>
      </w:pPr>
      <w:r w:rsidRPr="001772C7">
        <w:rPr>
          <w:rFonts w:ascii="Arial" w:hAnsi="Arial" w:cs="Arial"/>
          <w:b/>
          <w:bCs/>
        </w:rPr>
        <w:t>KEY WORDS:</w:t>
      </w:r>
      <w:r>
        <w:rPr>
          <w:rFonts w:ascii="Arial" w:hAnsi="Arial" w:cs="Arial"/>
          <w:b/>
          <w:bCs/>
        </w:rPr>
        <w:t xml:space="preserve"> </w:t>
      </w:r>
      <w:r>
        <w:rPr>
          <w:bCs/>
        </w:rPr>
        <w:t>Body Fluid S</w:t>
      </w:r>
      <w:r w:rsidRPr="00D14EF3">
        <w:rPr>
          <w:bCs/>
        </w:rPr>
        <w:t>pill</w:t>
      </w:r>
      <w:r>
        <w:rPr>
          <w:bCs/>
        </w:rPr>
        <w:t xml:space="preserve">, Cleaning, </w:t>
      </w:r>
      <w:r w:rsidR="00D82C1F">
        <w:rPr>
          <w:bCs/>
        </w:rPr>
        <w:t>Disinfecting</w:t>
      </w:r>
      <w:r w:rsidR="00AB530B">
        <w:rPr>
          <w:bCs/>
        </w:rPr>
        <w:t xml:space="preserve">, </w:t>
      </w:r>
      <w:r w:rsidR="00AB530B" w:rsidRPr="009B3553">
        <w:t>Body Fluid Cleanup Kit</w:t>
      </w:r>
      <w:r w:rsidR="00AB530B">
        <w:t>, Norovirus</w:t>
      </w:r>
    </w:p>
    <w:p w:rsidR="00D14EF3" w:rsidRDefault="00D14EF3" w:rsidP="00D14EF3">
      <w:pPr>
        <w:rPr>
          <w:rFonts w:ascii="Arial" w:hAnsi="Arial" w:cs="Arial"/>
          <w:b/>
          <w:bCs/>
        </w:rPr>
      </w:pPr>
    </w:p>
    <w:p w:rsidR="00D14EF3" w:rsidRPr="00E67661" w:rsidRDefault="00D14EF3" w:rsidP="00D14EF3">
      <w:pPr>
        <w:rPr>
          <w:b/>
          <w:bCs/>
        </w:rPr>
      </w:pPr>
    </w:p>
    <w:p w:rsidR="00D14EF3" w:rsidRPr="00E67661" w:rsidRDefault="00D14EF3" w:rsidP="00D14EF3">
      <w:pPr>
        <w:rPr>
          <w:rFonts w:ascii="Arial" w:hAnsi="Arial" w:cs="Arial"/>
          <w:b/>
          <w:bCs/>
        </w:rPr>
      </w:pPr>
      <w:r w:rsidRPr="00E67661">
        <w:rPr>
          <w:rFonts w:ascii="Arial" w:hAnsi="Arial" w:cs="Arial"/>
          <w:b/>
          <w:bCs/>
        </w:rPr>
        <w:t>INSTRUCTIONS:</w:t>
      </w:r>
    </w:p>
    <w:p w:rsidR="00D82C1F" w:rsidRPr="00E67661" w:rsidRDefault="00D82C1F" w:rsidP="00B027D3">
      <w:pPr>
        <w:pStyle w:val="ListParagraph"/>
        <w:numPr>
          <w:ilvl w:val="0"/>
          <w:numId w:val="140"/>
        </w:numPr>
        <w:spacing w:after="0" w:line="240" w:lineRule="auto"/>
        <w:ind w:left="360"/>
        <w:contextualSpacing w:val="0"/>
        <w:rPr>
          <w:rFonts w:ascii="Times New Roman" w:eastAsia="Times New Roman" w:hAnsi="Times New Roman"/>
          <w:sz w:val="24"/>
          <w:szCs w:val="24"/>
        </w:rPr>
      </w:pPr>
      <w:r w:rsidRPr="00E67661">
        <w:rPr>
          <w:rFonts w:ascii="Times New Roman" w:eastAsia="Times New Roman" w:hAnsi="Times New Roman"/>
          <w:sz w:val="24"/>
          <w:szCs w:val="24"/>
        </w:rPr>
        <w:t>Purchase, and keep on hand at all times, sufficient quantities of the following items needed to assemble and immediately re-stock a Body Fluid Cleanup Kit:</w:t>
      </w:r>
    </w:p>
    <w:p w:rsidR="00D82C1F" w:rsidRPr="00E67661" w:rsidRDefault="00D82C1F" w:rsidP="00B027D3">
      <w:pPr>
        <w:pStyle w:val="ListParagraph"/>
        <w:numPr>
          <w:ilvl w:val="0"/>
          <w:numId w:val="141"/>
        </w:numPr>
        <w:spacing w:after="0" w:line="240" w:lineRule="auto"/>
        <w:contextualSpacing w:val="0"/>
        <w:rPr>
          <w:rFonts w:ascii="Times New Roman" w:eastAsia="Times New Roman" w:hAnsi="Times New Roman"/>
          <w:sz w:val="24"/>
          <w:szCs w:val="24"/>
        </w:rPr>
      </w:pPr>
      <w:r w:rsidRPr="00E67661">
        <w:rPr>
          <w:rFonts w:ascii="Times New Roman" w:eastAsia="Times New Roman" w:hAnsi="Times New Roman"/>
          <w:sz w:val="24"/>
          <w:szCs w:val="24"/>
        </w:rPr>
        <w:t>Ethanol based hand sanitizer (62% Ethanol, FDA compliant)</w:t>
      </w:r>
    </w:p>
    <w:p w:rsidR="00D82C1F" w:rsidRPr="00E67661" w:rsidRDefault="00D82C1F" w:rsidP="00B027D3">
      <w:pPr>
        <w:pStyle w:val="ListParagraph"/>
        <w:numPr>
          <w:ilvl w:val="0"/>
          <w:numId w:val="141"/>
        </w:numPr>
        <w:spacing w:after="0" w:line="240" w:lineRule="auto"/>
        <w:contextualSpacing w:val="0"/>
        <w:rPr>
          <w:rFonts w:ascii="Times New Roman" w:eastAsia="Times New Roman" w:hAnsi="Times New Roman"/>
          <w:sz w:val="24"/>
          <w:szCs w:val="24"/>
        </w:rPr>
      </w:pPr>
      <w:r w:rsidRPr="00E67661">
        <w:rPr>
          <w:rFonts w:ascii="Times New Roman" w:eastAsia="Times New Roman" w:hAnsi="Times New Roman"/>
          <w:sz w:val="24"/>
          <w:szCs w:val="24"/>
        </w:rPr>
        <w:t>Waterproof container sufficient in size to store personal protective and cleaning equipment</w:t>
      </w:r>
    </w:p>
    <w:p w:rsidR="00D82C1F" w:rsidRPr="00E67661" w:rsidRDefault="00D82C1F" w:rsidP="00B027D3">
      <w:pPr>
        <w:pStyle w:val="ListParagraph"/>
        <w:numPr>
          <w:ilvl w:val="0"/>
          <w:numId w:val="141"/>
        </w:numPr>
        <w:spacing w:after="0" w:line="240" w:lineRule="auto"/>
        <w:contextualSpacing w:val="0"/>
        <w:rPr>
          <w:rFonts w:ascii="Times New Roman" w:eastAsia="Times New Roman" w:hAnsi="Times New Roman"/>
          <w:sz w:val="24"/>
          <w:szCs w:val="24"/>
        </w:rPr>
      </w:pPr>
      <w:r w:rsidRPr="00E67661">
        <w:rPr>
          <w:rFonts w:ascii="Times New Roman" w:eastAsia="Times New Roman" w:hAnsi="Times New Roman"/>
          <w:sz w:val="24"/>
          <w:szCs w:val="24"/>
        </w:rPr>
        <w:t>Personal protective equipment(PPE):</w:t>
      </w:r>
    </w:p>
    <w:p w:rsidR="00D82C1F" w:rsidRPr="00E67661" w:rsidRDefault="00DE3416" w:rsidP="00B027D3">
      <w:pPr>
        <w:pStyle w:val="ListParagraph"/>
        <w:numPr>
          <w:ilvl w:val="1"/>
          <w:numId w:val="141"/>
        </w:numPr>
        <w:spacing w:after="0" w:line="240" w:lineRule="auto"/>
        <w:ind w:left="1080"/>
        <w:contextualSpacing w:val="0"/>
        <w:rPr>
          <w:rFonts w:ascii="Times New Roman" w:eastAsia="Times New Roman" w:hAnsi="Times New Roman"/>
          <w:sz w:val="24"/>
          <w:szCs w:val="24"/>
        </w:rPr>
      </w:pPr>
      <w:r>
        <w:rPr>
          <w:rFonts w:ascii="Times New Roman" w:eastAsia="Times New Roman" w:hAnsi="Times New Roman"/>
          <w:sz w:val="24"/>
          <w:szCs w:val="24"/>
        </w:rPr>
        <w:t>6-12 pairs of d</w:t>
      </w:r>
      <w:r w:rsidR="00D82C1F" w:rsidRPr="00E67661">
        <w:rPr>
          <w:rFonts w:ascii="Times New Roman" w:eastAsia="Times New Roman" w:hAnsi="Times New Roman"/>
          <w:sz w:val="24"/>
          <w:szCs w:val="24"/>
        </w:rPr>
        <w:t>isposable, non-latex gloves. Gloves should be vinyl or nitrile (rubber), and non-powdered. Gloves should be supplied in various sizes.</w:t>
      </w:r>
    </w:p>
    <w:p w:rsidR="00D82C1F" w:rsidRPr="00E67661" w:rsidRDefault="00D82C1F" w:rsidP="00B027D3">
      <w:pPr>
        <w:pStyle w:val="ListParagraph"/>
        <w:numPr>
          <w:ilvl w:val="1"/>
          <w:numId w:val="141"/>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Disposable gown or apron, and shoe covers</w:t>
      </w:r>
    </w:p>
    <w:p w:rsidR="00D82C1F" w:rsidRPr="00E67661" w:rsidRDefault="00D82C1F" w:rsidP="00B027D3">
      <w:pPr>
        <w:pStyle w:val="ListParagraph"/>
        <w:numPr>
          <w:ilvl w:val="1"/>
          <w:numId w:val="141"/>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Face mask with eye protection, or goggles</w:t>
      </w:r>
    </w:p>
    <w:p w:rsidR="00D82C1F" w:rsidRPr="00E67661" w:rsidRDefault="00D82C1F" w:rsidP="00B027D3">
      <w:pPr>
        <w:pStyle w:val="ListParagraph"/>
        <w:numPr>
          <w:ilvl w:val="0"/>
          <w:numId w:val="141"/>
        </w:numPr>
        <w:spacing w:after="0" w:line="240" w:lineRule="auto"/>
        <w:contextualSpacing w:val="0"/>
        <w:rPr>
          <w:rFonts w:ascii="Times New Roman" w:eastAsia="Times New Roman" w:hAnsi="Times New Roman"/>
          <w:sz w:val="24"/>
          <w:szCs w:val="24"/>
        </w:rPr>
      </w:pPr>
      <w:r w:rsidRPr="00E67661">
        <w:rPr>
          <w:rFonts w:ascii="Times New Roman" w:eastAsia="Times New Roman" w:hAnsi="Times New Roman"/>
          <w:sz w:val="24"/>
          <w:szCs w:val="24"/>
        </w:rPr>
        <w:t>Cleaning supplies:</w:t>
      </w:r>
    </w:p>
    <w:p w:rsidR="00D82C1F" w:rsidRPr="00E67661" w:rsidRDefault="00D82C1F" w:rsidP="00B027D3">
      <w:pPr>
        <w:pStyle w:val="ListParagraph"/>
        <w:numPr>
          <w:ilvl w:val="1"/>
          <w:numId w:val="141"/>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Sand, or liquid spill absorbent material</w:t>
      </w:r>
    </w:p>
    <w:p w:rsidR="00D82C1F" w:rsidRPr="00E67661" w:rsidRDefault="00D82C1F" w:rsidP="00B027D3">
      <w:pPr>
        <w:pStyle w:val="ListParagraph"/>
        <w:numPr>
          <w:ilvl w:val="1"/>
          <w:numId w:val="141"/>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Disposable flat-edge scoop, or equivalent (e.g., dustpan, shovel)</w:t>
      </w:r>
    </w:p>
    <w:p w:rsidR="00D82C1F" w:rsidRPr="00E67661" w:rsidRDefault="00D82C1F" w:rsidP="00B027D3">
      <w:pPr>
        <w:pStyle w:val="ListParagraph"/>
        <w:numPr>
          <w:ilvl w:val="1"/>
          <w:numId w:val="141"/>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Plastic garbage bags and twist-ties</w:t>
      </w:r>
    </w:p>
    <w:p w:rsidR="00D82C1F" w:rsidRPr="00E67661" w:rsidRDefault="00D82C1F" w:rsidP="00B027D3">
      <w:pPr>
        <w:pStyle w:val="ListParagraph"/>
        <w:numPr>
          <w:ilvl w:val="1"/>
          <w:numId w:val="141"/>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Liquid soap</w:t>
      </w:r>
    </w:p>
    <w:p w:rsidR="00D82C1F" w:rsidRPr="00E67661" w:rsidRDefault="00D82C1F" w:rsidP="00B027D3">
      <w:pPr>
        <w:pStyle w:val="ListParagraph"/>
        <w:numPr>
          <w:ilvl w:val="1"/>
          <w:numId w:val="141"/>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Disposable paper towels</w:t>
      </w:r>
    </w:p>
    <w:p w:rsidR="00D82C1F" w:rsidRPr="00E67661" w:rsidRDefault="00D82C1F" w:rsidP="00B027D3">
      <w:pPr>
        <w:pStyle w:val="ListParagraph"/>
        <w:numPr>
          <w:ilvl w:val="1"/>
          <w:numId w:val="141"/>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 xml:space="preserve">Disposable </w:t>
      </w:r>
      <w:r w:rsidR="00056BE7" w:rsidRPr="00E67661">
        <w:rPr>
          <w:rFonts w:ascii="Times New Roman" w:eastAsia="Times New Roman" w:hAnsi="Times New Roman"/>
          <w:sz w:val="24"/>
          <w:szCs w:val="24"/>
        </w:rPr>
        <w:t>mop head</w:t>
      </w:r>
    </w:p>
    <w:p w:rsidR="00D82C1F" w:rsidRPr="00E67661" w:rsidRDefault="00D82C1F" w:rsidP="00B027D3">
      <w:pPr>
        <w:pStyle w:val="ListParagraph"/>
        <w:numPr>
          <w:ilvl w:val="0"/>
          <w:numId w:val="142"/>
        </w:numPr>
        <w:spacing w:after="0" w:line="240" w:lineRule="auto"/>
        <w:contextualSpacing w:val="0"/>
        <w:rPr>
          <w:rFonts w:ascii="Times New Roman" w:eastAsia="Times New Roman" w:hAnsi="Times New Roman"/>
          <w:sz w:val="24"/>
          <w:szCs w:val="24"/>
        </w:rPr>
      </w:pPr>
      <w:r w:rsidRPr="00E67661">
        <w:rPr>
          <w:rFonts w:ascii="Times New Roman" w:eastAsia="Times New Roman" w:hAnsi="Times New Roman"/>
          <w:sz w:val="24"/>
          <w:szCs w:val="24"/>
        </w:rPr>
        <w:t>Disinfecting supplies:</w:t>
      </w:r>
    </w:p>
    <w:p w:rsidR="00D82C1F" w:rsidRPr="00E67661"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Bucket designated for chemical use</w:t>
      </w:r>
    </w:p>
    <w:p w:rsidR="00D82C1F" w:rsidRPr="00E67661"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Spray bottle</w:t>
      </w:r>
    </w:p>
    <w:p w:rsidR="00D82C1F" w:rsidRPr="00E67661"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Household bleach (5.25% concentration, unscented)</w:t>
      </w:r>
      <w:r w:rsidRPr="00E67661">
        <w:rPr>
          <w:rFonts w:ascii="Times New Roman" w:eastAsia="Times New Roman" w:hAnsi="Times New Roman"/>
          <w:sz w:val="24"/>
          <w:szCs w:val="24"/>
          <w:vertAlign w:val="superscript"/>
        </w:rPr>
        <w:t>+</w:t>
      </w:r>
    </w:p>
    <w:p w:rsidR="00D82C1F" w:rsidRPr="00E67661"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Measuring spoon (tablespoon) and cup (1/2 cup)</w:t>
      </w:r>
    </w:p>
    <w:p w:rsidR="00D82C1F" w:rsidRPr="00E67661"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Disposable paper towels</w:t>
      </w:r>
    </w:p>
    <w:p w:rsidR="00D82C1F" w:rsidRPr="00E67661"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Disposable mop head</w:t>
      </w:r>
    </w:p>
    <w:p w:rsidR="00D82C1F"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Plastic garbage bags and twist-ties</w:t>
      </w:r>
    </w:p>
    <w:p w:rsidR="008C2A31" w:rsidRPr="008C2A31" w:rsidRDefault="008C2A31" w:rsidP="008C2A31">
      <w:pPr>
        <w:pStyle w:val="ListParagraph"/>
        <w:spacing w:after="0" w:line="240" w:lineRule="auto"/>
        <w:ind w:left="1440"/>
        <w:contextualSpacing w:val="0"/>
        <w:rPr>
          <w:rFonts w:ascii="Times New Roman" w:eastAsia="Times New Roman" w:hAnsi="Times New Roman"/>
          <w:sz w:val="24"/>
          <w:szCs w:val="24"/>
        </w:rPr>
      </w:pPr>
    </w:p>
    <w:p w:rsidR="00AB530B" w:rsidRDefault="00AB530B" w:rsidP="008C2A31">
      <w:pPr>
        <w:rPr>
          <w:rFonts w:ascii="Arial" w:hAnsi="Arial" w:cs="Arial"/>
          <w:b/>
          <w:sz w:val="28"/>
          <w:szCs w:val="28"/>
        </w:rPr>
      </w:pPr>
    </w:p>
    <w:p w:rsidR="00AB530B" w:rsidRDefault="00AB530B" w:rsidP="008C2A31">
      <w:pPr>
        <w:rPr>
          <w:rFonts w:ascii="Arial" w:hAnsi="Arial" w:cs="Arial"/>
          <w:b/>
          <w:sz w:val="28"/>
          <w:szCs w:val="28"/>
        </w:rPr>
      </w:pPr>
    </w:p>
    <w:p w:rsidR="008C2A31" w:rsidRPr="00D14EF3" w:rsidRDefault="008C2A31" w:rsidP="008C2A31">
      <w:pPr>
        <w:rPr>
          <w:rFonts w:ascii="Arial" w:hAnsi="Arial" w:cs="Arial"/>
          <w:b/>
          <w:sz w:val="28"/>
          <w:szCs w:val="28"/>
        </w:rPr>
      </w:pPr>
      <w:r w:rsidRPr="00E67661">
        <w:rPr>
          <w:rFonts w:ascii="Arial" w:hAnsi="Arial" w:cs="Arial"/>
          <w:b/>
          <w:sz w:val="28"/>
          <w:szCs w:val="28"/>
        </w:rPr>
        <w:lastRenderedPageBreak/>
        <w:t>Assembling a Body Fluid Cleanup Kit</w:t>
      </w:r>
      <w:r>
        <w:rPr>
          <w:rFonts w:ascii="Arial" w:hAnsi="Arial" w:cs="Arial"/>
          <w:b/>
          <w:sz w:val="28"/>
          <w:szCs w:val="28"/>
        </w:rPr>
        <w:t>, continued</w:t>
      </w:r>
    </w:p>
    <w:p w:rsidR="008C2A31" w:rsidRPr="00E72BF6" w:rsidRDefault="00E61C11" w:rsidP="008C2A31">
      <w:pPr>
        <w:rPr>
          <w:rFonts w:ascii="Arial" w:hAnsi="Arial" w:cs="Arial"/>
          <w:bCs/>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A04041" w:rsidRDefault="00A04041" w:rsidP="008C2A31"/>
    <w:p w:rsidR="00A04041" w:rsidRDefault="00A04041" w:rsidP="00A04041">
      <w:pPr>
        <w:pStyle w:val="SOPTitle"/>
        <w:jc w:val="left"/>
        <w:rPr>
          <w:rFonts w:ascii="Times New Roman" w:hAnsi="Times New Roman" w:cs="Times New Roman"/>
          <w:b w:val="0"/>
          <w:sz w:val="24"/>
          <w:szCs w:val="24"/>
        </w:rPr>
      </w:pPr>
    </w:p>
    <w:p w:rsidR="00A04041" w:rsidRPr="00A04041" w:rsidRDefault="00A04041" w:rsidP="008C2A31">
      <w:pPr>
        <w:rPr>
          <w:rFonts w:ascii="Arial" w:hAnsi="Arial" w:cs="Arial"/>
          <w:b/>
          <w:bCs/>
        </w:rPr>
      </w:pPr>
      <w:r w:rsidRPr="001772C7">
        <w:rPr>
          <w:rFonts w:ascii="Arial" w:hAnsi="Arial" w:cs="Arial"/>
          <w:b/>
          <w:bCs/>
        </w:rPr>
        <w:t>INSTRUCTIONS</w:t>
      </w:r>
      <w:r>
        <w:rPr>
          <w:rFonts w:ascii="Arial" w:hAnsi="Arial" w:cs="Arial"/>
          <w:b/>
          <w:bCs/>
        </w:rPr>
        <w:t>, continued:</w:t>
      </w:r>
    </w:p>
    <w:p w:rsidR="00AB530B" w:rsidRPr="004B223F" w:rsidRDefault="00AB530B" w:rsidP="00AB530B">
      <w:r w:rsidRPr="008C2A31">
        <w:rPr>
          <w:vertAlign w:val="superscript"/>
        </w:rPr>
        <w:t>+</w:t>
      </w:r>
      <w:r w:rsidRPr="004B223F">
        <w:t xml:space="preserve">EPA-approved disinfectants may be used instead of chlorine bleach solutions. </w:t>
      </w:r>
      <w:r w:rsidRPr="008C2A31">
        <w:t xml:space="preserve"> </w:t>
      </w:r>
      <w:r w:rsidRPr="004B223F">
        <w:t xml:space="preserve">EPA-approved disinfectants appropriate for vomit and diarrhea may be found at </w:t>
      </w:r>
    </w:p>
    <w:p w:rsidR="00D82C1F" w:rsidRPr="004B223F" w:rsidRDefault="00AB530B" w:rsidP="008C2A31">
      <w:r w:rsidRPr="008C2A31">
        <w:t>https://www.epa.gov/pesticide-registration/list-g-epa-registered-hospital-disinfectants-effective-against-norovirus</w:t>
      </w:r>
      <w:r w:rsidRPr="004B223F">
        <w:t xml:space="preserve">. </w:t>
      </w:r>
      <w:r w:rsidRPr="008C2A31">
        <w:t xml:space="preserve"> </w:t>
      </w:r>
      <w:r w:rsidRPr="004B223F">
        <w:t xml:space="preserve">CDC guidelines on norovirus outbreak management and </w:t>
      </w:r>
      <w:r w:rsidR="00D82C1F" w:rsidRPr="004B223F">
        <w:t xml:space="preserve">disease prevention recommend using chlorine bleach solutions on hard surfaces when possible. </w:t>
      </w:r>
      <w:r w:rsidR="00D82C1F" w:rsidRPr="008C2A31">
        <w:t xml:space="preserve"> </w:t>
      </w:r>
      <w:r w:rsidR="00D82C1F" w:rsidRPr="004B223F">
        <w:t xml:space="preserve">EPA-approved disinfectants appropriate for blood may be found at </w:t>
      </w:r>
    </w:p>
    <w:p w:rsidR="00D82C1F" w:rsidRDefault="008C2A31" w:rsidP="008C2A31">
      <w:r w:rsidRPr="008C2A31">
        <w:t>https://www.epa.gov/pesticide-registration/list-d-epas-registered-antimicrobial-products-effective-against-human-hiv-1</w:t>
      </w:r>
      <w:r w:rsidR="00D82C1F" w:rsidRPr="008C2A31">
        <w:t>.</w:t>
      </w:r>
    </w:p>
    <w:p w:rsidR="008C2A31" w:rsidRPr="008C2A31" w:rsidRDefault="008C2A31" w:rsidP="008C2A31"/>
    <w:p w:rsidR="00D82C1F" w:rsidRPr="00E67661" w:rsidRDefault="00D82C1F" w:rsidP="00B027D3">
      <w:pPr>
        <w:pStyle w:val="ListParagraph"/>
        <w:numPr>
          <w:ilvl w:val="0"/>
          <w:numId w:val="140"/>
        </w:numPr>
        <w:spacing w:after="0" w:line="240" w:lineRule="auto"/>
        <w:ind w:left="360"/>
        <w:contextualSpacing w:val="0"/>
        <w:rPr>
          <w:rFonts w:ascii="Times New Roman" w:eastAsia="Times New Roman" w:hAnsi="Times New Roman"/>
          <w:sz w:val="24"/>
          <w:szCs w:val="24"/>
        </w:rPr>
      </w:pPr>
      <w:r w:rsidRPr="00E67661">
        <w:rPr>
          <w:rFonts w:ascii="Times New Roman" w:eastAsia="Times New Roman" w:hAnsi="Times New Roman"/>
          <w:sz w:val="24"/>
          <w:szCs w:val="24"/>
        </w:rPr>
        <w:t>Assemble a Body Fluid Cleanup Kit using the materials purchased in step 1 of this SOP:*</w:t>
      </w:r>
    </w:p>
    <w:p w:rsidR="00D82C1F" w:rsidRPr="00E67661" w:rsidRDefault="00D82C1F" w:rsidP="00B027D3">
      <w:pPr>
        <w:pStyle w:val="ListParagraph"/>
        <w:numPr>
          <w:ilvl w:val="0"/>
          <w:numId w:val="142"/>
        </w:numPr>
        <w:spacing w:after="0" w:line="240" w:lineRule="auto"/>
        <w:contextualSpacing w:val="0"/>
        <w:rPr>
          <w:rFonts w:ascii="Times New Roman" w:eastAsia="Times New Roman" w:hAnsi="Times New Roman"/>
          <w:sz w:val="24"/>
          <w:szCs w:val="24"/>
        </w:rPr>
      </w:pPr>
      <w:r w:rsidRPr="00E67661">
        <w:rPr>
          <w:rFonts w:ascii="Times New Roman" w:eastAsia="Times New Roman" w:hAnsi="Times New Roman"/>
          <w:sz w:val="24"/>
          <w:szCs w:val="24"/>
        </w:rPr>
        <w:t>Place the following supplies into a waterproof container:</w:t>
      </w:r>
    </w:p>
    <w:p w:rsidR="00D82C1F" w:rsidRPr="00E67661" w:rsidRDefault="007A78C7"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Pr>
          <w:rFonts w:ascii="Times New Roman" w:eastAsia="Times New Roman" w:hAnsi="Times New Roman"/>
          <w:sz w:val="24"/>
          <w:szCs w:val="24"/>
        </w:rPr>
        <w:t>Six to t</w:t>
      </w:r>
      <w:r w:rsidR="00D82C1F" w:rsidRPr="00E67661">
        <w:rPr>
          <w:rFonts w:ascii="Times New Roman" w:eastAsia="Times New Roman" w:hAnsi="Times New Roman"/>
          <w:sz w:val="24"/>
          <w:szCs w:val="24"/>
        </w:rPr>
        <w:t>welve (</w:t>
      </w:r>
      <w:r>
        <w:rPr>
          <w:rFonts w:ascii="Times New Roman" w:eastAsia="Times New Roman" w:hAnsi="Times New Roman"/>
          <w:sz w:val="24"/>
          <w:szCs w:val="24"/>
        </w:rPr>
        <w:t>6-</w:t>
      </w:r>
      <w:r w:rsidR="00D82C1F" w:rsidRPr="00E67661">
        <w:rPr>
          <w:rFonts w:ascii="Times New Roman" w:eastAsia="Times New Roman" w:hAnsi="Times New Roman"/>
          <w:sz w:val="24"/>
          <w:szCs w:val="24"/>
        </w:rPr>
        <w:t>12) pairs of disposable, non-latex gloves</w:t>
      </w:r>
    </w:p>
    <w:p w:rsidR="00D82C1F" w:rsidRPr="00E67661"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One (1) disposable gown or apron</w:t>
      </w:r>
    </w:p>
    <w:p w:rsidR="00D82C1F" w:rsidRPr="00E67661"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One (1) pair of disposable shoe covers</w:t>
      </w:r>
    </w:p>
    <w:p w:rsidR="00D82C1F" w:rsidRPr="00E67661"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One (1) face mask with eye protection, or goggles</w:t>
      </w:r>
    </w:p>
    <w:p w:rsidR="00D82C1F" w:rsidRPr="00E67661"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One (1) package of disposable paper towels</w:t>
      </w:r>
    </w:p>
    <w:p w:rsidR="00D82C1F" w:rsidRPr="00E67661"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Two (2) disposable mop heads</w:t>
      </w:r>
    </w:p>
    <w:p w:rsidR="00D82C1F" w:rsidRPr="00E67661"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One (1) disposable flat-edge scoop, or equivalent</w:t>
      </w:r>
    </w:p>
    <w:p w:rsidR="00D82C1F" w:rsidRPr="00E67661"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Two (2) dry cups of sand, or liquid spill absorbent material</w:t>
      </w:r>
    </w:p>
    <w:p w:rsidR="00D82C1F" w:rsidRPr="00E67661"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Four (4) Plastic garbage bags and twist-ties</w:t>
      </w:r>
    </w:p>
    <w:p w:rsidR="00D82C1F" w:rsidRPr="00E67661" w:rsidRDefault="00D82C1F" w:rsidP="00B027D3">
      <w:pPr>
        <w:pStyle w:val="ListParagraph"/>
        <w:numPr>
          <w:ilvl w:val="1"/>
          <w:numId w:val="142"/>
        </w:numPr>
        <w:spacing w:after="0" w:line="240" w:lineRule="auto"/>
        <w:ind w:left="1080"/>
        <w:contextualSpacing w:val="0"/>
        <w:rPr>
          <w:rFonts w:ascii="Times New Roman" w:eastAsia="Times New Roman" w:hAnsi="Times New Roman"/>
          <w:sz w:val="24"/>
          <w:szCs w:val="24"/>
        </w:rPr>
      </w:pPr>
      <w:r w:rsidRPr="00E67661">
        <w:rPr>
          <w:rFonts w:ascii="Times New Roman" w:eastAsia="Times New Roman" w:hAnsi="Times New Roman"/>
          <w:sz w:val="24"/>
          <w:szCs w:val="24"/>
        </w:rPr>
        <w:t>Procedures for use of the Body Fluid Cleanup Kit. For example, the Food Safety SOP Cleaning and Disinfecting Body Fluid Spills</w:t>
      </w:r>
    </w:p>
    <w:p w:rsidR="00D82C1F" w:rsidRPr="00E67661" w:rsidRDefault="00D82C1F" w:rsidP="00B027D3">
      <w:pPr>
        <w:pStyle w:val="ListParagraph"/>
        <w:numPr>
          <w:ilvl w:val="0"/>
          <w:numId w:val="142"/>
        </w:numPr>
        <w:spacing w:after="0" w:line="240" w:lineRule="auto"/>
        <w:contextualSpacing w:val="0"/>
        <w:rPr>
          <w:rFonts w:ascii="Times New Roman" w:eastAsia="Times New Roman" w:hAnsi="Times New Roman"/>
          <w:sz w:val="24"/>
          <w:szCs w:val="24"/>
        </w:rPr>
      </w:pPr>
      <w:r w:rsidRPr="00E67661">
        <w:rPr>
          <w:rFonts w:ascii="Times New Roman" w:eastAsia="Times New Roman" w:hAnsi="Times New Roman"/>
          <w:sz w:val="24"/>
          <w:szCs w:val="24"/>
        </w:rPr>
        <w:t>Seal the waterproof container with a lid and label with the date.</w:t>
      </w:r>
    </w:p>
    <w:p w:rsidR="00D82C1F" w:rsidRPr="00E67661" w:rsidRDefault="00D82C1F" w:rsidP="00E67661">
      <w:pPr>
        <w:ind w:left="720"/>
      </w:pPr>
      <w:r w:rsidRPr="00E67661">
        <w:t>*</w:t>
      </w:r>
      <w:r w:rsidRPr="004B223F">
        <w:t>Pre-assembled commercial kits containing recommended supplies are available through many vendors. Check with your chemical supply company or foodservice distributor.</w:t>
      </w:r>
    </w:p>
    <w:p w:rsidR="00D82C1F" w:rsidRPr="00E67661" w:rsidRDefault="00D82C1F" w:rsidP="00B027D3">
      <w:pPr>
        <w:pStyle w:val="ListParagraph"/>
        <w:numPr>
          <w:ilvl w:val="0"/>
          <w:numId w:val="140"/>
        </w:numPr>
        <w:spacing w:after="0" w:line="240" w:lineRule="auto"/>
        <w:ind w:left="360"/>
        <w:contextualSpacing w:val="0"/>
        <w:rPr>
          <w:rFonts w:ascii="Times New Roman" w:eastAsia="Times New Roman" w:hAnsi="Times New Roman"/>
          <w:sz w:val="24"/>
          <w:szCs w:val="24"/>
        </w:rPr>
      </w:pPr>
      <w:r w:rsidRPr="00E67661">
        <w:rPr>
          <w:rFonts w:ascii="Times New Roman" w:eastAsia="Times New Roman" w:hAnsi="Times New Roman"/>
          <w:sz w:val="24"/>
          <w:szCs w:val="24"/>
        </w:rPr>
        <w:t>Store the Body Fluid CleanupKit with an unopened container of household bleach, or the EPA-approved disinfectant; the bucket designated for chemical use; and the spray bottle in an area designated for chemical storage and/or cleaning supplies.</w:t>
      </w:r>
    </w:p>
    <w:p w:rsidR="00D82C1F" w:rsidRPr="00E67661" w:rsidRDefault="00D82C1F" w:rsidP="00B027D3">
      <w:pPr>
        <w:pStyle w:val="ListParagraph"/>
        <w:numPr>
          <w:ilvl w:val="0"/>
          <w:numId w:val="140"/>
        </w:numPr>
        <w:spacing w:after="0" w:line="240" w:lineRule="auto"/>
        <w:ind w:left="360"/>
        <w:contextualSpacing w:val="0"/>
        <w:rPr>
          <w:rFonts w:ascii="Times New Roman" w:eastAsia="Times New Roman" w:hAnsi="Times New Roman"/>
          <w:sz w:val="24"/>
          <w:szCs w:val="24"/>
        </w:rPr>
      </w:pPr>
      <w:r w:rsidRPr="00E67661">
        <w:rPr>
          <w:rFonts w:ascii="Times New Roman" w:eastAsia="Times New Roman" w:hAnsi="Times New Roman"/>
          <w:sz w:val="24"/>
          <w:szCs w:val="24"/>
        </w:rPr>
        <w:t xml:space="preserve">Train </w:t>
      </w:r>
      <w:r w:rsidR="00032CDC">
        <w:rPr>
          <w:rFonts w:ascii="Times New Roman" w:eastAsia="Times New Roman" w:hAnsi="Times New Roman"/>
          <w:sz w:val="24"/>
          <w:szCs w:val="24"/>
        </w:rPr>
        <w:t>school nutrition</w:t>
      </w:r>
      <w:r w:rsidRPr="00E67661">
        <w:rPr>
          <w:rFonts w:ascii="Times New Roman" w:eastAsia="Times New Roman" w:hAnsi="Times New Roman"/>
          <w:sz w:val="24"/>
          <w:szCs w:val="24"/>
        </w:rPr>
        <w:t xml:space="preserve"> employees on how to use PPE and the contents of the Body Fluid Cleanup Kit.</w:t>
      </w:r>
    </w:p>
    <w:p w:rsidR="00D82C1F" w:rsidRDefault="00D82C1F" w:rsidP="00D14EF3">
      <w:pPr>
        <w:rPr>
          <w:rFonts w:ascii="Arial" w:hAnsi="Arial" w:cs="Arial"/>
          <w:b/>
          <w:bCs/>
        </w:rPr>
      </w:pPr>
    </w:p>
    <w:p w:rsidR="000E6214" w:rsidRPr="00E67661" w:rsidRDefault="000E6214" w:rsidP="00D14EF3">
      <w:pPr>
        <w:rPr>
          <w:rFonts w:ascii="Arial" w:hAnsi="Arial" w:cs="Arial"/>
          <w:b/>
          <w:bCs/>
        </w:rPr>
      </w:pPr>
    </w:p>
    <w:p w:rsidR="00D82C1F" w:rsidRDefault="000E6214" w:rsidP="00D14EF3">
      <w:pPr>
        <w:rPr>
          <w:rFonts w:ascii="Arial" w:hAnsi="Arial" w:cs="Arial"/>
          <w:b/>
          <w:bCs/>
        </w:rPr>
      </w:pPr>
      <w:r w:rsidRPr="000E6214">
        <w:rPr>
          <w:rFonts w:ascii="Arial" w:hAnsi="Arial" w:cs="Arial"/>
          <w:b/>
          <w:bCs/>
        </w:rPr>
        <w:t>MONITORING</w:t>
      </w:r>
      <w:r>
        <w:rPr>
          <w:rFonts w:ascii="Arial" w:hAnsi="Arial" w:cs="Arial"/>
          <w:b/>
          <w:bCs/>
        </w:rPr>
        <w:t>:</w:t>
      </w:r>
    </w:p>
    <w:p w:rsidR="00032CDC" w:rsidRPr="004B223F" w:rsidRDefault="00032CDC" w:rsidP="00032CDC">
      <w:r w:rsidRPr="004B223F">
        <w:t xml:space="preserve">The </w:t>
      </w:r>
      <w:r>
        <w:t>school nutrition</w:t>
      </w:r>
      <w:r w:rsidRPr="004B223F">
        <w:t xml:space="preserve"> manager will</w:t>
      </w:r>
      <w:r w:rsidRPr="00E67661">
        <w:t xml:space="preserve"> </w:t>
      </w:r>
      <w:r w:rsidRPr="004B223F">
        <w:t>ensure that:</w:t>
      </w:r>
    </w:p>
    <w:p w:rsidR="00032CDC" w:rsidRPr="00E67661" w:rsidRDefault="00032CDC" w:rsidP="00B027D3">
      <w:pPr>
        <w:pStyle w:val="ListParagraph"/>
        <w:numPr>
          <w:ilvl w:val="0"/>
          <w:numId w:val="143"/>
        </w:numPr>
        <w:spacing w:after="0" w:line="240" w:lineRule="auto"/>
        <w:ind w:left="360"/>
        <w:contextualSpacing w:val="0"/>
        <w:rPr>
          <w:rFonts w:ascii="Times New Roman" w:eastAsia="Times New Roman" w:hAnsi="Times New Roman"/>
          <w:sz w:val="24"/>
          <w:szCs w:val="24"/>
        </w:rPr>
      </w:pPr>
      <w:r w:rsidRPr="00E67661">
        <w:rPr>
          <w:rFonts w:ascii="Times New Roman" w:eastAsia="Times New Roman" w:hAnsi="Times New Roman"/>
          <w:sz w:val="24"/>
          <w:szCs w:val="24"/>
        </w:rPr>
        <w:t>The Body Fluid Cleanup Kit is properly assembled at all times. This includes ensuring that supplies and chemicals have not expired.</w:t>
      </w:r>
    </w:p>
    <w:p w:rsidR="00032CDC" w:rsidRPr="00E67661" w:rsidRDefault="00032CDC" w:rsidP="00B027D3">
      <w:pPr>
        <w:pStyle w:val="ListParagraph"/>
        <w:numPr>
          <w:ilvl w:val="0"/>
          <w:numId w:val="143"/>
        </w:numPr>
        <w:spacing w:after="0" w:line="240" w:lineRule="auto"/>
        <w:ind w:left="360"/>
        <w:contextualSpacing w:val="0"/>
        <w:rPr>
          <w:rFonts w:ascii="Times New Roman" w:eastAsia="Times New Roman" w:hAnsi="Times New Roman"/>
          <w:sz w:val="24"/>
          <w:szCs w:val="24"/>
        </w:rPr>
      </w:pPr>
      <w:r w:rsidRPr="00E67661">
        <w:rPr>
          <w:rFonts w:ascii="Times New Roman" w:eastAsia="Times New Roman" w:hAnsi="Times New Roman"/>
          <w:sz w:val="24"/>
          <w:szCs w:val="24"/>
        </w:rPr>
        <w:t>Excess materials and supplies are available to immediately restock the Body Fluid Cleanup Kit after use.</w:t>
      </w:r>
    </w:p>
    <w:p w:rsidR="00032CDC" w:rsidRDefault="00032CDC" w:rsidP="00032CDC">
      <w:pPr>
        <w:pStyle w:val="ListParagraph"/>
        <w:spacing w:after="0" w:line="240" w:lineRule="auto"/>
        <w:ind w:left="0"/>
        <w:contextualSpacing w:val="0"/>
        <w:rPr>
          <w:rFonts w:ascii="Times New Roman" w:eastAsia="Times New Roman" w:hAnsi="Times New Roman"/>
          <w:sz w:val="24"/>
          <w:szCs w:val="24"/>
        </w:rPr>
      </w:pPr>
    </w:p>
    <w:p w:rsidR="00032CDC" w:rsidRPr="00D14EF3" w:rsidRDefault="00032CDC" w:rsidP="00032CDC">
      <w:pPr>
        <w:rPr>
          <w:rFonts w:ascii="Arial" w:hAnsi="Arial" w:cs="Arial"/>
          <w:b/>
          <w:sz w:val="28"/>
          <w:szCs w:val="28"/>
        </w:rPr>
      </w:pPr>
      <w:r w:rsidRPr="00E67661">
        <w:rPr>
          <w:rFonts w:ascii="Arial" w:hAnsi="Arial" w:cs="Arial"/>
          <w:b/>
          <w:sz w:val="28"/>
          <w:szCs w:val="28"/>
        </w:rPr>
        <w:lastRenderedPageBreak/>
        <w:t>Assembling a Body Fluid Cleanup Kit</w:t>
      </w:r>
      <w:r>
        <w:rPr>
          <w:rFonts w:ascii="Arial" w:hAnsi="Arial" w:cs="Arial"/>
          <w:b/>
          <w:sz w:val="28"/>
          <w:szCs w:val="28"/>
        </w:rPr>
        <w:t>, continued</w:t>
      </w:r>
    </w:p>
    <w:p w:rsidR="00032CDC" w:rsidRPr="00E72BF6" w:rsidRDefault="00E61C11" w:rsidP="00032CDC">
      <w:pPr>
        <w:rPr>
          <w:rFonts w:ascii="Arial" w:hAnsi="Arial" w:cs="Arial"/>
          <w:bCs/>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032CDC" w:rsidRDefault="00032CDC" w:rsidP="00032CDC">
      <w:pPr>
        <w:pStyle w:val="SOPTitle"/>
        <w:jc w:val="left"/>
        <w:rPr>
          <w:sz w:val="24"/>
          <w:szCs w:val="24"/>
        </w:rPr>
      </w:pPr>
    </w:p>
    <w:p w:rsidR="00032CDC" w:rsidRDefault="00032CDC" w:rsidP="00032CDC">
      <w:pPr>
        <w:pStyle w:val="SOPTitle"/>
        <w:jc w:val="left"/>
        <w:rPr>
          <w:sz w:val="24"/>
          <w:szCs w:val="24"/>
        </w:rPr>
      </w:pPr>
    </w:p>
    <w:p w:rsidR="00032CDC" w:rsidRPr="00032CDC" w:rsidRDefault="00032CDC" w:rsidP="00032CDC">
      <w:pPr>
        <w:pStyle w:val="SOPTitle"/>
        <w:jc w:val="left"/>
        <w:rPr>
          <w:sz w:val="24"/>
          <w:szCs w:val="24"/>
        </w:rPr>
      </w:pPr>
      <w:r>
        <w:rPr>
          <w:sz w:val="24"/>
          <w:szCs w:val="24"/>
        </w:rPr>
        <w:t>MONITORING, continued:</w:t>
      </w:r>
    </w:p>
    <w:p w:rsidR="00032CDC" w:rsidRPr="00E67661" w:rsidRDefault="00032CDC" w:rsidP="00B027D3">
      <w:pPr>
        <w:pStyle w:val="ListParagraph"/>
        <w:numPr>
          <w:ilvl w:val="0"/>
          <w:numId w:val="143"/>
        </w:numPr>
        <w:spacing w:after="0" w:line="240" w:lineRule="auto"/>
        <w:ind w:left="360"/>
        <w:contextualSpacing w:val="0"/>
        <w:rPr>
          <w:rFonts w:ascii="Times New Roman" w:eastAsia="Times New Roman" w:hAnsi="Times New Roman"/>
          <w:sz w:val="24"/>
          <w:szCs w:val="24"/>
        </w:rPr>
      </w:pPr>
      <w:r w:rsidRPr="00E67661">
        <w:rPr>
          <w:rFonts w:ascii="Times New Roman" w:eastAsia="Times New Roman" w:hAnsi="Times New Roman"/>
          <w:sz w:val="24"/>
          <w:szCs w:val="24"/>
        </w:rPr>
        <w:t>The Body Fluid Cleanup Kit, and associated chemicals and supplies, are stored in accordance with this SOP.</w:t>
      </w:r>
    </w:p>
    <w:p w:rsidR="00032CDC" w:rsidRPr="00E67661" w:rsidRDefault="00032CDC" w:rsidP="00B027D3">
      <w:pPr>
        <w:pStyle w:val="ListParagraph"/>
        <w:numPr>
          <w:ilvl w:val="0"/>
          <w:numId w:val="143"/>
        </w:numPr>
        <w:spacing w:after="0" w:line="240" w:lineRule="auto"/>
        <w:ind w:left="360"/>
        <w:contextualSpacing w:val="0"/>
        <w:rPr>
          <w:rFonts w:ascii="Times New Roman" w:eastAsia="Times New Roman" w:hAnsi="Times New Roman"/>
          <w:sz w:val="24"/>
          <w:szCs w:val="24"/>
        </w:rPr>
      </w:pPr>
      <w:r>
        <w:rPr>
          <w:rFonts w:ascii="Times New Roman" w:eastAsia="Times New Roman" w:hAnsi="Times New Roman"/>
          <w:sz w:val="24"/>
          <w:szCs w:val="24"/>
        </w:rPr>
        <w:t>School nutrition</w:t>
      </w:r>
      <w:r w:rsidRPr="00E67661">
        <w:rPr>
          <w:rFonts w:ascii="Times New Roman" w:eastAsia="Times New Roman" w:hAnsi="Times New Roman"/>
          <w:sz w:val="24"/>
          <w:szCs w:val="24"/>
        </w:rPr>
        <w:t xml:space="preserve"> employees are trained to properly use:</w:t>
      </w:r>
    </w:p>
    <w:p w:rsidR="00032CDC" w:rsidRPr="00E67661" w:rsidRDefault="00032CDC" w:rsidP="00B027D3">
      <w:pPr>
        <w:pStyle w:val="ListParagraph"/>
        <w:numPr>
          <w:ilvl w:val="0"/>
          <w:numId w:val="144"/>
        </w:numPr>
        <w:spacing w:after="0" w:line="240" w:lineRule="auto"/>
        <w:contextualSpacing w:val="0"/>
        <w:rPr>
          <w:rFonts w:ascii="Times New Roman" w:eastAsia="Times New Roman" w:hAnsi="Times New Roman"/>
          <w:sz w:val="24"/>
          <w:szCs w:val="24"/>
        </w:rPr>
      </w:pPr>
      <w:r w:rsidRPr="00E67661">
        <w:rPr>
          <w:rFonts w:ascii="Times New Roman" w:eastAsia="Times New Roman" w:hAnsi="Times New Roman"/>
          <w:sz w:val="24"/>
          <w:szCs w:val="24"/>
        </w:rPr>
        <w:t>PPE, and</w:t>
      </w:r>
    </w:p>
    <w:p w:rsidR="00A04041" w:rsidRPr="00032CDC" w:rsidRDefault="00032CDC" w:rsidP="00B027D3">
      <w:pPr>
        <w:pStyle w:val="ListParagraph"/>
        <w:numPr>
          <w:ilvl w:val="0"/>
          <w:numId w:val="144"/>
        </w:numPr>
        <w:spacing w:after="0" w:line="240" w:lineRule="auto"/>
        <w:contextualSpacing w:val="0"/>
        <w:rPr>
          <w:rFonts w:ascii="Times New Roman" w:eastAsia="Times New Roman" w:hAnsi="Times New Roman"/>
          <w:sz w:val="24"/>
          <w:szCs w:val="24"/>
        </w:rPr>
      </w:pPr>
      <w:r w:rsidRPr="00E67661">
        <w:rPr>
          <w:rFonts w:ascii="Times New Roman" w:eastAsia="Times New Roman" w:hAnsi="Times New Roman"/>
          <w:sz w:val="24"/>
          <w:szCs w:val="24"/>
        </w:rPr>
        <w:t>The Body Fluid Cleanup Kit.</w:t>
      </w:r>
    </w:p>
    <w:p w:rsidR="00D82C1F" w:rsidRDefault="00D82C1F" w:rsidP="00D14EF3">
      <w:pPr>
        <w:rPr>
          <w:rFonts w:ascii="Arial" w:hAnsi="Arial" w:cs="Arial"/>
          <w:b/>
        </w:rPr>
      </w:pPr>
    </w:p>
    <w:p w:rsidR="008C2A31" w:rsidRDefault="008C2A31" w:rsidP="00D14EF3">
      <w:pPr>
        <w:rPr>
          <w:rFonts w:ascii="Arial" w:hAnsi="Arial" w:cs="Arial"/>
          <w:b/>
        </w:rPr>
      </w:pPr>
    </w:p>
    <w:p w:rsidR="00D14EF3" w:rsidRDefault="00D14EF3" w:rsidP="00D14EF3">
      <w:pPr>
        <w:rPr>
          <w:rFonts w:ascii="Arial" w:hAnsi="Arial" w:cs="Arial"/>
          <w:b/>
        </w:rPr>
      </w:pPr>
      <w:r w:rsidRPr="001772C7">
        <w:rPr>
          <w:rFonts w:ascii="Arial" w:hAnsi="Arial" w:cs="Arial"/>
          <w:b/>
        </w:rPr>
        <w:t>CORRECTIVE ACTION:</w:t>
      </w:r>
    </w:p>
    <w:p w:rsidR="00E67661" w:rsidRPr="004B223F" w:rsidRDefault="00E67661" w:rsidP="00E67661">
      <w:r w:rsidRPr="004B223F">
        <w:t xml:space="preserve">The </w:t>
      </w:r>
      <w:r w:rsidR="00032CDC">
        <w:t>school nutrition</w:t>
      </w:r>
      <w:r w:rsidRPr="004B223F">
        <w:t xml:space="preserve"> manager will:</w:t>
      </w:r>
    </w:p>
    <w:p w:rsidR="00E67661" w:rsidRPr="00E67661" w:rsidRDefault="00E67661" w:rsidP="00B027D3">
      <w:pPr>
        <w:pStyle w:val="ListParagraph"/>
        <w:numPr>
          <w:ilvl w:val="0"/>
          <w:numId w:val="145"/>
        </w:numPr>
        <w:spacing w:after="0" w:line="240" w:lineRule="auto"/>
        <w:ind w:left="360"/>
        <w:contextualSpacing w:val="0"/>
        <w:rPr>
          <w:rFonts w:ascii="Times New Roman" w:eastAsia="Times New Roman" w:hAnsi="Times New Roman"/>
          <w:sz w:val="24"/>
          <w:szCs w:val="24"/>
        </w:rPr>
      </w:pPr>
      <w:r w:rsidRPr="00E67661">
        <w:rPr>
          <w:rFonts w:ascii="Times New Roman" w:eastAsia="Times New Roman" w:hAnsi="Times New Roman"/>
          <w:sz w:val="24"/>
          <w:szCs w:val="24"/>
        </w:rPr>
        <w:t>Properly assemble/restock the Body Fluid Cleanup Kit immediately.  Replace expired/out-of-date supplies.</w:t>
      </w:r>
    </w:p>
    <w:p w:rsidR="00E67661" w:rsidRPr="00E67661" w:rsidRDefault="00E67661" w:rsidP="00B027D3">
      <w:pPr>
        <w:pStyle w:val="ListParagraph"/>
        <w:numPr>
          <w:ilvl w:val="0"/>
          <w:numId w:val="145"/>
        </w:numPr>
        <w:spacing w:after="0" w:line="240" w:lineRule="auto"/>
        <w:ind w:left="360"/>
        <w:contextualSpacing w:val="0"/>
        <w:rPr>
          <w:rFonts w:ascii="Times New Roman" w:eastAsia="Times New Roman" w:hAnsi="Times New Roman"/>
          <w:sz w:val="24"/>
          <w:szCs w:val="24"/>
        </w:rPr>
      </w:pPr>
      <w:r w:rsidRPr="00E67661">
        <w:rPr>
          <w:rFonts w:ascii="Times New Roman" w:eastAsia="Times New Roman" w:hAnsi="Times New Roman"/>
          <w:sz w:val="24"/>
          <w:szCs w:val="24"/>
        </w:rPr>
        <w:t>Provide excess materials and supplies to enable immediate restocking of the Body Fluid Cleanup Kit.</w:t>
      </w:r>
    </w:p>
    <w:p w:rsidR="00E67661" w:rsidRPr="00E67661" w:rsidRDefault="00E67661" w:rsidP="00B027D3">
      <w:pPr>
        <w:pStyle w:val="ListParagraph"/>
        <w:numPr>
          <w:ilvl w:val="0"/>
          <w:numId w:val="145"/>
        </w:numPr>
        <w:spacing w:after="0" w:line="240" w:lineRule="auto"/>
        <w:ind w:left="360"/>
        <w:contextualSpacing w:val="0"/>
        <w:rPr>
          <w:rFonts w:ascii="Times New Roman" w:eastAsia="Times New Roman" w:hAnsi="Times New Roman"/>
          <w:sz w:val="24"/>
          <w:szCs w:val="24"/>
        </w:rPr>
      </w:pPr>
      <w:r w:rsidRPr="00E67661">
        <w:rPr>
          <w:rFonts w:ascii="Times New Roman" w:eastAsia="Times New Roman" w:hAnsi="Times New Roman"/>
          <w:sz w:val="24"/>
          <w:szCs w:val="24"/>
        </w:rPr>
        <w:t xml:space="preserve">Retrain </w:t>
      </w:r>
      <w:r w:rsidR="00032CDC">
        <w:rPr>
          <w:rFonts w:ascii="Times New Roman" w:eastAsia="Times New Roman" w:hAnsi="Times New Roman"/>
          <w:sz w:val="24"/>
          <w:szCs w:val="24"/>
        </w:rPr>
        <w:t>school nutrition</w:t>
      </w:r>
      <w:r w:rsidRPr="00E67661">
        <w:rPr>
          <w:rFonts w:ascii="Times New Roman" w:eastAsia="Times New Roman" w:hAnsi="Times New Roman"/>
          <w:sz w:val="24"/>
          <w:szCs w:val="24"/>
        </w:rPr>
        <w:t xml:space="preserve"> employees in proper storage of the Body Fluid Cleanup Kit, and associated chemicals and supplies.</w:t>
      </w:r>
    </w:p>
    <w:p w:rsidR="00E67661" w:rsidRPr="00E67661" w:rsidRDefault="00E67661" w:rsidP="00B027D3">
      <w:pPr>
        <w:pStyle w:val="ListParagraph"/>
        <w:numPr>
          <w:ilvl w:val="0"/>
          <w:numId w:val="145"/>
        </w:numPr>
        <w:spacing w:after="0" w:line="240" w:lineRule="auto"/>
        <w:ind w:left="360"/>
        <w:contextualSpacing w:val="0"/>
        <w:rPr>
          <w:rFonts w:ascii="Times New Roman" w:eastAsia="Times New Roman" w:hAnsi="Times New Roman"/>
          <w:sz w:val="24"/>
          <w:szCs w:val="24"/>
        </w:rPr>
      </w:pPr>
      <w:r w:rsidRPr="00E67661">
        <w:rPr>
          <w:rFonts w:ascii="Times New Roman" w:eastAsia="Times New Roman" w:hAnsi="Times New Roman"/>
          <w:sz w:val="24"/>
          <w:szCs w:val="24"/>
        </w:rPr>
        <w:t xml:space="preserve">Retrain/educate </w:t>
      </w:r>
      <w:r w:rsidR="00032CDC">
        <w:rPr>
          <w:rFonts w:ascii="Times New Roman" w:eastAsia="Times New Roman" w:hAnsi="Times New Roman"/>
          <w:sz w:val="24"/>
          <w:szCs w:val="24"/>
        </w:rPr>
        <w:t>school nutrition</w:t>
      </w:r>
      <w:r w:rsidRPr="00E67661">
        <w:rPr>
          <w:rFonts w:ascii="Times New Roman" w:eastAsia="Times New Roman" w:hAnsi="Times New Roman"/>
          <w:sz w:val="24"/>
          <w:szCs w:val="24"/>
        </w:rPr>
        <w:t xml:space="preserve"> employees in how to properly use PPE and the Body Fluid Cleanup Kit.</w:t>
      </w:r>
    </w:p>
    <w:p w:rsidR="00D82C1F" w:rsidRDefault="00D82C1F" w:rsidP="00D14EF3">
      <w:pPr>
        <w:rPr>
          <w:rFonts w:ascii="Arial" w:hAnsi="Arial" w:cs="Arial"/>
          <w:b/>
        </w:rPr>
      </w:pPr>
    </w:p>
    <w:p w:rsidR="00D82C1F" w:rsidRPr="001772C7" w:rsidRDefault="00D82C1F" w:rsidP="00D14EF3">
      <w:pPr>
        <w:rPr>
          <w:rFonts w:ascii="Arial" w:hAnsi="Arial" w:cs="Arial"/>
          <w:b/>
        </w:rPr>
      </w:pPr>
    </w:p>
    <w:p w:rsidR="00D14EF3" w:rsidRPr="00E67661" w:rsidRDefault="00D14EF3" w:rsidP="00D14EF3">
      <w:pPr>
        <w:rPr>
          <w:rFonts w:ascii="Arial" w:hAnsi="Arial" w:cs="Arial"/>
          <w:b/>
        </w:rPr>
      </w:pPr>
      <w:r w:rsidRPr="008E6A39">
        <w:rPr>
          <w:rFonts w:ascii="Arial" w:hAnsi="Arial" w:cs="Arial"/>
          <w:b/>
        </w:rPr>
        <w:t>V</w:t>
      </w:r>
      <w:r w:rsidR="00E67661">
        <w:rPr>
          <w:rFonts w:ascii="Arial" w:hAnsi="Arial" w:cs="Arial"/>
          <w:b/>
        </w:rPr>
        <w:t>ERIFICATION AND RECORD KEEPING:</w:t>
      </w:r>
    </w:p>
    <w:p w:rsidR="00E67661" w:rsidRPr="004B223F" w:rsidRDefault="00E67661" w:rsidP="00E67661">
      <w:r w:rsidRPr="004B223F">
        <w:t xml:space="preserve">The </w:t>
      </w:r>
      <w:r w:rsidR="00032CDC">
        <w:t>school nutrition</w:t>
      </w:r>
      <w:r w:rsidRPr="004B223F">
        <w:t xml:space="preserve"> manager will:</w:t>
      </w:r>
    </w:p>
    <w:p w:rsidR="00E67661" w:rsidRPr="00E67661" w:rsidRDefault="00E67661" w:rsidP="00B027D3">
      <w:pPr>
        <w:pStyle w:val="ListParagraph"/>
        <w:numPr>
          <w:ilvl w:val="0"/>
          <w:numId w:val="146"/>
        </w:numPr>
        <w:spacing w:after="0" w:line="240" w:lineRule="auto"/>
        <w:ind w:left="360"/>
        <w:contextualSpacing w:val="0"/>
        <w:rPr>
          <w:rFonts w:ascii="Times New Roman" w:eastAsia="Times New Roman" w:hAnsi="Times New Roman"/>
          <w:sz w:val="24"/>
          <w:szCs w:val="24"/>
        </w:rPr>
      </w:pPr>
      <w:r w:rsidRPr="00E67661">
        <w:rPr>
          <w:rFonts w:ascii="Times New Roman" w:eastAsia="Times New Roman" w:hAnsi="Times New Roman"/>
          <w:sz w:val="24"/>
          <w:szCs w:val="24"/>
        </w:rPr>
        <w:t>Once per month, check the Body Fluid Cleanup Kit to ensure that it is properly assembled, and create and complete a log to document that the monthly check occurred. Keep the log on file for a minimum of one year.</w:t>
      </w:r>
    </w:p>
    <w:p w:rsidR="00E67661" w:rsidRPr="00E67661" w:rsidRDefault="00E67661" w:rsidP="00B027D3">
      <w:pPr>
        <w:pStyle w:val="ListParagraph"/>
        <w:numPr>
          <w:ilvl w:val="0"/>
          <w:numId w:val="146"/>
        </w:numPr>
        <w:spacing w:after="0" w:line="240" w:lineRule="auto"/>
        <w:ind w:left="360"/>
        <w:contextualSpacing w:val="0"/>
        <w:rPr>
          <w:rFonts w:ascii="Times New Roman" w:eastAsia="Times New Roman" w:hAnsi="Times New Roman"/>
          <w:sz w:val="24"/>
          <w:szCs w:val="24"/>
        </w:rPr>
      </w:pPr>
      <w:r w:rsidRPr="00E67661">
        <w:rPr>
          <w:rFonts w:ascii="Times New Roman" w:eastAsia="Times New Roman" w:hAnsi="Times New Roman"/>
          <w:sz w:val="24"/>
          <w:szCs w:val="24"/>
        </w:rPr>
        <w:t>Complete a Damaged or Discarded Product Log when expired/out-of-date supplies are discarded. Keep the log on file for a minimum of one year.</w:t>
      </w:r>
    </w:p>
    <w:p w:rsidR="00E67661" w:rsidRPr="00E67661" w:rsidRDefault="00E67661" w:rsidP="00B027D3">
      <w:pPr>
        <w:pStyle w:val="ListParagraph"/>
        <w:numPr>
          <w:ilvl w:val="0"/>
          <w:numId w:val="146"/>
        </w:numPr>
        <w:spacing w:after="0" w:line="240" w:lineRule="auto"/>
        <w:ind w:left="360"/>
        <w:contextualSpacing w:val="0"/>
        <w:rPr>
          <w:rFonts w:ascii="Times New Roman" w:eastAsia="Times New Roman" w:hAnsi="Times New Roman"/>
          <w:sz w:val="24"/>
          <w:szCs w:val="24"/>
        </w:rPr>
      </w:pPr>
      <w:r w:rsidRPr="00E67661">
        <w:rPr>
          <w:rFonts w:ascii="Times New Roman" w:eastAsia="Times New Roman" w:hAnsi="Times New Roman"/>
          <w:sz w:val="24"/>
          <w:szCs w:val="24"/>
        </w:rPr>
        <w:t xml:space="preserve">Document training sessions for </w:t>
      </w:r>
      <w:r w:rsidR="00032CDC">
        <w:rPr>
          <w:rFonts w:ascii="Times New Roman" w:eastAsia="Times New Roman" w:hAnsi="Times New Roman"/>
          <w:sz w:val="24"/>
          <w:szCs w:val="24"/>
        </w:rPr>
        <w:t>school nutrition</w:t>
      </w:r>
      <w:r w:rsidRPr="00E67661">
        <w:rPr>
          <w:rFonts w:ascii="Times New Roman" w:eastAsia="Times New Roman" w:hAnsi="Times New Roman"/>
          <w:sz w:val="24"/>
          <w:szCs w:val="24"/>
        </w:rPr>
        <w:t xml:space="preserve"> employees in proper use of PPE and the Body Fluid Cleanup Kit</w:t>
      </w:r>
      <w:r w:rsidR="003A600D">
        <w:rPr>
          <w:rFonts w:ascii="Times New Roman" w:eastAsia="Times New Roman" w:hAnsi="Times New Roman"/>
          <w:sz w:val="24"/>
          <w:szCs w:val="24"/>
        </w:rPr>
        <w:t xml:space="preserve"> </w:t>
      </w:r>
      <w:r w:rsidRPr="00E67661">
        <w:rPr>
          <w:rFonts w:ascii="Times New Roman" w:eastAsia="Times New Roman" w:hAnsi="Times New Roman"/>
          <w:sz w:val="24"/>
          <w:szCs w:val="24"/>
        </w:rPr>
        <w:t xml:space="preserve">using an Employee Food Safety Training Record. </w:t>
      </w:r>
    </w:p>
    <w:p w:rsidR="00D14EF3" w:rsidRDefault="00D14EF3" w:rsidP="00D14EF3">
      <w:pPr>
        <w:rPr>
          <w:b/>
          <w:bCs/>
        </w:rPr>
      </w:pPr>
    </w:p>
    <w:p w:rsidR="00D14EF3" w:rsidRDefault="00D14EF3" w:rsidP="00C929B1">
      <w:pPr>
        <w:rPr>
          <w:b/>
          <w:bCs/>
        </w:rPr>
      </w:pPr>
    </w:p>
    <w:p w:rsidR="00E67661" w:rsidRPr="00D237EE" w:rsidRDefault="00E67661" w:rsidP="00E67661"/>
    <w:p w:rsidR="00E67661" w:rsidRPr="008E6A39" w:rsidRDefault="00E67661" w:rsidP="00E67661">
      <w:pPr>
        <w:rPr>
          <w:rFonts w:ascii="Arial" w:hAnsi="Arial" w:cs="Arial"/>
          <w:b/>
        </w:rPr>
      </w:pPr>
      <w:r w:rsidRPr="008E6A39">
        <w:rPr>
          <w:rFonts w:ascii="Arial" w:hAnsi="Arial" w:cs="Arial"/>
          <w:b/>
        </w:rPr>
        <w:t xml:space="preserve">DATE IMPLEMENTED: ________________ BY: _______________________ </w:t>
      </w:r>
    </w:p>
    <w:p w:rsidR="00E67661" w:rsidRPr="008E6A39" w:rsidRDefault="00E67661" w:rsidP="00E67661">
      <w:pPr>
        <w:rPr>
          <w:rFonts w:ascii="Arial" w:hAnsi="Arial" w:cs="Arial"/>
          <w:b/>
        </w:rPr>
      </w:pPr>
    </w:p>
    <w:p w:rsidR="00E67661" w:rsidRPr="008E6A39" w:rsidRDefault="00E67661" w:rsidP="00E67661">
      <w:pPr>
        <w:rPr>
          <w:rFonts w:ascii="Arial" w:hAnsi="Arial" w:cs="Arial"/>
          <w:b/>
        </w:rPr>
      </w:pPr>
    </w:p>
    <w:p w:rsidR="00E67661" w:rsidRPr="008E6A39" w:rsidRDefault="00E67661" w:rsidP="00E67661">
      <w:pPr>
        <w:rPr>
          <w:rFonts w:ascii="Arial" w:hAnsi="Arial" w:cs="Arial"/>
          <w:b/>
        </w:rPr>
      </w:pPr>
      <w:r w:rsidRPr="008E6A39">
        <w:rPr>
          <w:rFonts w:ascii="Arial" w:hAnsi="Arial" w:cs="Arial"/>
          <w:b/>
        </w:rPr>
        <w:t>DATE REVIEWED: _____________________BY: _______________________</w:t>
      </w:r>
    </w:p>
    <w:p w:rsidR="00E67661" w:rsidRPr="008E6A39" w:rsidRDefault="00E67661" w:rsidP="00E67661">
      <w:pPr>
        <w:rPr>
          <w:rFonts w:ascii="Arial" w:hAnsi="Arial" w:cs="Arial"/>
          <w:b/>
        </w:rPr>
      </w:pPr>
    </w:p>
    <w:p w:rsidR="00E67661" w:rsidRPr="008E6A39" w:rsidRDefault="00E67661" w:rsidP="00E67661">
      <w:pPr>
        <w:rPr>
          <w:rFonts w:ascii="Arial" w:hAnsi="Arial" w:cs="Arial"/>
          <w:b/>
        </w:rPr>
      </w:pPr>
    </w:p>
    <w:p w:rsidR="00E67661" w:rsidRPr="008E6A39" w:rsidRDefault="00E67661" w:rsidP="00E67661">
      <w:pPr>
        <w:rPr>
          <w:rFonts w:ascii="Arial" w:hAnsi="Arial" w:cs="Arial"/>
          <w:b/>
        </w:rPr>
      </w:pPr>
      <w:r w:rsidRPr="008E6A39">
        <w:rPr>
          <w:rFonts w:ascii="Arial" w:hAnsi="Arial" w:cs="Arial"/>
          <w:b/>
        </w:rPr>
        <w:t>DATE REVISED: _______________________BY: ______________________</w:t>
      </w:r>
    </w:p>
    <w:p w:rsidR="00D14EF3" w:rsidRDefault="00D14EF3" w:rsidP="00C929B1">
      <w:pPr>
        <w:rPr>
          <w:b/>
          <w:bCs/>
        </w:rPr>
      </w:pPr>
    </w:p>
    <w:p w:rsidR="00D14EF3" w:rsidRDefault="00D14EF3" w:rsidP="00C929B1">
      <w:pPr>
        <w:rPr>
          <w:b/>
          <w:bCs/>
        </w:rPr>
      </w:pPr>
    </w:p>
    <w:p w:rsidR="00D14EF3" w:rsidRDefault="00D14EF3" w:rsidP="00C929B1">
      <w:pPr>
        <w:rPr>
          <w:b/>
          <w:bCs/>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D6410" w:rsidRDefault="006D6410" w:rsidP="006B7280">
      <w:pPr>
        <w:pStyle w:val="Default"/>
        <w:jc w:val="center"/>
        <w:rPr>
          <w:rFonts w:ascii="Arial" w:hAnsi="Arial" w:cs="Arial"/>
          <w:b/>
          <w:bCs/>
          <w:sz w:val="28"/>
          <w:szCs w:val="28"/>
        </w:rPr>
      </w:pPr>
    </w:p>
    <w:p w:rsidR="006B7280" w:rsidRDefault="006B7280" w:rsidP="006B7280">
      <w:pPr>
        <w:pStyle w:val="Default"/>
        <w:jc w:val="center"/>
        <w:rPr>
          <w:rFonts w:ascii="Arial" w:hAnsi="Arial" w:cs="Arial"/>
          <w:b/>
          <w:bCs/>
          <w:sz w:val="28"/>
          <w:szCs w:val="28"/>
        </w:rPr>
      </w:pPr>
      <w:r w:rsidRPr="00356254">
        <w:rPr>
          <w:rFonts w:ascii="Arial" w:hAnsi="Arial" w:cs="Arial"/>
          <w:b/>
          <w:bCs/>
          <w:sz w:val="28"/>
          <w:szCs w:val="28"/>
        </w:rPr>
        <w:lastRenderedPageBreak/>
        <w:t>Cleaning and Disinfecting Body Fluid Spills</w:t>
      </w:r>
    </w:p>
    <w:p w:rsidR="006B7280" w:rsidRPr="00356254" w:rsidRDefault="00E61C11" w:rsidP="006B7280">
      <w:pPr>
        <w:pStyle w:val="Default"/>
        <w:jc w:val="center"/>
        <w:rPr>
          <w:rFonts w:ascii="Arial" w:hAnsi="Arial" w:cs="Arial"/>
          <w:bCs/>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6B7280" w:rsidRDefault="006B7280" w:rsidP="006B7280">
      <w:pPr>
        <w:pStyle w:val="Default"/>
        <w:rPr>
          <w:rFonts w:ascii="Arial" w:hAnsi="Arial" w:cs="Arial"/>
          <w:sz w:val="22"/>
          <w:szCs w:val="22"/>
        </w:rPr>
      </w:pPr>
    </w:p>
    <w:p w:rsidR="007F457C" w:rsidRPr="00AD5CCD" w:rsidRDefault="007F457C" w:rsidP="006B7280">
      <w:pPr>
        <w:pStyle w:val="Default"/>
        <w:rPr>
          <w:rFonts w:ascii="Arial" w:hAnsi="Arial" w:cs="Arial"/>
          <w:sz w:val="22"/>
          <w:szCs w:val="22"/>
        </w:rPr>
      </w:pPr>
    </w:p>
    <w:p w:rsidR="006B7280" w:rsidRPr="00356254" w:rsidRDefault="006B7280" w:rsidP="006B7280">
      <w:pPr>
        <w:pStyle w:val="Default"/>
        <w:rPr>
          <w:rFonts w:ascii="Arial" w:hAnsi="Arial" w:cs="Arial"/>
          <w:b/>
          <w:bCs/>
        </w:rPr>
      </w:pPr>
      <w:r w:rsidRPr="00356254">
        <w:rPr>
          <w:rFonts w:ascii="Arial" w:hAnsi="Arial" w:cs="Arial"/>
          <w:b/>
          <w:bCs/>
        </w:rPr>
        <w:t xml:space="preserve">PURPOSE: </w:t>
      </w:r>
      <w:r w:rsidRPr="00356254">
        <w:rPr>
          <w:rFonts w:ascii="Times New Roman" w:hAnsi="Times New Roman" w:cs="Times New Roman"/>
        </w:rPr>
        <w:t>This standard operating procedure (SOP) should be implemented to safely and properly respond to all incidents requiring cleaning and disinfecting of body fluid spills. Body fluids – including vomit, diarrhea, and blood – are considered potentially infectious. Employees should always wear personal protective equipment when cleaning and disinfecting body fluid spills.</w:t>
      </w:r>
      <w:r w:rsidRPr="00356254">
        <w:rPr>
          <w:rFonts w:ascii="Arial" w:hAnsi="Arial" w:cs="Arial"/>
        </w:rPr>
        <w:t xml:space="preserve"> </w:t>
      </w:r>
    </w:p>
    <w:p w:rsidR="006B7280" w:rsidRDefault="006B7280" w:rsidP="006B7280">
      <w:pPr>
        <w:pStyle w:val="Default"/>
        <w:rPr>
          <w:rFonts w:ascii="Arial" w:hAnsi="Arial" w:cs="Arial"/>
          <w:b/>
          <w:bCs/>
        </w:rPr>
      </w:pPr>
    </w:p>
    <w:p w:rsidR="00236C52" w:rsidRPr="00356254" w:rsidRDefault="00236C52" w:rsidP="006B7280">
      <w:pPr>
        <w:pStyle w:val="Default"/>
        <w:rPr>
          <w:rFonts w:ascii="Arial" w:hAnsi="Arial" w:cs="Arial"/>
          <w:b/>
          <w:bCs/>
        </w:rPr>
      </w:pPr>
    </w:p>
    <w:p w:rsidR="006B7280" w:rsidRDefault="006B7280" w:rsidP="006B7280">
      <w:pPr>
        <w:pStyle w:val="Default"/>
        <w:rPr>
          <w:rFonts w:ascii="Arial" w:hAnsi="Arial" w:cs="Arial"/>
          <w:b/>
          <w:bCs/>
        </w:rPr>
      </w:pPr>
      <w:r w:rsidRPr="00356254">
        <w:rPr>
          <w:rFonts w:ascii="Arial" w:hAnsi="Arial" w:cs="Arial"/>
          <w:b/>
          <w:bCs/>
        </w:rPr>
        <w:t>SCOPE:</w:t>
      </w:r>
      <w:r>
        <w:rPr>
          <w:rFonts w:ascii="Arial" w:hAnsi="Arial" w:cs="Arial"/>
          <w:b/>
          <w:bCs/>
        </w:rPr>
        <w:t xml:space="preserve"> </w:t>
      </w:r>
      <w:r w:rsidRPr="00356254">
        <w:rPr>
          <w:rFonts w:ascii="Times New Roman" w:hAnsi="Times New Roman" w:cs="Times New Roman"/>
          <w:bCs/>
        </w:rPr>
        <w:t>This procedure applies to school nutrition employees that would clean a bodily fluid spill.</w:t>
      </w:r>
      <w:r>
        <w:rPr>
          <w:rFonts w:ascii="Arial" w:hAnsi="Arial" w:cs="Arial"/>
          <w:b/>
          <w:bCs/>
        </w:rPr>
        <w:t xml:space="preserve"> </w:t>
      </w:r>
    </w:p>
    <w:p w:rsidR="006B7280" w:rsidRDefault="006B7280" w:rsidP="006B7280">
      <w:pPr>
        <w:pStyle w:val="Default"/>
        <w:rPr>
          <w:rFonts w:ascii="Arial" w:hAnsi="Arial" w:cs="Arial"/>
          <w:b/>
          <w:bCs/>
        </w:rPr>
      </w:pPr>
    </w:p>
    <w:p w:rsidR="00236C52" w:rsidRDefault="00236C52" w:rsidP="006B7280">
      <w:pPr>
        <w:pStyle w:val="Default"/>
        <w:rPr>
          <w:rFonts w:ascii="Arial" w:hAnsi="Arial" w:cs="Arial"/>
          <w:b/>
          <w:bCs/>
        </w:rPr>
      </w:pPr>
    </w:p>
    <w:p w:rsidR="006B7280" w:rsidRDefault="006B7280" w:rsidP="006B7280">
      <w:pPr>
        <w:pStyle w:val="Default"/>
        <w:rPr>
          <w:rFonts w:ascii="Arial" w:hAnsi="Arial" w:cs="Arial"/>
          <w:b/>
          <w:bCs/>
        </w:rPr>
      </w:pPr>
      <w:r>
        <w:rPr>
          <w:rFonts w:ascii="Arial" w:hAnsi="Arial" w:cs="Arial"/>
          <w:b/>
          <w:bCs/>
        </w:rPr>
        <w:t xml:space="preserve">KEY WORDS: </w:t>
      </w:r>
      <w:r w:rsidRPr="00356254">
        <w:rPr>
          <w:rFonts w:ascii="Times New Roman" w:hAnsi="Times New Roman" w:cs="Times New Roman"/>
          <w:bCs/>
        </w:rPr>
        <w:t xml:space="preserve">Body Fluid Spill, Cleaning, Disinfecting, </w:t>
      </w:r>
      <w:r w:rsidRPr="00356254">
        <w:rPr>
          <w:rFonts w:ascii="Times New Roman" w:hAnsi="Times New Roman" w:cs="Times New Roman"/>
        </w:rPr>
        <w:t>Body Fluid Cleanup Kit, Norovirus</w:t>
      </w:r>
    </w:p>
    <w:p w:rsidR="006B7280" w:rsidRDefault="006B7280" w:rsidP="006B7280">
      <w:pPr>
        <w:pStyle w:val="Default"/>
        <w:rPr>
          <w:rFonts w:ascii="Arial" w:hAnsi="Arial" w:cs="Arial"/>
          <w:b/>
          <w:bCs/>
        </w:rPr>
      </w:pPr>
    </w:p>
    <w:p w:rsidR="006B7280" w:rsidRPr="00356254" w:rsidRDefault="006B7280" w:rsidP="006B7280">
      <w:pPr>
        <w:pStyle w:val="Default"/>
        <w:rPr>
          <w:rFonts w:ascii="Arial" w:hAnsi="Arial" w:cs="Arial"/>
          <w:b/>
          <w:bCs/>
        </w:rPr>
      </w:pPr>
    </w:p>
    <w:p w:rsidR="006B7280" w:rsidRPr="00356254" w:rsidRDefault="006B7280" w:rsidP="006B7280">
      <w:pPr>
        <w:pStyle w:val="Default"/>
        <w:rPr>
          <w:rFonts w:ascii="Arial" w:hAnsi="Arial" w:cs="Arial"/>
        </w:rPr>
      </w:pPr>
      <w:r>
        <w:rPr>
          <w:rFonts w:ascii="Arial" w:hAnsi="Arial" w:cs="Arial"/>
          <w:b/>
          <w:bCs/>
        </w:rPr>
        <w:t>INTRUCTIONS:</w:t>
      </w:r>
      <w:r w:rsidRPr="00356254">
        <w:rPr>
          <w:rFonts w:ascii="Arial" w:hAnsi="Arial" w:cs="Arial"/>
          <w:b/>
          <w:bCs/>
        </w:rPr>
        <w:t xml:space="preserve"> </w:t>
      </w:r>
    </w:p>
    <w:p w:rsidR="006B7280" w:rsidRPr="00356254" w:rsidRDefault="006B7280" w:rsidP="00B027D3">
      <w:pPr>
        <w:pStyle w:val="Default"/>
        <w:numPr>
          <w:ilvl w:val="0"/>
          <w:numId w:val="152"/>
        </w:numPr>
        <w:ind w:left="360"/>
        <w:rPr>
          <w:rFonts w:ascii="Times New Roman" w:hAnsi="Times New Roman" w:cs="Times New Roman"/>
        </w:rPr>
      </w:pPr>
      <w:r w:rsidRPr="00356254">
        <w:rPr>
          <w:rFonts w:ascii="Times New Roman" w:hAnsi="Times New Roman" w:cs="Times New Roman"/>
          <w:bCs/>
        </w:rPr>
        <w:t>Contain the affected area</w:t>
      </w:r>
    </w:p>
    <w:p w:rsidR="006B7280" w:rsidRPr="00356254" w:rsidRDefault="006B7280" w:rsidP="00B027D3">
      <w:pPr>
        <w:pStyle w:val="Default"/>
        <w:numPr>
          <w:ilvl w:val="0"/>
          <w:numId w:val="153"/>
        </w:numPr>
        <w:rPr>
          <w:rFonts w:ascii="Times New Roman" w:hAnsi="Times New Roman" w:cs="Times New Roman"/>
        </w:rPr>
      </w:pPr>
      <w:r w:rsidRPr="00356254">
        <w:rPr>
          <w:rFonts w:ascii="Times New Roman" w:hAnsi="Times New Roman" w:cs="Times New Roman"/>
        </w:rPr>
        <w:t>Discontinue foodservice operations if spill occurred in food preparation or service areas.</w:t>
      </w:r>
    </w:p>
    <w:p w:rsidR="006B7280" w:rsidRPr="00356254" w:rsidRDefault="006B7280" w:rsidP="00B027D3">
      <w:pPr>
        <w:pStyle w:val="Default"/>
        <w:numPr>
          <w:ilvl w:val="1"/>
          <w:numId w:val="153"/>
        </w:numPr>
        <w:rPr>
          <w:rFonts w:ascii="Times New Roman" w:hAnsi="Times New Roman" w:cs="Times New Roman"/>
        </w:rPr>
      </w:pPr>
      <w:r w:rsidRPr="00356254">
        <w:rPr>
          <w:rFonts w:ascii="Times New Roman" w:hAnsi="Times New Roman" w:cs="Times New Roman"/>
        </w:rPr>
        <w:t xml:space="preserve">Refer to the school district’s </w:t>
      </w:r>
      <w:r w:rsidRPr="00356254">
        <w:rPr>
          <w:rFonts w:ascii="Times New Roman" w:hAnsi="Times New Roman" w:cs="Times New Roman"/>
          <w:iCs/>
        </w:rPr>
        <w:t>Alternate Meal Service</w:t>
      </w:r>
      <w:r w:rsidRPr="00356254">
        <w:rPr>
          <w:rFonts w:ascii="Times New Roman" w:hAnsi="Times New Roman" w:cs="Times New Roman"/>
          <w:i/>
          <w:iCs/>
        </w:rPr>
        <w:t xml:space="preserve"> </w:t>
      </w:r>
      <w:r w:rsidRPr="00356254">
        <w:rPr>
          <w:rFonts w:ascii="Times New Roman" w:hAnsi="Times New Roman" w:cs="Times New Roman"/>
        </w:rPr>
        <w:t>SOP to safely continue meal service.</w:t>
      </w:r>
    </w:p>
    <w:p w:rsidR="006B7280" w:rsidRPr="00356254" w:rsidRDefault="006B7280" w:rsidP="00B027D3">
      <w:pPr>
        <w:pStyle w:val="Default"/>
        <w:numPr>
          <w:ilvl w:val="0"/>
          <w:numId w:val="153"/>
        </w:numPr>
        <w:rPr>
          <w:rFonts w:ascii="Times New Roman" w:hAnsi="Times New Roman" w:cs="Times New Roman"/>
        </w:rPr>
      </w:pPr>
      <w:r w:rsidRPr="00356254">
        <w:rPr>
          <w:rFonts w:ascii="Times New Roman" w:hAnsi="Times New Roman" w:cs="Times New Roman"/>
        </w:rPr>
        <w:t>Block off the area of the spill from staff and students until cleanup and disinfection are complete. For incidents involving vomit, contain all areas within 25 feet of the spill.</w:t>
      </w:r>
    </w:p>
    <w:p w:rsidR="006B7280" w:rsidRPr="00356254" w:rsidRDefault="006B7280" w:rsidP="00B027D3">
      <w:pPr>
        <w:pStyle w:val="Default"/>
        <w:numPr>
          <w:ilvl w:val="0"/>
          <w:numId w:val="153"/>
        </w:numPr>
        <w:rPr>
          <w:rFonts w:ascii="Times New Roman" w:hAnsi="Times New Roman" w:cs="Times New Roman"/>
        </w:rPr>
      </w:pPr>
      <w:r w:rsidRPr="00356254">
        <w:rPr>
          <w:rFonts w:ascii="Times New Roman" w:hAnsi="Times New Roman" w:cs="Times New Roman"/>
        </w:rPr>
        <w:t>Send sick staff and students to the school clinic/nurse for assistance.</w:t>
      </w:r>
    </w:p>
    <w:p w:rsidR="006B7280" w:rsidRPr="00356254" w:rsidRDefault="006B7280" w:rsidP="00B027D3">
      <w:pPr>
        <w:pStyle w:val="Default"/>
        <w:numPr>
          <w:ilvl w:val="0"/>
          <w:numId w:val="153"/>
        </w:numPr>
        <w:rPr>
          <w:rFonts w:ascii="Times New Roman" w:hAnsi="Times New Roman" w:cs="Times New Roman"/>
        </w:rPr>
      </w:pPr>
      <w:r w:rsidRPr="00356254">
        <w:rPr>
          <w:rFonts w:ascii="Times New Roman" w:hAnsi="Times New Roman" w:cs="Times New Roman"/>
        </w:rPr>
        <w:t xml:space="preserve">Exclude (i.e., send home) school nutrition employees with symptoms of vomiting or diarrhea from foodservice operations. Refer to the school district’s </w:t>
      </w:r>
      <w:r w:rsidRPr="00356254">
        <w:rPr>
          <w:rFonts w:ascii="Times New Roman" w:hAnsi="Times New Roman" w:cs="Times New Roman"/>
          <w:iCs/>
        </w:rPr>
        <w:t>Exclusions and Restrictions for Ill or Infected School Nutrition Employees.</w:t>
      </w:r>
    </w:p>
    <w:p w:rsidR="006B7280" w:rsidRPr="00356254" w:rsidRDefault="006B7280" w:rsidP="00B027D3">
      <w:pPr>
        <w:pStyle w:val="Default"/>
        <w:numPr>
          <w:ilvl w:val="0"/>
          <w:numId w:val="153"/>
        </w:numPr>
        <w:rPr>
          <w:rFonts w:ascii="Times New Roman" w:hAnsi="Times New Roman" w:cs="Times New Roman"/>
        </w:rPr>
      </w:pPr>
      <w:r w:rsidRPr="00356254">
        <w:rPr>
          <w:rFonts w:ascii="Times New Roman" w:hAnsi="Times New Roman" w:cs="Times New Roman"/>
        </w:rPr>
        <w:t>Allow only school nutrition employees and/or custodial staff designated to clean and disinfect body fluid spills in the affected area. If the spill is in a non-foodservice area, school custodial staff should handle the cleanup.</w:t>
      </w:r>
    </w:p>
    <w:p w:rsidR="006B7280" w:rsidRPr="00356254" w:rsidRDefault="006B7280" w:rsidP="00B027D3">
      <w:pPr>
        <w:pStyle w:val="Default"/>
        <w:numPr>
          <w:ilvl w:val="0"/>
          <w:numId w:val="152"/>
        </w:numPr>
        <w:ind w:left="360"/>
        <w:rPr>
          <w:rFonts w:ascii="Times New Roman" w:hAnsi="Times New Roman" w:cs="Times New Roman"/>
        </w:rPr>
      </w:pPr>
      <w:r w:rsidRPr="00356254">
        <w:rPr>
          <w:rFonts w:ascii="Times New Roman" w:hAnsi="Times New Roman" w:cs="Times New Roman"/>
          <w:bCs/>
        </w:rPr>
        <w:t>Retrieve the Body Fluid Cleanup Kit</w:t>
      </w:r>
      <w:r w:rsidRPr="00356254">
        <w:rPr>
          <w:rFonts w:ascii="Times New Roman" w:hAnsi="Times New Roman" w:cs="Times New Roman"/>
        </w:rPr>
        <w:t>.</w:t>
      </w:r>
    </w:p>
    <w:p w:rsidR="006B7280" w:rsidRPr="00356254" w:rsidRDefault="006B7280" w:rsidP="00B027D3">
      <w:pPr>
        <w:pStyle w:val="Default"/>
        <w:numPr>
          <w:ilvl w:val="0"/>
          <w:numId w:val="154"/>
        </w:numPr>
        <w:ind w:left="720"/>
        <w:rPr>
          <w:rFonts w:ascii="Times New Roman" w:hAnsi="Times New Roman" w:cs="Times New Roman"/>
        </w:rPr>
      </w:pPr>
      <w:r w:rsidRPr="00356254">
        <w:rPr>
          <w:rFonts w:ascii="Times New Roman" w:hAnsi="Times New Roman" w:cs="Times New Roman"/>
        </w:rPr>
        <w:t xml:space="preserve">Refer to the Food Safety Sample SOP </w:t>
      </w:r>
      <w:r w:rsidRPr="00356254">
        <w:rPr>
          <w:rFonts w:ascii="Times New Roman" w:hAnsi="Times New Roman" w:cs="Times New Roman"/>
          <w:i/>
          <w:iCs/>
        </w:rPr>
        <w:t>Assembling a Body Fluid Cleanup Kit.</w:t>
      </w:r>
    </w:p>
    <w:p w:rsidR="006B7280" w:rsidRPr="00356254" w:rsidRDefault="006B7280" w:rsidP="00B027D3">
      <w:pPr>
        <w:pStyle w:val="Default"/>
        <w:numPr>
          <w:ilvl w:val="0"/>
          <w:numId w:val="152"/>
        </w:numPr>
        <w:ind w:left="360"/>
        <w:rPr>
          <w:rFonts w:ascii="Times New Roman" w:hAnsi="Times New Roman" w:cs="Times New Roman"/>
        </w:rPr>
      </w:pPr>
      <w:r w:rsidRPr="00356254">
        <w:rPr>
          <w:rFonts w:ascii="Times New Roman" w:hAnsi="Times New Roman" w:cs="Times New Roman"/>
          <w:bCs/>
        </w:rPr>
        <w:t>Put on personal protective equipment (PPE)</w:t>
      </w:r>
      <w:r w:rsidRPr="00356254">
        <w:rPr>
          <w:rFonts w:ascii="Times New Roman" w:hAnsi="Times New Roman" w:cs="Times New Roman"/>
        </w:rPr>
        <w:t>, including:</w:t>
      </w:r>
    </w:p>
    <w:p w:rsidR="006B7280" w:rsidRPr="00356254" w:rsidRDefault="006B7280" w:rsidP="00B027D3">
      <w:pPr>
        <w:pStyle w:val="Default"/>
        <w:numPr>
          <w:ilvl w:val="0"/>
          <w:numId w:val="154"/>
        </w:numPr>
        <w:ind w:left="720"/>
        <w:rPr>
          <w:rFonts w:ascii="Times New Roman" w:hAnsi="Times New Roman" w:cs="Times New Roman"/>
        </w:rPr>
      </w:pPr>
      <w:r w:rsidRPr="00356254">
        <w:rPr>
          <w:rFonts w:ascii="Times New Roman" w:hAnsi="Times New Roman" w:cs="Times New Roman"/>
        </w:rPr>
        <w:t>Disposable, non-latex gloves. Gloves should be vinyl or nitrile (rubber), and non-powdered.</w:t>
      </w:r>
    </w:p>
    <w:p w:rsidR="006B7280" w:rsidRPr="00356254" w:rsidRDefault="006B7280" w:rsidP="00B027D3">
      <w:pPr>
        <w:pStyle w:val="Default"/>
        <w:numPr>
          <w:ilvl w:val="1"/>
          <w:numId w:val="154"/>
        </w:numPr>
        <w:ind w:left="1440"/>
        <w:rPr>
          <w:rFonts w:ascii="Times New Roman" w:hAnsi="Times New Roman" w:cs="Times New Roman"/>
        </w:rPr>
      </w:pPr>
      <w:r w:rsidRPr="00356254">
        <w:rPr>
          <w:rFonts w:ascii="Times New Roman" w:hAnsi="Times New Roman" w:cs="Times New Roman"/>
        </w:rPr>
        <w:t>Consider double gloving (wearing two gloves on each hand). Replace gloves if they tear or become visibly soiled. Keep hands away from face while wearing gloves.</w:t>
      </w:r>
    </w:p>
    <w:p w:rsidR="006B7280" w:rsidRPr="00356254" w:rsidRDefault="006B7280" w:rsidP="00B027D3">
      <w:pPr>
        <w:pStyle w:val="Default"/>
        <w:numPr>
          <w:ilvl w:val="0"/>
          <w:numId w:val="154"/>
        </w:numPr>
        <w:ind w:left="720"/>
        <w:rPr>
          <w:rFonts w:ascii="Times New Roman" w:hAnsi="Times New Roman" w:cs="Times New Roman"/>
        </w:rPr>
      </w:pPr>
      <w:r w:rsidRPr="00356254">
        <w:rPr>
          <w:rFonts w:ascii="Times New Roman" w:hAnsi="Times New Roman" w:cs="Times New Roman"/>
        </w:rPr>
        <w:t>A disposable gown or apron, and disposable shoe covers.</w:t>
      </w:r>
    </w:p>
    <w:p w:rsidR="006B7280" w:rsidRDefault="006B7280" w:rsidP="00B027D3">
      <w:pPr>
        <w:pStyle w:val="Default"/>
        <w:numPr>
          <w:ilvl w:val="0"/>
          <w:numId w:val="154"/>
        </w:numPr>
        <w:ind w:left="720"/>
        <w:rPr>
          <w:rFonts w:ascii="Times New Roman" w:hAnsi="Times New Roman" w:cs="Times New Roman"/>
        </w:rPr>
      </w:pPr>
      <w:r w:rsidRPr="00356254">
        <w:rPr>
          <w:rFonts w:ascii="Times New Roman" w:hAnsi="Times New Roman" w:cs="Times New Roman"/>
        </w:rPr>
        <w:t>A face mask with eye protection, or goggles.</w:t>
      </w:r>
    </w:p>
    <w:p w:rsidR="007F457C" w:rsidRDefault="007F457C" w:rsidP="007F457C">
      <w:pPr>
        <w:pStyle w:val="Default"/>
        <w:ind w:left="720"/>
        <w:rPr>
          <w:rFonts w:ascii="Times New Roman" w:hAnsi="Times New Roman" w:cs="Times New Roman"/>
        </w:rPr>
      </w:pPr>
    </w:p>
    <w:p w:rsidR="007F457C" w:rsidRPr="00B44F08" w:rsidRDefault="007F457C" w:rsidP="007F457C">
      <w:pPr>
        <w:pStyle w:val="Default"/>
        <w:rPr>
          <w:rFonts w:ascii="Arial" w:hAnsi="Arial" w:cs="Arial"/>
          <w:b/>
          <w:bCs/>
          <w:sz w:val="28"/>
          <w:szCs w:val="28"/>
        </w:rPr>
      </w:pPr>
      <w:r w:rsidRPr="00B44F08">
        <w:rPr>
          <w:rFonts w:ascii="Arial" w:hAnsi="Arial" w:cs="Arial"/>
          <w:b/>
          <w:bCs/>
          <w:sz w:val="28"/>
          <w:szCs w:val="28"/>
        </w:rPr>
        <w:lastRenderedPageBreak/>
        <w:t>Cleaning and Disinfecting Body Fluid Spills</w:t>
      </w:r>
      <w:r w:rsidRPr="00B44F08">
        <w:rPr>
          <w:rFonts w:ascii="Arial" w:hAnsi="Arial" w:cs="Arial"/>
          <w:sz w:val="28"/>
          <w:szCs w:val="28"/>
        </w:rPr>
        <w:t>, continued</w:t>
      </w:r>
    </w:p>
    <w:p w:rsidR="007F457C" w:rsidRPr="00B44F08" w:rsidRDefault="00E61C11" w:rsidP="007F457C">
      <w:pPr>
        <w:pStyle w:val="Default"/>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7F457C" w:rsidRDefault="007F457C" w:rsidP="007F457C">
      <w:pPr>
        <w:pStyle w:val="Default"/>
        <w:ind w:left="720"/>
        <w:rPr>
          <w:rFonts w:ascii="Times New Roman" w:hAnsi="Times New Roman" w:cs="Times New Roman"/>
        </w:rPr>
      </w:pPr>
    </w:p>
    <w:p w:rsidR="007F457C" w:rsidRDefault="007F457C" w:rsidP="007F457C">
      <w:pPr>
        <w:pStyle w:val="Default"/>
        <w:ind w:left="720"/>
        <w:rPr>
          <w:rFonts w:ascii="Times New Roman" w:hAnsi="Times New Roman" w:cs="Times New Roman"/>
        </w:rPr>
      </w:pPr>
    </w:p>
    <w:p w:rsidR="007F457C" w:rsidRPr="007F457C" w:rsidRDefault="007F457C" w:rsidP="007F457C">
      <w:pPr>
        <w:pStyle w:val="Default"/>
        <w:rPr>
          <w:rFonts w:ascii="Arial" w:hAnsi="Arial" w:cs="Arial"/>
          <w:b/>
        </w:rPr>
      </w:pPr>
      <w:r w:rsidRPr="00B44F08">
        <w:rPr>
          <w:rFonts w:ascii="Arial" w:hAnsi="Arial" w:cs="Arial"/>
          <w:b/>
        </w:rPr>
        <w:t>INSTRUCTIONS, continued:</w:t>
      </w:r>
    </w:p>
    <w:p w:rsidR="006B7280" w:rsidRPr="00356254" w:rsidRDefault="006B7280" w:rsidP="00B027D3">
      <w:pPr>
        <w:pStyle w:val="Default"/>
        <w:numPr>
          <w:ilvl w:val="0"/>
          <w:numId w:val="152"/>
        </w:numPr>
        <w:ind w:left="360"/>
        <w:rPr>
          <w:rFonts w:ascii="Times New Roman" w:hAnsi="Times New Roman" w:cs="Times New Roman"/>
        </w:rPr>
      </w:pPr>
      <w:r w:rsidRPr="00356254">
        <w:rPr>
          <w:rFonts w:ascii="Times New Roman" w:hAnsi="Times New Roman" w:cs="Times New Roman"/>
          <w:bCs/>
        </w:rPr>
        <w:t>Remove visible body fluid</w:t>
      </w:r>
    </w:p>
    <w:p w:rsidR="006B7280" w:rsidRPr="00356254" w:rsidRDefault="006B7280" w:rsidP="00B027D3">
      <w:pPr>
        <w:pStyle w:val="Default"/>
        <w:numPr>
          <w:ilvl w:val="0"/>
          <w:numId w:val="155"/>
        </w:numPr>
        <w:rPr>
          <w:rFonts w:ascii="Times New Roman" w:hAnsi="Times New Roman" w:cs="Times New Roman"/>
        </w:rPr>
      </w:pPr>
      <w:r w:rsidRPr="00356254">
        <w:rPr>
          <w:rFonts w:ascii="Times New Roman" w:hAnsi="Times New Roman" w:cs="Times New Roman"/>
        </w:rPr>
        <w:t>Pour sand, or liquid spill absorbent material, on body fluid spill.</w:t>
      </w:r>
    </w:p>
    <w:p w:rsidR="006B7280" w:rsidRPr="007F457C" w:rsidRDefault="006B7280" w:rsidP="006B7280">
      <w:pPr>
        <w:pStyle w:val="Default"/>
        <w:numPr>
          <w:ilvl w:val="0"/>
          <w:numId w:val="155"/>
        </w:numPr>
        <w:rPr>
          <w:rFonts w:ascii="Times New Roman" w:hAnsi="Times New Roman" w:cs="Times New Roman"/>
        </w:rPr>
      </w:pPr>
      <w:r w:rsidRPr="00356254">
        <w:rPr>
          <w:rFonts w:ascii="Times New Roman" w:hAnsi="Times New Roman" w:cs="Times New Roman"/>
        </w:rPr>
        <w:t>Use a disposable scoop, or equivalent, and disposable paper towels to remove the sand</w:t>
      </w:r>
      <w:r>
        <w:rPr>
          <w:rFonts w:ascii="Times New Roman" w:hAnsi="Times New Roman" w:cs="Times New Roman"/>
        </w:rPr>
        <w:t xml:space="preserve"> </w:t>
      </w:r>
      <w:r w:rsidRPr="00356254">
        <w:rPr>
          <w:rFonts w:ascii="Times New Roman" w:hAnsi="Times New Roman" w:cs="Times New Roman"/>
        </w:rPr>
        <w:t xml:space="preserve">and body fluid from the affected surfaces. </w:t>
      </w:r>
    </w:p>
    <w:p w:rsidR="006B7280" w:rsidRPr="00356254" w:rsidRDefault="006B7280" w:rsidP="00B027D3">
      <w:pPr>
        <w:pStyle w:val="Default"/>
        <w:numPr>
          <w:ilvl w:val="0"/>
          <w:numId w:val="155"/>
        </w:numPr>
        <w:rPr>
          <w:rFonts w:ascii="Times New Roman" w:hAnsi="Times New Roman" w:cs="Times New Roman"/>
        </w:rPr>
      </w:pPr>
      <w:r w:rsidRPr="00356254">
        <w:rPr>
          <w:rFonts w:ascii="Times New Roman" w:hAnsi="Times New Roman" w:cs="Times New Roman"/>
        </w:rPr>
        <w:t>Dispose of the sand, body fluid, disposable scoop, and paper towels in a plastic garbage</w:t>
      </w:r>
      <w:r w:rsidR="003A600D">
        <w:rPr>
          <w:rFonts w:ascii="Times New Roman" w:hAnsi="Times New Roman" w:cs="Times New Roman"/>
        </w:rPr>
        <w:t xml:space="preserve"> </w:t>
      </w:r>
      <w:r w:rsidRPr="00356254">
        <w:rPr>
          <w:rFonts w:ascii="Times New Roman" w:hAnsi="Times New Roman" w:cs="Times New Roman"/>
        </w:rPr>
        <w:t>bag.</w:t>
      </w:r>
    </w:p>
    <w:p w:rsidR="006B7280" w:rsidRPr="00356254" w:rsidRDefault="006B7280" w:rsidP="00B027D3">
      <w:pPr>
        <w:pStyle w:val="Default"/>
        <w:numPr>
          <w:ilvl w:val="0"/>
          <w:numId w:val="155"/>
        </w:numPr>
        <w:rPr>
          <w:rFonts w:ascii="Times New Roman" w:hAnsi="Times New Roman" w:cs="Times New Roman"/>
        </w:rPr>
      </w:pPr>
      <w:r w:rsidRPr="00356254">
        <w:rPr>
          <w:rFonts w:ascii="Times New Roman" w:hAnsi="Times New Roman" w:cs="Times New Roman"/>
        </w:rPr>
        <w:t>Remove gloves. Dispose of gloves in a plastic garbage bag.</w:t>
      </w:r>
    </w:p>
    <w:p w:rsidR="006B7280" w:rsidRPr="00356254" w:rsidRDefault="006B7280" w:rsidP="00B027D3">
      <w:pPr>
        <w:pStyle w:val="Default"/>
        <w:numPr>
          <w:ilvl w:val="0"/>
          <w:numId w:val="155"/>
        </w:numPr>
        <w:rPr>
          <w:rFonts w:ascii="Times New Roman" w:hAnsi="Times New Roman" w:cs="Times New Roman"/>
        </w:rPr>
      </w:pPr>
      <w:r w:rsidRPr="00356254">
        <w:rPr>
          <w:rFonts w:ascii="Times New Roman" w:hAnsi="Times New Roman" w:cs="Times New Roman"/>
        </w:rPr>
        <w:t>Wash hands.</w:t>
      </w:r>
    </w:p>
    <w:p w:rsidR="006B7280" w:rsidRPr="00356254" w:rsidRDefault="006B7280" w:rsidP="00B027D3">
      <w:pPr>
        <w:pStyle w:val="Default"/>
        <w:numPr>
          <w:ilvl w:val="0"/>
          <w:numId w:val="152"/>
        </w:numPr>
        <w:ind w:left="360"/>
        <w:rPr>
          <w:rFonts w:ascii="Times New Roman" w:hAnsi="Times New Roman" w:cs="Times New Roman"/>
        </w:rPr>
      </w:pPr>
      <w:r w:rsidRPr="00356254">
        <w:rPr>
          <w:rFonts w:ascii="Times New Roman" w:hAnsi="Times New Roman" w:cs="Times New Roman"/>
          <w:bCs/>
        </w:rPr>
        <w:t>Clean the affected area</w:t>
      </w:r>
    </w:p>
    <w:p w:rsidR="006B7280" w:rsidRPr="00356254" w:rsidRDefault="006B7280" w:rsidP="00B027D3">
      <w:pPr>
        <w:pStyle w:val="Default"/>
        <w:numPr>
          <w:ilvl w:val="0"/>
          <w:numId w:val="156"/>
        </w:numPr>
        <w:rPr>
          <w:rFonts w:ascii="Times New Roman" w:hAnsi="Times New Roman" w:cs="Times New Roman"/>
        </w:rPr>
      </w:pPr>
      <w:r w:rsidRPr="00356254">
        <w:rPr>
          <w:rFonts w:ascii="Times New Roman" w:hAnsi="Times New Roman" w:cs="Times New Roman"/>
        </w:rPr>
        <w:t>Put on new disposable gloves. Consider double gloving.</w:t>
      </w:r>
    </w:p>
    <w:p w:rsidR="006B7280" w:rsidRPr="00356254" w:rsidRDefault="006B7280" w:rsidP="00B027D3">
      <w:pPr>
        <w:pStyle w:val="Default"/>
        <w:numPr>
          <w:ilvl w:val="0"/>
          <w:numId w:val="156"/>
        </w:numPr>
        <w:rPr>
          <w:rFonts w:ascii="Times New Roman" w:hAnsi="Times New Roman" w:cs="Times New Roman"/>
        </w:rPr>
      </w:pPr>
      <w:r w:rsidRPr="00356254">
        <w:rPr>
          <w:rFonts w:ascii="Times New Roman" w:hAnsi="Times New Roman" w:cs="Times New Roman"/>
        </w:rPr>
        <w:t xml:space="preserve">Clean the affected area with soap and water, and paper towels and/or a disposable mop head. This includes surfaces that came into direct contact with body fluids, and surfaces that </w:t>
      </w:r>
      <w:r w:rsidRPr="00356254">
        <w:rPr>
          <w:rFonts w:ascii="Times New Roman" w:hAnsi="Times New Roman" w:cs="Times New Roman"/>
          <w:i/>
          <w:iCs/>
        </w:rPr>
        <w:t xml:space="preserve">may </w:t>
      </w:r>
      <w:r w:rsidRPr="00356254">
        <w:rPr>
          <w:rFonts w:ascii="Times New Roman" w:hAnsi="Times New Roman" w:cs="Times New Roman"/>
        </w:rPr>
        <w:t xml:space="preserve">have been contaminated with body fluids. </w:t>
      </w:r>
      <w:r w:rsidRPr="00356254">
        <w:rPr>
          <w:rFonts w:ascii="Times New Roman" w:hAnsi="Times New Roman" w:cs="Times New Roman"/>
          <w:b/>
          <w:bCs/>
        </w:rPr>
        <w:t>Before disinfection (Step #6), all surfaces should be thoroughly cleaned (i.e., not visibly soiled).</w:t>
      </w:r>
    </w:p>
    <w:p w:rsidR="006B7280" w:rsidRPr="00356254" w:rsidRDefault="006B7280" w:rsidP="00B027D3">
      <w:pPr>
        <w:pStyle w:val="Default"/>
        <w:numPr>
          <w:ilvl w:val="0"/>
          <w:numId w:val="156"/>
        </w:numPr>
        <w:rPr>
          <w:rFonts w:ascii="Times New Roman" w:hAnsi="Times New Roman" w:cs="Times New Roman"/>
        </w:rPr>
      </w:pPr>
      <w:r w:rsidRPr="00356254">
        <w:rPr>
          <w:rFonts w:ascii="Times New Roman" w:hAnsi="Times New Roman" w:cs="Times New Roman"/>
        </w:rPr>
        <w:t>Dispose of the paper towels and/or disposable mop head in a plastic garbage bag.</w:t>
      </w:r>
    </w:p>
    <w:p w:rsidR="006B7280" w:rsidRPr="00356254" w:rsidRDefault="006B7280" w:rsidP="00B027D3">
      <w:pPr>
        <w:pStyle w:val="Default"/>
        <w:numPr>
          <w:ilvl w:val="0"/>
          <w:numId w:val="156"/>
        </w:numPr>
        <w:rPr>
          <w:rFonts w:ascii="Times New Roman" w:hAnsi="Times New Roman" w:cs="Times New Roman"/>
        </w:rPr>
      </w:pPr>
      <w:r w:rsidRPr="00356254">
        <w:rPr>
          <w:rFonts w:ascii="Times New Roman" w:hAnsi="Times New Roman" w:cs="Times New Roman"/>
        </w:rPr>
        <w:t>Remove gloves. Dispose of gloves in a plastic garbage bag.</w:t>
      </w:r>
    </w:p>
    <w:p w:rsidR="006B7280" w:rsidRPr="00356254" w:rsidRDefault="006B7280" w:rsidP="00B027D3">
      <w:pPr>
        <w:pStyle w:val="Default"/>
        <w:numPr>
          <w:ilvl w:val="0"/>
          <w:numId w:val="156"/>
        </w:numPr>
        <w:rPr>
          <w:rFonts w:ascii="Times New Roman" w:hAnsi="Times New Roman" w:cs="Times New Roman"/>
        </w:rPr>
      </w:pPr>
      <w:r w:rsidRPr="00356254">
        <w:rPr>
          <w:rFonts w:ascii="Times New Roman" w:hAnsi="Times New Roman" w:cs="Times New Roman"/>
        </w:rPr>
        <w:t>Wash hands.</w:t>
      </w:r>
    </w:p>
    <w:p w:rsidR="006B7280" w:rsidRPr="00356254" w:rsidRDefault="006B7280" w:rsidP="00B027D3">
      <w:pPr>
        <w:pStyle w:val="Default"/>
        <w:numPr>
          <w:ilvl w:val="0"/>
          <w:numId w:val="152"/>
        </w:numPr>
        <w:ind w:left="360"/>
        <w:rPr>
          <w:rFonts w:ascii="Times New Roman" w:hAnsi="Times New Roman" w:cs="Times New Roman"/>
        </w:rPr>
      </w:pPr>
      <w:r w:rsidRPr="00356254">
        <w:rPr>
          <w:rFonts w:ascii="Times New Roman" w:hAnsi="Times New Roman" w:cs="Times New Roman"/>
          <w:bCs/>
        </w:rPr>
        <w:t>Disinfect the affected area</w:t>
      </w:r>
    </w:p>
    <w:p w:rsidR="006B7280" w:rsidRPr="00356254" w:rsidRDefault="006B7280" w:rsidP="00B027D3">
      <w:pPr>
        <w:pStyle w:val="Default"/>
        <w:numPr>
          <w:ilvl w:val="0"/>
          <w:numId w:val="157"/>
        </w:numPr>
        <w:rPr>
          <w:rFonts w:ascii="Times New Roman" w:hAnsi="Times New Roman" w:cs="Times New Roman"/>
        </w:rPr>
      </w:pPr>
      <w:r w:rsidRPr="00356254">
        <w:rPr>
          <w:rFonts w:ascii="Times New Roman" w:hAnsi="Times New Roman" w:cs="Times New Roman"/>
        </w:rPr>
        <w:t>Put on new disposable gloves. Consider double gloving.</w:t>
      </w:r>
    </w:p>
    <w:p w:rsidR="006B7280" w:rsidRPr="00356254" w:rsidRDefault="006B7280" w:rsidP="006B7280">
      <w:pPr>
        <w:pStyle w:val="Default"/>
        <w:ind w:left="360"/>
        <w:rPr>
          <w:rFonts w:ascii="Times New Roman" w:hAnsi="Times New Roman" w:cs="Times New Roman"/>
          <w:u w:val="single"/>
        </w:rPr>
      </w:pPr>
      <w:r w:rsidRPr="00356254">
        <w:rPr>
          <w:rFonts w:ascii="Times New Roman" w:hAnsi="Times New Roman" w:cs="Times New Roman"/>
          <w:u w:val="single"/>
        </w:rPr>
        <w:t xml:space="preserve">Non-absorbent Surfaces (i.e., tile, stainless steel) </w:t>
      </w:r>
    </w:p>
    <w:p w:rsidR="006B7280" w:rsidRPr="00356254" w:rsidRDefault="006B7280" w:rsidP="00B027D3">
      <w:pPr>
        <w:pStyle w:val="Default"/>
        <w:numPr>
          <w:ilvl w:val="0"/>
          <w:numId w:val="157"/>
        </w:numPr>
        <w:rPr>
          <w:rFonts w:ascii="Times New Roman" w:hAnsi="Times New Roman" w:cs="Times New Roman"/>
        </w:rPr>
      </w:pPr>
      <w:r w:rsidRPr="00356254">
        <w:rPr>
          <w:rFonts w:ascii="Times New Roman" w:hAnsi="Times New Roman" w:cs="Times New Roman"/>
        </w:rPr>
        <w:t>Prepare a chlorine bleach disinfecting solution.</w:t>
      </w:r>
      <w:r w:rsidRPr="00356254">
        <w:rPr>
          <w:rFonts w:ascii="Times New Roman" w:hAnsi="Times New Roman" w:cs="Times New Roman"/>
          <w:b/>
          <w:bCs/>
        </w:rPr>
        <w:t>*</w:t>
      </w:r>
    </w:p>
    <w:p w:rsidR="006B7280" w:rsidRPr="00356254" w:rsidRDefault="006B7280" w:rsidP="00B027D3">
      <w:pPr>
        <w:pStyle w:val="Default"/>
        <w:numPr>
          <w:ilvl w:val="1"/>
          <w:numId w:val="157"/>
        </w:numPr>
        <w:rPr>
          <w:rFonts w:ascii="Times New Roman" w:hAnsi="Times New Roman" w:cs="Times New Roman"/>
        </w:rPr>
      </w:pPr>
      <w:r w:rsidRPr="00356254">
        <w:rPr>
          <w:rFonts w:ascii="Times New Roman" w:hAnsi="Times New Roman" w:cs="Times New Roman"/>
        </w:rPr>
        <w:t>Wear all PPE, including the face mask with eye protection, or goggles. Ensure that area is well ventilated (mix solution outdoors if necessary).</w:t>
      </w:r>
    </w:p>
    <w:p w:rsidR="006B7280" w:rsidRPr="00356254" w:rsidRDefault="006B7280" w:rsidP="00B027D3">
      <w:pPr>
        <w:pStyle w:val="Default"/>
        <w:numPr>
          <w:ilvl w:val="1"/>
          <w:numId w:val="157"/>
        </w:numPr>
        <w:rPr>
          <w:rFonts w:ascii="Times New Roman" w:hAnsi="Times New Roman" w:cs="Times New Roman"/>
        </w:rPr>
      </w:pPr>
      <w:r w:rsidRPr="00356254">
        <w:rPr>
          <w:rFonts w:ascii="Times New Roman" w:hAnsi="Times New Roman" w:cs="Times New Roman"/>
        </w:rPr>
        <w:t>Prepare solution immediately before applying it to surfaces using unscented, household bleach (8.25% sodium hypochlorite concentration)</w:t>
      </w:r>
      <w:r w:rsidRPr="00356254">
        <w:rPr>
          <w:rFonts w:ascii="Times New Roman" w:hAnsi="Times New Roman" w:cs="Times New Roman"/>
          <w:b/>
          <w:bCs/>
        </w:rPr>
        <w:t xml:space="preserve">** </w:t>
      </w:r>
      <w:r w:rsidRPr="00356254">
        <w:rPr>
          <w:rFonts w:ascii="Times New Roman" w:hAnsi="Times New Roman" w:cs="Times New Roman"/>
        </w:rPr>
        <w:t>and water. Once opened, household bleaches lose their effectiveness after 30 days. Use anew, unopened bottle of bleach every 30 days for preparing solutions.</w:t>
      </w:r>
    </w:p>
    <w:p w:rsidR="006B7280" w:rsidRPr="00356254" w:rsidRDefault="006B7280" w:rsidP="00B027D3">
      <w:pPr>
        <w:pStyle w:val="Default"/>
        <w:numPr>
          <w:ilvl w:val="1"/>
          <w:numId w:val="157"/>
        </w:numPr>
        <w:rPr>
          <w:rFonts w:ascii="Times New Roman" w:hAnsi="Times New Roman" w:cs="Times New Roman"/>
        </w:rPr>
      </w:pPr>
      <w:r w:rsidRPr="00356254">
        <w:rPr>
          <w:rFonts w:ascii="Times New Roman" w:hAnsi="Times New Roman" w:cs="Times New Roman"/>
        </w:rPr>
        <w:t>Mix 4 tablespoons of bleach with 1 gallon of water (solution concentration of about 1000 parts per million (ppm)) in a bucket designated for chemical use. It is recommended that 1 cup of bleach per 1 gallon of water be used on surfaces that have had direct contact with body fluids (5,000 ppm).</w:t>
      </w:r>
    </w:p>
    <w:p w:rsidR="006B7280" w:rsidRPr="00356254" w:rsidRDefault="006B7280" w:rsidP="00B027D3">
      <w:pPr>
        <w:pStyle w:val="Default"/>
        <w:numPr>
          <w:ilvl w:val="1"/>
          <w:numId w:val="157"/>
        </w:numPr>
        <w:rPr>
          <w:rFonts w:ascii="Times New Roman" w:hAnsi="Times New Roman" w:cs="Times New Roman"/>
        </w:rPr>
      </w:pPr>
      <w:r w:rsidRPr="00356254">
        <w:rPr>
          <w:rFonts w:ascii="Times New Roman" w:hAnsi="Times New Roman" w:cs="Times New Roman"/>
        </w:rPr>
        <w:t>Transfer solution to a labelled spray bottle.</w:t>
      </w:r>
    </w:p>
    <w:p w:rsidR="006B7280" w:rsidRPr="00356254" w:rsidRDefault="006B7280" w:rsidP="00B027D3">
      <w:pPr>
        <w:pStyle w:val="Default"/>
        <w:numPr>
          <w:ilvl w:val="0"/>
          <w:numId w:val="157"/>
        </w:numPr>
        <w:rPr>
          <w:rFonts w:ascii="Times New Roman" w:hAnsi="Times New Roman" w:cs="Times New Roman"/>
        </w:rPr>
      </w:pPr>
      <w:r w:rsidRPr="00356254">
        <w:rPr>
          <w:rFonts w:ascii="Times New Roman" w:hAnsi="Times New Roman" w:cs="Times New Roman"/>
        </w:rPr>
        <w:t xml:space="preserve">Using the spray bottle, generously apply the disinfecting solution to affected surfaces, including surfaces that came into direct contact with body fluids, and surfaces that </w:t>
      </w:r>
      <w:r w:rsidRPr="00356254">
        <w:rPr>
          <w:rFonts w:ascii="Times New Roman" w:hAnsi="Times New Roman" w:cs="Times New Roman"/>
          <w:i/>
          <w:iCs/>
        </w:rPr>
        <w:t xml:space="preserve">may </w:t>
      </w:r>
      <w:r w:rsidRPr="00356254">
        <w:rPr>
          <w:rFonts w:ascii="Times New Roman" w:hAnsi="Times New Roman" w:cs="Times New Roman"/>
        </w:rPr>
        <w:t>have been contaminated with body fluids.</w:t>
      </w:r>
    </w:p>
    <w:p w:rsidR="006B7280" w:rsidRPr="00356254" w:rsidRDefault="006B7280" w:rsidP="00B027D3">
      <w:pPr>
        <w:pStyle w:val="Default"/>
        <w:numPr>
          <w:ilvl w:val="1"/>
          <w:numId w:val="157"/>
        </w:numPr>
        <w:rPr>
          <w:rFonts w:ascii="Times New Roman" w:hAnsi="Times New Roman" w:cs="Times New Roman"/>
        </w:rPr>
      </w:pPr>
      <w:r w:rsidRPr="00356254">
        <w:rPr>
          <w:rFonts w:ascii="Times New Roman" w:hAnsi="Times New Roman" w:cs="Times New Roman"/>
        </w:rPr>
        <w:t>For incidents involving vomit, disinfect all areas and surfaces within 25 feet of the spill.</w:t>
      </w:r>
    </w:p>
    <w:p w:rsidR="006B7280" w:rsidRPr="00356254" w:rsidRDefault="006B7280" w:rsidP="00B027D3">
      <w:pPr>
        <w:pStyle w:val="Default"/>
        <w:numPr>
          <w:ilvl w:val="1"/>
          <w:numId w:val="157"/>
        </w:numPr>
        <w:rPr>
          <w:rFonts w:ascii="Times New Roman" w:hAnsi="Times New Roman" w:cs="Times New Roman"/>
        </w:rPr>
      </w:pPr>
      <w:r w:rsidRPr="00356254">
        <w:rPr>
          <w:rFonts w:ascii="Times New Roman" w:hAnsi="Times New Roman" w:cs="Times New Roman"/>
        </w:rPr>
        <w:t>Use in a well-ventilated area.</w:t>
      </w:r>
    </w:p>
    <w:p w:rsidR="007F457C" w:rsidRPr="00B44F08" w:rsidRDefault="007F457C" w:rsidP="007F457C">
      <w:pPr>
        <w:pStyle w:val="Default"/>
        <w:rPr>
          <w:rFonts w:ascii="Arial" w:hAnsi="Arial" w:cs="Arial"/>
          <w:b/>
          <w:bCs/>
          <w:sz w:val="28"/>
          <w:szCs w:val="28"/>
        </w:rPr>
      </w:pPr>
      <w:r w:rsidRPr="00B44F08">
        <w:rPr>
          <w:rFonts w:ascii="Arial" w:hAnsi="Arial" w:cs="Arial"/>
          <w:b/>
          <w:bCs/>
          <w:sz w:val="28"/>
          <w:szCs w:val="28"/>
        </w:rPr>
        <w:lastRenderedPageBreak/>
        <w:t>Cleaning and Disinfecting Body Fluid Spills</w:t>
      </w:r>
      <w:r w:rsidRPr="00B44F08">
        <w:rPr>
          <w:rFonts w:ascii="Arial" w:hAnsi="Arial" w:cs="Arial"/>
          <w:sz w:val="28"/>
          <w:szCs w:val="28"/>
        </w:rPr>
        <w:t>, continued</w:t>
      </w:r>
    </w:p>
    <w:p w:rsidR="007F457C" w:rsidRPr="00B44F08" w:rsidRDefault="00E61C11" w:rsidP="007F457C">
      <w:pPr>
        <w:pStyle w:val="Default"/>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7F457C" w:rsidRPr="00B44F08" w:rsidRDefault="007F457C" w:rsidP="007F457C">
      <w:pPr>
        <w:pStyle w:val="Default"/>
        <w:rPr>
          <w:rFonts w:ascii="Times New Roman" w:hAnsi="Times New Roman" w:cs="Times New Roman"/>
        </w:rPr>
      </w:pPr>
    </w:p>
    <w:p w:rsidR="007F457C" w:rsidRPr="00B44F08" w:rsidRDefault="007F457C" w:rsidP="007F457C">
      <w:pPr>
        <w:pStyle w:val="Default"/>
        <w:rPr>
          <w:rFonts w:ascii="Times New Roman" w:hAnsi="Times New Roman" w:cs="Times New Roman"/>
        </w:rPr>
      </w:pPr>
    </w:p>
    <w:p w:rsidR="007F457C" w:rsidRPr="007F457C" w:rsidRDefault="007F457C" w:rsidP="007F457C">
      <w:pPr>
        <w:pStyle w:val="Default"/>
        <w:rPr>
          <w:rFonts w:ascii="Arial" w:hAnsi="Arial" w:cs="Arial"/>
          <w:b/>
        </w:rPr>
      </w:pPr>
      <w:r w:rsidRPr="00B44F08">
        <w:rPr>
          <w:rFonts w:ascii="Arial" w:hAnsi="Arial" w:cs="Arial"/>
          <w:b/>
        </w:rPr>
        <w:t>INSTRUCTIONS, continued:</w:t>
      </w:r>
    </w:p>
    <w:p w:rsidR="006B7280" w:rsidRPr="007F457C" w:rsidRDefault="006B7280" w:rsidP="007F457C">
      <w:pPr>
        <w:pStyle w:val="Default"/>
        <w:numPr>
          <w:ilvl w:val="0"/>
          <w:numId w:val="158"/>
        </w:numPr>
        <w:rPr>
          <w:rFonts w:ascii="Times New Roman" w:hAnsi="Times New Roman" w:cs="Times New Roman"/>
        </w:rPr>
      </w:pPr>
      <w:r w:rsidRPr="00356254">
        <w:rPr>
          <w:rFonts w:ascii="Times New Roman" w:hAnsi="Times New Roman" w:cs="Times New Roman"/>
        </w:rPr>
        <w:t>Disinfect high touch areas (e.g., door handles, toilets, dispensers, carts, sink faucets, telephones, etc.) throughout the foodservice area, cafeteria dining areas, break rooms, and restrooms using disinfecting solution and paper towels.</w:t>
      </w:r>
    </w:p>
    <w:p w:rsidR="006B7280" w:rsidRPr="00356254" w:rsidRDefault="006B7280" w:rsidP="00B027D3">
      <w:pPr>
        <w:pStyle w:val="Default"/>
        <w:numPr>
          <w:ilvl w:val="0"/>
          <w:numId w:val="158"/>
        </w:numPr>
        <w:rPr>
          <w:rFonts w:ascii="Times New Roman" w:hAnsi="Times New Roman" w:cs="Times New Roman"/>
        </w:rPr>
      </w:pPr>
      <w:r w:rsidRPr="00356254">
        <w:rPr>
          <w:rFonts w:ascii="Times New Roman" w:hAnsi="Times New Roman" w:cs="Times New Roman"/>
          <w:b/>
          <w:bCs/>
        </w:rPr>
        <w:t xml:space="preserve">Leave the disinfecting solution on affected surfaces for a minimum of 5 minutes. </w:t>
      </w:r>
      <w:r w:rsidRPr="00356254">
        <w:rPr>
          <w:rFonts w:ascii="Times New Roman" w:hAnsi="Times New Roman" w:cs="Times New Roman"/>
        </w:rPr>
        <w:t>If another EPA-approved disinfectant is used, follow the manufacturer’s instructions.</w:t>
      </w:r>
    </w:p>
    <w:p w:rsidR="006B7280" w:rsidRPr="00356254" w:rsidRDefault="006B7280" w:rsidP="00B027D3">
      <w:pPr>
        <w:pStyle w:val="Default"/>
        <w:numPr>
          <w:ilvl w:val="0"/>
          <w:numId w:val="158"/>
        </w:numPr>
        <w:rPr>
          <w:rFonts w:ascii="Times New Roman" w:hAnsi="Times New Roman" w:cs="Times New Roman"/>
        </w:rPr>
      </w:pPr>
      <w:r w:rsidRPr="00356254">
        <w:rPr>
          <w:rFonts w:ascii="Times New Roman" w:hAnsi="Times New Roman" w:cs="Times New Roman"/>
        </w:rPr>
        <w:t>Rinse surfaces with clean water, and paper towels and/or a disposable mop head.</w:t>
      </w:r>
    </w:p>
    <w:p w:rsidR="006B7280" w:rsidRPr="00356254" w:rsidRDefault="006B7280" w:rsidP="00B027D3">
      <w:pPr>
        <w:pStyle w:val="Default"/>
        <w:numPr>
          <w:ilvl w:val="0"/>
          <w:numId w:val="158"/>
        </w:numPr>
        <w:rPr>
          <w:rFonts w:ascii="Times New Roman" w:hAnsi="Times New Roman" w:cs="Times New Roman"/>
        </w:rPr>
      </w:pPr>
      <w:r w:rsidRPr="00356254">
        <w:rPr>
          <w:rFonts w:ascii="Times New Roman" w:hAnsi="Times New Roman" w:cs="Times New Roman"/>
        </w:rPr>
        <w:t>Allow surfaces to air dry.</w:t>
      </w:r>
    </w:p>
    <w:p w:rsidR="006B7280" w:rsidRPr="00356254" w:rsidRDefault="006B7280" w:rsidP="00B027D3">
      <w:pPr>
        <w:pStyle w:val="Default"/>
        <w:numPr>
          <w:ilvl w:val="0"/>
          <w:numId w:val="158"/>
        </w:numPr>
        <w:rPr>
          <w:rFonts w:ascii="Times New Roman" w:hAnsi="Times New Roman" w:cs="Times New Roman"/>
        </w:rPr>
      </w:pPr>
      <w:r w:rsidRPr="00356254">
        <w:rPr>
          <w:rFonts w:ascii="Times New Roman" w:hAnsi="Times New Roman" w:cs="Times New Roman"/>
        </w:rPr>
        <w:t>Dispose of the paper towels and/or disposable mop head in a plastic garbage bag.</w:t>
      </w:r>
    </w:p>
    <w:p w:rsidR="006B7280" w:rsidRPr="00356254" w:rsidRDefault="006B7280" w:rsidP="00B027D3">
      <w:pPr>
        <w:pStyle w:val="Default"/>
        <w:numPr>
          <w:ilvl w:val="0"/>
          <w:numId w:val="158"/>
        </w:numPr>
        <w:rPr>
          <w:rFonts w:ascii="Times New Roman" w:hAnsi="Times New Roman" w:cs="Times New Roman"/>
        </w:rPr>
      </w:pPr>
      <w:r w:rsidRPr="00356254">
        <w:rPr>
          <w:rFonts w:ascii="Times New Roman" w:hAnsi="Times New Roman" w:cs="Times New Roman"/>
        </w:rPr>
        <w:t>Remove gloves. Dispose of gloves in a plastic garbage bag.</w:t>
      </w:r>
    </w:p>
    <w:p w:rsidR="006B7280" w:rsidRPr="00356254" w:rsidRDefault="006B7280" w:rsidP="00B027D3">
      <w:pPr>
        <w:pStyle w:val="Default"/>
        <w:numPr>
          <w:ilvl w:val="0"/>
          <w:numId w:val="158"/>
        </w:numPr>
        <w:rPr>
          <w:rFonts w:ascii="Times New Roman" w:hAnsi="Times New Roman" w:cs="Times New Roman"/>
        </w:rPr>
      </w:pPr>
      <w:r w:rsidRPr="00356254">
        <w:rPr>
          <w:rFonts w:ascii="Times New Roman" w:hAnsi="Times New Roman" w:cs="Times New Roman"/>
        </w:rPr>
        <w:t>Wash hands.</w:t>
      </w:r>
    </w:p>
    <w:p w:rsidR="006B7280" w:rsidRPr="00356254" w:rsidRDefault="006B7280" w:rsidP="006B7280">
      <w:pPr>
        <w:pStyle w:val="Default"/>
        <w:ind w:left="720" w:hanging="360"/>
        <w:rPr>
          <w:rFonts w:ascii="Times New Roman" w:hAnsi="Times New Roman" w:cs="Times New Roman"/>
        </w:rPr>
      </w:pPr>
      <w:r w:rsidRPr="00356254">
        <w:rPr>
          <w:rFonts w:ascii="Times New Roman" w:hAnsi="Times New Roman" w:cs="Times New Roman"/>
          <w:b/>
          <w:bCs/>
        </w:rPr>
        <w:t>*</w:t>
      </w:r>
      <w:r w:rsidRPr="00356254">
        <w:rPr>
          <w:rFonts w:ascii="Times New Roman" w:hAnsi="Times New Roman" w:cs="Times New Roman"/>
        </w:rPr>
        <w:t>EPA-approved disinfectants may be used instead of chlorine bleach solutions. EPA-approved disinfectants appropriate for vomit and diarrhea may be found atwww.epa.gov/pesticide-registration/list-g-epa-registered-hospital-disinfectants-effective-against-norovirus. CDC guidelines on norovirus outbreak management and disease prevention recommend using chlorine bleach solutions on hard surfaces when possible. EPA-approved disinfectants appropriate for blood may be found atwww.epa.gov/pesticide-registration/list-d-epas-registered-antimicrobial-products-effective-against-human-hiv-1.</w:t>
      </w:r>
    </w:p>
    <w:p w:rsidR="006B7280" w:rsidRPr="00356254" w:rsidRDefault="006B7280" w:rsidP="006B7280">
      <w:pPr>
        <w:pStyle w:val="Default"/>
        <w:ind w:left="720" w:hanging="360"/>
        <w:rPr>
          <w:rFonts w:ascii="Times New Roman" w:hAnsi="Times New Roman" w:cs="Times New Roman"/>
        </w:rPr>
      </w:pPr>
      <w:r w:rsidRPr="00356254">
        <w:rPr>
          <w:rFonts w:ascii="Times New Roman" w:hAnsi="Times New Roman" w:cs="Times New Roman"/>
        </w:rPr>
        <w:t xml:space="preserve">**Household bleach products have previously been available in 5.25% and 6% sodium </w:t>
      </w:r>
    </w:p>
    <w:p w:rsidR="006B7280" w:rsidRPr="00356254" w:rsidRDefault="006B7280" w:rsidP="006B7280">
      <w:pPr>
        <w:pStyle w:val="Default"/>
        <w:ind w:left="720"/>
        <w:rPr>
          <w:rFonts w:ascii="Times New Roman" w:hAnsi="Times New Roman" w:cs="Times New Roman"/>
        </w:rPr>
      </w:pPr>
      <w:r w:rsidRPr="00356254">
        <w:rPr>
          <w:rFonts w:ascii="Times New Roman" w:hAnsi="Times New Roman" w:cs="Times New Roman"/>
          <w:color w:val="auto"/>
        </w:rPr>
        <w:t>hypochlorite concentrations. Ensure you are using the correct solution depending on the concentration of bleach you have. Best practice is to use high strength chlorine test strips to ensure a chlorine concentration of 1,000 - 5,000 ppm. Check with your chemical supplier to obtain test strips.</w:t>
      </w:r>
    </w:p>
    <w:p w:rsidR="006B7280" w:rsidRPr="00356254" w:rsidRDefault="006B7280" w:rsidP="006B7280">
      <w:pPr>
        <w:pStyle w:val="Default"/>
        <w:ind w:firstLine="360"/>
        <w:rPr>
          <w:rFonts w:ascii="Times New Roman" w:hAnsi="Times New Roman" w:cs="Times New Roman"/>
          <w:u w:val="single"/>
        </w:rPr>
      </w:pPr>
      <w:r w:rsidRPr="00356254">
        <w:rPr>
          <w:rFonts w:ascii="Times New Roman" w:hAnsi="Times New Roman" w:cs="Times New Roman"/>
          <w:u w:val="single"/>
        </w:rPr>
        <w:t xml:space="preserve">Absorbent Surfaces (i.e., carpet, upholstery, cloth) </w:t>
      </w:r>
    </w:p>
    <w:p w:rsidR="006B7280" w:rsidRPr="00356254" w:rsidRDefault="006B7280" w:rsidP="00B027D3">
      <w:pPr>
        <w:pStyle w:val="Default"/>
        <w:numPr>
          <w:ilvl w:val="0"/>
          <w:numId w:val="159"/>
        </w:numPr>
        <w:rPr>
          <w:rFonts w:ascii="Times New Roman" w:hAnsi="Times New Roman" w:cs="Times New Roman"/>
        </w:rPr>
      </w:pPr>
      <w:r w:rsidRPr="00356254">
        <w:rPr>
          <w:rFonts w:ascii="Times New Roman" w:hAnsi="Times New Roman" w:cs="Times New Roman"/>
        </w:rPr>
        <w:t>Disinfect with a chemical disinfectant when possible.</w:t>
      </w:r>
    </w:p>
    <w:p w:rsidR="006B7280" w:rsidRPr="00356254" w:rsidRDefault="006B7280" w:rsidP="00B027D3">
      <w:pPr>
        <w:pStyle w:val="Default"/>
        <w:numPr>
          <w:ilvl w:val="0"/>
          <w:numId w:val="159"/>
        </w:numPr>
        <w:rPr>
          <w:rFonts w:ascii="Times New Roman" w:hAnsi="Times New Roman" w:cs="Times New Roman"/>
        </w:rPr>
      </w:pPr>
      <w:r w:rsidRPr="00356254">
        <w:rPr>
          <w:rFonts w:ascii="Times New Roman" w:hAnsi="Times New Roman" w:cs="Times New Roman"/>
        </w:rPr>
        <w:t>Steam clean for a minimum of 5 minutes at 170 °F.</w:t>
      </w:r>
    </w:p>
    <w:p w:rsidR="006B7280" w:rsidRPr="00356254" w:rsidRDefault="006B7280" w:rsidP="00B027D3">
      <w:pPr>
        <w:pStyle w:val="Default"/>
        <w:numPr>
          <w:ilvl w:val="0"/>
          <w:numId w:val="159"/>
        </w:numPr>
        <w:rPr>
          <w:rFonts w:ascii="Times New Roman" w:hAnsi="Times New Roman" w:cs="Times New Roman"/>
        </w:rPr>
      </w:pPr>
      <w:r w:rsidRPr="00356254">
        <w:rPr>
          <w:rFonts w:ascii="Times New Roman" w:hAnsi="Times New Roman" w:cs="Times New Roman"/>
        </w:rPr>
        <w:t>Launder in a mechanical washing machine on the hottest water setting, and dry in a mechanical dryer on a high heat setting.</w:t>
      </w:r>
    </w:p>
    <w:p w:rsidR="006B7280" w:rsidRPr="00356254" w:rsidRDefault="006B7280" w:rsidP="00B027D3">
      <w:pPr>
        <w:pStyle w:val="Default"/>
        <w:numPr>
          <w:ilvl w:val="0"/>
          <w:numId w:val="159"/>
        </w:numPr>
        <w:rPr>
          <w:rFonts w:ascii="Times New Roman" w:hAnsi="Times New Roman" w:cs="Times New Roman"/>
        </w:rPr>
      </w:pPr>
      <w:r w:rsidRPr="00356254">
        <w:rPr>
          <w:rFonts w:ascii="Times New Roman" w:hAnsi="Times New Roman" w:cs="Times New Roman"/>
        </w:rPr>
        <w:t>Dispose of disinfecting materials in a plastic garbage bag, as appropriate.</w:t>
      </w:r>
    </w:p>
    <w:p w:rsidR="006B7280" w:rsidRPr="00356254" w:rsidRDefault="006B7280" w:rsidP="00B027D3">
      <w:pPr>
        <w:pStyle w:val="Default"/>
        <w:numPr>
          <w:ilvl w:val="0"/>
          <w:numId w:val="159"/>
        </w:numPr>
        <w:rPr>
          <w:rFonts w:ascii="Times New Roman" w:hAnsi="Times New Roman" w:cs="Times New Roman"/>
        </w:rPr>
      </w:pPr>
      <w:r w:rsidRPr="00356254">
        <w:rPr>
          <w:rFonts w:ascii="Times New Roman" w:hAnsi="Times New Roman" w:cs="Times New Roman"/>
        </w:rPr>
        <w:t>Remove gloves. Dispose of gloves in a plastic garbage bag.</w:t>
      </w:r>
    </w:p>
    <w:p w:rsidR="006B7280" w:rsidRPr="00356254" w:rsidRDefault="006B7280" w:rsidP="00B027D3">
      <w:pPr>
        <w:pStyle w:val="Default"/>
        <w:numPr>
          <w:ilvl w:val="0"/>
          <w:numId w:val="159"/>
        </w:numPr>
        <w:rPr>
          <w:rFonts w:ascii="Times New Roman" w:hAnsi="Times New Roman" w:cs="Times New Roman"/>
        </w:rPr>
      </w:pPr>
      <w:r w:rsidRPr="00356254">
        <w:rPr>
          <w:rFonts w:ascii="Times New Roman" w:hAnsi="Times New Roman" w:cs="Times New Roman"/>
        </w:rPr>
        <w:t>Wash hands.</w:t>
      </w:r>
    </w:p>
    <w:p w:rsidR="004B1742" w:rsidRPr="004B1742" w:rsidRDefault="004B1742" w:rsidP="004B1742">
      <w:pPr>
        <w:pStyle w:val="Default"/>
        <w:ind w:left="360"/>
        <w:rPr>
          <w:rFonts w:ascii="Times New Roman" w:hAnsi="Times New Roman" w:cs="Times New Roman"/>
        </w:rPr>
      </w:pPr>
    </w:p>
    <w:p w:rsidR="004B1742" w:rsidRPr="004B1742" w:rsidRDefault="004B1742" w:rsidP="004B1742">
      <w:pPr>
        <w:pStyle w:val="Default"/>
        <w:ind w:left="360"/>
        <w:rPr>
          <w:rFonts w:ascii="Times New Roman" w:hAnsi="Times New Roman" w:cs="Times New Roman"/>
        </w:rPr>
      </w:pPr>
    </w:p>
    <w:p w:rsidR="004B1742" w:rsidRPr="004B1742" w:rsidRDefault="004B1742" w:rsidP="004B1742">
      <w:pPr>
        <w:pStyle w:val="Default"/>
        <w:ind w:left="360"/>
        <w:rPr>
          <w:rFonts w:ascii="Times New Roman" w:hAnsi="Times New Roman" w:cs="Times New Roman"/>
        </w:rPr>
      </w:pPr>
    </w:p>
    <w:p w:rsidR="004B1742" w:rsidRPr="004B1742" w:rsidRDefault="004B1742" w:rsidP="004B1742">
      <w:pPr>
        <w:pStyle w:val="Default"/>
        <w:ind w:left="360"/>
        <w:rPr>
          <w:rFonts w:ascii="Times New Roman" w:hAnsi="Times New Roman" w:cs="Times New Roman"/>
        </w:rPr>
      </w:pPr>
    </w:p>
    <w:p w:rsidR="004B1742" w:rsidRPr="004B1742" w:rsidRDefault="004B1742" w:rsidP="004B1742">
      <w:pPr>
        <w:pStyle w:val="Default"/>
        <w:ind w:left="360"/>
        <w:rPr>
          <w:rFonts w:ascii="Times New Roman" w:hAnsi="Times New Roman" w:cs="Times New Roman"/>
        </w:rPr>
      </w:pPr>
    </w:p>
    <w:p w:rsidR="004B1742" w:rsidRPr="004B1742" w:rsidRDefault="004B1742" w:rsidP="004B1742">
      <w:pPr>
        <w:pStyle w:val="Default"/>
        <w:ind w:left="360"/>
        <w:rPr>
          <w:rFonts w:ascii="Times New Roman" w:hAnsi="Times New Roman" w:cs="Times New Roman"/>
        </w:rPr>
      </w:pPr>
    </w:p>
    <w:p w:rsidR="004B1742" w:rsidRDefault="004B1742" w:rsidP="004B1742">
      <w:pPr>
        <w:pStyle w:val="Default"/>
        <w:ind w:left="360"/>
        <w:rPr>
          <w:rFonts w:ascii="Times New Roman" w:hAnsi="Times New Roman" w:cs="Times New Roman"/>
        </w:rPr>
      </w:pPr>
    </w:p>
    <w:p w:rsidR="004B1742" w:rsidRPr="00B44F08" w:rsidRDefault="004B1742" w:rsidP="004B1742">
      <w:pPr>
        <w:pStyle w:val="Default"/>
        <w:rPr>
          <w:rFonts w:ascii="Arial" w:hAnsi="Arial" w:cs="Arial"/>
          <w:b/>
          <w:bCs/>
          <w:sz w:val="28"/>
          <w:szCs w:val="28"/>
        </w:rPr>
      </w:pPr>
      <w:r w:rsidRPr="00B44F08">
        <w:rPr>
          <w:rFonts w:ascii="Arial" w:hAnsi="Arial" w:cs="Arial"/>
          <w:b/>
          <w:bCs/>
          <w:sz w:val="28"/>
          <w:szCs w:val="28"/>
        </w:rPr>
        <w:lastRenderedPageBreak/>
        <w:t>Cleaning and Disinfecting Body Fluid Spills</w:t>
      </w:r>
      <w:r w:rsidRPr="00B44F08">
        <w:rPr>
          <w:rFonts w:ascii="Arial" w:hAnsi="Arial" w:cs="Arial"/>
          <w:sz w:val="28"/>
          <w:szCs w:val="28"/>
        </w:rPr>
        <w:t>, continued</w:t>
      </w:r>
    </w:p>
    <w:p w:rsidR="004B1742" w:rsidRPr="00B44F08" w:rsidRDefault="00E61C11" w:rsidP="004B1742">
      <w:pPr>
        <w:pStyle w:val="Default"/>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4B1742" w:rsidRPr="00B44F08" w:rsidRDefault="004B1742" w:rsidP="004B1742">
      <w:pPr>
        <w:pStyle w:val="Default"/>
        <w:rPr>
          <w:rFonts w:ascii="Times New Roman" w:hAnsi="Times New Roman" w:cs="Times New Roman"/>
        </w:rPr>
      </w:pPr>
    </w:p>
    <w:p w:rsidR="004B1742" w:rsidRPr="00B44F08" w:rsidRDefault="004B1742" w:rsidP="004B1742">
      <w:pPr>
        <w:pStyle w:val="Default"/>
        <w:rPr>
          <w:rFonts w:ascii="Times New Roman" w:hAnsi="Times New Roman" w:cs="Times New Roman"/>
        </w:rPr>
      </w:pPr>
    </w:p>
    <w:p w:rsidR="004B1742" w:rsidRPr="004B1742" w:rsidRDefault="004B1742" w:rsidP="004B1742">
      <w:pPr>
        <w:pStyle w:val="Default"/>
        <w:rPr>
          <w:rFonts w:ascii="Arial" w:hAnsi="Arial" w:cs="Arial"/>
          <w:b/>
        </w:rPr>
      </w:pPr>
      <w:r>
        <w:rPr>
          <w:rFonts w:ascii="Arial" w:hAnsi="Arial" w:cs="Arial"/>
          <w:b/>
        </w:rPr>
        <w:t>INSTRUCTIONS, continued:</w:t>
      </w:r>
    </w:p>
    <w:p w:rsidR="006B7280" w:rsidRPr="00356254" w:rsidRDefault="006B7280" w:rsidP="00B027D3">
      <w:pPr>
        <w:pStyle w:val="Default"/>
        <w:numPr>
          <w:ilvl w:val="0"/>
          <w:numId w:val="152"/>
        </w:numPr>
        <w:ind w:left="360"/>
        <w:rPr>
          <w:rFonts w:ascii="Times New Roman" w:hAnsi="Times New Roman" w:cs="Times New Roman"/>
        </w:rPr>
      </w:pPr>
      <w:r w:rsidRPr="00356254">
        <w:rPr>
          <w:rFonts w:ascii="Times New Roman" w:hAnsi="Times New Roman" w:cs="Times New Roman"/>
          <w:bCs/>
        </w:rPr>
        <w:t>Discard potentially contaminated food.</w:t>
      </w:r>
    </w:p>
    <w:p w:rsidR="006B7280" w:rsidRPr="00356254" w:rsidRDefault="006B7280" w:rsidP="00B027D3">
      <w:pPr>
        <w:pStyle w:val="Default"/>
        <w:numPr>
          <w:ilvl w:val="0"/>
          <w:numId w:val="160"/>
        </w:numPr>
        <w:rPr>
          <w:rFonts w:ascii="Times New Roman" w:hAnsi="Times New Roman" w:cs="Times New Roman"/>
        </w:rPr>
      </w:pPr>
      <w:r w:rsidRPr="00356254">
        <w:rPr>
          <w:rFonts w:ascii="Times New Roman" w:hAnsi="Times New Roman" w:cs="Times New Roman"/>
        </w:rPr>
        <w:t>Put on new disposable gloves. Consider double gloving.</w:t>
      </w:r>
    </w:p>
    <w:p w:rsidR="006B7280" w:rsidRPr="00356254" w:rsidRDefault="006B7280" w:rsidP="00B027D3">
      <w:pPr>
        <w:pStyle w:val="Default"/>
        <w:numPr>
          <w:ilvl w:val="0"/>
          <w:numId w:val="160"/>
        </w:numPr>
        <w:rPr>
          <w:rFonts w:ascii="Times New Roman" w:hAnsi="Times New Roman" w:cs="Times New Roman"/>
        </w:rPr>
      </w:pPr>
      <w:r w:rsidRPr="00356254">
        <w:rPr>
          <w:rFonts w:ascii="Times New Roman" w:hAnsi="Times New Roman" w:cs="Times New Roman"/>
        </w:rPr>
        <w:t>Dispose of exposed food and food in containers that may have been contaminated by body fluid in a garbage bag.</w:t>
      </w:r>
    </w:p>
    <w:p w:rsidR="006B7280" w:rsidRPr="00356254" w:rsidRDefault="006B7280" w:rsidP="00B027D3">
      <w:pPr>
        <w:pStyle w:val="Default"/>
        <w:numPr>
          <w:ilvl w:val="1"/>
          <w:numId w:val="160"/>
        </w:numPr>
        <w:rPr>
          <w:rFonts w:ascii="Times New Roman" w:hAnsi="Times New Roman" w:cs="Times New Roman"/>
        </w:rPr>
      </w:pPr>
      <w:r w:rsidRPr="00356254">
        <w:rPr>
          <w:rFonts w:ascii="Times New Roman" w:hAnsi="Times New Roman" w:cs="Times New Roman"/>
        </w:rPr>
        <w:t xml:space="preserve">For incidents involving vomit, discard all food within 25 feet of the spill. Food in intact, sealed containers </w:t>
      </w:r>
    </w:p>
    <w:p w:rsidR="006B7280" w:rsidRPr="00356254" w:rsidRDefault="006B7280" w:rsidP="00B027D3">
      <w:pPr>
        <w:pStyle w:val="ListParagraph"/>
        <w:numPr>
          <w:ilvl w:val="1"/>
          <w:numId w:val="160"/>
        </w:numPr>
        <w:autoSpaceDE w:val="0"/>
        <w:autoSpaceDN w:val="0"/>
        <w:adjustRightInd w:val="0"/>
        <w:spacing w:after="0" w:line="240" w:lineRule="auto"/>
        <w:contextualSpacing w:val="0"/>
        <w:rPr>
          <w:rFonts w:ascii="Times New Roman" w:hAnsi="Times New Roman"/>
          <w:color w:val="000000"/>
          <w:sz w:val="24"/>
          <w:szCs w:val="24"/>
        </w:rPr>
      </w:pPr>
      <w:r w:rsidRPr="00356254">
        <w:rPr>
          <w:rFonts w:ascii="Times New Roman" w:hAnsi="Times New Roman"/>
          <w:color w:val="000000"/>
          <w:sz w:val="24"/>
          <w:szCs w:val="24"/>
        </w:rPr>
        <w:t xml:space="preserve">Have a second employee, one who is not directly contacting potentially contaminated food, inventory the discarded food in a </w:t>
      </w:r>
      <w:r w:rsidRPr="00356254">
        <w:rPr>
          <w:rFonts w:ascii="Times New Roman" w:hAnsi="Times New Roman"/>
          <w:i/>
          <w:iCs/>
          <w:color w:val="000000"/>
          <w:sz w:val="24"/>
          <w:szCs w:val="24"/>
        </w:rPr>
        <w:t>Damaged or Discarded Product Log</w:t>
      </w:r>
      <w:r w:rsidRPr="00356254">
        <w:rPr>
          <w:rFonts w:ascii="Times New Roman" w:hAnsi="Times New Roman"/>
          <w:color w:val="000000"/>
          <w:sz w:val="24"/>
          <w:szCs w:val="24"/>
        </w:rPr>
        <w:t>.</w:t>
      </w:r>
    </w:p>
    <w:p w:rsidR="006B7280" w:rsidRPr="004B1742" w:rsidRDefault="006B7280" w:rsidP="004B1742">
      <w:pPr>
        <w:pStyle w:val="ListParagraph"/>
        <w:numPr>
          <w:ilvl w:val="0"/>
          <w:numId w:val="160"/>
        </w:numPr>
        <w:autoSpaceDE w:val="0"/>
        <w:autoSpaceDN w:val="0"/>
        <w:adjustRightInd w:val="0"/>
        <w:spacing w:after="0" w:line="240" w:lineRule="auto"/>
        <w:contextualSpacing w:val="0"/>
        <w:rPr>
          <w:rFonts w:ascii="Times New Roman" w:hAnsi="Times New Roman"/>
          <w:color w:val="000000"/>
          <w:sz w:val="24"/>
          <w:szCs w:val="24"/>
        </w:rPr>
      </w:pPr>
      <w:r w:rsidRPr="00356254">
        <w:rPr>
          <w:rFonts w:ascii="Times New Roman" w:hAnsi="Times New Roman"/>
          <w:color w:val="000000"/>
          <w:sz w:val="24"/>
          <w:szCs w:val="24"/>
        </w:rPr>
        <w:t>Remove gloves. Dispose of gloves in a plastic garbage bag.</w:t>
      </w:r>
    </w:p>
    <w:p w:rsidR="006B7280" w:rsidRPr="00356254" w:rsidRDefault="006B7280" w:rsidP="00B027D3">
      <w:pPr>
        <w:pStyle w:val="ListParagraph"/>
        <w:numPr>
          <w:ilvl w:val="0"/>
          <w:numId w:val="160"/>
        </w:numPr>
        <w:autoSpaceDE w:val="0"/>
        <w:autoSpaceDN w:val="0"/>
        <w:adjustRightInd w:val="0"/>
        <w:spacing w:after="0" w:line="240" w:lineRule="auto"/>
        <w:contextualSpacing w:val="0"/>
        <w:rPr>
          <w:rFonts w:ascii="Times New Roman" w:hAnsi="Times New Roman"/>
          <w:color w:val="000000"/>
          <w:sz w:val="24"/>
          <w:szCs w:val="24"/>
        </w:rPr>
      </w:pPr>
      <w:r w:rsidRPr="00356254">
        <w:rPr>
          <w:rFonts w:ascii="Times New Roman" w:hAnsi="Times New Roman"/>
          <w:color w:val="000000"/>
          <w:sz w:val="24"/>
          <w:szCs w:val="24"/>
        </w:rPr>
        <w:t>Wash hands.</w:t>
      </w:r>
    </w:p>
    <w:p w:rsidR="006B7280" w:rsidRPr="00356254" w:rsidRDefault="006B7280" w:rsidP="00B027D3">
      <w:pPr>
        <w:pStyle w:val="ListParagraph"/>
        <w:numPr>
          <w:ilvl w:val="0"/>
          <w:numId w:val="152"/>
        </w:numPr>
        <w:autoSpaceDE w:val="0"/>
        <w:autoSpaceDN w:val="0"/>
        <w:adjustRightInd w:val="0"/>
        <w:spacing w:after="0" w:line="240" w:lineRule="auto"/>
        <w:ind w:left="360"/>
        <w:contextualSpacing w:val="0"/>
        <w:rPr>
          <w:rFonts w:ascii="Times New Roman" w:hAnsi="Times New Roman"/>
          <w:color w:val="000000"/>
          <w:sz w:val="24"/>
          <w:szCs w:val="24"/>
        </w:rPr>
      </w:pPr>
      <w:r w:rsidRPr="00356254">
        <w:rPr>
          <w:rFonts w:ascii="Times New Roman" w:hAnsi="Times New Roman"/>
          <w:bCs/>
          <w:color w:val="000000"/>
          <w:sz w:val="24"/>
          <w:szCs w:val="24"/>
        </w:rPr>
        <w:t>Dispose of PPE, and cleaning and disinfecting materials.</w:t>
      </w:r>
    </w:p>
    <w:p w:rsidR="006B7280" w:rsidRPr="00356254" w:rsidRDefault="006B7280" w:rsidP="00B027D3">
      <w:pPr>
        <w:pStyle w:val="ListParagraph"/>
        <w:numPr>
          <w:ilvl w:val="0"/>
          <w:numId w:val="161"/>
        </w:numPr>
        <w:autoSpaceDE w:val="0"/>
        <w:autoSpaceDN w:val="0"/>
        <w:adjustRightInd w:val="0"/>
        <w:spacing w:after="0" w:line="240" w:lineRule="auto"/>
        <w:contextualSpacing w:val="0"/>
        <w:rPr>
          <w:rFonts w:ascii="Times New Roman" w:hAnsi="Times New Roman"/>
          <w:color w:val="000000"/>
          <w:sz w:val="24"/>
          <w:szCs w:val="24"/>
        </w:rPr>
      </w:pPr>
      <w:r w:rsidRPr="00356254">
        <w:rPr>
          <w:rFonts w:ascii="Times New Roman" w:hAnsi="Times New Roman"/>
          <w:color w:val="000000"/>
          <w:sz w:val="24"/>
          <w:szCs w:val="24"/>
        </w:rPr>
        <w:t>Put on new disposable gloves. Consider double gloving.</w:t>
      </w:r>
    </w:p>
    <w:p w:rsidR="006B7280" w:rsidRPr="00356254" w:rsidRDefault="006B7280" w:rsidP="00B027D3">
      <w:pPr>
        <w:pStyle w:val="ListParagraph"/>
        <w:numPr>
          <w:ilvl w:val="0"/>
          <w:numId w:val="161"/>
        </w:numPr>
        <w:autoSpaceDE w:val="0"/>
        <w:autoSpaceDN w:val="0"/>
        <w:adjustRightInd w:val="0"/>
        <w:spacing w:after="0" w:line="240" w:lineRule="auto"/>
        <w:contextualSpacing w:val="0"/>
        <w:rPr>
          <w:rFonts w:ascii="Times New Roman" w:hAnsi="Times New Roman"/>
          <w:color w:val="000000"/>
          <w:sz w:val="24"/>
          <w:szCs w:val="24"/>
        </w:rPr>
      </w:pPr>
      <w:r w:rsidRPr="00356254">
        <w:rPr>
          <w:rFonts w:ascii="Times New Roman" w:hAnsi="Times New Roman"/>
          <w:color w:val="000000"/>
          <w:sz w:val="24"/>
          <w:szCs w:val="24"/>
        </w:rPr>
        <w:t>Securely tie garbage bags containing all materials disposed of in steps 4-7 of this SOP.</w:t>
      </w:r>
    </w:p>
    <w:p w:rsidR="006B7280" w:rsidRPr="00356254" w:rsidRDefault="006B7280" w:rsidP="00B027D3">
      <w:pPr>
        <w:pStyle w:val="ListParagraph"/>
        <w:numPr>
          <w:ilvl w:val="0"/>
          <w:numId w:val="161"/>
        </w:numPr>
        <w:autoSpaceDE w:val="0"/>
        <w:autoSpaceDN w:val="0"/>
        <w:adjustRightInd w:val="0"/>
        <w:spacing w:after="0" w:line="240" w:lineRule="auto"/>
        <w:contextualSpacing w:val="0"/>
        <w:rPr>
          <w:rFonts w:ascii="Times New Roman" w:hAnsi="Times New Roman"/>
          <w:color w:val="000000"/>
          <w:sz w:val="24"/>
          <w:szCs w:val="24"/>
        </w:rPr>
      </w:pPr>
      <w:r w:rsidRPr="00356254">
        <w:rPr>
          <w:rFonts w:ascii="Times New Roman" w:hAnsi="Times New Roman"/>
          <w:color w:val="000000"/>
          <w:sz w:val="24"/>
          <w:szCs w:val="24"/>
        </w:rPr>
        <w:t>Place garbage bags in a second garbage bag (double bag).</w:t>
      </w:r>
    </w:p>
    <w:p w:rsidR="006B7280" w:rsidRPr="00356254" w:rsidRDefault="006B7280" w:rsidP="00B027D3">
      <w:pPr>
        <w:pStyle w:val="ListParagraph"/>
        <w:numPr>
          <w:ilvl w:val="0"/>
          <w:numId w:val="161"/>
        </w:numPr>
        <w:autoSpaceDE w:val="0"/>
        <w:autoSpaceDN w:val="0"/>
        <w:adjustRightInd w:val="0"/>
        <w:spacing w:after="0" w:line="240" w:lineRule="auto"/>
        <w:contextualSpacing w:val="0"/>
        <w:rPr>
          <w:rFonts w:ascii="Times New Roman" w:hAnsi="Times New Roman"/>
          <w:color w:val="000000"/>
          <w:sz w:val="24"/>
          <w:szCs w:val="24"/>
        </w:rPr>
      </w:pPr>
      <w:r w:rsidRPr="00356254">
        <w:rPr>
          <w:rFonts w:ascii="Times New Roman" w:hAnsi="Times New Roman"/>
          <w:color w:val="000000"/>
          <w:sz w:val="24"/>
          <w:szCs w:val="24"/>
        </w:rPr>
        <w:t>Clean all non-disposable items (bucket, mop handle, etc</w:t>
      </w:r>
      <w:r w:rsidR="000031E9">
        <w:rPr>
          <w:rFonts w:ascii="Times New Roman" w:hAnsi="Times New Roman"/>
          <w:color w:val="000000"/>
          <w:sz w:val="24"/>
          <w:szCs w:val="24"/>
        </w:rPr>
        <w:t>.</w:t>
      </w:r>
      <w:r w:rsidRPr="00356254">
        <w:rPr>
          <w:rFonts w:ascii="Times New Roman" w:hAnsi="Times New Roman"/>
          <w:color w:val="000000"/>
          <w:sz w:val="24"/>
          <w:szCs w:val="24"/>
        </w:rPr>
        <w:t>) with soap and water; then disinfect. Allow these items to air dry.</w:t>
      </w:r>
    </w:p>
    <w:p w:rsidR="006B7280" w:rsidRPr="00356254" w:rsidRDefault="006B7280" w:rsidP="00B027D3">
      <w:pPr>
        <w:pStyle w:val="ListParagraph"/>
        <w:numPr>
          <w:ilvl w:val="0"/>
          <w:numId w:val="161"/>
        </w:numPr>
        <w:autoSpaceDE w:val="0"/>
        <w:autoSpaceDN w:val="0"/>
        <w:adjustRightInd w:val="0"/>
        <w:spacing w:after="0" w:line="240" w:lineRule="auto"/>
        <w:contextualSpacing w:val="0"/>
        <w:rPr>
          <w:rFonts w:ascii="Times New Roman" w:hAnsi="Times New Roman"/>
          <w:color w:val="000000"/>
          <w:sz w:val="24"/>
          <w:szCs w:val="24"/>
        </w:rPr>
      </w:pPr>
      <w:r w:rsidRPr="00356254">
        <w:rPr>
          <w:rFonts w:ascii="Times New Roman" w:hAnsi="Times New Roman"/>
          <w:color w:val="000000"/>
          <w:sz w:val="24"/>
          <w:szCs w:val="24"/>
        </w:rPr>
        <w:t>Remove PPE, including disposable gloves, and place in second garbage bag.</w:t>
      </w:r>
    </w:p>
    <w:p w:rsidR="006B7280" w:rsidRPr="00356254" w:rsidRDefault="006B7280" w:rsidP="00B027D3">
      <w:pPr>
        <w:pStyle w:val="ListParagraph"/>
        <w:numPr>
          <w:ilvl w:val="0"/>
          <w:numId w:val="161"/>
        </w:numPr>
        <w:autoSpaceDE w:val="0"/>
        <w:autoSpaceDN w:val="0"/>
        <w:adjustRightInd w:val="0"/>
        <w:spacing w:after="0" w:line="240" w:lineRule="auto"/>
        <w:contextualSpacing w:val="0"/>
        <w:rPr>
          <w:rFonts w:ascii="Times New Roman" w:hAnsi="Times New Roman"/>
          <w:color w:val="000000"/>
          <w:sz w:val="24"/>
          <w:szCs w:val="24"/>
        </w:rPr>
      </w:pPr>
      <w:r w:rsidRPr="00356254">
        <w:rPr>
          <w:rFonts w:ascii="Times New Roman" w:hAnsi="Times New Roman"/>
          <w:color w:val="000000"/>
          <w:sz w:val="24"/>
          <w:szCs w:val="24"/>
        </w:rPr>
        <w:t>Securely tie the second garbage bag.</w:t>
      </w:r>
    </w:p>
    <w:p w:rsidR="006B7280" w:rsidRPr="00356254" w:rsidRDefault="006B7280" w:rsidP="00B027D3">
      <w:pPr>
        <w:pStyle w:val="ListParagraph"/>
        <w:numPr>
          <w:ilvl w:val="0"/>
          <w:numId w:val="161"/>
        </w:numPr>
        <w:autoSpaceDE w:val="0"/>
        <w:autoSpaceDN w:val="0"/>
        <w:adjustRightInd w:val="0"/>
        <w:spacing w:after="0" w:line="240" w:lineRule="auto"/>
        <w:contextualSpacing w:val="0"/>
        <w:rPr>
          <w:rFonts w:ascii="Times New Roman" w:hAnsi="Times New Roman"/>
          <w:color w:val="000000"/>
          <w:sz w:val="24"/>
          <w:szCs w:val="24"/>
        </w:rPr>
      </w:pPr>
      <w:r w:rsidRPr="00356254">
        <w:rPr>
          <w:rFonts w:ascii="Times New Roman" w:hAnsi="Times New Roman"/>
          <w:color w:val="000000"/>
          <w:sz w:val="24"/>
          <w:szCs w:val="24"/>
        </w:rPr>
        <w:t>Discard the bag(s) in the disposal area identified by school officials.</w:t>
      </w:r>
    </w:p>
    <w:p w:rsidR="006B7280" w:rsidRPr="00356254" w:rsidRDefault="006B7280" w:rsidP="00B027D3">
      <w:pPr>
        <w:pStyle w:val="ListParagraph"/>
        <w:numPr>
          <w:ilvl w:val="0"/>
          <w:numId w:val="161"/>
        </w:numPr>
        <w:autoSpaceDE w:val="0"/>
        <w:autoSpaceDN w:val="0"/>
        <w:adjustRightInd w:val="0"/>
        <w:spacing w:after="0" w:line="240" w:lineRule="auto"/>
        <w:contextualSpacing w:val="0"/>
        <w:rPr>
          <w:rFonts w:ascii="Times New Roman" w:hAnsi="Times New Roman"/>
          <w:color w:val="000000"/>
          <w:sz w:val="24"/>
          <w:szCs w:val="24"/>
        </w:rPr>
      </w:pPr>
      <w:r w:rsidRPr="00356254">
        <w:rPr>
          <w:rFonts w:ascii="Times New Roman" w:hAnsi="Times New Roman"/>
          <w:color w:val="000000"/>
          <w:sz w:val="24"/>
          <w:szCs w:val="24"/>
        </w:rPr>
        <w:t>Remove soiled clothes, if necessary, and place clothes in a separate garbage bag. Securely tie the garbage bag. Keep clothes in the tied garbage bag until they can be adequately laundered.</w:t>
      </w:r>
    </w:p>
    <w:p w:rsidR="006B7280" w:rsidRPr="00356254" w:rsidRDefault="006B7280" w:rsidP="00B027D3">
      <w:pPr>
        <w:pStyle w:val="ListParagraph"/>
        <w:numPr>
          <w:ilvl w:val="0"/>
          <w:numId w:val="152"/>
        </w:numPr>
        <w:autoSpaceDE w:val="0"/>
        <w:autoSpaceDN w:val="0"/>
        <w:adjustRightInd w:val="0"/>
        <w:spacing w:after="0" w:line="240" w:lineRule="auto"/>
        <w:ind w:left="360"/>
        <w:contextualSpacing w:val="0"/>
        <w:rPr>
          <w:rFonts w:ascii="Times New Roman" w:hAnsi="Times New Roman"/>
          <w:color w:val="000000"/>
          <w:sz w:val="24"/>
          <w:szCs w:val="24"/>
        </w:rPr>
      </w:pPr>
      <w:r w:rsidRPr="00356254">
        <w:rPr>
          <w:rFonts w:ascii="Times New Roman" w:hAnsi="Times New Roman"/>
          <w:color w:val="000000"/>
          <w:sz w:val="24"/>
          <w:szCs w:val="24"/>
        </w:rPr>
        <w:t>Wash hands, arms and face with soap and water in a restroom sink or hand sink. Put on clean clothing, if necessary. Apply ethanol based hand sanitizer to hands.</w:t>
      </w:r>
    </w:p>
    <w:p w:rsidR="006B7280" w:rsidRPr="00356254" w:rsidRDefault="006B7280" w:rsidP="00B027D3">
      <w:pPr>
        <w:pStyle w:val="ListParagraph"/>
        <w:numPr>
          <w:ilvl w:val="0"/>
          <w:numId w:val="152"/>
        </w:numPr>
        <w:autoSpaceDE w:val="0"/>
        <w:autoSpaceDN w:val="0"/>
        <w:adjustRightInd w:val="0"/>
        <w:spacing w:after="0" w:line="240" w:lineRule="auto"/>
        <w:ind w:left="360"/>
        <w:contextualSpacing w:val="0"/>
        <w:rPr>
          <w:rFonts w:ascii="Times New Roman" w:hAnsi="Times New Roman"/>
          <w:color w:val="000000"/>
          <w:sz w:val="24"/>
          <w:szCs w:val="24"/>
        </w:rPr>
      </w:pPr>
      <w:r w:rsidRPr="00356254">
        <w:rPr>
          <w:rFonts w:ascii="Times New Roman" w:hAnsi="Times New Roman"/>
          <w:color w:val="000000"/>
          <w:sz w:val="24"/>
          <w:szCs w:val="24"/>
        </w:rPr>
        <w:t xml:space="preserve">Wash, rinse, and sanitize potentially contaminated food contact surfaces. Include food contact surfaces that were disinfected in step 6 of this SOP, and food contact surfaces that contained food discarded in step 7 of this SOP. Refer to the Food Safety Sample SOP </w:t>
      </w:r>
      <w:r w:rsidRPr="00356254">
        <w:rPr>
          <w:rFonts w:ascii="Times New Roman" w:hAnsi="Times New Roman"/>
          <w:i/>
          <w:iCs/>
          <w:color w:val="000000"/>
          <w:sz w:val="24"/>
          <w:szCs w:val="24"/>
        </w:rPr>
        <w:t>Cleaning and Sanitizing Food Contact Surfaces</w:t>
      </w:r>
      <w:r w:rsidRPr="00356254">
        <w:rPr>
          <w:rFonts w:ascii="Times New Roman" w:hAnsi="Times New Roman"/>
          <w:color w:val="000000"/>
          <w:sz w:val="24"/>
          <w:szCs w:val="24"/>
        </w:rPr>
        <w:t>.</w:t>
      </w:r>
    </w:p>
    <w:p w:rsidR="006B7280" w:rsidRPr="00356254" w:rsidRDefault="006B7280" w:rsidP="00B027D3">
      <w:pPr>
        <w:pStyle w:val="ListParagraph"/>
        <w:numPr>
          <w:ilvl w:val="0"/>
          <w:numId w:val="152"/>
        </w:numPr>
        <w:autoSpaceDE w:val="0"/>
        <w:autoSpaceDN w:val="0"/>
        <w:adjustRightInd w:val="0"/>
        <w:spacing w:after="0" w:line="240" w:lineRule="auto"/>
        <w:ind w:left="360"/>
        <w:contextualSpacing w:val="0"/>
        <w:rPr>
          <w:rFonts w:ascii="Times New Roman" w:hAnsi="Times New Roman"/>
          <w:color w:val="000000"/>
          <w:sz w:val="24"/>
          <w:szCs w:val="24"/>
        </w:rPr>
      </w:pPr>
      <w:r w:rsidRPr="00356254">
        <w:rPr>
          <w:rFonts w:ascii="Times New Roman" w:hAnsi="Times New Roman"/>
          <w:color w:val="000000"/>
          <w:sz w:val="24"/>
          <w:szCs w:val="24"/>
        </w:rPr>
        <w:t>Restock the contents of the Body Fluid Cleanup Kit.</w:t>
      </w:r>
    </w:p>
    <w:p w:rsidR="006B7280" w:rsidRPr="00356254" w:rsidRDefault="006B7280" w:rsidP="00B027D3">
      <w:pPr>
        <w:pStyle w:val="ListParagraph"/>
        <w:numPr>
          <w:ilvl w:val="0"/>
          <w:numId w:val="152"/>
        </w:numPr>
        <w:autoSpaceDE w:val="0"/>
        <w:autoSpaceDN w:val="0"/>
        <w:adjustRightInd w:val="0"/>
        <w:spacing w:after="0" w:line="240" w:lineRule="auto"/>
        <w:ind w:left="360"/>
        <w:contextualSpacing w:val="0"/>
        <w:rPr>
          <w:rFonts w:ascii="Times New Roman" w:hAnsi="Times New Roman"/>
          <w:color w:val="000000"/>
          <w:sz w:val="24"/>
          <w:szCs w:val="24"/>
        </w:rPr>
      </w:pPr>
      <w:r w:rsidRPr="00356254">
        <w:rPr>
          <w:rFonts w:ascii="Times New Roman" w:hAnsi="Times New Roman"/>
          <w:color w:val="000000"/>
          <w:sz w:val="24"/>
          <w:szCs w:val="24"/>
        </w:rPr>
        <w:t xml:space="preserve">Complete an </w:t>
      </w:r>
      <w:r w:rsidRPr="00D662D3">
        <w:rPr>
          <w:rFonts w:ascii="Times New Roman" w:hAnsi="Times New Roman"/>
          <w:iCs/>
          <w:color w:val="000000"/>
          <w:sz w:val="24"/>
          <w:szCs w:val="24"/>
        </w:rPr>
        <w:t>incident report</w:t>
      </w:r>
      <w:r w:rsidRPr="00356254">
        <w:rPr>
          <w:rFonts w:ascii="Times New Roman" w:hAnsi="Times New Roman"/>
          <w:color w:val="000000"/>
          <w:sz w:val="24"/>
          <w:szCs w:val="24"/>
        </w:rPr>
        <w:t>.</w:t>
      </w:r>
    </w:p>
    <w:p w:rsidR="006B7280" w:rsidRDefault="006B7280" w:rsidP="006B7280">
      <w:pPr>
        <w:pStyle w:val="ListParagraph"/>
        <w:spacing w:after="0" w:line="240" w:lineRule="auto"/>
        <w:contextualSpacing w:val="0"/>
        <w:rPr>
          <w:rFonts w:ascii="Arial" w:hAnsi="Arial" w:cs="Arial"/>
          <w:color w:val="000000"/>
          <w:sz w:val="24"/>
          <w:szCs w:val="24"/>
        </w:rPr>
      </w:pPr>
    </w:p>
    <w:p w:rsidR="00C42B89" w:rsidRPr="00356254" w:rsidRDefault="00C42B89" w:rsidP="006B7280">
      <w:pPr>
        <w:pStyle w:val="ListParagraph"/>
        <w:spacing w:after="0" w:line="240" w:lineRule="auto"/>
        <w:contextualSpacing w:val="0"/>
        <w:rPr>
          <w:rFonts w:ascii="Arial" w:hAnsi="Arial" w:cs="Arial"/>
          <w:color w:val="000000"/>
          <w:sz w:val="24"/>
          <w:szCs w:val="24"/>
        </w:rPr>
      </w:pPr>
    </w:p>
    <w:p w:rsidR="006B7280" w:rsidRPr="00356254" w:rsidRDefault="006B7280" w:rsidP="006B7280">
      <w:pPr>
        <w:autoSpaceDE w:val="0"/>
        <w:autoSpaceDN w:val="0"/>
        <w:adjustRightInd w:val="0"/>
        <w:rPr>
          <w:rFonts w:ascii="Arial" w:hAnsi="Arial" w:cs="Arial"/>
          <w:b/>
          <w:bCs/>
          <w:color w:val="000000"/>
        </w:rPr>
      </w:pPr>
      <w:r w:rsidRPr="004C340A">
        <w:rPr>
          <w:rFonts w:ascii="Arial" w:hAnsi="Arial" w:cs="Arial"/>
          <w:b/>
          <w:bCs/>
          <w:color w:val="000000"/>
        </w:rPr>
        <w:t xml:space="preserve">MONITORING </w:t>
      </w:r>
    </w:p>
    <w:p w:rsidR="006B7280" w:rsidRPr="004C340A" w:rsidRDefault="006B7280" w:rsidP="006B7280">
      <w:pPr>
        <w:autoSpaceDE w:val="0"/>
        <w:autoSpaceDN w:val="0"/>
        <w:adjustRightInd w:val="0"/>
        <w:rPr>
          <w:color w:val="000000"/>
        </w:rPr>
      </w:pPr>
      <w:r w:rsidRPr="004C340A">
        <w:rPr>
          <w:color w:val="000000"/>
        </w:rPr>
        <w:t xml:space="preserve">The </w:t>
      </w:r>
      <w:r w:rsidRPr="00356254">
        <w:rPr>
          <w:color w:val="000000"/>
        </w:rPr>
        <w:t>school nutrition</w:t>
      </w:r>
      <w:r w:rsidRPr="004C340A">
        <w:rPr>
          <w:color w:val="000000"/>
        </w:rPr>
        <w:t xml:space="preserve"> manager will: </w:t>
      </w:r>
    </w:p>
    <w:p w:rsidR="006B7280" w:rsidRPr="00356254" w:rsidRDefault="006B7280" w:rsidP="00B027D3">
      <w:pPr>
        <w:pStyle w:val="ListParagraph"/>
        <w:numPr>
          <w:ilvl w:val="0"/>
          <w:numId w:val="162"/>
        </w:numPr>
        <w:autoSpaceDE w:val="0"/>
        <w:autoSpaceDN w:val="0"/>
        <w:adjustRightInd w:val="0"/>
        <w:spacing w:after="0" w:line="240" w:lineRule="auto"/>
        <w:ind w:left="360"/>
        <w:contextualSpacing w:val="0"/>
        <w:rPr>
          <w:rFonts w:ascii="Times New Roman" w:hAnsi="Times New Roman"/>
          <w:color w:val="000000"/>
          <w:sz w:val="24"/>
          <w:szCs w:val="24"/>
        </w:rPr>
      </w:pPr>
      <w:r w:rsidRPr="00356254">
        <w:rPr>
          <w:rFonts w:ascii="Times New Roman" w:hAnsi="Times New Roman"/>
          <w:color w:val="000000"/>
          <w:sz w:val="24"/>
          <w:szCs w:val="24"/>
        </w:rPr>
        <w:t>Ensure that the Body Fluid Cleanup Kit is properly assembled at all times.</w:t>
      </w:r>
    </w:p>
    <w:p w:rsidR="006B7280" w:rsidRPr="00356254" w:rsidRDefault="006B7280" w:rsidP="00B027D3">
      <w:pPr>
        <w:pStyle w:val="ListParagraph"/>
        <w:numPr>
          <w:ilvl w:val="0"/>
          <w:numId w:val="162"/>
        </w:numPr>
        <w:autoSpaceDE w:val="0"/>
        <w:autoSpaceDN w:val="0"/>
        <w:adjustRightInd w:val="0"/>
        <w:spacing w:after="0" w:line="240" w:lineRule="auto"/>
        <w:ind w:left="360"/>
        <w:contextualSpacing w:val="0"/>
        <w:rPr>
          <w:rFonts w:ascii="Times New Roman" w:hAnsi="Times New Roman"/>
          <w:color w:val="000000"/>
          <w:sz w:val="24"/>
          <w:szCs w:val="24"/>
        </w:rPr>
      </w:pPr>
      <w:r w:rsidRPr="00356254">
        <w:rPr>
          <w:rFonts w:ascii="Times New Roman" w:hAnsi="Times New Roman"/>
          <w:color w:val="000000"/>
          <w:sz w:val="24"/>
          <w:szCs w:val="24"/>
        </w:rPr>
        <w:t>Ensure that at least one school nutrition employee per shift is:</w:t>
      </w:r>
    </w:p>
    <w:p w:rsidR="006B7280" w:rsidRPr="00356254" w:rsidRDefault="006B7280" w:rsidP="00B027D3">
      <w:pPr>
        <w:pStyle w:val="ListParagraph"/>
        <w:numPr>
          <w:ilvl w:val="0"/>
          <w:numId w:val="164"/>
        </w:numPr>
        <w:autoSpaceDE w:val="0"/>
        <w:autoSpaceDN w:val="0"/>
        <w:adjustRightInd w:val="0"/>
        <w:spacing w:after="0" w:line="240" w:lineRule="auto"/>
        <w:contextualSpacing w:val="0"/>
        <w:rPr>
          <w:rFonts w:ascii="Times New Roman" w:hAnsi="Times New Roman"/>
          <w:color w:val="000000"/>
          <w:sz w:val="24"/>
          <w:szCs w:val="24"/>
        </w:rPr>
      </w:pPr>
      <w:r w:rsidRPr="00356254">
        <w:rPr>
          <w:rFonts w:ascii="Times New Roman" w:hAnsi="Times New Roman"/>
          <w:color w:val="000000"/>
          <w:sz w:val="24"/>
          <w:szCs w:val="24"/>
        </w:rPr>
        <w:t>Designated and trained to implement this SOP, and</w:t>
      </w:r>
    </w:p>
    <w:p w:rsidR="006B7280" w:rsidRPr="00356254" w:rsidRDefault="006B7280" w:rsidP="00B027D3">
      <w:pPr>
        <w:pStyle w:val="ListParagraph"/>
        <w:numPr>
          <w:ilvl w:val="0"/>
          <w:numId w:val="163"/>
        </w:numPr>
        <w:autoSpaceDE w:val="0"/>
        <w:autoSpaceDN w:val="0"/>
        <w:adjustRightInd w:val="0"/>
        <w:spacing w:after="0" w:line="240" w:lineRule="auto"/>
        <w:contextualSpacing w:val="0"/>
        <w:rPr>
          <w:rFonts w:ascii="Times New Roman" w:hAnsi="Times New Roman"/>
          <w:color w:val="000000"/>
          <w:sz w:val="24"/>
          <w:szCs w:val="24"/>
        </w:rPr>
      </w:pPr>
      <w:r w:rsidRPr="00356254">
        <w:rPr>
          <w:rFonts w:ascii="Times New Roman" w:hAnsi="Times New Roman"/>
          <w:color w:val="000000"/>
          <w:sz w:val="24"/>
          <w:szCs w:val="24"/>
        </w:rPr>
        <w:t>Trained in the use of the Body Fluid Cleanup Kit.</w:t>
      </w:r>
    </w:p>
    <w:p w:rsidR="004B1742" w:rsidRPr="00B44F08" w:rsidRDefault="004B1742" w:rsidP="004B1742">
      <w:pPr>
        <w:pStyle w:val="Default"/>
        <w:rPr>
          <w:rFonts w:ascii="Arial" w:hAnsi="Arial" w:cs="Arial"/>
          <w:b/>
          <w:bCs/>
          <w:sz w:val="28"/>
          <w:szCs w:val="28"/>
        </w:rPr>
      </w:pPr>
      <w:r w:rsidRPr="00B44F08">
        <w:rPr>
          <w:rFonts w:ascii="Arial" w:hAnsi="Arial" w:cs="Arial"/>
          <w:b/>
          <w:bCs/>
          <w:sz w:val="28"/>
          <w:szCs w:val="28"/>
        </w:rPr>
        <w:lastRenderedPageBreak/>
        <w:t>Cleaning and Disinfecting Body Fluid Spills</w:t>
      </w:r>
      <w:r w:rsidRPr="00B44F08">
        <w:rPr>
          <w:rFonts w:ascii="Arial" w:hAnsi="Arial" w:cs="Arial"/>
          <w:sz w:val="28"/>
          <w:szCs w:val="28"/>
        </w:rPr>
        <w:t>, continued</w:t>
      </w:r>
    </w:p>
    <w:p w:rsidR="004B1742" w:rsidRPr="00B44F08" w:rsidRDefault="00E61C11" w:rsidP="004B1742">
      <w:pPr>
        <w:pStyle w:val="Default"/>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4B1742" w:rsidRPr="00B44F08" w:rsidRDefault="004B1742" w:rsidP="004B1742">
      <w:pPr>
        <w:pStyle w:val="Default"/>
        <w:rPr>
          <w:rFonts w:ascii="Times New Roman" w:hAnsi="Times New Roman" w:cs="Times New Roman"/>
        </w:rPr>
      </w:pPr>
    </w:p>
    <w:p w:rsidR="004B1742" w:rsidRPr="00B44F08" w:rsidRDefault="004B1742" w:rsidP="004B1742">
      <w:pPr>
        <w:pStyle w:val="Default"/>
        <w:rPr>
          <w:rFonts w:ascii="Times New Roman" w:hAnsi="Times New Roman" w:cs="Times New Roman"/>
        </w:rPr>
      </w:pPr>
    </w:p>
    <w:p w:rsidR="004B1742" w:rsidRPr="004B1742" w:rsidRDefault="004B1742" w:rsidP="004B1742">
      <w:pPr>
        <w:autoSpaceDE w:val="0"/>
        <w:autoSpaceDN w:val="0"/>
        <w:adjustRightInd w:val="0"/>
        <w:rPr>
          <w:rFonts w:ascii="Arial" w:hAnsi="Arial" w:cs="Arial"/>
          <w:b/>
          <w:bCs/>
          <w:color w:val="000000"/>
        </w:rPr>
      </w:pPr>
      <w:r w:rsidRPr="004C340A">
        <w:rPr>
          <w:rFonts w:ascii="Arial" w:hAnsi="Arial" w:cs="Arial"/>
          <w:b/>
          <w:bCs/>
          <w:color w:val="000000"/>
        </w:rPr>
        <w:t xml:space="preserve">MONITORING </w:t>
      </w:r>
      <w:r>
        <w:rPr>
          <w:rFonts w:ascii="Arial" w:hAnsi="Arial" w:cs="Arial"/>
          <w:b/>
        </w:rPr>
        <w:t>, continued:</w:t>
      </w:r>
    </w:p>
    <w:p w:rsidR="006B7280" w:rsidRPr="00356254" w:rsidRDefault="006B7280" w:rsidP="00B027D3">
      <w:pPr>
        <w:pStyle w:val="ListParagraph"/>
        <w:numPr>
          <w:ilvl w:val="0"/>
          <w:numId w:val="162"/>
        </w:numPr>
        <w:autoSpaceDE w:val="0"/>
        <w:autoSpaceDN w:val="0"/>
        <w:adjustRightInd w:val="0"/>
        <w:spacing w:after="0" w:line="240" w:lineRule="auto"/>
        <w:ind w:left="360"/>
        <w:contextualSpacing w:val="0"/>
        <w:rPr>
          <w:rFonts w:ascii="Times New Roman" w:hAnsi="Times New Roman"/>
          <w:color w:val="000000"/>
          <w:sz w:val="24"/>
          <w:szCs w:val="24"/>
        </w:rPr>
      </w:pPr>
      <w:r w:rsidRPr="00356254">
        <w:rPr>
          <w:rFonts w:ascii="Times New Roman" w:hAnsi="Times New Roman"/>
          <w:color w:val="000000"/>
          <w:sz w:val="24"/>
          <w:szCs w:val="24"/>
        </w:rPr>
        <w:t>Ensure that school nutrition employees are:</w:t>
      </w:r>
    </w:p>
    <w:p w:rsidR="00524256" w:rsidRPr="00524256" w:rsidRDefault="00524256" w:rsidP="000031E9">
      <w:pPr>
        <w:pStyle w:val="ListParagraph"/>
        <w:numPr>
          <w:ilvl w:val="0"/>
          <w:numId w:val="163"/>
        </w:numPr>
        <w:autoSpaceDE w:val="0"/>
        <w:autoSpaceDN w:val="0"/>
        <w:adjustRightInd w:val="0"/>
        <w:spacing w:after="0" w:line="240" w:lineRule="auto"/>
        <w:contextualSpacing w:val="0"/>
        <w:rPr>
          <w:rFonts w:ascii="Times New Roman" w:hAnsi="Times New Roman"/>
          <w:color w:val="000000"/>
          <w:sz w:val="24"/>
          <w:szCs w:val="24"/>
        </w:rPr>
      </w:pPr>
      <w:r w:rsidRPr="00524256">
        <w:rPr>
          <w:rFonts w:ascii="Times New Roman" w:hAnsi="Times New Roman"/>
          <w:color w:val="000000"/>
          <w:sz w:val="24"/>
          <w:szCs w:val="24"/>
        </w:rPr>
        <w:t>Educated on illnesses and symptoms that must be reported to managers.</w:t>
      </w:r>
    </w:p>
    <w:p w:rsidR="006B7280" w:rsidRPr="00356254" w:rsidRDefault="00524256" w:rsidP="000031E9">
      <w:pPr>
        <w:pStyle w:val="ListParagraph"/>
        <w:numPr>
          <w:ilvl w:val="0"/>
          <w:numId w:val="163"/>
        </w:numPr>
        <w:autoSpaceDE w:val="0"/>
        <w:autoSpaceDN w:val="0"/>
        <w:adjustRightInd w:val="0"/>
        <w:spacing w:after="0" w:line="240" w:lineRule="auto"/>
        <w:contextualSpacing w:val="0"/>
        <w:rPr>
          <w:rFonts w:ascii="Times New Roman" w:hAnsi="Times New Roman"/>
          <w:color w:val="000000"/>
          <w:sz w:val="24"/>
          <w:szCs w:val="24"/>
        </w:rPr>
      </w:pPr>
      <w:r w:rsidRPr="00524256">
        <w:rPr>
          <w:rFonts w:ascii="Times New Roman" w:hAnsi="Times New Roman"/>
          <w:color w:val="000000"/>
          <w:sz w:val="24"/>
          <w:szCs w:val="24"/>
        </w:rPr>
        <w:t>Monitored for signs and symptoms of illness.</w:t>
      </w:r>
    </w:p>
    <w:p w:rsidR="006B7280" w:rsidRDefault="006B7280" w:rsidP="006B7280">
      <w:pPr>
        <w:pStyle w:val="Default"/>
        <w:rPr>
          <w:rFonts w:ascii="Arial" w:hAnsi="Arial" w:cs="Arial"/>
          <w:b/>
          <w:bCs/>
        </w:rPr>
      </w:pPr>
    </w:p>
    <w:p w:rsidR="004B1742" w:rsidRPr="00356254" w:rsidRDefault="004B1742" w:rsidP="006B7280">
      <w:pPr>
        <w:pStyle w:val="Default"/>
        <w:rPr>
          <w:rFonts w:ascii="Arial" w:hAnsi="Arial" w:cs="Arial"/>
          <w:b/>
          <w:bCs/>
        </w:rPr>
      </w:pPr>
    </w:p>
    <w:p w:rsidR="006B7280" w:rsidRPr="00356254" w:rsidRDefault="006B7280" w:rsidP="006B7280">
      <w:pPr>
        <w:pStyle w:val="Default"/>
        <w:rPr>
          <w:rFonts w:ascii="Arial" w:hAnsi="Arial" w:cs="Arial"/>
          <w:b/>
          <w:bCs/>
        </w:rPr>
      </w:pPr>
      <w:r w:rsidRPr="00356254">
        <w:rPr>
          <w:rFonts w:ascii="Arial" w:hAnsi="Arial" w:cs="Arial"/>
          <w:b/>
          <w:bCs/>
        </w:rPr>
        <w:t>CORRECTIVE ACTION</w:t>
      </w:r>
    </w:p>
    <w:p w:rsidR="006B7280" w:rsidRPr="00356254" w:rsidRDefault="006B7280" w:rsidP="006B7280">
      <w:pPr>
        <w:pStyle w:val="Default"/>
        <w:rPr>
          <w:rFonts w:ascii="Times New Roman" w:hAnsi="Times New Roman" w:cs="Times New Roman"/>
        </w:rPr>
      </w:pPr>
      <w:r w:rsidRPr="00356254">
        <w:rPr>
          <w:rFonts w:ascii="Times New Roman" w:hAnsi="Times New Roman" w:cs="Times New Roman"/>
        </w:rPr>
        <w:t xml:space="preserve">The school nutrition manager will: </w:t>
      </w:r>
    </w:p>
    <w:p w:rsidR="006B7280" w:rsidRPr="00356254" w:rsidRDefault="006B7280" w:rsidP="00B027D3">
      <w:pPr>
        <w:pStyle w:val="Default"/>
        <w:numPr>
          <w:ilvl w:val="0"/>
          <w:numId w:val="165"/>
        </w:numPr>
        <w:ind w:left="360"/>
        <w:rPr>
          <w:rFonts w:ascii="Times New Roman" w:hAnsi="Times New Roman" w:cs="Times New Roman"/>
        </w:rPr>
      </w:pPr>
      <w:r w:rsidRPr="00356254">
        <w:rPr>
          <w:rFonts w:ascii="Times New Roman" w:hAnsi="Times New Roman" w:cs="Times New Roman"/>
        </w:rPr>
        <w:t>Restock the Body Fluid Cleanup Kit immediately. Replace expired/out-of-date supplies.</w:t>
      </w:r>
    </w:p>
    <w:p w:rsidR="006B7280" w:rsidRPr="004B1742" w:rsidRDefault="006B7280" w:rsidP="006B7280">
      <w:pPr>
        <w:pStyle w:val="Default"/>
        <w:numPr>
          <w:ilvl w:val="0"/>
          <w:numId w:val="165"/>
        </w:numPr>
        <w:ind w:left="360"/>
        <w:rPr>
          <w:rFonts w:ascii="Times New Roman" w:hAnsi="Times New Roman" w:cs="Times New Roman"/>
        </w:rPr>
      </w:pPr>
      <w:r w:rsidRPr="00356254">
        <w:rPr>
          <w:rFonts w:ascii="Times New Roman" w:hAnsi="Times New Roman" w:cs="Times New Roman"/>
        </w:rPr>
        <w:t>Retrain designated school nutrition employees in application of this SOP, and use of the Body Fluid Cleanup Kit.</w:t>
      </w:r>
    </w:p>
    <w:p w:rsidR="006B7280" w:rsidRPr="00356254" w:rsidRDefault="006B7280" w:rsidP="00B027D3">
      <w:pPr>
        <w:pStyle w:val="Default"/>
        <w:numPr>
          <w:ilvl w:val="0"/>
          <w:numId w:val="165"/>
        </w:numPr>
        <w:ind w:left="360"/>
        <w:rPr>
          <w:rFonts w:ascii="Times New Roman" w:hAnsi="Times New Roman" w:cs="Times New Roman"/>
        </w:rPr>
      </w:pPr>
      <w:r w:rsidRPr="00356254">
        <w:rPr>
          <w:rFonts w:ascii="Times New Roman" w:hAnsi="Times New Roman" w:cs="Times New Roman"/>
        </w:rPr>
        <w:t xml:space="preserve">Retrain/educate school nutrition employees in the school district’s </w:t>
      </w:r>
      <w:r w:rsidRPr="00356254">
        <w:rPr>
          <w:rFonts w:ascii="Times New Roman" w:hAnsi="Times New Roman" w:cs="Times New Roman"/>
          <w:i/>
          <w:iCs/>
        </w:rPr>
        <w:t>Exclusions and Restrictions for Ill or Infected School Nutrition Employees</w:t>
      </w:r>
      <w:r w:rsidRPr="00356254">
        <w:rPr>
          <w:rFonts w:ascii="Times New Roman" w:hAnsi="Times New Roman" w:cs="Times New Roman"/>
        </w:rPr>
        <w:t>. Restrict or exclude ill school nutrition employees in accordance with SOPs.</w:t>
      </w:r>
    </w:p>
    <w:p w:rsidR="006B7280" w:rsidRDefault="006B7280" w:rsidP="006B7280">
      <w:pPr>
        <w:pStyle w:val="Default"/>
        <w:rPr>
          <w:rFonts w:ascii="Arial" w:hAnsi="Arial" w:cs="Arial"/>
        </w:rPr>
      </w:pPr>
    </w:p>
    <w:p w:rsidR="004B1742" w:rsidRPr="00356254" w:rsidRDefault="004B1742" w:rsidP="006B7280">
      <w:pPr>
        <w:pStyle w:val="Default"/>
        <w:rPr>
          <w:rFonts w:ascii="Arial" w:hAnsi="Arial" w:cs="Arial"/>
        </w:rPr>
      </w:pPr>
    </w:p>
    <w:p w:rsidR="006B7280" w:rsidRPr="00356254" w:rsidRDefault="006B7280" w:rsidP="006B7280">
      <w:pPr>
        <w:pStyle w:val="Default"/>
        <w:rPr>
          <w:rFonts w:ascii="Arial" w:hAnsi="Arial" w:cs="Arial"/>
          <w:b/>
          <w:bCs/>
        </w:rPr>
      </w:pPr>
      <w:r w:rsidRPr="00356254">
        <w:rPr>
          <w:rFonts w:ascii="Arial" w:hAnsi="Arial" w:cs="Arial"/>
          <w:b/>
          <w:bCs/>
        </w:rPr>
        <w:t>VERIFICATION AND RECORD KEEPING</w:t>
      </w:r>
    </w:p>
    <w:p w:rsidR="006B7280" w:rsidRPr="00356254" w:rsidRDefault="006B7280" w:rsidP="006B7280">
      <w:pPr>
        <w:pStyle w:val="Default"/>
        <w:rPr>
          <w:rFonts w:ascii="Times New Roman" w:hAnsi="Times New Roman" w:cs="Times New Roman"/>
        </w:rPr>
      </w:pPr>
      <w:r w:rsidRPr="00356254">
        <w:rPr>
          <w:rFonts w:ascii="Times New Roman" w:hAnsi="Times New Roman" w:cs="Times New Roman"/>
        </w:rPr>
        <w:t xml:space="preserve">The school nutrition manager will: </w:t>
      </w:r>
    </w:p>
    <w:p w:rsidR="006B7280" w:rsidRPr="00356254" w:rsidRDefault="006B7280" w:rsidP="00B027D3">
      <w:pPr>
        <w:pStyle w:val="Default"/>
        <w:numPr>
          <w:ilvl w:val="0"/>
          <w:numId w:val="166"/>
        </w:numPr>
        <w:ind w:left="360"/>
        <w:rPr>
          <w:rFonts w:ascii="Times New Roman" w:hAnsi="Times New Roman" w:cs="Times New Roman"/>
        </w:rPr>
      </w:pPr>
      <w:r w:rsidRPr="00356254">
        <w:rPr>
          <w:rFonts w:ascii="Times New Roman" w:hAnsi="Times New Roman" w:cs="Times New Roman"/>
        </w:rPr>
        <w:t>Verify that an incident report was completed. Keep incident report on file for a minimum of one year.</w:t>
      </w:r>
    </w:p>
    <w:p w:rsidR="006B7280" w:rsidRPr="00356254" w:rsidRDefault="006B7280" w:rsidP="00B027D3">
      <w:pPr>
        <w:pStyle w:val="Default"/>
        <w:numPr>
          <w:ilvl w:val="0"/>
          <w:numId w:val="166"/>
        </w:numPr>
        <w:ind w:left="360"/>
        <w:rPr>
          <w:rFonts w:ascii="Times New Roman" w:hAnsi="Times New Roman" w:cs="Times New Roman"/>
        </w:rPr>
      </w:pPr>
      <w:r w:rsidRPr="00356254">
        <w:rPr>
          <w:rFonts w:ascii="Times New Roman" w:hAnsi="Times New Roman" w:cs="Times New Roman"/>
        </w:rPr>
        <w:t>Verify that Damaged or Discarded Product Log was completed. Keep log on file for a minimum of one year.</w:t>
      </w:r>
    </w:p>
    <w:p w:rsidR="006B7280" w:rsidRPr="00356254" w:rsidRDefault="006B7280" w:rsidP="00B027D3">
      <w:pPr>
        <w:pStyle w:val="Default"/>
        <w:numPr>
          <w:ilvl w:val="0"/>
          <w:numId w:val="166"/>
        </w:numPr>
        <w:ind w:left="360"/>
        <w:rPr>
          <w:rFonts w:ascii="Times New Roman" w:hAnsi="Times New Roman" w:cs="Times New Roman"/>
        </w:rPr>
      </w:pPr>
      <w:r w:rsidRPr="00356254">
        <w:rPr>
          <w:rFonts w:ascii="Times New Roman" w:hAnsi="Times New Roman" w:cs="Times New Roman"/>
        </w:rPr>
        <w:t xml:space="preserve">Document training sessions for school nutrition employees on applicable SOPs using an </w:t>
      </w:r>
      <w:r w:rsidRPr="00356254">
        <w:rPr>
          <w:rFonts w:ascii="Times New Roman" w:hAnsi="Times New Roman" w:cs="Times New Roman"/>
          <w:i/>
          <w:iCs/>
        </w:rPr>
        <w:t>Employee Food Safety Training Record.</w:t>
      </w:r>
    </w:p>
    <w:p w:rsidR="006B7280" w:rsidRPr="00356254" w:rsidRDefault="006B7280" w:rsidP="006B7280">
      <w:pPr>
        <w:pStyle w:val="Default"/>
        <w:rPr>
          <w:rFonts w:ascii="Arial" w:hAnsi="Arial" w:cs="Arial"/>
        </w:rPr>
      </w:pPr>
    </w:p>
    <w:p w:rsidR="006B7280" w:rsidRDefault="006B7280" w:rsidP="006B7280">
      <w:pPr>
        <w:pStyle w:val="Default"/>
        <w:rPr>
          <w:rFonts w:ascii="Arial" w:hAnsi="Arial" w:cs="Arial"/>
          <w:b/>
        </w:rPr>
      </w:pPr>
    </w:p>
    <w:p w:rsidR="006B7280" w:rsidRPr="00356254" w:rsidRDefault="006B7280" w:rsidP="006B7280">
      <w:pPr>
        <w:pStyle w:val="Default"/>
        <w:rPr>
          <w:rFonts w:ascii="Arial" w:hAnsi="Arial" w:cs="Arial"/>
        </w:rPr>
      </w:pPr>
      <w:r w:rsidRPr="00356254">
        <w:rPr>
          <w:rFonts w:ascii="Arial" w:hAnsi="Arial" w:cs="Arial"/>
          <w:b/>
          <w:bCs/>
        </w:rPr>
        <w:t>APPROVED BY: ____</w:t>
      </w:r>
      <w:r>
        <w:rPr>
          <w:rFonts w:ascii="Arial" w:hAnsi="Arial" w:cs="Arial"/>
          <w:b/>
          <w:bCs/>
        </w:rPr>
        <w:t>____________</w:t>
      </w:r>
      <w:r w:rsidRPr="00356254">
        <w:rPr>
          <w:rFonts w:ascii="Arial" w:hAnsi="Arial" w:cs="Arial"/>
          <w:b/>
          <w:bCs/>
        </w:rPr>
        <w:t xml:space="preserve">________ </w:t>
      </w:r>
      <w:r>
        <w:rPr>
          <w:rFonts w:ascii="Arial" w:hAnsi="Arial" w:cs="Arial"/>
          <w:b/>
          <w:bCs/>
        </w:rPr>
        <w:t>DATE: _______________</w:t>
      </w:r>
      <w:r w:rsidRPr="00356254">
        <w:rPr>
          <w:rFonts w:ascii="Arial" w:hAnsi="Arial" w:cs="Arial"/>
          <w:b/>
          <w:bCs/>
        </w:rPr>
        <w:t xml:space="preserve">_____ </w:t>
      </w:r>
    </w:p>
    <w:p w:rsidR="006B7280" w:rsidRDefault="006B7280" w:rsidP="006B7280">
      <w:pPr>
        <w:pStyle w:val="Default"/>
        <w:rPr>
          <w:rFonts w:ascii="Arial" w:hAnsi="Arial" w:cs="Arial"/>
          <w:b/>
          <w:bCs/>
        </w:rPr>
      </w:pPr>
    </w:p>
    <w:p w:rsidR="006B7280" w:rsidRDefault="006B7280" w:rsidP="006B7280">
      <w:pPr>
        <w:pStyle w:val="Default"/>
        <w:rPr>
          <w:rFonts w:ascii="Arial" w:hAnsi="Arial" w:cs="Arial"/>
          <w:b/>
          <w:bCs/>
        </w:rPr>
      </w:pPr>
    </w:p>
    <w:p w:rsidR="006B7280" w:rsidRPr="00356254" w:rsidRDefault="006B7280" w:rsidP="006B7280">
      <w:pPr>
        <w:pStyle w:val="Default"/>
        <w:rPr>
          <w:rFonts w:ascii="Arial" w:hAnsi="Arial" w:cs="Arial"/>
        </w:rPr>
      </w:pPr>
      <w:r w:rsidRPr="00356254">
        <w:rPr>
          <w:rFonts w:ascii="Arial" w:hAnsi="Arial" w:cs="Arial"/>
          <w:b/>
          <w:bCs/>
        </w:rPr>
        <w:t>REVIEWED BY: ____</w:t>
      </w:r>
      <w:r>
        <w:rPr>
          <w:rFonts w:ascii="Arial" w:hAnsi="Arial" w:cs="Arial"/>
          <w:b/>
          <w:bCs/>
        </w:rPr>
        <w:t>__________</w:t>
      </w:r>
      <w:r w:rsidRPr="00356254">
        <w:rPr>
          <w:rFonts w:ascii="Arial" w:hAnsi="Arial" w:cs="Arial"/>
          <w:b/>
          <w:bCs/>
        </w:rPr>
        <w:t>___</w:t>
      </w:r>
      <w:r>
        <w:rPr>
          <w:rFonts w:ascii="Arial" w:hAnsi="Arial" w:cs="Arial"/>
          <w:b/>
          <w:bCs/>
        </w:rPr>
        <w:t>_</w:t>
      </w:r>
      <w:r w:rsidRPr="00356254">
        <w:rPr>
          <w:rFonts w:ascii="Arial" w:hAnsi="Arial" w:cs="Arial"/>
          <w:b/>
          <w:bCs/>
        </w:rPr>
        <w:t xml:space="preserve">______ </w:t>
      </w:r>
      <w:r>
        <w:rPr>
          <w:rFonts w:ascii="Arial" w:hAnsi="Arial" w:cs="Arial"/>
          <w:b/>
          <w:bCs/>
        </w:rPr>
        <w:t>DATE: ____________________</w:t>
      </w:r>
    </w:p>
    <w:p w:rsidR="006B7280" w:rsidRDefault="006B7280" w:rsidP="006B7280">
      <w:pPr>
        <w:pStyle w:val="Default"/>
        <w:rPr>
          <w:rFonts w:ascii="Arial" w:hAnsi="Arial" w:cs="Arial"/>
          <w:b/>
          <w:bCs/>
        </w:rPr>
      </w:pPr>
    </w:p>
    <w:p w:rsidR="006B7280" w:rsidRDefault="006B7280" w:rsidP="006B7280">
      <w:pPr>
        <w:pStyle w:val="Default"/>
        <w:rPr>
          <w:rFonts w:ascii="Arial" w:hAnsi="Arial" w:cs="Arial"/>
          <w:b/>
          <w:bCs/>
        </w:rPr>
      </w:pPr>
    </w:p>
    <w:p w:rsidR="006B7280" w:rsidRPr="00356254" w:rsidRDefault="006B7280" w:rsidP="006B7280">
      <w:pPr>
        <w:pStyle w:val="Default"/>
        <w:rPr>
          <w:rFonts w:ascii="Arial" w:hAnsi="Arial" w:cs="Arial"/>
        </w:rPr>
      </w:pPr>
      <w:r w:rsidRPr="00356254">
        <w:rPr>
          <w:rFonts w:ascii="Arial" w:hAnsi="Arial" w:cs="Arial"/>
          <w:b/>
          <w:bCs/>
        </w:rPr>
        <w:t>REVIS</w:t>
      </w:r>
      <w:r>
        <w:rPr>
          <w:rFonts w:ascii="Arial" w:hAnsi="Arial" w:cs="Arial"/>
          <w:b/>
          <w:bCs/>
        </w:rPr>
        <w:t>ED BY: ____________</w:t>
      </w:r>
      <w:r w:rsidRPr="00356254">
        <w:rPr>
          <w:rFonts w:ascii="Arial" w:hAnsi="Arial" w:cs="Arial"/>
          <w:b/>
          <w:bCs/>
        </w:rPr>
        <w:t>______</w:t>
      </w:r>
      <w:r>
        <w:rPr>
          <w:rFonts w:ascii="Arial" w:hAnsi="Arial" w:cs="Arial"/>
          <w:b/>
          <w:bCs/>
        </w:rPr>
        <w:t>_</w:t>
      </w:r>
      <w:r w:rsidRPr="00356254">
        <w:rPr>
          <w:rFonts w:ascii="Arial" w:hAnsi="Arial" w:cs="Arial"/>
          <w:b/>
          <w:bCs/>
        </w:rPr>
        <w:t xml:space="preserve">_______ </w:t>
      </w:r>
      <w:r>
        <w:rPr>
          <w:rFonts w:ascii="Arial" w:hAnsi="Arial" w:cs="Arial"/>
          <w:b/>
          <w:bCs/>
        </w:rPr>
        <w:t>DATE: ____________________</w:t>
      </w:r>
    </w:p>
    <w:p w:rsidR="006B7280" w:rsidRPr="00356254" w:rsidRDefault="006B7280" w:rsidP="006B7280">
      <w:pPr>
        <w:pStyle w:val="Default"/>
        <w:rPr>
          <w:rFonts w:ascii="Arial" w:hAnsi="Arial" w:cs="Arial"/>
          <w:b/>
          <w:bCs/>
        </w:rPr>
      </w:pPr>
    </w:p>
    <w:p w:rsidR="006B7280" w:rsidRDefault="006B7280" w:rsidP="006B7280">
      <w:pPr>
        <w:pStyle w:val="Default"/>
        <w:rPr>
          <w:rFonts w:ascii="Arial" w:hAnsi="Arial" w:cs="Arial"/>
          <w:b/>
          <w:bCs/>
        </w:rPr>
      </w:pPr>
    </w:p>
    <w:p w:rsidR="006A243E" w:rsidRDefault="006A243E" w:rsidP="00746C4C">
      <w:pPr>
        <w:pStyle w:val="SOPTitle"/>
      </w:pPr>
    </w:p>
    <w:p w:rsidR="006A243E" w:rsidRDefault="006A243E" w:rsidP="00746C4C">
      <w:pPr>
        <w:pStyle w:val="SOPTitle"/>
      </w:pPr>
    </w:p>
    <w:p w:rsidR="006A243E" w:rsidRDefault="006A243E" w:rsidP="00746C4C">
      <w:pPr>
        <w:pStyle w:val="SOPTitle"/>
      </w:pPr>
    </w:p>
    <w:p w:rsidR="006A243E" w:rsidRDefault="006A243E" w:rsidP="00746C4C">
      <w:pPr>
        <w:pStyle w:val="SOPTitle"/>
      </w:pPr>
    </w:p>
    <w:p w:rsidR="006A243E" w:rsidRDefault="006A243E" w:rsidP="00746C4C">
      <w:pPr>
        <w:pStyle w:val="SOPTitle"/>
      </w:pPr>
    </w:p>
    <w:p w:rsidR="006A243E" w:rsidRDefault="006A243E" w:rsidP="00746C4C">
      <w:pPr>
        <w:pStyle w:val="SOPTitle"/>
      </w:pPr>
    </w:p>
    <w:p w:rsidR="006A243E" w:rsidRDefault="006A243E" w:rsidP="00746C4C">
      <w:pPr>
        <w:pStyle w:val="SOPTitle"/>
      </w:pPr>
    </w:p>
    <w:p w:rsidR="006A243E" w:rsidRDefault="006A243E" w:rsidP="00746C4C">
      <w:pPr>
        <w:pStyle w:val="SOPTitle"/>
      </w:pPr>
    </w:p>
    <w:p w:rsidR="006A243E" w:rsidRDefault="006A243E" w:rsidP="00746C4C">
      <w:pPr>
        <w:pStyle w:val="SOPTitle"/>
      </w:pPr>
    </w:p>
    <w:p w:rsidR="006A243E" w:rsidRDefault="006A243E" w:rsidP="00746C4C">
      <w:pPr>
        <w:pStyle w:val="SOPTitle"/>
      </w:pPr>
    </w:p>
    <w:p w:rsidR="006A243E" w:rsidRDefault="006A243E" w:rsidP="00746C4C">
      <w:pPr>
        <w:pStyle w:val="SOPTitle"/>
      </w:pPr>
    </w:p>
    <w:p w:rsidR="006A243E" w:rsidRDefault="006A243E" w:rsidP="00746C4C">
      <w:pPr>
        <w:pStyle w:val="SOPTitle"/>
      </w:pPr>
    </w:p>
    <w:p w:rsidR="006A243E" w:rsidRDefault="006A243E"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6D6410" w:rsidRDefault="006D6410" w:rsidP="00746C4C">
      <w:pPr>
        <w:pStyle w:val="SOPTitle"/>
      </w:pPr>
    </w:p>
    <w:p w:rsidR="00746C4C" w:rsidRPr="00314F76" w:rsidRDefault="00746C4C" w:rsidP="00746C4C">
      <w:pPr>
        <w:pStyle w:val="SOPTitle"/>
      </w:pPr>
      <w:r w:rsidRPr="00314F76">
        <w:lastRenderedPageBreak/>
        <w:t>Cleaning and Sanitizing Food Contact Surfaces</w:t>
      </w:r>
    </w:p>
    <w:p w:rsidR="00746C4C" w:rsidRPr="00E72BF6" w:rsidRDefault="00E61C11" w:rsidP="00746C4C">
      <w:pPr>
        <w:jc w:val="center"/>
        <w:rPr>
          <w:rFonts w:ascii="Arial" w:hAnsi="Arial" w:cs="Arial"/>
          <w:bCs/>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746C4C" w:rsidRDefault="00746C4C" w:rsidP="00746C4C">
      <w:pPr>
        <w:rPr>
          <w:b/>
          <w:bCs/>
        </w:rPr>
      </w:pPr>
    </w:p>
    <w:p w:rsidR="001772C7" w:rsidRDefault="001772C7" w:rsidP="00746C4C">
      <w:pPr>
        <w:rPr>
          <w:b/>
          <w:bCs/>
        </w:rPr>
      </w:pPr>
    </w:p>
    <w:p w:rsidR="004B4DFD" w:rsidRPr="004B4DFD" w:rsidRDefault="004B4DFD" w:rsidP="004B4DFD">
      <w:pPr>
        <w:rPr>
          <w:b/>
          <w:bCs/>
        </w:rPr>
      </w:pPr>
      <w:r w:rsidRPr="001772C7">
        <w:rPr>
          <w:rFonts w:ascii="Arial" w:hAnsi="Arial" w:cs="Arial"/>
          <w:b/>
          <w:bCs/>
        </w:rPr>
        <w:t>PURPOSE:</w:t>
      </w:r>
      <w:r>
        <w:rPr>
          <w:b/>
          <w:bCs/>
        </w:rPr>
        <w:t xml:space="preserve"> </w:t>
      </w:r>
      <w:r w:rsidRPr="004B4DFD">
        <w:rPr>
          <w:bCs/>
        </w:rPr>
        <w:t>To prevent foodborne illness by ensuring that</w:t>
      </w:r>
      <w:r>
        <w:rPr>
          <w:bCs/>
        </w:rPr>
        <w:t xml:space="preserve"> all food contact surfaces are </w:t>
      </w:r>
      <w:r w:rsidRPr="004B4DFD">
        <w:rPr>
          <w:bCs/>
        </w:rPr>
        <w:t>properly cleaned and sanitized.</w:t>
      </w:r>
    </w:p>
    <w:p w:rsidR="004B4DFD" w:rsidRDefault="004B4DFD" w:rsidP="004B4DFD">
      <w:pPr>
        <w:rPr>
          <w:b/>
          <w:bCs/>
        </w:rPr>
      </w:pPr>
    </w:p>
    <w:p w:rsidR="001772C7" w:rsidRDefault="001772C7" w:rsidP="004B4DFD">
      <w:pPr>
        <w:rPr>
          <w:b/>
          <w:bCs/>
        </w:rPr>
      </w:pPr>
    </w:p>
    <w:p w:rsidR="004B4DFD" w:rsidRDefault="004B4DFD" w:rsidP="004B4DFD">
      <w:pPr>
        <w:rPr>
          <w:bCs/>
        </w:rPr>
      </w:pPr>
      <w:r w:rsidRPr="001772C7">
        <w:rPr>
          <w:rFonts w:ascii="Arial" w:hAnsi="Arial" w:cs="Arial"/>
          <w:b/>
          <w:bCs/>
        </w:rPr>
        <w:t>SCOPE:</w:t>
      </w:r>
      <w:r>
        <w:rPr>
          <w:b/>
          <w:bCs/>
        </w:rPr>
        <w:t xml:space="preserve"> </w:t>
      </w:r>
      <w:r w:rsidRPr="004B4DFD">
        <w:rPr>
          <w:bCs/>
        </w:rPr>
        <w:t xml:space="preserve">This procedure applies to school nutrition employees involved in cleaning and sanitizing food contact surfaces.  </w:t>
      </w:r>
    </w:p>
    <w:p w:rsidR="004B4DFD" w:rsidRDefault="004B4DFD" w:rsidP="004B4DFD">
      <w:pPr>
        <w:rPr>
          <w:b/>
          <w:bCs/>
        </w:rPr>
      </w:pPr>
    </w:p>
    <w:p w:rsidR="001772C7" w:rsidRPr="004B4DFD" w:rsidRDefault="001772C7" w:rsidP="004B4DFD">
      <w:pPr>
        <w:rPr>
          <w:b/>
          <w:bCs/>
        </w:rPr>
      </w:pPr>
    </w:p>
    <w:p w:rsidR="004B4DFD" w:rsidRDefault="004B4DFD" w:rsidP="004B4DFD">
      <w:pPr>
        <w:rPr>
          <w:bCs/>
        </w:rPr>
      </w:pPr>
      <w:r w:rsidRPr="001772C7">
        <w:rPr>
          <w:rFonts w:ascii="Arial" w:hAnsi="Arial" w:cs="Arial"/>
          <w:b/>
          <w:bCs/>
        </w:rPr>
        <w:t>KEY WORDS:</w:t>
      </w:r>
      <w:r>
        <w:rPr>
          <w:b/>
          <w:bCs/>
        </w:rPr>
        <w:t xml:space="preserve"> </w:t>
      </w:r>
      <w:r w:rsidRPr="004B4DFD">
        <w:rPr>
          <w:bCs/>
        </w:rPr>
        <w:t>Food Contact Surface, Cleaning, Sanitizing</w:t>
      </w:r>
    </w:p>
    <w:p w:rsidR="004B4DFD" w:rsidRDefault="004B4DFD" w:rsidP="004B4DFD">
      <w:pPr>
        <w:rPr>
          <w:b/>
          <w:bCs/>
        </w:rPr>
      </w:pPr>
    </w:p>
    <w:p w:rsidR="001772C7" w:rsidRPr="004B4DFD" w:rsidRDefault="001772C7" w:rsidP="004B4DFD">
      <w:pPr>
        <w:rPr>
          <w:b/>
          <w:bCs/>
        </w:rPr>
      </w:pPr>
    </w:p>
    <w:p w:rsidR="004B4DFD" w:rsidRPr="001772C7" w:rsidRDefault="004B4DFD" w:rsidP="004B4DFD">
      <w:pPr>
        <w:rPr>
          <w:rFonts w:ascii="Arial" w:hAnsi="Arial" w:cs="Arial"/>
          <w:b/>
          <w:bCs/>
        </w:rPr>
      </w:pPr>
      <w:r w:rsidRPr="001772C7">
        <w:rPr>
          <w:rFonts w:ascii="Arial" w:hAnsi="Arial" w:cs="Arial"/>
          <w:b/>
          <w:bCs/>
        </w:rPr>
        <w:t>INSTRUCTIONS:</w:t>
      </w:r>
    </w:p>
    <w:p w:rsidR="004B4DFD" w:rsidRDefault="004B4DFD" w:rsidP="00A42BAB">
      <w:pPr>
        <w:numPr>
          <w:ilvl w:val="0"/>
          <w:numId w:val="109"/>
        </w:numPr>
        <w:ind w:left="360"/>
        <w:rPr>
          <w:bCs/>
        </w:rPr>
      </w:pPr>
      <w:r w:rsidRPr="004B4DFD">
        <w:rPr>
          <w:bCs/>
        </w:rPr>
        <w:t xml:space="preserve">Train school nutrition employees on using the procedures in this SOP. </w:t>
      </w:r>
    </w:p>
    <w:p w:rsidR="004B4DFD" w:rsidRDefault="004B4DFD" w:rsidP="00A42BAB">
      <w:pPr>
        <w:numPr>
          <w:ilvl w:val="0"/>
          <w:numId w:val="109"/>
        </w:numPr>
        <w:ind w:left="360"/>
        <w:rPr>
          <w:bCs/>
        </w:rPr>
      </w:pPr>
      <w:r w:rsidRPr="004B4DFD">
        <w:rPr>
          <w:bCs/>
        </w:rPr>
        <w:t>Follow state or local health department requirements.</w:t>
      </w:r>
    </w:p>
    <w:p w:rsidR="004B4DFD" w:rsidRDefault="004B4DFD" w:rsidP="00A42BAB">
      <w:pPr>
        <w:numPr>
          <w:ilvl w:val="0"/>
          <w:numId w:val="109"/>
        </w:numPr>
        <w:ind w:left="360"/>
        <w:rPr>
          <w:bCs/>
        </w:rPr>
      </w:pPr>
      <w:r w:rsidRPr="004B4DFD">
        <w:rPr>
          <w:bCs/>
        </w:rPr>
        <w:t>Follow manufacturer’s instructions regarding the use and maintenance of equipment and use of chemicals for cleaning and sanitizing food contact surfaces. Refer to Storing and Using Poisonous or Toxic Chemicals SOP.</w:t>
      </w:r>
    </w:p>
    <w:p w:rsidR="004B4DFD" w:rsidRPr="004B4DFD" w:rsidRDefault="004B4DFD" w:rsidP="00A42BAB">
      <w:pPr>
        <w:numPr>
          <w:ilvl w:val="0"/>
          <w:numId w:val="109"/>
        </w:numPr>
        <w:ind w:left="360"/>
        <w:rPr>
          <w:bCs/>
        </w:rPr>
      </w:pPr>
      <w:r w:rsidRPr="004B4DFD">
        <w:rPr>
          <w:bCs/>
        </w:rPr>
        <w:t>If state or local requirements are based on the FDA Food Code, wash, rinse, and sanitize food contact surfaces of sinks, tables, equipment, utensils, thermometers, carts, and equipment:</w:t>
      </w:r>
    </w:p>
    <w:p w:rsidR="004B4DFD" w:rsidRDefault="004B4DFD" w:rsidP="00A42BAB">
      <w:pPr>
        <w:numPr>
          <w:ilvl w:val="0"/>
          <w:numId w:val="110"/>
        </w:numPr>
        <w:ind w:left="720"/>
        <w:rPr>
          <w:bCs/>
        </w:rPr>
      </w:pPr>
      <w:r w:rsidRPr="004B4DFD">
        <w:rPr>
          <w:bCs/>
        </w:rPr>
        <w:t xml:space="preserve">Before each use. </w:t>
      </w:r>
    </w:p>
    <w:p w:rsidR="004B4DFD" w:rsidRDefault="004B4DFD" w:rsidP="00A42BAB">
      <w:pPr>
        <w:numPr>
          <w:ilvl w:val="0"/>
          <w:numId w:val="110"/>
        </w:numPr>
        <w:ind w:left="720"/>
        <w:rPr>
          <w:bCs/>
        </w:rPr>
      </w:pPr>
      <w:r w:rsidRPr="004B4DFD">
        <w:rPr>
          <w:bCs/>
        </w:rPr>
        <w:t>Between uses when preparing different types of raw animal foods, such as eggs, fish,</w:t>
      </w:r>
      <w:r>
        <w:rPr>
          <w:bCs/>
        </w:rPr>
        <w:t xml:space="preserve"> </w:t>
      </w:r>
      <w:r w:rsidRPr="004B4DFD">
        <w:rPr>
          <w:bCs/>
        </w:rPr>
        <w:t xml:space="preserve">meat, and poultry. </w:t>
      </w:r>
    </w:p>
    <w:p w:rsidR="004B4DFD" w:rsidRDefault="004B4DFD" w:rsidP="00A42BAB">
      <w:pPr>
        <w:numPr>
          <w:ilvl w:val="0"/>
          <w:numId w:val="110"/>
        </w:numPr>
        <w:ind w:left="720"/>
        <w:rPr>
          <w:bCs/>
        </w:rPr>
      </w:pPr>
      <w:r w:rsidRPr="004B4DFD">
        <w:rPr>
          <w:bCs/>
        </w:rPr>
        <w:t>Between uses when preparing ready-to-eat foods and raw animal foods, such as eggs,</w:t>
      </w:r>
      <w:r>
        <w:rPr>
          <w:bCs/>
        </w:rPr>
        <w:t xml:space="preserve"> </w:t>
      </w:r>
      <w:r w:rsidRPr="004B4DFD">
        <w:rPr>
          <w:bCs/>
        </w:rPr>
        <w:t xml:space="preserve">fish, meat, and poultry. </w:t>
      </w:r>
    </w:p>
    <w:p w:rsidR="004B4DFD" w:rsidRPr="004B4DFD" w:rsidRDefault="004B4DFD" w:rsidP="00A42BAB">
      <w:pPr>
        <w:numPr>
          <w:ilvl w:val="0"/>
          <w:numId w:val="110"/>
        </w:numPr>
        <w:ind w:left="720"/>
        <w:rPr>
          <w:bCs/>
        </w:rPr>
      </w:pPr>
      <w:r>
        <w:rPr>
          <w:bCs/>
        </w:rPr>
        <w:t>A</w:t>
      </w:r>
      <w:r w:rsidRPr="004B4DFD">
        <w:rPr>
          <w:bCs/>
        </w:rPr>
        <w:t>ny time contamination occurs or is suspected.</w:t>
      </w:r>
    </w:p>
    <w:p w:rsidR="004B4DFD" w:rsidRPr="004B4DFD" w:rsidRDefault="004B4DFD" w:rsidP="00A42BAB">
      <w:pPr>
        <w:numPr>
          <w:ilvl w:val="0"/>
          <w:numId w:val="109"/>
        </w:numPr>
        <w:ind w:left="360"/>
        <w:rPr>
          <w:bCs/>
        </w:rPr>
      </w:pPr>
      <w:r w:rsidRPr="004B4DFD">
        <w:rPr>
          <w:bCs/>
        </w:rPr>
        <w:t>Wash, rinse, and sanitize food contact surfaces of sinks, tables, equipment, utensils, thermometers, carts, and equipment using the following procedure:</w:t>
      </w:r>
    </w:p>
    <w:p w:rsidR="004B4DFD" w:rsidRDefault="004B4DFD" w:rsidP="00A42BAB">
      <w:pPr>
        <w:numPr>
          <w:ilvl w:val="0"/>
          <w:numId w:val="111"/>
        </w:numPr>
        <w:ind w:left="720"/>
        <w:rPr>
          <w:bCs/>
        </w:rPr>
      </w:pPr>
      <w:r w:rsidRPr="004B4DFD">
        <w:rPr>
          <w:bCs/>
        </w:rPr>
        <w:t>Wash surface with detergent solution.</w:t>
      </w:r>
    </w:p>
    <w:p w:rsidR="004B4DFD" w:rsidRDefault="004B4DFD" w:rsidP="00A42BAB">
      <w:pPr>
        <w:numPr>
          <w:ilvl w:val="0"/>
          <w:numId w:val="111"/>
        </w:numPr>
        <w:ind w:left="720"/>
        <w:rPr>
          <w:bCs/>
        </w:rPr>
      </w:pPr>
      <w:r w:rsidRPr="004B4DFD">
        <w:rPr>
          <w:bCs/>
        </w:rPr>
        <w:t>Rinse surface with clean water.</w:t>
      </w:r>
    </w:p>
    <w:p w:rsidR="004B4DFD" w:rsidRDefault="004B4DFD" w:rsidP="00A42BAB">
      <w:pPr>
        <w:numPr>
          <w:ilvl w:val="0"/>
          <w:numId w:val="111"/>
        </w:numPr>
        <w:ind w:left="720"/>
        <w:rPr>
          <w:bCs/>
        </w:rPr>
      </w:pPr>
      <w:r w:rsidRPr="004B4DFD">
        <w:rPr>
          <w:bCs/>
        </w:rPr>
        <w:t xml:space="preserve">Sanitize surface using a sanitizing solution mixed at a concentration specified on the manufacturer’s label.  </w:t>
      </w:r>
    </w:p>
    <w:p w:rsidR="004B4DFD" w:rsidRDefault="004B4DFD" w:rsidP="00A42BAB">
      <w:pPr>
        <w:numPr>
          <w:ilvl w:val="0"/>
          <w:numId w:val="111"/>
        </w:numPr>
        <w:ind w:left="720"/>
        <w:rPr>
          <w:bCs/>
        </w:rPr>
      </w:pPr>
      <w:r w:rsidRPr="004B4DFD">
        <w:rPr>
          <w:bCs/>
        </w:rPr>
        <w:t>Place wet items in a manner to allow air drying.</w:t>
      </w:r>
    </w:p>
    <w:p w:rsidR="004B4DFD" w:rsidRDefault="004B4DFD" w:rsidP="00A42BAB">
      <w:pPr>
        <w:numPr>
          <w:ilvl w:val="0"/>
          <w:numId w:val="109"/>
        </w:numPr>
        <w:ind w:left="360"/>
        <w:rPr>
          <w:bCs/>
        </w:rPr>
      </w:pPr>
      <w:r w:rsidRPr="004B4DFD">
        <w:rPr>
          <w:bCs/>
        </w:rPr>
        <w:t xml:space="preserve">If a 3-compartment sink is used, setup and use the sink in the following manner:  </w:t>
      </w:r>
    </w:p>
    <w:p w:rsidR="004B4DFD" w:rsidRPr="004B4DFD" w:rsidRDefault="004B4DFD" w:rsidP="00A42BAB">
      <w:pPr>
        <w:numPr>
          <w:ilvl w:val="0"/>
          <w:numId w:val="112"/>
        </w:numPr>
        <w:ind w:left="720"/>
        <w:rPr>
          <w:bCs/>
        </w:rPr>
      </w:pPr>
      <w:r w:rsidRPr="004B4DFD">
        <w:rPr>
          <w:bCs/>
        </w:rPr>
        <w:t>In the first compartment, wash with a clean detergent solution at or above 110 °F or at the temperature specified by the detergent manufacturer.</w:t>
      </w:r>
    </w:p>
    <w:p w:rsidR="009F47D0" w:rsidRDefault="009F47D0" w:rsidP="00A42BAB">
      <w:pPr>
        <w:pStyle w:val="SOPTitle"/>
        <w:numPr>
          <w:ilvl w:val="0"/>
          <w:numId w:val="112"/>
        </w:numPr>
        <w:ind w:left="720"/>
        <w:jc w:val="left"/>
        <w:rPr>
          <w:rFonts w:ascii="Times New Roman" w:hAnsi="Times New Roman" w:cs="Times New Roman"/>
          <w:b w:val="0"/>
          <w:sz w:val="24"/>
          <w:szCs w:val="24"/>
        </w:rPr>
      </w:pPr>
      <w:r w:rsidRPr="009F47D0">
        <w:rPr>
          <w:rFonts w:ascii="Times New Roman" w:hAnsi="Times New Roman" w:cs="Times New Roman"/>
          <w:b w:val="0"/>
          <w:sz w:val="24"/>
          <w:szCs w:val="24"/>
        </w:rPr>
        <w:t>In the second compartment, rinse with clean water.</w:t>
      </w:r>
    </w:p>
    <w:p w:rsidR="009F47D0" w:rsidRPr="009F47D0" w:rsidRDefault="009F47D0" w:rsidP="00A42BAB">
      <w:pPr>
        <w:pStyle w:val="SOPTitle"/>
        <w:numPr>
          <w:ilvl w:val="0"/>
          <w:numId w:val="112"/>
        </w:numPr>
        <w:ind w:left="720"/>
        <w:jc w:val="left"/>
        <w:rPr>
          <w:rFonts w:ascii="Times New Roman" w:hAnsi="Times New Roman" w:cs="Times New Roman"/>
          <w:b w:val="0"/>
          <w:sz w:val="24"/>
          <w:szCs w:val="24"/>
        </w:rPr>
      </w:pPr>
      <w:r w:rsidRPr="009F47D0">
        <w:rPr>
          <w:rFonts w:ascii="Times New Roman" w:hAnsi="Times New Roman" w:cs="Times New Roman"/>
          <w:b w:val="0"/>
          <w:sz w:val="24"/>
          <w:szCs w:val="24"/>
        </w:rPr>
        <w:t xml:space="preserve">In the third compartment, sanitize with a sanitizing solution mixed at a concentration specified on the manufacturer’s label or by immersing in hot water at or above 171 °F for 30 seconds. Test the chemical sanitizer concentration by using an appropriate test kit. </w:t>
      </w:r>
    </w:p>
    <w:p w:rsidR="001772C7" w:rsidRDefault="001772C7" w:rsidP="001772C7">
      <w:pPr>
        <w:pStyle w:val="SOPTitle"/>
        <w:ind w:left="720"/>
        <w:jc w:val="left"/>
        <w:rPr>
          <w:rFonts w:ascii="Times New Roman" w:hAnsi="Times New Roman" w:cs="Times New Roman"/>
          <w:b w:val="0"/>
          <w:sz w:val="24"/>
          <w:szCs w:val="24"/>
        </w:rPr>
      </w:pPr>
    </w:p>
    <w:p w:rsidR="001772C7" w:rsidRPr="00314F76" w:rsidRDefault="001772C7" w:rsidP="001772C7">
      <w:pPr>
        <w:pStyle w:val="SOPTitle"/>
        <w:jc w:val="left"/>
      </w:pPr>
      <w:r w:rsidRPr="00314F76">
        <w:lastRenderedPageBreak/>
        <w:t>Cleaning and Sanitizing Food Contact Surfaces</w:t>
      </w:r>
      <w:r>
        <w:t>, continued</w:t>
      </w:r>
    </w:p>
    <w:p w:rsidR="001772C7" w:rsidRPr="001772C7" w:rsidRDefault="00E61C11" w:rsidP="001772C7">
      <w:pPr>
        <w:rPr>
          <w:rFonts w:ascii="Arial" w:hAnsi="Arial" w:cs="Arial"/>
          <w:b/>
          <w:sz w:val="28"/>
          <w:szCs w:val="28"/>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1772C7" w:rsidRDefault="001772C7" w:rsidP="001772C7">
      <w:pPr>
        <w:pStyle w:val="SOPTitle"/>
        <w:jc w:val="left"/>
        <w:rPr>
          <w:rFonts w:ascii="Times New Roman" w:hAnsi="Times New Roman" w:cs="Times New Roman"/>
          <w:b w:val="0"/>
          <w:sz w:val="24"/>
          <w:szCs w:val="24"/>
        </w:rPr>
      </w:pPr>
    </w:p>
    <w:p w:rsidR="00866353" w:rsidRDefault="00866353" w:rsidP="001772C7">
      <w:pPr>
        <w:pStyle w:val="SOPTitle"/>
        <w:jc w:val="left"/>
        <w:rPr>
          <w:rFonts w:ascii="Times New Roman" w:hAnsi="Times New Roman" w:cs="Times New Roman"/>
          <w:b w:val="0"/>
          <w:sz w:val="24"/>
          <w:szCs w:val="24"/>
        </w:rPr>
      </w:pPr>
    </w:p>
    <w:p w:rsidR="008E6A39" w:rsidRPr="004064A8" w:rsidRDefault="008E6A39" w:rsidP="004064A8">
      <w:pPr>
        <w:rPr>
          <w:rFonts w:ascii="Arial" w:hAnsi="Arial" w:cs="Arial"/>
          <w:b/>
          <w:bCs/>
        </w:rPr>
      </w:pPr>
      <w:r w:rsidRPr="001772C7">
        <w:rPr>
          <w:rFonts w:ascii="Arial" w:hAnsi="Arial" w:cs="Arial"/>
          <w:b/>
          <w:bCs/>
        </w:rPr>
        <w:t>INSTRUCTIONS</w:t>
      </w:r>
      <w:r>
        <w:rPr>
          <w:rFonts w:ascii="Arial" w:hAnsi="Arial" w:cs="Arial"/>
          <w:b/>
          <w:bCs/>
        </w:rPr>
        <w:t>, continued</w:t>
      </w:r>
      <w:r w:rsidR="004064A8">
        <w:rPr>
          <w:rFonts w:ascii="Arial" w:hAnsi="Arial" w:cs="Arial"/>
          <w:b/>
          <w:bCs/>
        </w:rPr>
        <w:t>:</w:t>
      </w:r>
    </w:p>
    <w:p w:rsidR="001772C7" w:rsidRPr="001772C7" w:rsidRDefault="009F47D0" w:rsidP="00A42BAB">
      <w:pPr>
        <w:pStyle w:val="SOPTitle"/>
        <w:numPr>
          <w:ilvl w:val="0"/>
          <w:numId w:val="109"/>
        </w:numPr>
        <w:ind w:left="360"/>
        <w:jc w:val="left"/>
        <w:rPr>
          <w:rFonts w:ascii="Times New Roman" w:hAnsi="Times New Roman" w:cs="Times New Roman"/>
          <w:b w:val="0"/>
          <w:sz w:val="24"/>
          <w:szCs w:val="24"/>
        </w:rPr>
      </w:pPr>
      <w:r w:rsidRPr="009F47D0">
        <w:rPr>
          <w:rFonts w:ascii="Times New Roman" w:hAnsi="Times New Roman" w:cs="Times New Roman"/>
          <w:b w:val="0"/>
          <w:sz w:val="24"/>
          <w:szCs w:val="24"/>
        </w:rPr>
        <w:t>If a dishmachine is used:</w:t>
      </w:r>
    </w:p>
    <w:p w:rsidR="009F47D0" w:rsidRPr="009F47D0" w:rsidRDefault="009F47D0" w:rsidP="00A42BAB">
      <w:pPr>
        <w:pStyle w:val="SOPTitle"/>
        <w:numPr>
          <w:ilvl w:val="0"/>
          <w:numId w:val="113"/>
        </w:numPr>
        <w:jc w:val="left"/>
        <w:rPr>
          <w:rFonts w:ascii="Times New Roman" w:hAnsi="Times New Roman" w:cs="Times New Roman"/>
          <w:b w:val="0"/>
          <w:sz w:val="24"/>
          <w:szCs w:val="24"/>
        </w:rPr>
      </w:pPr>
      <w:r w:rsidRPr="009F47D0">
        <w:rPr>
          <w:rFonts w:ascii="Times New Roman" w:hAnsi="Times New Roman" w:cs="Times New Roman"/>
          <w:b w:val="0"/>
          <w:sz w:val="24"/>
          <w:szCs w:val="24"/>
        </w:rPr>
        <w:t xml:space="preserve">Check with the dishmachine manufacturer to verify that the information on the data plate is correct. </w:t>
      </w:r>
    </w:p>
    <w:p w:rsidR="009F47D0" w:rsidRPr="009F47D0" w:rsidRDefault="001772C7" w:rsidP="00A42BAB">
      <w:pPr>
        <w:pStyle w:val="SOPTitle"/>
        <w:numPr>
          <w:ilvl w:val="0"/>
          <w:numId w:val="113"/>
        </w:numPr>
        <w:jc w:val="left"/>
        <w:rPr>
          <w:rFonts w:ascii="Times New Roman" w:hAnsi="Times New Roman" w:cs="Times New Roman"/>
          <w:b w:val="0"/>
          <w:sz w:val="24"/>
          <w:szCs w:val="24"/>
        </w:rPr>
      </w:pPr>
      <w:r>
        <w:rPr>
          <w:rFonts w:ascii="Times New Roman" w:hAnsi="Times New Roman" w:cs="Times New Roman"/>
          <w:b w:val="0"/>
          <w:sz w:val="24"/>
          <w:szCs w:val="24"/>
        </w:rPr>
        <w:t>R</w:t>
      </w:r>
      <w:r w:rsidR="009F47D0" w:rsidRPr="009F47D0">
        <w:rPr>
          <w:rFonts w:ascii="Times New Roman" w:hAnsi="Times New Roman" w:cs="Times New Roman"/>
          <w:b w:val="0"/>
          <w:sz w:val="24"/>
          <w:szCs w:val="24"/>
        </w:rPr>
        <w:t>efer to the information on the data plate for determining wash, rinse, and sanitization (final) rinse temperatures; sanitizing solution concentrations; and water pressures, if applicable.</w:t>
      </w:r>
    </w:p>
    <w:p w:rsidR="009F47D0" w:rsidRPr="009F47D0" w:rsidRDefault="009F47D0" w:rsidP="00A42BAB">
      <w:pPr>
        <w:pStyle w:val="SOPTitle"/>
        <w:numPr>
          <w:ilvl w:val="0"/>
          <w:numId w:val="113"/>
        </w:numPr>
        <w:jc w:val="left"/>
        <w:rPr>
          <w:rFonts w:ascii="Times New Roman" w:hAnsi="Times New Roman" w:cs="Times New Roman"/>
          <w:b w:val="0"/>
          <w:sz w:val="24"/>
          <w:szCs w:val="24"/>
        </w:rPr>
      </w:pPr>
      <w:r w:rsidRPr="009F47D0">
        <w:rPr>
          <w:rFonts w:ascii="Times New Roman" w:hAnsi="Times New Roman" w:cs="Times New Roman"/>
          <w:b w:val="0"/>
          <w:sz w:val="24"/>
          <w:szCs w:val="24"/>
        </w:rPr>
        <w:t>Follow manufacturer’s instructions for use.</w:t>
      </w:r>
    </w:p>
    <w:p w:rsidR="009F47D0" w:rsidRPr="009F47D0" w:rsidRDefault="009F47D0" w:rsidP="00A42BAB">
      <w:pPr>
        <w:pStyle w:val="SOPTitle"/>
        <w:numPr>
          <w:ilvl w:val="0"/>
          <w:numId w:val="113"/>
        </w:numPr>
        <w:jc w:val="left"/>
        <w:rPr>
          <w:rFonts w:ascii="Times New Roman" w:hAnsi="Times New Roman" w:cs="Times New Roman"/>
          <w:b w:val="0"/>
          <w:sz w:val="24"/>
          <w:szCs w:val="24"/>
        </w:rPr>
      </w:pPr>
      <w:r w:rsidRPr="009F47D0">
        <w:rPr>
          <w:rFonts w:ascii="Times New Roman" w:hAnsi="Times New Roman" w:cs="Times New Roman"/>
          <w:b w:val="0"/>
          <w:sz w:val="24"/>
          <w:szCs w:val="24"/>
        </w:rPr>
        <w:t>Ensure that food contact surfaces reach a surface temperature of 160 °F or above if using hot water to sanitize.</w:t>
      </w:r>
    </w:p>
    <w:p w:rsidR="009F47D0" w:rsidRDefault="009F47D0" w:rsidP="009F47D0">
      <w:pPr>
        <w:pStyle w:val="SOPTitle"/>
        <w:jc w:val="left"/>
        <w:rPr>
          <w:rFonts w:ascii="Times New Roman" w:hAnsi="Times New Roman" w:cs="Times New Roman"/>
          <w:b w:val="0"/>
          <w:sz w:val="24"/>
          <w:szCs w:val="24"/>
        </w:rPr>
      </w:pPr>
    </w:p>
    <w:p w:rsidR="004064A8" w:rsidRDefault="004064A8" w:rsidP="009F47D0">
      <w:pPr>
        <w:pStyle w:val="SOPTitle"/>
        <w:jc w:val="left"/>
        <w:rPr>
          <w:rFonts w:ascii="Times New Roman" w:hAnsi="Times New Roman" w:cs="Times New Roman"/>
          <w:b w:val="0"/>
          <w:sz w:val="24"/>
          <w:szCs w:val="24"/>
        </w:rPr>
      </w:pPr>
    </w:p>
    <w:p w:rsidR="009F47D0" w:rsidRPr="001772C7" w:rsidRDefault="009F47D0" w:rsidP="009F47D0">
      <w:pPr>
        <w:pStyle w:val="SOPTitle"/>
        <w:jc w:val="left"/>
        <w:rPr>
          <w:sz w:val="24"/>
          <w:szCs w:val="24"/>
        </w:rPr>
      </w:pPr>
      <w:r w:rsidRPr="001772C7">
        <w:rPr>
          <w:sz w:val="24"/>
          <w:szCs w:val="24"/>
        </w:rPr>
        <w:t>MONITORING:</w:t>
      </w:r>
    </w:p>
    <w:p w:rsidR="009F47D0" w:rsidRPr="009F47D0" w:rsidRDefault="009F47D0" w:rsidP="009F47D0">
      <w:pPr>
        <w:pStyle w:val="SOPTitle"/>
        <w:jc w:val="left"/>
        <w:rPr>
          <w:rFonts w:ascii="Times New Roman" w:hAnsi="Times New Roman" w:cs="Times New Roman"/>
          <w:b w:val="0"/>
          <w:sz w:val="24"/>
          <w:szCs w:val="24"/>
        </w:rPr>
      </w:pPr>
      <w:r w:rsidRPr="009F47D0">
        <w:rPr>
          <w:rFonts w:ascii="Times New Roman" w:hAnsi="Times New Roman" w:cs="Times New Roman"/>
          <w:b w:val="0"/>
          <w:sz w:val="24"/>
          <w:szCs w:val="24"/>
        </w:rPr>
        <w:t>School nutrition employees will:</w:t>
      </w:r>
    </w:p>
    <w:p w:rsidR="009F47D0" w:rsidRDefault="009F47D0" w:rsidP="00A42BAB">
      <w:pPr>
        <w:pStyle w:val="SOPTitle"/>
        <w:numPr>
          <w:ilvl w:val="0"/>
          <w:numId w:val="114"/>
        </w:numPr>
        <w:ind w:left="360"/>
        <w:jc w:val="left"/>
        <w:rPr>
          <w:rFonts w:ascii="Times New Roman" w:hAnsi="Times New Roman" w:cs="Times New Roman"/>
          <w:b w:val="0"/>
          <w:sz w:val="24"/>
          <w:szCs w:val="24"/>
        </w:rPr>
      </w:pPr>
      <w:r w:rsidRPr="009F47D0">
        <w:rPr>
          <w:rFonts w:ascii="Times New Roman" w:hAnsi="Times New Roman" w:cs="Times New Roman"/>
          <w:b w:val="0"/>
          <w:sz w:val="24"/>
          <w:szCs w:val="24"/>
        </w:rPr>
        <w:t xml:space="preserve">During all hours of operation, visually and physically inspect food contact surfaces of equipment and utensils to ensure that the surfaces are clean. </w:t>
      </w:r>
    </w:p>
    <w:p w:rsidR="009F47D0" w:rsidRPr="009F47D0" w:rsidRDefault="009F47D0" w:rsidP="00A42BAB">
      <w:pPr>
        <w:pStyle w:val="SOPTitle"/>
        <w:numPr>
          <w:ilvl w:val="0"/>
          <w:numId w:val="114"/>
        </w:numPr>
        <w:ind w:left="360"/>
        <w:jc w:val="left"/>
        <w:rPr>
          <w:rFonts w:ascii="Times New Roman" w:hAnsi="Times New Roman" w:cs="Times New Roman"/>
          <w:b w:val="0"/>
          <w:sz w:val="24"/>
          <w:szCs w:val="24"/>
        </w:rPr>
      </w:pPr>
      <w:r w:rsidRPr="009F47D0">
        <w:rPr>
          <w:rFonts w:ascii="Times New Roman" w:hAnsi="Times New Roman" w:cs="Times New Roman"/>
          <w:b w:val="0"/>
          <w:sz w:val="24"/>
          <w:szCs w:val="24"/>
        </w:rPr>
        <w:t>In a 3-compartment sink, on a daily basis:</w:t>
      </w:r>
    </w:p>
    <w:p w:rsidR="009F47D0" w:rsidRDefault="009F47D0" w:rsidP="00A42BAB">
      <w:pPr>
        <w:pStyle w:val="SOPTitle"/>
        <w:numPr>
          <w:ilvl w:val="0"/>
          <w:numId w:val="115"/>
        </w:numPr>
        <w:jc w:val="left"/>
        <w:rPr>
          <w:rFonts w:ascii="Times New Roman" w:hAnsi="Times New Roman" w:cs="Times New Roman"/>
          <w:b w:val="0"/>
          <w:sz w:val="24"/>
          <w:szCs w:val="24"/>
        </w:rPr>
      </w:pPr>
      <w:r w:rsidRPr="009F47D0">
        <w:rPr>
          <w:rFonts w:ascii="Times New Roman" w:hAnsi="Times New Roman" w:cs="Times New Roman"/>
          <w:b w:val="0"/>
          <w:sz w:val="24"/>
          <w:szCs w:val="24"/>
        </w:rPr>
        <w:t>Visually monitor that the water in each compartment is clean.</w:t>
      </w:r>
    </w:p>
    <w:p w:rsidR="009F47D0" w:rsidRDefault="009F47D0" w:rsidP="00A42BAB">
      <w:pPr>
        <w:pStyle w:val="SOPTitle"/>
        <w:numPr>
          <w:ilvl w:val="0"/>
          <w:numId w:val="115"/>
        </w:numPr>
        <w:jc w:val="left"/>
        <w:rPr>
          <w:rFonts w:ascii="Times New Roman" w:hAnsi="Times New Roman" w:cs="Times New Roman"/>
          <w:b w:val="0"/>
          <w:sz w:val="24"/>
          <w:szCs w:val="24"/>
        </w:rPr>
      </w:pPr>
      <w:r w:rsidRPr="009F47D0">
        <w:rPr>
          <w:rFonts w:ascii="Times New Roman" w:hAnsi="Times New Roman" w:cs="Times New Roman"/>
          <w:b w:val="0"/>
          <w:sz w:val="24"/>
          <w:szCs w:val="24"/>
        </w:rPr>
        <w:t xml:space="preserve">Take the water temperature in the first compartment of the sink by using a calibrated thermometer. </w:t>
      </w:r>
    </w:p>
    <w:p w:rsidR="009F47D0" w:rsidRDefault="009F47D0" w:rsidP="00A42BAB">
      <w:pPr>
        <w:pStyle w:val="SOPTitle"/>
        <w:numPr>
          <w:ilvl w:val="0"/>
          <w:numId w:val="115"/>
        </w:numPr>
        <w:jc w:val="left"/>
        <w:rPr>
          <w:rFonts w:ascii="Times New Roman" w:hAnsi="Times New Roman" w:cs="Times New Roman"/>
          <w:b w:val="0"/>
          <w:sz w:val="24"/>
          <w:szCs w:val="24"/>
        </w:rPr>
      </w:pPr>
      <w:r w:rsidRPr="009F47D0">
        <w:rPr>
          <w:rFonts w:ascii="Times New Roman" w:hAnsi="Times New Roman" w:cs="Times New Roman"/>
          <w:b w:val="0"/>
          <w:sz w:val="24"/>
          <w:szCs w:val="24"/>
        </w:rPr>
        <w:t>If using chemicals to sanitize, test the sanitizer concentration by using the appropriate test kit for the chemical.</w:t>
      </w:r>
    </w:p>
    <w:p w:rsidR="009F47D0" w:rsidRDefault="009F47D0" w:rsidP="00A42BAB">
      <w:pPr>
        <w:pStyle w:val="SOPTitle"/>
        <w:numPr>
          <w:ilvl w:val="0"/>
          <w:numId w:val="115"/>
        </w:numPr>
        <w:jc w:val="left"/>
        <w:rPr>
          <w:rFonts w:ascii="Times New Roman" w:hAnsi="Times New Roman" w:cs="Times New Roman"/>
          <w:b w:val="0"/>
          <w:sz w:val="24"/>
          <w:szCs w:val="24"/>
        </w:rPr>
      </w:pPr>
      <w:r w:rsidRPr="009F47D0">
        <w:rPr>
          <w:rFonts w:ascii="Times New Roman" w:hAnsi="Times New Roman" w:cs="Times New Roman"/>
          <w:b w:val="0"/>
          <w:sz w:val="24"/>
          <w:szCs w:val="24"/>
        </w:rPr>
        <w:t>If using hot water to sanitize, use a calibrated thermometer to measure the water temperature. It should be at or above 171 °F. Refer to Using and Calibrating Thermometers SOPs.</w:t>
      </w:r>
    </w:p>
    <w:p w:rsidR="009F47D0" w:rsidRDefault="009F47D0" w:rsidP="00A42BAB">
      <w:pPr>
        <w:pStyle w:val="SOPTitle"/>
        <w:numPr>
          <w:ilvl w:val="0"/>
          <w:numId w:val="114"/>
        </w:numPr>
        <w:ind w:left="360"/>
        <w:jc w:val="left"/>
        <w:rPr>
          <w:rFonts w:ascii="Times New Roman" w:hAnsi="Times New Roman" w:cs="Times New Roman"/>
          <w:b w:val="0"/>
          <w:sz w:val="24"/>
          <w:szCs w:val="24"/>
        </w:rPr>
      </w:pPr>
      <w:r w:rsidRPr="009F47D0">
        <w:rPr>
          <w:rFonts w:ascii="Times New Roman" w:hAnsi="Times New Roman" w:cs="Times New Roman"/>
          <w:b w:val="0"/>
          <w:sz w:val="24"/>
          <w:szCs w:val="24"/>
        </w:rPr>
        <w:t>In a dishmachine, on a daily basis:</w:t>
      </w:r>
    </w:p>
    <w:p w:rsidR="009F47D0" w:rsidRDefault="009F47D0" w:rsidP="00A42BAB">
      <w:pPr>
        <w:pStyle w:val="SOPTitle"/>
        <w:numPr>
          <w:ilvl w:val="0"/>
          <w:numId w:val="116"/>
        </w:numPr>
        <w:ind w:left="720"/>
        <w:jc w:val="left"/>
        <w:rPr>
          <w:rFonts w:ascii="Times New Roman" w:hAnsi="Times New Roman" w:cs="Times New Roman"/>
          <w:b w:val="0"/>
          <w:sz w:val="24"/>
          <w:szCs w:val="24"/>
        </w:rPr>
      </w:pPr>
      <w:r w:rsidRPr="009F47D0">
        <w:rPr>
          <w:rFonts w:ascii="Times New Roman" w:hAnsi="Times New Roman" w:cs="Times New Roman"/>
          <w:b w:val="0"/>
          <w:sz w:val="24"/>
          <w:szCs w:val="24"/>
        </w:rPr>
        <w:t xml:space="preserve">Visually monitor that the water and the interior parts of the machine are clean and free of debris. </w:t>
      </w:r>
    </w:p>
    <w:p w:rsidR="009F47D0" w:rsidRDefault="009F47D0" w:rsidP="00A42BAB">
      <w:pPr>
        <w:pStyle w:val="SOPTitle"/>
        <w:numPr>
          <w:ilvl w:val="0"/>
          <w:numId w:val="116"/>
        </w:numPr>
        <w:ind w:left="720"/>
        <w:jc w:val="left"/>
        <w:rPr>
          <w:rFonts w:ascii="Times New Roman" w:hAnsi="Times New Roman" w:cs="Times New Roman"/>
          <w:b w:val="0"/>
          <w:sz w:val="24"/>
          <w:szCs w:val="24"/>
        </w:rPr>
      </w:pPr>
      <w:r w:rsidRPr="009F47D0">
        <w:rPr>
          <w:rFonts w:ascii="Times New Roman" w:hAnsi="Times New Roman" w:cs="Times New Roman"/>
          <w:b w:val="0"/>
          <w:sz w:val="24"/>
          <w:szCs w:val="24"/>
        </w:rPr>
        <w:t xml:space="preserve">Continually monitor the temperature and pressure gauges, if applicable, to ensure that the machine is operating according to the data plate. </w:t>
      </w:r>
    </w:p>
    <w:p w:rsidR="009F47D0" w:rsidRDefault="009F47D0" w:rsidP="00A42BAB">
      <w:pPr>
        <w:pStyle w:val="SOPTitle"/>
        <w:numPr>
          <w:ilvl w:val="0"/>
          <w:numId w:val="116"/>
        </w:numPr>
        <w:ind w:left="720"/>
        <w:jc w:val="left"/>
        <w:rPr>
          <w:rFonts w:ascii="Times New Roman" w:hAnsi="Times New Roman" w:cs="Times New Roman"/>
          <w:b w:val="0"/>
          <w:sz w:val="24"/>
          <w:szCs w:val="24"/>
        </w:rPr>
      </w:pPr>
      <w:r w:rsidRPr="009F47D0">
        <w:rPr>
          <w:rFonts w:ascii="Times New Roman" w:hAnsi="Times New Roman" w:cs="Times New Roman"/>
          <w:b w:val="0"/>
          <w:sz w:val="24"/>
          <w:szCs w:val="24"/>
        </w:rPr>
        <w:t xml:space="preserve">For hot water sanitizing dishmachine, ensure that food contact surfaces are reaching the appropriate temperature at or above 160 °F by placing a piece of heat sensitive tape on a smallware item or an irreversible registering temperature indicator on a rack and running the item or rack through the dishmachine. </w:t>
      </w:r>
    </w:p>
    <w:p w:rsidR="009F47D0" w:rsidRPr="009F47D0" w:rsidRDefault="009F47D0" w:rsidP="00A42BAB">
      <w:pPr>
        <w:pStyle w:val="SOPTitle"/>
        <w:numPr>
          <w:ilvl w:val="0"/>
          <w:numId w:val="116"/>
        </w:numPr>
        <w:ind w:left="720"/>
        <w:jc w:val="left"/>
        <w:rPr>
          <w:rFonts w:ascii="Times New Roman" w:hAnsi="Times New Roman" w:cs="Times New Roman"/>
          <w:b w:val="0"/>
          <w:sz w:val="24"/>
          <w:szCs w:val="24"/>
        </w:rPr>
      </w:pPr>
      <w:r w:rsidRPr="009F47D0">
        <w:rPr>
          <w:rFonts w:ascii="Times New Roman" w:hAnsi="Times New Roman" w:cs="Times New Roman"/>
          <w:b w:val="0"/>
          <w:sz w:val="24"/>
          <w:szCs w:val="24"/>
        </w:rPr>
        <w:t>For chemical sanitizing dishmachine, check the sanitizer concentration on a recently washed food-contact surface using an appropriate test kit</w:t>
      </w:r>
      <w:r>
        <w:rPr>
          <w:rFonts w:ascii="Times New Roman" w:hAnsi="Times New Roman" w:cs="Times New Roman"/>
          <w:b w:val="0"/>
          <w:sz w:val="24"/>
          <w:szCs w:val="24"/>
        </w:rPr>
        <w:t>.</w:t>
      </w:r>
    </w:p>
    <w:p w:rsidR="009F47D0" w:rsidRPr="001772C7" w:rsidRDefault="009F47D0" w:rsidP="001821F4">
      <w:pPr>
        <w:pStyle w:val="SOPTitle"/>
        <w:jc w:val="left"/>
      </w:pPr>
    </w:p>
    <w:p w:rsidR="001772C7" w:rsidRDefault="001772C7" w:rsidP="009F47D0">
      <w:pPr>
        <w:rPr>
          <w:rFonts w:ascii="Arial" w:hAnsi="Arial" w:cs="Arial"/>
          <w:b/>
        </w:rPr>
      </w:pPr>
    </w:p>
    <w:p w:rsidR="001772C7" w:rsidRDefault="001772C7" w:rsidP="009F47D0">
      <w:pPr>
        <w:rPr>
          <w:rFonts w:ascii="Arial" w:hAnsi="Arial" w:cs="Arial"/>
          <w:b/>
        </w:rPr>
      </w:pPr>
    </w:p>
    <w:p w:rsidR="001772C7" w:rsidRDefault="001772C7" w:rsidP="009F47D0">
      <w:pPr>
        <w:rPr>
          <w:rFonts w:ascii="Arial" w:hAnsi="Arial" w:cs="Arial"/>
          <w:b/>
        </w:rPr>
      </w:pPr>
    </w:p>
    <w:p w:rsidR="00A42BAB" w:rsidRDefault="00A42BAB" w:rsidP="009F47D0">
      <w:pPr>
        <w:rPr>
          <w:rFonts w:ascii="Arial" w:hAnsi="Arial" w:cs="Arial"/>
          <w:b/>
        </w:rPr>
      </w:pPr>
    </w:p>
    <w:p w:rsidR="001772C7" w:rsidRPr="00314F76" w:rsidRDefault="001772C7" w:rsidP="001772C7">
      <w:pPr>
        <w:pStyle w:val="SOPTitle"/>
        <w:jc w:val="left"/>
      </w:pPr>
      <w:r w:rsidRPr="00314F76">
        <w:lastRenderedPageBreak/>
        <w:t>Cleaning and Sanitizing Food Contact Surfaces</w:t>
      </w:r>
      <w:r>
        <w:t>, continued</w:t>
      </w:r>
    </w:p>
    <w:p w:rsidR="001772C7" w:rsidRDefault="00E61C11" w:rsidP="001772C7">
      <w:pPr>
        <w:rPr>
          <w:rFonts w:ascii="Arial" w:hAnsi="Arial" w:cs="Arial"/>
          <w:b/>
          <w:sz w:val="28"/>
          <w:szCs w:val="28"/>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1772C7" w:rsidRDefault="001772C7" w:rsidP="009F47D0">
      <w:pPr>
        <w:rPr>
          <w:rFonts w:ascii="Arial" w:hAnsi="Arial" w:cs="Arial"/>
          <w:b/>
        </w:rPr>
      </w:pPr>
    </w:p>
    <w:p w:rsidR="00866353" w:rsidRDefault="00866353" w:rsidP="009F47D0">
      <w:pPr>
        <w:rPr>
          <w:rFonts w:ascii="Arial" w:hAnsi="Arial" w:cs="Arial"/>
          <w:b/>
        </w:rPr>
      </w:pPr>
    </w:p>
    <w:p w:rsidR="009F47D0" w:rsidRPr="001772C7" w:rsidRDefault="009F47D0" w:rsidP="009F47D0">
      <w:pPr>
        <w:rPr>
          <w:rFonts w:ascii="Arial" w:hAnsi="Arial" w:cs="Arial"/>
          <w:b/>
        </w:rPr>
      </w:pPr>
      <w:r w:rsidRPr="001772C7">
        <w:rPr>
          <w:rFonts w:ascii="Arial" w:hAnsi="Arial" w:cs="Arial"/>
          <w:b/>
        </w:rPr>
        <w:t>CORRECTIVE ACTION:</w:t>
      </w:r>
    </w:p>
    <w:p w:rsidR="009F47D0" w:rsidRDefault="009F47D0" w:rsidP="00A42BAB">
      <w:pPr>
        <w:numPr>
          <w:ilvl w:val="0"/>
          <w:numId w:val="117"/>
        </w:numPr>
        <w:ind w:left="360"/>
      </w:pPr>
      <w:r w:rsidRPr="009F47D0">
        <w:t xml:space="preserve">Retrain any school nutrition employee found not following the procedures in this SOP. </w:t>
      </w:r>
    </w:p>
    <w:p w:rsidR="009F47D0" w:rsidRDefault="009F47D0" w:rsidP="00A42BAB">
      <w:pPr>
        <w:numPr>
          <w:ilvl w:val="0"/>
          <w:numId w:val="117"/>
        </w:numPr>
        <w:ind w:left="360"/>
      </w:pPr>
      <w:r w:rsidRPr="009F47D0">
        <w:t>Wash, rinse, and sanitize dirty food contact surfaces. Sanitize food contact surfaces if it is discovered that the surfaces were not properly san</w:t>
      </w:r>
      <w:r w:rsidR="004064A8">
        <w:t xml:space="preserve">itized. Discard food that comes </w:t>
      </w:r>
      <w:r w:rsidRPr="009F47D0">
        <w:t>in contact with food contact surfaces that have not been sanitized properly.</w:t>
      </w:r>
    </w:p>
    <w:p w:rsidR="009F47D0" w:rsidRDefault="00D237EE" w:rsidP="00A42BAB">
      <w:pPr>
        <w:numPr>
          <w:ilvl w:val="0"/>
          <w:numId w:val="117"/>
        </w:numPr>
        <w:ind w:left="360"/>
      </w:pPr>
      <w:r>
        <w:t>I</w:t>
      </w:r>
      <w:r w:rsidR="009F47D0" w:rsidRPr="009F47D0">
        <w:t xml:space="preserve">n a 3-compartment sink: </w:t>
      </w:r>
    </w:p>
    <w:p w:rsidR="009F47D0" w:rsidRDefault="009F47D0" w:rsidP="00A42BAB">
      <w:pPr>
        <w:numPr>
          <w:ilvl w:val="0"/>
          <w:numId w:val="118"/>
        </w:numPr>
        <w:ind w:left="720"/>
      </w:pPr>
      <w:r w:rsidRPr="009F47D0">
        <w:t>Drain and refill compartments periodically and as needed to keep the water clean.</w:t>
      </w:r>
    </w:p>
    <w:p w:rsidR="009F47D0" w:rsidRDefault="009F47D0" w:rsidP="00A42BAB">
      <w:pPr>
        <w:numPr>
          <w:ilvl w:val="0"/>
          <w:numId w:val="118"/>
        </w:numPr>
        <w:ind w:left="720"/>
      </w:pPr>
      <w:r w:rsidRPr="009F47D0">
        <w:t>Adjust the water temperature by adding hot water until the desired temperature is reached.</w:t>
      </w:r>
    </w:p>
    <w:p w:rsidR="009F47D0" w:rsidRDefault="009F47D0" w:rsidP="00A42BAB">
      <w:pPr>
        <w:numPr>
          <w:ilvl w:val="0"/>
          <w:numId w:val="118"/>
        </w:numPr>
        <w:ind w:left="720"/>
      </w:pPr>
      <w:r w:rsidRPr="009F47D0">
        <w:t xml:space="preserve">Add more sanitizer or water, as appropriate, until the proper concentration is achieved. </w:t>
      </w:r>
    </w:p>
    <w:p w:rsidR="009F47D0" w:rsidRDefault="009F47D0" w:rsidP="00A42BAB">
      <w:pPr>
        <w:numPr>
          <w:ilvl w:val="0"/>
          <w:numId w:val="117"/>
        </w:numPr>
        <w:ind w:left="360"/>
      </w:pPr>
      <w:r w:rsidRPr="009F47D0">
        <w:t>In a dishmachine:</w:t>
      </w:r>
    </w:p>
    <w:p w:rsidR="00D237EE" w:rsidRDefault="009F47D0" w:rsidP="00A42BAB">
      <w:pPr>
        <w:numPr>
          <w:ilvl w:val="0"/>
          <w:numId w:val="119"/>
        </w:numPr>
        <w:ind w:left="720"/>
      </w:pPr>
      <w:r w:rsidRPr="009F47D0">
        <w:t>Drain and refill the machine periodically and as needed to keep the water clean.</w:t>
      </w:r>
    </w:p>
    <w:p w:rsidR="009F47D0" w:rsidRDefault="009F47D0" w:rsidP="00A42BAB">
      <w:pPr>
        <w:numPr>
          <w:ilvl w:val="0"/>
          <w:numId w:val="119"/>
        </w:numPr>
        <w:ind w:left="720"/>
      </w:pPr>
      <w:r w:rsidRPr="009F47D0">
        <w:t>Contact the appropriate individual(s) to have the machine repaired if the machine is not reaching the proper wash temperature indicated on the data plate.</w:t>
      </w:r>
    </w:p>
    <w:p w:rsidR="009F47D0" w:rsidRDefault="009F47D0" w:rsidP="00A42BAB">
      <w:pPr>
        <w:numPr>
          <w:ilvl w:val="0"/>
          <w:numId w:val="119"/>
        </w:numPr>
        <w:ind w:left="720"/>
      </w:pPr>
      <w:r w:rsidRPr="009F47D0">
        <w:t>For a hot water sanitizing dishmachine, retest by running the machine again. If the appropriate surface temperature is still not achieved on the second run, contact the appropriate individual(s) to have the machine repaired. Wash, rinse, and sanitize in the 3-compartment sink until the machine is repaired or use disposable single service/single-use items if a 3-compartment sink is not available.</w:t>
      </w:r>
    </w:p>
    <w:p w:rsidR="009F47D0" w:rsidRPr="009F47D0" w:rsidRDefault="009F47D0" w:rsidP="00A42BAB">
      <w:pPr>
        <w:numPr>
          <w:ilvl w:val="0"/>
          <w:numId w:val="119"/>
        </w:numPr>
        <w:ind w:left="720"/>
      </w:pPr>
      <w:r w:rsidRPr="009F47D0">
        <w:t>For a chemical sanitizing dishmachine, check the level of sanitizer remaining in</w:t>
      </w:r>
      <w:r w:rsidR="00D237EE">
        <w:t xml:space="preserve"> </w:t>
      </w:r>
      <w:r w:rsidRPr="009F47D0">
        <w:t>bulk container. Fill, if needed. “Prime” the machine according to the manufacturer’s instructions to ensure that the sanitizer is being pumped through the machine. Retest. If the proper sanitizer concentration level is not achieved, stop using the machine and contact the appropriate individual(s) to have it repaired. Use a 3-compartment sink to wash, rinse, and sanitize until the machine is repaired.</w:t>
      </w:r>
    </w:p>
    <w:p w:rsidR="009F47D0" w:rsidRDefault="009F47D0" w:rsidP="001821F4">
      <w:pPr>
        <w:pStyle w:val="SOPTitle"/>
        <w:jc w:val="left"/>
        <w:rPr>
          <w:sz w:val="24"/>
          <w:szCs w:val="24"/>
        </w:rPr>
      </w:pPr>
    </w:p>
    <w:p w:rsidR="001772C7" w:rsidRDefault="001772C7" w:rsidP="00D237EE">
      <w:pPr>
        <w:rPr>
          <w:b/>
        </w:rPr>
      </w:pPr>
    </w:p>
    <w:p w:rsidR="00A42BAB" w:rsidRPr="008E6A39" w:rsidRDefault="00A42BAB" w:rsidP="00A42BAB">
      <w:pPr>
        <w:rPr>
          <w:rFonts w:ascii="Arial" w:hAnsi="Arial" w:cs="Arial"/>
          <w:b/>
        </w:rPr>
      </w:pPr>
      <w:r w:rsidRPr="008E6A39">
        <w:rPr>
          <w:rFonts w:ascii="Arial" w:hAnsi="Arial" w:cs="Arial"/>
          <w:b/>
        </w:rPr>
        <w:t>VERIFICATION AND RECORD KEEPING:</w:t>
      </w:r>
    </w:p>
    <w:p w:rsidR="00A42BAB" w:rsidRDefault="00A42BAB" w:rsidP="00A42BAB">
      <w:r w:rsidRPr="00D237EE">
        <w:t xml:space="preserve">School nutrition employees will record monitoring activities and any corrective action taken on the Food Contact Surfaces Cleaning and Sanitizing Log. The school nutrition manager will verify that school nutrition employees have taken the required temperatures and tested the sanitizer concentration by visually monitoring school nutrition employees during the shift and reviewing, initialing, and dating the Food Contact Surfaces Cleaning and Sanitizing Log. The log will be kept on file for at least 1 year. The school nutrition manager will complete the Food Safety Checklist daily. The Food Safety Checklist is to be kept on file for a minimum of 1 year. </w:t>
      </w:r>
    </w:p>
    <w:p w:rsidR="001772C7" w:rsidRDefault="001772C7" w:rsidP="00D237EE">
      <w:pPr>
        <w:rPr>
          <w:b/>
        </w:rPr>
      </w:pPr>
    </w:p>
    <w:p w:rsidR="001772C7" w:rsidRDefault="001772C7" w:rsidP="00D237EE">
      <w:pPr>
        <w:rPr>
          <w:b/>
        </w:rPr>
      </w:pPr>
    </w:p>
    <w:p w:rsidR="001772C7" w:rsidRDefault="001772C7" w:rsidP="00D237EE">
      <w:pPr>
        <w:rPr>
          <w:b/>
        </w:rPr>
      </w:pPr>
    </w:p>
    <w:p w:rsidR="001772C7" w:rsidRPr="00314F76" w:rsidRDefault="001772C7" w:rsidP="001772C7">
      <w:pPr>
        <w:pStyle w:val="SOPTitle"/>
        <w:jc w:val="left"/>
      </w:pPr>
      <w:r w:rsidRPr="00314F76">
        <w:lastRenderedPageBreak/>
        <w:t>Cleaning and Sanitizing Food Contact Surfaces</w:t>
      </w:r>
      <w:r>
        <w:t>, continued</w:t>
      </w:r>
    </w:p>
    <w:p w:rsidR="001772C7" w:rsidRPr="001772C7" w:rsidRDefault="00E61C11" w:rsidP="001772C7">
      <w:pPr>
        <w:rPr>
          <w:rFonts w:ascii="Arial" w:hAnsi="Arial" w:cs="Arial"/>
          <w:b/>
          <w:sz w:val="28"/>
          <w:szCs w:val="28"/>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1772C7" w:rsidRDefault="001772C7" w:rsidP="00D237EE">
      <w:pPr>
        <w:rPr>
          <w:b/>
        </w:rPr>
      </w:pPr>
    </w:p>
    <w:p w:rsidR="00D237EE" w:rsidRPr="00D237EE" w:rsidRDefault="00D237EE" w:rsidP="00D237EE"/>
    <w:p w:rsidR="00D237EE" w:rsidRPr="008E6A39" w:rsidRDefault="00D237EE" w:rsidP="00D237EE">
      <w:pPr>
        <w:rPr>
          <w:rFonts w:ascii="Arial" w:hAnsi="Arial" w:cs="Arial"/>
          <w:b/>
        </w:rPr>
      </w:pPr>
      <w:r w:rsidRPr="008E6A39">
        <w:rPr>
          <w:rFonts w:ascii="Arial" w:hAnsi="Arial" w:cs="Arial"/>
          <w:b/>
        </w:rPr>
        <w:t>DATE IMPLEMENTED: ________________</w:t>
      </w:r>
      <w:r w:rsidR="00601D19" w:rsidRPr="008E6A39">
        <w:rPr>
          <w:rFonts w:ascii="Arial" w:hAnsi="Arial" w:cs="Arial"/>
          <w:b/>
        </w:rPr>
        <w:t xml:space="preserve"> </w:t>
      </w:r>
      <w:r w:rsidRPr="008E6A39">
        <w:rPr>
          <w:rFonts w:ascii="Arial" w:hAnsi="Arial" w:cs="Arial"/>
          <w:b/>
        </w:rPr>
        <w:t xml:space="preserve">BY: _______________________ </w:t>
      </w:r>
    </w:p>
    <w:p w:rsidR="001772C7" w:rsidRPr="008E6A39" w:rsidRDefault="001772C7" w:rsidP="00D237EE">
      <w:pPr>
        <w:rPr>
          <w:rFonts w:ascii="Arial" w:hAnsi="Arial" w:cs="Arial"/>
          <w:b/>
        </w:rPr>
      </w:pPr>
    </w:p>
    <w:p w:rsidR="001772C7" w:rsidRPr="008E6A39" w:rsidRDefault="001772C7" w:rsidP="00D237EE">
      <w:pPr>
        <w:rPr>
          <w:rFonts w:ascii="Arial" w:hAnsi="Arial" w:cs="Arial"/>
          <w:b/>
        </w:rPr>
      </w:pPr>
    </w:p>
    <w:p w:rsidR="00D237EE" w:rsidRPr="008E6A39" w:rsidRDefault="00D237EE" w:rsidP="00D237EE">
      <w:pPr>
        <w:rPr>
          <w:rFonts w:ascii="Arial" w:hAnsi="Arial" w:cs="Arial"/>
          <w:b/>
        </w:rPr>
      </w:pPr>
      <w:r w:rsidRPr="008E6A39">
        <w:rPr>
          <w:rFonts w:ascii="Arial" w:hAnsi="Arial" w:cs="Arial"/>
          <w:b/>
        </w:rPr>
        <w:t>DATE REVIEWED: _____________________BY: _______________________</w:t>
      </w:r>
    </w:p>
    <w:p w:rsidR="001772C7" w:rsidRPr="008E6A39" w:rsidRDefault="001772C7" w:rsidP="00D237EE">
      <w:pPr>
        <w:rPr>
          <w:rFonts w:ascii="Arial" w:hAnsi="Arial" w:cs="Arial"/>
          <w:b/>
        </w:rPr>
      </w:pPr>
    </w:p>
    <w:p w:rsidR="001772C7" w:rsidRPr="008E6A39" w:rsidRDefault="001772C7" w:rsidP="00D237EE">
      <w:pPr>
        <w:rPr>
          <w:rFonts w:ascii="Arial" w:hAnsi="Arial" w:cs="Arial"/>
          <w:b/>
        </w:rPr>
      </w:pPr>
    </w:p>
    <w:p w:rsidR="00D237EE" w:rsidRPr="008E6A39" w:rsidRDefault="00D237EE" w:rsidP="00D237EE">
      <w:pPr>
        <w:rPr>
          <w:rFonts w:ascii="Arial" w:hAnsi="Arial" w:cs="Arial"/>
          <w:b/>
        </w:rPr>
      </w:pPr>
      <w:r w:rsidRPr="008E6A39">
        <w:rPr>
          <w:rFonts w:ascii="Arial" w:hAnsi="Arial" w:cs="Arial"/>
          <w:b/>
        </w:rPr>
        <w:t>DATE REVISED: _______________________BY: ______________________</w:t>
      </w:r>
    </w:p>
    <w:p w:rsidR="00D237EE" w:rsidRDefault="00D237EE" w:rsidP="001821F4">
      <w:pPr>
        <w:pStyle w:val="SOPTitle"/>
        <w:jc w:val="left"/>
        <w:rPr>
          <w:sz w:val="24"/>
          <w:szCs w:val="24"/>
        </w:rPr>
      </w:pPr>
    </w:p>
    <w:p w:rsidR="00D237EE" w:rsidRDefault="00D237EE"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BB744D" w:rsidRDefault="00BB744D" w:rsidP="001821F4">
      <w:pPr>
        <w:pStyle w:val="SOPTitle"/>
        <w:jc w:val="left"/>
        <w:rPr>
          <w:sz w:val="24"/>
          <w:szCs w:val="24"/>
        </w:rPr>
      </w:pPr>
    </w:p>
    <w:p w:rsidR="00BB744D" w:rsidRDefault="00BB744D" w:rsidP="001821F4">
      <w:pPr>
        <w:pStyle w:val="SOPTitle"/>
        <w:jc w:val="left"/>
        <w:rPr>
          <w:sz w:val="24"/>
          <w:szCs w:val="24"/>
        </w:rPr>
      </w:pPr>
    </w:p>
    <w:p w:rsidR="00BB744D" w:rsidRDefault="00BB744D" w:rsidP="001821F4">
      <w:pPr>
        <w:pStyle w:val="SOPTitle"/>
        <w:jc w:val="left"/>
        <w:rPr>
          <w:sz w:val="24"/>
          <w:szCs w:val="24"/>
        </w:rPr>
      </w:pPr>
    </w:p>
    <w:p w:rsidR="00BB744D" w:rsidRDefault="00BB744D" w:rsidP="001821F4">
      <w:pPr>
        <w:pStyle w:val="SOPTitle"/>
        <w:jc w:val="left"/>
        <w:rPr>
          <w:sz w:val="24"/>
          <w:szCs w:val="24"/>
        </w:rPr>
      </w:pPr>
    </w:p>
    <w:p w:rsidR="00BB744D" w:rsidRDefault="00BB744D" w:rsidP="001821F4">
      <w:pPr>
        <w:pStyle w:val="SOPTitle"/>
        <w:jc w:val="left"/>
        <w:rPr>
          <w:sz w:val="24"/>
          <w:szCs w:val="24"/>
        </w:rPr>
      </w:pPr>
    </w:p>
    <w:p w:rsidR="00BB744D" w:rsidRDefault="00BB744D" w:rsidP="001821F4">
      <w:pPr>
        <w:pStyle w:val="SOPTitle"/>
        <w:jc w:val="left"/>
        <w:rPr>
          <w:sz w:val="24"/>
          <w:szCs w:val="24"/>
        </w:rPr>
      </w:pPr>
    </w:p>
    <w:p w:rsidR="00BB744D" w:rsidRDefault="00BB744D" w:rsidP="001821F4">
      <w:pPr>
        <w:pStyle w:val="SOPTitle"/>
        <w:jc w:val="left"/>
        <w:rPr>
          <w:sz w:val="24"/>
          <w:szCs w:val="24"/>
        </w:rPr>
      </w:pPr>
    </w:p>
    <w:p w:rsidR="00BB744D" w:rsidRDefault="00BB744D" w:rsidP="001821F4">
      <w:pPr>
        <w:pStyle w:val="SOPTitle"/>
        <w:jc w:val="left"/>
        <w:rPr>
          <w:sz w:val="24"/>
          <w:szCs w:val="24"/>
        </w:rPr>
      </w:pPr>
    </w:p>
    <w:p w:rsidR="00BB744D" w:rsidRDefault="00BB744D"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1772C7" w:rsidRDefault="001772C7" w:rsidP="001821F4">
      <w:pPr>
        <w:pStyle w:val="SOPTitle"/>
        <w:jc w:val="left"/>
        <w:rPr>
          <w:sz w:val="24"/>
          <w:szCs w:val="24"/>
        </w:rPr>
      </w:pPr>
    </w:p>
    <w:p w:rsidR="00937289" w:rsidRPr="005A5D5F" w:rsidRDefault="00937289" w:rsidP="00937289">
      <w:pPr>
        <w:jc w:val="center"/>
        <w:rPr>
          <w:rFonts w:ascii="Arial" w:hAnsi="Arial" w:cs="Arial"/>
          <w:b/>
          <w:sz w:val="28"/>
          <w:szCs w:val="28"/>
        </w:rPr>
      </w:pPr>
      <w:r w:rsidRPr="005A5D5F">
        <w:rPr>
          <w:rFonts w:ascii="Arial" w:hAnsi="Arial" w:cs="Arial"/>
          <w:b/>
          <w:sz w:val="28"/>
          <w:szCs w:val="28"/>
        </w:rPr>
        <w:lastRenderedPageBreak/>
        <w:t>Communicating During a Foodborne Illness Outbreak</w:t>
      </w:r>
    </w:p>
    <w:p w:rsidR="00937289" w:rsidRPr="00FB14FF" w:rsidRDefault="00E61C11" w:rsidP="00937289">
      <w:pPr>
        <w:jc w:val="cente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937289" w:rsidRPr="002D57B4" w:rsidRDefault="00937289" w:rsidP="00687E3A">
      <w:pPr>
        <w:pStyle w:val="SOPTitle"/>
        <w:rPr>
          <w:sz w:val="24"/>
          <w:szCs w:val="24"/>
        </w:rPr>
      </w:pPr>
    </w:p>
    <w:p w:rsidR="00BB744D" w:rsidRPr="002D57B4" w:rsidRDefault="00BB744D" w:rsidP="00687E3A">
      <w:pPr>
        <w:pStyle w:val="SOPTitle"/>
        <w:rPr>
          <w:sz w:val="24"/>
          <w:szCs w:val="24"/>
        </w:rPr>
      </w:pPr>
    </w:p>
    <w:p w:rsidR="0008163D" w:rsidRPr="0008163D" w:rsidRDefault="0008163D" w:rsidP="0008163D">
      <w:pPr>
        <w:widowControl w:val="0"/>
      </w:pPr>
      <w:r w:rsidRPr="0008163D">
        <w:rPr>
          <w:rFonts w:ascii="Arial"/>
          <w:b/>
        </w:rPr>
        <w:t>PURPOSE:</w:t>
      </w:r>
      <w:r w:rsidRPr="0008163D">
        <w:rPr>
          <w:rFonts w:ascii="Arial"/>
          <w:b/>
          <w:spacing w:val="52"/>
        </w:rPr>
        <w:t xml:space="preserve"> </w:t>
      </w:r>
      <w:r w:rsidRPr="0008163D">
        <w:t xml:space="preserve">To </w:t>
      </w:r>
      <w:r w:rsidRPr="0008163D">
        <w:rPr>
          <w:spacing w:val="-1"/>
        </w:rPr>
        <w:t>rapidly</w:t>
      </w:r>
      <w:r w:rsidRPr="0008163D">
        <w:rPr>
          <w:spacing w:val="-2"/>
        </w:rPr>
        <w:t xml:space="preserve"> </w:t>
      </w:r>
      <w:r w:rsidRPr="0008163D">
        <w:t xml:space="preserve">communicate foodborne </w:t>
      </w:r>
      <w:r w:rsidRPr="0008163D">
        <w:rPr>
          <w:spacing w:val="-1"/>
        </w:rPr>
        <w:t>illness</w:t>
      </w:r>
      <w:r w:rsidRPr="0008163D">
        <w:t xml:space="preserve"> </w:t>
      </w:r>
      <w:r w:rsidRPr="0008163D">
        <w:rPr>
          <w:spacing w:val="-1"/>
        </w:rPr>
        <w:t>outbreak</w:t>
      </w:r>
      <w:r w:rsidRPr="0008163D">
        <w:t xml:space="preserve"> alerts and </w:t>
      </w:r>
      <w:r w:rsidRPr="0008163D">
        <w:rPr>
          <w:spacing w:val="-1"/>
        </w:rPr>
        <w:t>prevention</w:t>
      </w:r>
      <w:r w:rsidRPr="0008163D">
        <w:rPr>
          <w:spacing w:val="49"/>
        </w:rPr>
        <w:t xml:space="preserve"> </w:t>
      </w:r>
      <w:r w:rsidRPr="0008163D">
        <w:rPr>
          <w:spacing w:val="-1"/>
        </w:rPr>
        <w:t xml:space="preserve">strategies </w:t>
      </w:r>
      <w:r w:rsidRPr="0008163D">
        <w:t>to</w:t>
      </w:r>
      <w:r w:rsidRPr="0008163D">
        <w:rPr>
          <w:spacing w:val="-1"/>
        </w:rPr>
        <w:t xml:space="preserve"> </w:t>
      </w:r>
      <w:r w:rsidRPr="0008163D">
        <w:t>child</w:t>
      </w:r>
      <w:r w:rsidRPr="0008163D">
        <w:rPr>
          <w:spacing w:val="-1"/>
        </w:rPr>
        <w:t xml:space="preserve"> nutrition </w:t>
      </w:r>
      <w:r w:rsidRPr="0008163D">
        <w:t>staff,</w:t>
      </w:r>
      <w:r w:rsidRPr="0008163D">
        <w:rPr>
          <w:spacing w:val="-1"/>
        </w:rPr>
        <w:t xml:space="preserve"> </w:t>
      </w:r>
      <w:r w:rsidRPr="0008163D">
        <w:t>students,</w:t>
      </w:r>
      <w:r w:rsidRPr="0008163D">
        <w:rPr>
          <w:spacing w:val="-1"/>
        </w:rPr>
        <w:t xml:space="preserve"> </w:t>
      </w:r>
      <w:r w:rsidRPr="0008163D">
        <w:t>and</w:t>
      </w:r>
      <w:r w:rsidRPr="0008163D">
        <w:rPr>
          <w:spacing w:val="-1"/>
        </w:rPr>
        <w:t xml:space="preserve"> </w:t>
      </w:r>
      <w:r w:rsidRPr="0008163D">
        <w:t>parents.</w:t>
      </w:r>
    </w:p>
    <w:p w:rsidR="00937289" w:rsidRDefault="00937289" w:rsidP="00937289">
      <w:pPr>
        <w:rPr>
          <w:b/>
          <w:bCs/>
        </w:rPr>
      </w:pPr>
    </w:p>
    <w:p w:rsidR="00937289" w:rsidRDefault="00937289" w:rsidP="00937289">
      <w:pPr>
        <w:rPr>
          <w:b/>
          <w:bCs/>
        </w:rPr>
      </w:pPr>
    </w:p>
    <w:p w:rsidR="00937289" w:rsidRDefault="00937289" w:rsidP="00937289">
      <w:pPr>
        <w:rPr>
          <w:bCs/>
        </w:rPr>
      </w:pPr>
      <w:r w:rsidRPr="001772C7">
        <w:rPr>
          <w:rFonts w:ascii="Arial" w:hAnsi="Arial" w:cs="Arial"/>
          <w:b/>
          <w:bCs/>
        </w:rPr>
        <w:t>SCOPE:</w:t>
      </w:r>
      <w:r w:rsidRPr="00D14EF3">
        <w:rPr>
          <w:bCs/>
        </w:rPr>
        <w:t xml:space="preserve"> </w:t>
      </w:r>
      <w:r w:rsidR="00A460CD" w:rsidRPr="004B4DFD">
        <w:rPr>
          <w:bCs/>
        </w:rPr>
        <w:t xml:space="preserve">This procedure applies to school nutrition employees involved in </w:t>
      </w:r>
      <w:r w:rsidR="00C61E68">
        <w:rPr>
          <w:bCs/>
        </w:rPr>
        <w:t>training staff in norovirus prevention.</w:t>
      </w:r>
    </w:p>
    <w:p w:rsidR="00937289" w:rsidRDefault="00937289" w:rsidP="00937289">
      <w:pPr>
        <w:rPr>
          <w:b/>
          <w:bCs/>
        </w:rPr>
      </w:pPr>
    </w:p>
    <w:p w:rsidR="00937289" w:rsidRDefault="00937289" w:rsidP="00937289">
      <w:pPr>
        <w:rPr>
          <w:b/>
          <w:bCs/>
        </w:rPr>
      </w:pPr>
    </w:p>
    <w:p w:rsidR="00937289" w:rsidRDefault="00937289" w:rsidP="00937289">
      <w:pPr>
        <w:rPr>
          <w:rFonts w:ascii="Arial" w:hAnsi="Arial" w:cs="Arial"/>
          <w:b/>
          <w:bCs/>
        </w:rPr>
      </w:pPr>
      <w:r w:rsidRPr="001772C7">
        <w:rPr>
          <w:rFonts w:ascii="Arial" w:hAnsi="Arial" w:cs="Arial"/>
          <w:b/>
          <w:bCs/>
        </w:rPr>
        <w:t>KEY WORDS:</w:t>
      </w:r>
      <w:r>
        <w:rPr>
          <w:rFonts w:ascii="Arial" w:hAnsi="Arial" w:cs="Arial"/>
          <w:b/>
          <w:bCs/>
        </w:rPr>
        <w:t xml:space="preserve"> </w:t>
      </w:r>
      <w:r w:rsidR="00C61E68" w:rsidRPr="00C61E68">
        <w:rPr>
          <w:bCs/>
        </w:rPr>
        <w:t>Norovirus,</w:t>
      </w:r>
      <w:r w:rsidR="00C61E68">
        <w:rPr>
          <w:bCs/>
        </w:rPr>
        <w:t xml:space="preserve"> </w:t>
      </w:r>
      <w:r w:rsidR="005A5D5F">
        <w:rPr>
          <w:bCs/>
        </w:rPr>
        <w:t>Communication, Training</w:t>
      </w:r>
    </w:p>
    <w:p w:rsidR="00937289" w:rsidRDefault="00937289" w:rsidP="00937289">
      <w:pPr>
        <w:rPr>
          <w:rFonts w:ascii="Arial" w:hAnsi="Arial" w:cs="Arial"/>
          <w:b/>
          <w:bCs/>
        </w:rPr>
      </w:pPr>
    </w:p>
    <w:p w:rsidR="00A05F95" w:rsidRDefault="00A05F95" w:rsidP="0008163D">
      <w:pPr>
        <w:widowControl w:val="0"/>
        <w:spacing w:line="275" w:lineRule="exact"/>
        <w:outlineLvl w:val="0"/>
        <w:rPr>
          <w:b/>
          <w:bCs/>
        </w:rPr>
      </w:pPr>
    </w:p>
    <w:p w:rsidR="004525C0" w:rsidRDefault="004525C0" w:rsidP="004525C0">
      <w:pPr>
        <w:pStyle w:val="HeadersinSOP"/>
      </w:pPr>
      <w:r>
        <w:t>INSTRUCTIONS:</w:t>
      </w:r>
    </w:p>
    <w:p w:rsidR="0008163D" w:rsidRPr="0008163D" w:rsidRDefault="0008163D" w:rsidP="00B027D3">
      <w:pPr>
        <w:widowControl w:val="0"/>
        <w:numPr>
          <w:ilvl w:val="0"/>
          <w:numId w:val="149"/>
        </w:numPr>
        <w:tabs>
          <w:tab w:val="left" w:pos="360"/>
        </w:tabs>
        <w:ind w:left="360"/>
      </w:pPr>
      <w:r w:rsidRPr="0008163D">
        <w:t>When</w:t>
      </w:r>
      <w:r w:rsidRPr="0008163D">
        <w:rPr>
          <w:spacing w:val="-1"/>
        </w:rPr>
        <w:t xml:space="preserve"> </w:t>
      </w:r>
      <w:r w:rsidRPr="0008163D">
        <w:t>a</w:t>
      </w:r>
      <w:r w:rsidRPr="0008163D">
        <w:rPr>
          <w:spacing w:val="-1"/>
        </w:rPr>
        <w:t xml:space="preserve"> </w:t>
      </w:r>
      <w:r w:rsidRPr="0008163D">
        <w:t>suspected</w:t>
      </w:r>
      <w:r w:rsidRPr="0008163D">
        <w:rPr>
          <w:spacing w:val="-1"/>
        </w:rPr>
        <w:t xml:space="preserve"> </w:t>
      </w:r>
      <w:r w:rsidRPr="0008163D">
        <w:t>foodborne</w:t>
      </w:r>
      <w:r w:rsidRPr="0008163D">
        <w:rPr>
          <w:spacing w:val="-1"/>
        </w:rPr>
        <w:t xml:space="preserve"> </w:t>
      </w:r>
      <w:r w:rsidRPr="0008163D">
        <w:t>illness</w:t>
      </w:r>
      <w:r w:rsidRPr="0008163D">
        <w:rPr>
          <w:spacing w:val="-1"/>
        </w:rPr>
        <w:t xml:space="preserve"> outbreak within the school is reported, the</w:t>
      </w:r>
      <w:r w:rsidRPr="0008163D">
        <w:rPr>
          <w:spacing w:val="20"/>
        </w:rPr>
        <w:t xml:space="preserve"> </w:t>
      </w:r>
      <w:r w:rsidRPr="0008163D">
        <w:t>school nutrition</w:t>
      </w:r>
      <w:r w:rsidRPr="0008163D">
        <w:rPr>
          <w:spacing w:val="-1"/>
        </w:rPr>
        <w:t xml:space="preserve"> manager </w:t>
      </w:r>
      <w:r w:rsidRPr="0008163D">
        <w:t>will</w:t>
      </w:r>
    </w:p>
    <w:p w:rsidR="0008163D" w:rsidRPr="0008163D" w:rsidRDefault="0008163D" w:rsidP="00B027D3">
      <w:pPr>
        <w:widowControl w:val="0"/>
        <w:numPr>
          <w:ilvl w:val="1"/>
          <w:numId w:val="149"/>
        </w:numPr>
        <w:tabs>
          <w:tab w:val="left" w:pos="720"/>
        </w:tabs>
        <w:ind w:left="720"/>
      </w:pPr>
      <w:r w:rsidRPr="0008163D">
        <w:rPr>
          <w:spacing w:val="-1"/>
        </w:rPr>
        <w:t>Work in cooperation with the Health Department</w:t>
      </w:r>
      <w:r w:rsidRPr="0008163D">
        <w:t xml:space="preserve"> to identify the cause of the</w:t>
      </w:r>
      <w:r w:rsidRPr="0008163D">
        <w:rPr>
          <w:spacing w:val="27"/>
        </w:rPr>
        <w:t xml:space="preserve"> </w:t>
      </w:r>
      <w:r w:rsidRPr="0008163D">
        <w:t>outbreak</w:t>
      </w:r>
      <w:r w:rsidRPr="0008163D">
        <w:rPr>
          <w:spacing w:val="-1"/>
        </w:rPr>
        <w:t xml:space="preserve"> </w:t>
      </w:r>
      <w:r w:rsidRPr="0008163D">
        <w:t>and</w:t>
      </w:r>
      <w:r w:rsidRPr="0008163D">
        <w:rPr>
          <w:spacing w:val="-1"/>
        </w:rPr>
        <w:t xml:space="preserve"> </w:t>
      </w:r>
      <w:r w:rsidRPr="0008163D">
        <w:t>the</w:t>
      </w:r>
      <w:r w:rsidRPr="0008163D">
        <w:rPr>
          <w:spacing w:val="-1"/>
        </w:rPr>
        <w:t xml:space="preserve"> </w:t>
      </w:r>
      <w:r w:rsidRPr="0008163D">
        <w:t>source</w:t>
      </w:r>
      <w:r w:rsidRPr="0008163D">
        <w:rPr>
          <w:spacing w:val="-1"/>
        </w:rPr>
        <w:t xml:space="preserve"> </w:t>
      </w:r>
      <w:r w:rsidRPr="0008163D">
        <w:t>of</w:t>
      </w:r>
      <w:r w:rsidRPr="0008163D">
        <w:rPr>
          <w:spacing w:val="-1"/>
        </w:rPr>
        <w:t xml:space="preserve"> transmission.</w:t>
      </w:r>
    </w:p>
    <w:p w:rsidR="0008163D" w:rsidRPr="0008163D" w:rsidRDefault="0008163D" w:rsidP="00B027D3">
      <w:pPr>
        <w:widowControl w:val="0"/>
        <w:numPr>
          <w:ilvl w:val="2"/>
          <w:numId w:val="149"/>
        </w:numPr>
        <w:tabs>
          <w:tab w:val="left" w:pos="1080"/>
        </w:tabs>
        <w:ind w:left="1080" w:hanging="360"/>
      </w:pPr>
      <w:r w:rsidRPr="0008163D">
        <w:t xml:space="preserve">Stop all foodservice operations </w:t>
      </w:r>
      <w:r w:rsidRPr="0008163D">
        <w:rPr>
          <w:spacing w:val="-1"/>
        </w:rPr>
        <w:t>including preparation, display and</w:t>
      </w:r>
      <w:r w:rsidRPr="0008163D">
        <w:rPr>
          <w:spacing w:val="23"/>
        </w:rPr>
        <w:t xml:space="preserve"> </w:t>
      </w:r>
      <w:r w:rsidRPr="0008163D">
        <w:rPr>
          <w:spacing w:val="-1"/>
        </w:rPr>
        <w:t xml:space="preserve">serving of food if the suspected source </w:t>
      </w:r>
      <w:r w:rsidRPr="0008163D">
        <w:t>of</w:t>
      </w:r>
      <w:r w:rsidRPr="0008163D">
        <w:rPr>
          <w:spacing w:val="-1"/>
        </w:rPr>
        <w:t xml:space="preserve"> </w:t>
      </w:r>
      <w:r w:rsidRPr="0008163D">
        <w:t>the</w:t>
      </w:r>
      <w:r w:rsidRPr="0008163D">
        <w:rPr>
          <w:spacing w:val="-1"/>
        </w:rPr>
        <w:t xml:space="preserve"> </w:t>
      </w:r>
      <w:r w:rsidRPr="0008163D">
        <w:t>outbreak</w:t>
      </w:r>
      <w:r w:rsidRPr="0008163D">
        <w:rPr>
          <w:spacing w:val="-1"/>
        </w:rPr>
        <w:t xml:space="preserve"> </w:t>
      </w:r>
      <w:r w:rsidRPr="0008163D">
        <w:t>is</w:t>
      </w:r>
      <w:r w:rsidRPr="0008163D">
        <w:rPr>
          <w:spacing w:val="-1"/>
        </w:rPr>
        <w:t xml:space="preserve"> </w:t>
      </w:r>
      <w:r w:rsidRPr="0008163D">
        <w:t>related</w:t>
      </w:r>
      <w:r w:rsidRPr="0008163D">
        <w:rPr>
          <w:spacing w:val="-1"/>
        </w:rPr>
        <w:t xml:space="preserve"> </w:t>
      </w:r>
      <w:r w:rsidRPr="0008163D">
        <w:t>to</w:t>
      </w:r>
      <w:r w:rsidRPr="0008163D">
        <w:rPr>
          <w:spacing w:val="21"/>
        </w:rPr>
        <w:t xml:space="preserve"> </w:t>
      </w:r>
      <w:r w:rsidRPr="0008163D">
        <w:rPr>
          <w:spacing w:val="-1"/>
        </w:rPr>
        <w:t>food</w:t>
      </w:r>
      <w:r w:rsidRPr="0008163D">
        <w:t>.</w:t>
      </w:r>
      <w:r w:rsidRPr="0008163D">
        <w:rPr>
          <w:spacing w:val="-1"/>
        </w:rPr>
        <w:t xml:space="preserve"> Isolate suspected foods.</w:t>
      </w:r>
    </w:p>
    <w:p w:rsidR="0008163D" w:rsidRPr="0008163D" w:rsidRDefault="0008163D" w:rsidP="00B027D3">
      <w:pPr>
        <w:widowControl w:val="0"/>
        <w:numPr>
          <w:ilvl w:val="1"/>
          <w:numId w:val="149"/>
        </w:numPr>
        <w:tabs>
          <w:tab w:val="left" w:pos="720"/>
        </w:tabs>
        <w:ind w:left="720"/>
      </w:pPr>
      <w:r w:rsidRPr="0008163D">
        <w:rPr>
          <w:spacing w:val="-1"/>
        </w:rPr>
        <w:t>Comply</w:t>
      </w:r>
      <w:r w:rsidRPr="0008163D">
        <w:t xml:space="preserve"> with all </w:t>
      </w:r>
      <w:r w:rsidRPr="0008163D">
        <w:rPr>
          <w:spacing w:val="-1"/>
        </w:rPr>
        <w:t>policies for</w:t>
      </w:r>
      <w:r w:rsidRPr="0008163D">
        <w:t xml:space="preserve"> </w:t>
      </w:r>
      <w:r w:rsidRPr="0008163D">
        <w:rPr>
          <w:spacing w:val="-1"/>
        </w:rPr>
        <w:t xml:space="preserve">reporting notifiable illnesses </w:t>
      </w:r>
      <w:r w:rsidRPr="0008163D">
        <w:t>to</w:t>
      </w:r>
      <w:r w:rsidRPr="0008163D">
        <w:rPr>
          <w:spacing w:val="-1"/>
        </w:rPr>
        <w:t xml:space="preserve"> </w:t>
      </w:r>
      <w:r w:rsidRPr="0008163D">
        <w:t>the</w:t>
      </w:r>
      <w:r w:rsidRPr="0008163D">
        <w:rPr>
          <w:spacing w:val="-1"/>
        </w:rPr>
        <w:t xml:space="preserve"> </w:t>
      </w:r>
      <w:r w:rsidRPr="0008163D">
        <w:t>Health</w:t>
      </w:r>
      <w:r w:rsidRPr="0008163D">
        <w:rPr>
          <w:spacing w:val="71"/>
        </w:rPr>
        <w:t xml:space="preserve"> </w:t>
      </w:r>
      <w:r w:rsidRPr="0008163D">
        <w:rPr>
          <w:spacing w:val="-1"/>
        </w:rPr>
        <w:t>Department</w:t>
      </w:r>
      <w:r w:rsidRPr="0008163D">
        <w:t xml:space="preserve"> and for </w:t>
      </w:r>
      <w:r w:rsidRPr="0008163D">
        <w:rPr>
          <w:spacing w:val="-1"/>
        </w:rPr>
        <w:t>recovering</w:t>
      </w:r>
      <w:r w:rsidRPr="0008163D">
        <w:t xml:space="preserve"> from</w:t>
      </w:r>
      <w:r w:rsidRPr="0008163D">
        <w:rPr>
          <w:spacing w:val="-2"/>
        </w:rPr>
        <w:t xml:space="preserve"> </w:t>
      </w:r>
      <w:r w:rsidRPr="0008163D">
        <w:t xml:space="preserve">a foodborne </w:t>
      </w:r>
      <w:r w:rsidRPr="0008163D">
        <w:rPr>
          <w:spacing w:val="-1"/>
        </w:rPr>
        <w:t>illness</w:t>
      </w:r>
      <w:r w:rsidRPr="0008163D">
        <w:t xml:space="preserve"> </w:t>
      </w:r>
      <w:r w:rsidRPr="0008163D">
        <w:rPr>
          <w:spacing w:val="-1"/>
        </w:rPr>
        <w:t>outbreak.</w:t>
      </w:r>
    </w:p>
    <w:p w:rsidR="0008163D" w:rsidRPr="0008163D" w:rsidRDefault="0008163D" w:rsidP="00B027D3">
      <w:pPr>
        <w:widowControl w:val="0"/>
        <w:numPr>
          <w:ilvl w:val="1"/>
          <w:numId w:val="149"/>
        </w:numPr>
        <w:tabs>
          <w:tab w:val="left" w:pos="720"/>
          <w:tab w:val="left" w:pos="1080"/>
        </w:tabs>
        <w:ind w:left="720"/>
      </w:pPr>
      <w:r w:rsidRPr="0008163D">
        <w:t>Provide</w:t>
      </w:r>
      <w:r w:rsidRPr="0008163D">
        <w:rPr>
          <w:spacing w:val="-1"/>
        </w:rPr>
        <w:t xml:space="preserve"> </w:t>
      </w:r>
      <w:r w:rsidRPr="0008163D">
        <w:t>and</w:t>
      </w:r>
      <w:r w:rsidRPr="0008163D">
        <w:rPr>
          <w:spacing w:val="-1"/>
        </w:rPr>
        <w:t xml:space="preserve"> document </w:t>
      </w:r>
      <w:r w:rsidRPr="0008163D">
        <w:t>training</w:t>
      </w:r>
      <w:r w:rsidRPr="0008163D">
        <w:rPr>
          <w:spacing w:val="-1"/>
        </w:rPr>
        <w:t xml:space="preserve"> </w:t>
      </w:r>
      <w:r w:rsidRPr="0008163D">
        <w:t>on</w:t>
      </w:r>
      <w:r w:rsidRPr="0008163D">
        <w:rPr>
          <w:spacing w:val="-1"/>
        </w:rPr>
        <w:t xml:space="preserve"> foodborne</w:t>
      </w:r>
      <w:r w:rsidRPr="0008163D">
        <w:t xml:space="preserve"> illness </w:t>
      </w:r>
      <w:r w:rsidRPr="0008163D">
        <w:rPr>
          <w:spacing w:val="-1"/>
        </w:rPr>
        <w:t>identification</w:t>
      </w:r>
      <w:r w:rsidRPr="0008163D">
        <w:t xml:space="preserve"> and</w:t>
      </w:r>
      <w:r w:rsidRPr="0008163D">
        <w:rPr>
          <w:spacing w:val="55"/>
        </w:rPr>
        <w:t xml:space="preserve"> </w:t>
      </w:r>
      <w:r w:rsidRPr="0008163D">
        <w:t>prevention</w:t>
      </w:r>
      <w:r w:rsidRPr="0008163D">
        <w:rPr>
          <w:spacing w:val="-1"/>
        </w:rPr>
        <w:t xml:space="preserve"> </w:t>
      </w:r>
      <w:r w:rsidRPr="0008163D">
        <w:t>for</w:t>
      </w:r>
      <w:r w:rsidRPr="0008163D">
        <w:rPr>
          <w:spacing w:val="-1"/>
        </w:rPr>
        <w:t xml:space="preserve"> </w:t>
      </w:r>
      <w:r w:rsidRPr="0008163D">
        <w:t>all</w:t>
      </w:r>
      <w:r w:rsidRPr="0008163D">
        <w:rPr>
          <w:spacing w:val="-1"/>
        </w:rPr>
        <w:t xml:space="preserve"> </w:t>
      </w:r>
      <w:r w:rsidRPr="0008163D">
        <w:t>school nutrition</w:t>
      </w:r>
      <w:r w:rsidRPr="0008163D">
        <w:rPr>
          <w:spacing w:val="-1"/>
        </w:rPr>
        <w:t xml:space="preserve"> employees </w:t>
      </w:r>
      <w:r w:rsidRPr="0008163D">
        <w:t>to</w:t>
      </w:r>
      <w:r w:rsidRPr="0008163D">
        <w:rPr>
          <w:spacing w:val="-1"/>
        </w:rPr>
        <w:t xml:space="preserve"> reinforce</w:t>
      </w:r>
    </w:p>
    <w:p w:rsidR="0008163D" w:rsidRPr="0008163D" w:rsidRDefault="0008163D" w:rsidP="00B027D3">
      <w:pPr>
        <w:widowControl w:val="0"/>
        <w:numPr>
          <w:ilvl w:val="2"/>
          <w:numId w:val="149"/>
        </w:numPr>
        <w:tabs>
          <w:tab w:val="left" w:pos="1080"/>
        </w:tabs>
        <w:ind w:left="1080" w:hanging="360"/>
      </w:pPr>
      <w:r w:rsidRPr="0008163D">
        <w:t>Foodborne</w:t>
      </w:r>
      <w:r w:rsidRPr="0008163D">
        <w:rPr>
          <w:spacing w:val="-1"/>
        </w:rPr>
        <w:t xml:space="preserve"> </w:t>
      </w:r>
      <w:r w:rsidRPr="0008163D">
        <w:t>illness</w:t>
      </w:r>
      <w:r w:rsidRPr="0008163D">
        <w:rPr>
          <w:spacing w:val="-1"/>
        </w:rPr>
        <w:t xml:space="preserve"> symptoms </w:t>
      </w:r>
      <w:r w:rsidRPr="0008163D">
        <w:t>and</w:t>
      </w:r>
      <w:r w:rsidRPr="0008163D">
        <w:rPr>
          <w:spacing w:val="-1"/>
        </w:rPr>
        <w:t xml:space="preserve"> transmission</w:t>
      </w:r>
    </w:p>
    <w:p w:rsidR="0008163D" w:rsidRPr="0008163D" w:rsidRDefault="0008163D" w:rsidP="00B027D3">
      <w:pPr>
        <w:widowControl w:val="0"/>
        <w:numPr>
          <w:ilvl w:val="2"/>
          <w:numId w:val="149"/>
        </w:numPr>
        <w:tabs>
          <w:tab w:val="left" w:pos="1080"/>
        </w:tabs>
        <w:ind w:left="1080" w:hanging="360"/>
      </w:pPr>
      <w:r w:rsidRPr="0008163D">
        <w:t xml:space="preserve">Required </w:t>
      </w:r>
      <w:r w:rsidRPr="0008163D">
        <w:rPr>
          <w:spacing w:val="-1"/>
        </w:rPr>
        <w:t>reporting</w:t>
      </w:r>
      <w:r w:rsidRPr="0008163D">
        <w:t xml:space="preserve"> of</w:t>
      </w:r>
      <w:r w:rsidRPr="0008163D">
        <w:rPr>
          <w:spacing w:val="-1"/>
        </w:rPr>
        <w:t xml:space="preserve"> symptoms</w:t>
      </w:r>
      <w:r w:rsidRPr="0008163D">
        <w:t xml:space="preserve"> and </w:t>
      </w:r>
      <w:r w:rsidRPr="0008163D">
        <w:rPr>
          <w:spacing w:val="-1"/>
        </w:rPr>
        <w:t>illnesses</w:t>
      </w:r>
    </w:p>
    <w:p w:rsidR="0008163D" w:rsidRPr="0008163D" w:rsidRDefault="0008163D" w:rsidP="00B027D3">
      <w:pPr>
        <w:widowControl w:val="0"/>
        <w:numPr>
          <w:ilvl w:val="2"/>
          <w:numId w:val="149"/>
        </w:numPr>
        <w:tabs>
          <w:tab w:val="left" w:pos="1080"/>
        </w:tabs>
        <w:ind w:left="1080" w:hanging="360"/>
      </w:pPr>
      <w:r w:rsidRPr="0008163D">
        <w:rPr>
          <w:spacing w:val="-1"/>
        </w:rPr>
        <w:t xml:space="preserve">Employee </w:t>
      </w:r>
      <w:r w:rsidRPr="0008163D">
        <w:t>exclusion</w:t>
      </w:r>
      <w:r w:rsidRPr="0008163D">
        <w:rPr>
          <w:spacing w:val="-1"/>
        </w:rPr>
        <w:t xml:space="preserve"> </w:t>
      </w:r>
      <w:r w:rsidRPr="0008163D">
        <w:t>and</w:t>
      </w:r>
      <w:r w:rsidRPr="0008163D">
        <w:rPr>
          <w:spacing w:val="-1"/>
        </w:rPr>
        <w:t xml:space="preserve"> </w:t>
      </w:r>
      <w:r w:rsidRPr="0008163D">
        <w:t>restriction</w:t>
      </w:r>
      <w:r w:rsidRPr="0008163D">
        <w:rPr>
          <w:spacing w:val="-1"/>
        </w:rPr>
        <w:t xml:space="preserve"> </w:t>
      </w:r>
      <w:r w:rsidRPr="0008163D">
        <w:t>policies</w:t>
      </w:r>
    </w:p>
    <w:p w:rsidR="0008163D" w:rsidRPr="0008163D" w:rsidRDefault="0008163D" w:rsidP="00B027D3">
      <w:pPr>
        <w:widowControl w:val="0"/>
        <w:numPr>
          <w:ilvl w:val="2"/>
          <w:numId w:val="149"/>
        </w:numPr>
        <w:tabs>
          <w:tab w:val="left" w:pos="1080"/>
        </w:tabs>
        <w:ind w:left="1080" w:hanging="360"/>
      </w:pPr>
      <w:r w:rsidRPr="0008163D">
        <w:t>Handwashing and personal hygiene procedures</w:t>
      </w:r>
    </w:p>
    <w:p w:rsidR="0008163D" w:rsidRPr="0008163D" w:rsidRDefault="0008163D" w:rsidP="00B027D3">
      <w:pPr>
        <w:widowControl w:val="0"/>
        <w:numPr>
          <w:ilvl w:val="2"/>
          <w:numId w:val="149"/>
        </w:numPr>
        <w:tabs>
          <w:tab w:val="left" w:pos="1080"/>
        </w:tabs>
        <w:ind w:left="1080" w:hanging="360"/>
      </w:pPr>
      <w:r w:rsidRPr="0008163D">
        <w:rPr>
          <w:spacing w:val="-1"/>
        </w:rPr>
        <w:t>No bare hand contact policies</w:t>
      </w:r>
    </w:p>
    <w:p w:rsidR="0008163D" w:rsidRPr="0008163D" w:rsidRDefault="0008163D" w:rsidP="00B027D3">
      <w:pPr>
        <w:widowControl w:val="0"/>
        <w:numPr>
          <w:ilvl w:val="2"/>
          <w:numId w:val="149"/>
        </w:numPr>
        <w:tabs>
          <w:tab w:val="left" w:pos="1080"/>
        </w:tabs>
        <w:ind w:left="1080" w:hanging="360"/>
      </w:pPr>
      <w:r w:rsidRPr="0008163D">
        <w:t>Why</w:t>
      </w:r>
      <w:r w:rsidRPr="0008163D">
        <w:rPr>
          <w:spacing w:val="-1"/>
        </w:rPr>
        <w:t xml:space="preserve"> </w:t>
      </w:r>
      <w:r w:rsidRPr="0008163D">
        <w:t>and</w:t>
      </w:r>
      <w:r w:rsidRPr="0008163D">
        <w:rPr>
          <w:spacing w:val="-1"/>
        </w:rPr>
        <w:t xml:space="preserve"> </w:t>
      </w:r>
      <w:r w:rsidRPr="0008163D">
        <w:t>how</w:t>
      </w:r>
      <w:r w:rsidRPr="0008163D">
        <w:rPr>
          <w:spacing w:val="-1"/>
        </w:rPr>
        <w:t xml:space="preserve"> </w:t>
      </w:r>
      <w:r w:rsidRPr="0008163D">
        <w:t>to</w:t>
      </w:r>
      <w:r w:rsidRPr="0008163D">
        <w:rPr>
          <w:spacing w:val="-1"/>
        </w:rPr>
        <w:t xml:space="preserve"> </w:t>
      </w:r>
      <w:r w:rsidRPr="0008163D">
        <w:t>use</w:t>
      </w:r>
      <w:r w:rsidRPr="0008163D">
        <w:rPr>
          <w:spacing w:val="-1"/>
        </w:rPr>
        <w:t xml:space="preserve"> </w:t>
      </w:r>
      <w:r w:rsidRPr="0008163D">
        <w:t>the</w:t>
      </w:r>
      <w:r w:rsidRPr="0008163D">
        <w:rPr>
          <w:spacing w:val="-1"/>
        </w:rPr>
        <w:t xml:space="preserve"> </w:t>
      </w:r>
      <w:r w:rsidRPr="0008163D">
        <w:t>Body</w:t>
      </w:r>
      <w:r w:rsidRPr="0008163D">
        <w:rPr>
          <w:spacing w:val="-1"/>
        </w:rPr>
        <w:t xml:space="preserve"> </w:t>
      </w:r>
      <w:r w:rsidRPr="0008163D">
        <w:t>Fluid</w:t>
      </w:r>
      <w:r w:rsidRPr="0008163D">
        <w:rPr>
          <w:spacing w:val="-1"/>
        </w:rPr>
        <w:t xml:space="preserve"> </w:t>
      </w:r>
      <w:r w:rsidRPr="0008163D">
        <w:t>Cleanup</w:t>
      </w:r>
      <w:r w:rsidRPr="0008163D">
        <w:rPr>
          <w:spacing w:val="-1"/>
        </w:rPr>
        <w:t xml:space="preserve"> </w:t>
      </w:r>
      <w:r w:rsidRPr="0008163D">
        <w:t>Kit</w:t>
      </w:r>
    </w:p>
    <w:p w:rsidR="0008163D" w:rsidRPr="0008163D" w:rsidRDefault="0008163D" w:rsidP="00B027D3">
      <w:pPr>
        <w:widowControl w:val="0"/>
        <w:numPr>
          <w:ilvl w:val="0"/>
          <w:numId w:val="149"/>
        </w:numPr>
        <w:tabs>
          <w:tab w:val="left" w:pos="360"/>
        </w:tabs>
        <w:ind w:left="360"/>
      </w:pPr>
      <w:r w:rsidRPr="0008163D">
        <w:t>The</w:t>
      </w:r>
      <w:r w:rsidRPr="0008163D">
        <w:rPr>
          <w:spacing w:val="-1"/>
        </w:rPr>
        <w:t xml:space="preserve"> </w:t>
      </w:r>
      <w:r w:rsidRPr="0008163D">
        <w:t>school nutrition</w:t>
      </w:r>
      <w:r w:rsidRPr="0008163D">
        <w:rPr>
          <w:spacing w:val="-1"/>
        </w:rPr>
        <w:t xml:space="preserve"> manager </w:t>
      </w:r>
      <w:r w:rsidRPr="0008163D">
        <w:t>will</w:t>
      </w:r>
      <w:r w:rsidRPr="0008163D">
        <w:rPr>
          <w:spacing w:val="-1"/>
        </w:rPr>
        <w:t xml:space="preserve"> </w:t>
      </w:r>
      <w:r w:rsidRPr="0008163D">
        <w:t>work</w:t>
      </w:r>
      <w:r w:rsidRPr="0008163D">
        <w:rPr>
          <w:spacing w:val="-1"/>
        </w:rPr>
        <w:t xml:space="preserve"> </w:t>
      </w:r>
      <w:r w:rsidRPr="0008163D">
        <w:t>in</w:t>
      </w:r>
      <w:r w:rsidRPr="0008163D">
        <w:rPr>
          <w:spacing w:val="-1"/>
        </w:rPr>
        <w:t xml:space="preserve"> cooperation</w:t>
      </w:r>
      <w:r w:rsidRPr="0008163D">
        <w:t xml:space="preserve"> with </w:t>
      </w:r>
      <w:r w:rsidRPr="0008163D">
        <w:rPr>
          <w:spacing w:val="-1"/>
        </w:rPr>
        <w:t>school</w:t>
      </w:r>
      <w:r w:rsidRPr="0008163D">
        <w:t xml:space="preserve"> </w:t>
      </w:r>
      <w:r w:rsidRPr="0008163D">
        <w:rPr>
          <w:spacing w:val="-1"/>
        </w:rPr>
        <w:t>administration</w:t>
      </w:r>
      <w:r w:rsidRPr="0008163D">
        <w:t xml:space="preserve"> and the</w:t>
      </w:r>
      <w:r w:rsidRPr="0008163D">
        <w:rPr>
          <w:spacing w:val="57"/>
        </w:rPr>
        <w:t xml:space="preserve"> </w:t>
      </w:r>
      <w:r w:rsidRPr="0008163D">
        <w:t xml:space="preserve">Health </w:t>
      </w:r>
      <w:r w:rsidRPr="0008163D">
        <w:rPr>
          <w:spacing w:val="-1"/>
        </w:rPr>
        <w:t>Department</w:t>
      </w:r>
      <w:r w:rsidRPr="0008163D">
        <w:t xml:space="preserve"> to develop a crisis communication plan and foodborne illness</w:t>
      </w:r>
      <w:r w:rsidR="00530A0F">
        <w:rPr>
          <w:spacing w:val="28"/>
        </w:rPr>
        <w:t xml:space="preserve"> </w:t>
      </w:r>
      <w:r w:rsidRPr="0008163D">
        <w:t>outbreak</w:t>
      </w:r>
      <w:r w:rsidRPr="0008163D">
        <w:rPr>
          <w:spacing w:val="-2"/>
        </w:rPr>
        <w:t xml:space="preserve"> </w:t>
      </w:r>
      <w:r w:rsidRPr="0008163D">
        <w:t>response.</w:t>
      </w:r>
    </w:p>
    <w:p w:rsidR="0008163D" w:rsidRPr="0008163D" w:rsidRDefault="0008163D" w:rsidP="00B027D3">
      <w:pPr>
        <w:widowControl w:val="0"/>
        <w:numPr>
          <w:ilvl w:val="1"/>
          <w:numId w:val="149"/>
        </w:numPr>
        <w:tabs>
          <w:tab w:val="left" w:pos="720"/>
        </w:tabs>
        <w:ind w:left="720"/>
      </w:pPr>
      <w:r w:rsidRPr="0008163D">
        <w:t>Student</w:t>
      </w:r>
      <w:r w:rsidRPr="0008163D">
        <w:rPr>
          <w:spacing w:val="-1"/>
        </w:rPr>
        <w:t xml:space="preserve"> communication </w:t>
      </w:r>
      <w:r w:rsidRPr="0008163D">
        <w:t>plans</w:t>
      </w:r>
      <w:r w:rsidRPr="0008163D">
        <w:rPr>
          <w:spacing w:val="-1"/>
        </w:rPr>
        <w:t xml:space="preserve"> </w:t>
      </w:r>
      <w:r w:rsidRPr="0008163D">
        <w:t>will</w:t>
      </w:r>
      <w:r w:rsidRPr="0008163D">
        <w:rPr>
          <w:spacing w:val="-1"/>
        </w:rPr>
        <w:t xml:space="preserve"> </w:t>
      </w:r>
      <w:r w:rsidRPr="0008163D">
        <w:t>cover</w:t>
      </w:r>
    </w:p>
    <w:p w:rsidR="0008163D" w:rsidRPr="0008163D" w:rsidRDefault="0008163D" w:rsidP="00B027D3">
      <w:pPr>
        <w:widowControl w:val="0"/>
        <w:numPr>
          <w:ilvl w:val="2"/>
          <w:numId w:val="149"/>
        </w:numPr>
        <w:tabs>
          <w:tab w:val="left" w:pos="1080"/>
        </w:tabs>
        <w:ind w:left="1080" w:hanging="360"/>
      </w:pPr>
      <w:r w:rsidRPr="0008163D">
        <w:t>Foodborne</w:t>
      </w:r>
      <w:r w:rsidRPr="0008163D">
        <w:rPr>
          <w:spacing w:val="-1"/>
        </w:rPr>
        <w:t xml:space="preserve"> </w:t>
      </w:r>
      <w:r w:rsidRPr="0008163D">
        <w:t>illness</w:t>
      </w:r>
      <w:r w:rsidRPr="0008163D">
        <w:rPr>
          <w:spacing w:val="-1"/>
        </w:rPr>
        <w:t xml:space="preserve"> symptoms</w:t>
      </w:r>
    </w:p>
    <w:p w:rsidR="0008163D" w:rsidRPr="0008163D" w:rsidRDefault="0008163D" w:rsidP="00B027D3">
      <w:pPr>
        <w:widowControl w:val="0"/>
        <w:numPr>
          <w:ilvl w:val="2"/>
          <w:numId w:val="149"/>
        </w:numPr>
        <w:tabs>
          <w:tab w:val="left" w:pos="1080"/>
        </w:tabs>
        <w:ind w:left="1080" w:hanging="360"/>
      </w:pPr>
      <w:r w:rsidRPr="0008163D">
        <w:rPr>
          <w:spacing w:val="-1"/>
        </w:rPr>
        <w:t>How foodborne illness is spread</w:t>
      </w:r>
    </w:p>
    <w:p w:rsidR="0008163D" w:rsidRPr="0008163D" w:rsidRDefault="0008163D" w:rsidP="00B027D3">
      <w:pPr>
        <w:widowControl w:val="0"/>
        <w:numPr>
          <w:ilvl w:val="2"/>
          <w:numId w:val="149"/>
        </w:numPr>
        <w:tabs>
          <w:tab w:val="left" w:pos="1080"/>
        </w:tabs>
        <w:ind w:left="1080" w:hanging="360"/>
      </w:pPr>
      <w:r w:rsidRPr="0008163D">
        <w:rPr>
          <w:spacing w:val="-1"/>
        </w:rPr>
        <w:t>Handwashing for prevention</w:t>
      </w:r>
    </w:p>
    <w:p w:rsidR="0008163D" w:rsidRPr="0008163D" w:rsidRDefault="0008163D" w:rsidP="00B027D3">
      <w:pPr>
        <w:widowControl w:val="0"/>
        <w:numPr>
          <w:ilvl w:val="2"/>
          <w:numId w:val="149"/>
        </w:numPr>
        <w:tabs>
          <w:tab w:val="left" w:pos="1080"/>
        </w:tabs>
        <w:ind w:left="1080" w:hanging="360"/>
      </w:pPr>
      <w:r w:rsidRPr="0008163D">
        <w:t>Staying home when sick</w:t>
      </w:r>
    </w:p>
    <w:p w:rsidR="0008163D" w:rsidRPr="0008163D" w:rsidRDefault="0008163D" w:rsidP="00B027D3">
      <w:pPr>
        <w:widowControl w:val="0"/>
        <w:numPr>
          <w:ilvl w:val="2"/>
          <w:numId w:val="149"/>
        </w:numPr>
        <w:tabs>
          <w:tab w:val="left" w:pos="1080"/>
        </w:tabs>
        <w:ind w:left="1080" w:hanging="360"/>
      </w:pPr>
      <w:r w:rsidRPr="0008163D">
        <w:t xml:space="preserve">Responding when the student or </w:t>
      </w:r>
      <w:r w:rsidRPr="0008163D">
        <w:rPr>
          <w:spacing w:val="-1"/>
        </w:rPr>
        <w:t>classmate</w:t>
      </w:r>
      <w:r w:rsidRPr="0008163D">
        <w:t xml:space="preserve"> becomes sick</w:t>
      </w:r>
    </w:p>
    <w:p w:rsidR="00633264" w:rsidRDefault="00633264" w:rsidP="00633264">
      <w:pPr>
        <w:widowControl w:val="0"/>
        <w:tabs>
          <w:tab w:val="left" w:pos="720"/>
        </w:tabs>
        <w:ind w:left="720"/>
      </w:pPr>
    </w:p>
    <w:p w:rsidR="00633264" w:rsidRDefault="00633264" w:rsidP="00633264">
      <w:pPr>
        <w:widowControl w:val="0"/>
        <w:tabs>
          <w:tab w:val="left" w:pos="720"/>
        </w:tabs>
        <w:ind w:left="720"/>
      </w:pPr>
    </w:p>
    <w:p w:rsidR="00633264" w:rsidRDefault="00633264" w:rsidP="00633264">
      <w:pPr>
        <w:widowControl w:val="0"/>
        <w:tabs>
          <w:tab w:val="left" w:pos="720"/>
        </w:tabs>
        <w:ind w:left="720"/>
      </w:pPr>
    </w:p>
    <w:p w:rsidR="00633264" w:rsidRDefault="00633264" w:rsidP="00633264">
      <w:pPr>
        <w:widowControl w:val="0"/>
        <w:tabs>
          <w:tab w:val="left" w:pos="720"/>
        </w:tabs>
        <w:ind w:left="720"/>
      </w:pPr>
    </w:p>
    <w:p w:rsidR="00633264" w:rsidRPr="00633264" w:rsidRDefault="00633264" w:rsidP="00633264">
      <w:pPr>
        <w:rPr>
          <w:rFonts w:ascii="Arial" w:hAnsi="Arial" w:cs="Arial"/>
          <w:b/>
          <w:sz w:val="28"/>
          <w:szCs w:val="28"/>
        </w:rPr>
      </w:pPr>
      <w:r w:rsidRPr="005A5D5F">
        <w:rPr>
          <w:rFonts w:ascii="Arial" w:hAnsi="Arial" w:cs="Arial"/>
          <w:b/>
          <w:sz w:val="28"/>
          <w:szCs w:val="28"/>
        </w:rPr>
        <w:lastRenderedPageBreak/>
        <w:t>Communicating During a Foodborne Illness Outbreak</w:t>
      </w:r>
      <w:r>
        <w:rPr>
          <w:rFonts w:ascii="Arial" w:hAnsi="Arial" w:cs="Arial"/>
          <w:b/>
          <w:sz w:val="28"/>
          <w:szCs w:val="28"/>
        </w:rPr>
        <w:t xml:space="preserve">, continued </w:t>
      </w:r>
      <w:r w:rsidR="00E61C11">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633264" w:rsidRDefault="00633264" w:rsidP="00633264">
      <w:pPr>
        <w:widowControl w:val="0"/>
        <w:tabs>
          <w:tab w:val="left" w:pos="720"/>
        </w:tabs>
        <w:ind w:left="720"/>
      </w:pPr>
    </w:p>
    <w:p w:rsidR="002D57B4" w:rsidRDefault="002D57B4" w:rsidP="00633264">
      <w:pPr>
        <w:widowControl w:val="0"/>
        <w:tabs>
          <w:tab w:val="left" w:pos="720"/>
        </w:tabs>
        <w:ind w:left="720"/>
      </w:pPr>
    </w:p>
    <w:p w:rsidR="00633264" w:rsidRDefault="002D57B4" w:rsidP="002D57B4">
      <w:pPr>
        <w:pStyle w:val="HeadersinSOP"/>
      </w:pPr>
      <w:r>
        <w:t>INSTRUCTIONS, continued:</w:t>
      </w:r>
    </w:p>
    <w:p w:rsidR="0008163D" w:rsidRPr="0008163D" w:rsidRDefault="0008163D" w:rsidP="00B027D3">
      <w:pPr>
        <w:widowControl w:val="0"/>
        <w:numPr>
          <w:ilvl w:val="1"/>
          <w:numId w:val="149"/>
        </w:numPr>
        <w:tabs>
          <w:tab w:val="left" w:pos="720"/>
        </w:tabs>
        <w:ind w:left="720"/>
      </w:pPr>
      <w:r w:rsidRPr="0008163D">
        <w:t>Parent</w:t>
      </w:r>
      <w:r w:rsidRPr="0008163D">
        <w:rPr>
          <w:spacing w:val="-1"/>
        </w:rPr>
        <w:t xml:space="preserve"> </w:t>
      </w:r>
      <w:r w:rsidRPr="0008163D">
        <w:t>and</w:t>
      </w:r>
      <w:r w:rsidRPr="0008163D">
        <w:rPr>
          <w:spacing w:val="-1"/>
        </w:rPr>
        <w:t xml:space="preserve"> media </w:t>
      </w:r>
      <w:r w:rsidRPr="0008163D">
        <w:t>communication</w:t>
      </w:r>
      <w:r w:rsidRPr="0008163D">
        <w:rPr>
          <w:spacing w:val="-1"/>
        </w:rPr>
        <w:t xml:space="preserve"> </w:t>
      </w:r>
      <w:r w:rsidRPr="0008163D">
        <w:t>plans</w:t>
      </w:r>
      <w:r w:rsidRPr="0008163D">
        <w:rPr>
          <w:spacing w:val="-1"/>
        </w:rPr>
        <w:t xml:space="preserve"> </w:t>
      </w:r>
      <w:r w:rsidRPr="0008163D">
        <w:t>will</w:t>
      </w:r>
      <w:r w:rsidRPr="0008163D">
        <w:rPr>
          <w:spacing w:val="-1"/>
        </w:rPr>
        <w:t xml:space="preserve"> </w:t>
      </w:r>
      <w:r w:rsidRPr="0008163D">
        <w:t>cover</w:t>
      </w:r>
    </w:p>
    <w:p w:rsidR="0008163D" w:rsidRPr="0008163D" w:rsidRDefault="0008163D" w:rsidP="00B027D3">
      <w:pPr>
        <w:widowControl w:val="0"/>
        <w:numPr>
          <w:ilvl w:val="2"/>
          <w:numId w:val="149"/>
        </w:numPr>
        <w:tabs>
          <w:tab w:val="left" w:pos="1080"/>
        </w:tabs>
        <w:ind w:left="1080" w:hanging="360"/>
      </w:pPr>
      <w:r w:rsidRPr="0008163D">
        <w:t>Foodborne</w:t>
      </w:r>
      <w:r w:rsidRPr="0008163D">
        <w:rPr>
          <w:spacing w:val="-1"/>
        </w:rPr>
        <w:t xml:space="preserve"> </w:t>
      </w:r>
      <w:r w:rsidRPr="0008163D">
        <w:t>illness</w:t>
      </w:r>
      <w:r w:rsidRPr="0008163D">
        <w:rPr>
          <w:spacing w:val="-1"/>
        </w:rPr>
        <w:t xml:space="preserve"> symptoms</w:t>
      </w:r>
    </w:p>
    <w:p w:rsidR="0008163D" w:rsidRPr="0008163D" w:rsidRDefault="0008163D" w:rsidP="00B027D3">
      <w:pPr>
        <w:widowControl w:val="0"/>
        <w:numPr>
          <w:ilvl w:val="2"/>
          <w:numId w:val="149"/>
        </w:numPr>
        <w:tabs>
          <w:tab w:val="left" w:pos="1080"/>
        </w:tabs>
        <w:ind w:left="1080" w:hanging="360"/>
      </w:pPr>
      <w:r w:rsidRPr="0008163D">
        <w:rPr>
          <w:spacing w:val="-1"/>
        </w:rPr>
        <w:t>How foodborne illness is spread</w:t>
      </w:r>
    </w:p>
    <w:p w:rsidR="0008163D" w:rsidRPr="0008163D" w:rsidRDefault="0008163D" w:rsidP="00B027D3">
      <w:pPr>
        <w:widowControl w:val="0"/>
        <w:numPr>
          <w:ilvl w:val="2"/>
          <w:numId w:val="149"/>
        </w:numPr>
        <w:tabs>
          <w:tab w:val="left" w:pos="1080"/>
        </w:tabs>
        <w:ind w:left="1080" w:hanging="360"/>
      </w:pPr>
      <w:r w:rsidRPr="0008163D">
        <w:rPr>
          <w:spacing w:val="-1"/>
        </w:rPr>
        <w:t>Handwashing for prevention</w:t>
      </w:r>
    </w:p>
    <w:p w:rsidR="0008163D" w:rsidRPr="0008163D" w:rsidRDefault="0008163D" w:rsidP="00B027D3">
      <w:pPr>
        <w:widowControl w:val="0"/>
        <w:numPr>
          <w:ilvl w:val="2"/>
          <w:numId w:val="149"/>
        </w:numPr>
        <w:tabs>
          <w:tab w:val="left" w:pos="1080"/>
        </w:tabs>
        <w:ind w:left="1080" w:hanging="360"/>
      </w:pPr>
      <w:r w:rsidRPr="0008163D">
        <w:t xml:space="preserve">Caring </w:t>
      </w:r>
      <w:r w:rsidRPr="0008163D">
        <w:rPr>
          <w:spacing w:val="-1"/>
        </w:rPr>
        <w:t>for</w:t>
      </w:r>
      <w:r w:rsidRPr="0008163D">
        <w:t xml:space="preserve"> </w:t>
      </w:r>
      <w:r w:rsidRPr="0008163D">
        <w:rPr>
          <w:spacing w:val="-1"/>
        </w:rPr>
        <w:t>an</w:t>
      </w:r>
      <w:r w:rsidRPr="0008163D">
        <w:t xml:space="preserve"> ill </w:t>
      </w:r>
      <w:r w:rsidRPr="0008163D">
        <w:rPr>
          <w:spacing w:val="-1"/>
        </w:rPr>
        <w:t>family</w:t>
      </w:r>
      <w:r w:rsidRPr="0008163D">
        <w:t xml:space="preserve"> </w:t>
      </w:r>
      <w:r w:rsidRPr="0008163D">
        <w:rPr>
          <w:spacing w:val="-1"/>
        </w:rPr>
        <w:t>member</w:t>
      </w:r>
    </w:p>
    <w:p w:rsidR="0008163D" w:rsidRPr="0008163D" w:rsidRDefault="0008163D" w:rsidP="00B027D3">
      <w:pPr>
        <w:widowControl w:val="0"/>
        <w:numPr>
          <w:ilvl w:val="2"/>
          <w:numId w:val="149"/>
        </w:numPr>
        <w:tabs>
          <w:tab w:val="left" w:pos="1080"/>
        </w:tabs>
        <w:ind w:left="1080" w:hanging="360"/>
      </w:pPr>
      <w:r w:rsidRPr="0008163D">
        <w:t xml:space="preserve">When ill </w:t>
      </w:r>
      <w:r w:rsidRPr="0008163D">
        <w:rPr>
          <w:spacing w:val="-1"/>
        </w:rPr>
        <w:t>students</w:t>
      </w:r>
      <w:r w:rsidRPr="0008163D">
        <w:t xml:space="preserve"> should</w:t>
      </w:r>
      <w:r w:rsidRPr="0008163D">
        <w:rPr>
          <w:spacing w:val="-2"/>
        </w:rPr>
        <w:t xml:space="preserve"> </w:t>
      </w:r>
      <w:r w:rsidRPr="0008163D">
        <w:t xml:space="preserve">be kept out of school and when </w:t>
      </w:r>
      <w:r w:rsidRPr="0008163D">
        <w:rPr>
          <w:spacing w:val="-1"/>
        </w:rPr>
        <w:t>recovering</w:t>
      </w:r>
      <w:r w:rsidRPr="0008163D">
        <w:rPr>
          <w:spacing w:val="29"/>
        </w:rPr>
        <w:t xml:space="preserve"> </w:t>
      </w:r>
      <w:r w:rsidRPr="0008163D">
        <w:t>students</w:t>
      </w:r>
      <w:r w:rsidRPr="0008163D">
        <w:rPr>
          <w:spacing w:val="-1"/>
        </w:rPr>
        <w:t xml:space="preserve"> </w:t>
      </w:r>
      <w:r w:rsidRPr="0008163D">
        <w:t>can</w:t>
      </w:r>
      <w:r w:rsidRPr="0008163D">
        <w:rPr>
          <w:spacing w:val="-1"/>
        </w:rPr>
        <w:t xml:space="preserve"> </w:t>
      </w:r>
      <w:r w:rsidRPr="0008163D">
        <w:t>return</w:t>
      </w:r>
      <w:r w:rsidRPr="0008163D">
        <w:rPr>
          <w:spacing w:val="-1"/>
        </w:rPr>
        <w:t xml:space="preserve"> </w:t>
      </w:r>
      <w:r w:rsidRPr="0008163D">
        <w:t>to</w:t>
      </w:r>
      <w:r w:rsidRPr="0008163D">
        <w:rPr>
          <w:spacing w:val="-1"/>
        </w:rPr>
        <w:t xml:space="preserve"> </w:t>
      </w:r>
      <w:r w:rsidRPr="0008163D">
        <w:t>school</w:t>
      </w:r>
    </w:p>
    <w:p w:rsidR="0008163D" w:rsidRPr="0008163D" w:rsidRDefault="0008163D" w:rsidP="00B027D3">
      <w:pPr>
        <w:widowControl w:val="0"/>
        <w:numPr>
          <w:ilvl w:val="0"/>
          <w:numId w:val="149"/>
        </w:numPr>
        <w:tabs>
          <w:tab w:val="left" w:pos="360"/>
        </w:tabs>
        <w:ind w:left="360"/>
      </w:pPr>
      <w:r w:rsidRPr="0008163D">
        <w:t>All</w:t>
      </w:r>
      <w:r w:rsidRPr="0008163D">
        <w:rPr>
          <w:spacing w:val="-1"/>
        </w:rPr>
        <w:t xml:space="preserve"> school nutrition employees </w:t>
      </w:r>
      <w:r w:rsidRPr="0008163D">
        <w:t>will</w:t>
      </w:r>
      <w:r w:rsidRPr="0008163D">
        <w:rPr>
          <w:spacing w:val="-1"/>
        </w:rPr>
        <w:t xml:space="preserve"> </w:t>
      </w:r>
      <w:r w:rsidRPr="0008163D">
        <w:t>adhere</w:t>
      </w:r>
      <w:r w:rsidRPr="0008163D">
        <w:rPr>
          <w:spacing w:val="-1"/>
        </w:rPr>
        <w:t xml:space="preserve"> </w:t>
      </w:r>
      <w:r w:rsidRPr="0008163D">
        <w:t>to</w:t>
      </w:r>
      <w:r w:rsidRPr="0008163D">
        <w:rPr>
          <w:spacing w:val="-2"/>
        </w:rPr>
        <w:t xml:space="preserve"> </w:t>
      </w:r>
      <w:r w:rsidRPr="0008163D">
        <w:rPr>
          <w:spacing w:val="-1"/>
        </w:rPr>
        <w:t>school</w:t>
      </w:r>
      <w:r w:rsidRPr="0008163D">
        <w:t xml:space="preserve"> and </w:t>
      </w:r>
      <w:r w:rsidRPr="0008163D">
        <w:rPr>
          <w:spacing w:val="-1"/>
        </w:rPr>
        <w:t>media</w:t>
      </w:r>
      <w:r w:rsidRPr="0008163D">
        <w:t xml:space="preserve"> </w:t>
      </w:r>
      <w:r w:rsidRPr="0008163D">
        <w:rPr>
          <w:spacing w:val="-1"/>
        </w:rPr>
        <w:t>communication</w:t>
      </w:r>
      <w:r w:rsidRPr="0008163D">
        <w:t xml:space="preserve"> policies.</w:t>
      </w:r>
    </w:p>
    <w:p w:rsidR="0008163D" w:rsidRPr="0063487A" w:rsidRDefault="0008163D" w:rsidP="0008163D">
      <w:pPr>
        <w:widowControl w:val="0"/>
        <w:spacing w:before="1"/>
        <w:rPr>
          <w:rFonts w:ascii="Arial" w:hAnsi="Arial" w:cs="Arial"/>
        </w:rPr>
      </w:pPr>
    </w:p>
    <w:p w:rsidR="00937289" w:rsidRPr="0063487A" w:rsidRDefault="00937289" w:rsidP="00937289">
      <w:pPr>
        <w:rPr>
          <w:rFonts w:ascii="Arial" w:hAnsi="Arial" w:cs="Arial"/>
          <w:b/>
          <w:bCs/>
        </w:rPr>
      </w:pPr>
    </w:p>
    <w:p w:rsidR="000C27B9" w:rsidRPr="0063487A" w:rsidRDefault="000C27B9" w:rsidP="000C27B9">
      <w:pPr>
        <w:rPr>
          <w:rFonts w:ascii="Arial" w:hAnsi="Arial" w:cs="Arial"/>
          <w:b/>
        </w:rPr>
      </w:pPr>
      <w:r w:rsidRPr="0063487A">
        <w:rPr>
          <w:rFonts w:ascii="Arial" w:hAnsi="Arial" w:cs="Arial"/>
          <w:b/>
        </w:rPr>
        <w:t>MONITORING:</w:t>
      </w:r>
    </w:p>
    <w:p w:rsidR="000C27B9" w:rsidRPr="0062562D" w:rsidRDefault="000C27B9" w:rsidP="00B027D3">
      <w:pPr>
        <w:widowControl w:val="0"/>
        <w:numPr>
          <w:ilvl w:val="0"/>
          <w:numId w:val="148"/>
        </w:numPr>
        <w:tabs>
          <w:tab w:val="left" w:pos="360"/>
        </w:tabs>
        <w:spacing w:line="275" w:lineRule="exact"/>
        <w:ind w:left="360"/>
      </w:pPr>
      <w:r w:rsidRPr="0062562D">
        <w:t xml:space="preserve">The </w:t>
      </w:r>
      <w:r w:rsidR="00C61E68" w:rsidRPr="0062562D">
        <w:t xml:space="preserve">school nutrition </w:t>
      </w:r>
      <w:r w:rsidR="00C61E68" w:rsidRPr="0062562D">
        <w:rPr>
          <w:spacing w:val="-1"/>
        </w:rPr>
        <w:t>manager</w:t>
      </w:r>
      <w:r w:rsidR="00C61E68" w:rsidRPr="0062562D">
        <w:t xml:space="preserve"> </w:t>
      </w:r>
      <w:r w:rsidRPr="0062562D">
        <w:t xml:space="preserve">will </w:t>
      </w:r>
      <w:r w:rsidRPr="0062562D">
        <w:rPr>
          <w:spacing w:val="-1"/>
        </w:rPr>
        <w:t>document</w:t>
      </w:r>
      <w:r w:rsidR="00C61E68" w:rsidRPr="0062562D">
        <w:t xml:space="preserve"> school nutrition </w:t>
      </w:r>
      <w:r w:rsidRPr="0062562D">
        <w:rPr>
          <w:spacing w:val="-1"/>
        </w:rPr>
        <w:t>employee</w:t>
      </w:r>
      <w:r w:rsidRPr="0062562D">
        <w:t xml:space="preserve"> training.</w:t>
      </w:r>
    </w:p>
    <w:p w:rsidR="000C27B9" w:rsidRPr="0062562D" w:rsidRDefault="000C27B9" w:rsidP="00B027D3">
      <w:pPr>
        <w:widowControl w:val="0"/>
        <w:numPr>
          <w:ilvl w:val="0"/>
          <w:numId w:val="148"/>
        </w:numPr>
        <w:tabs>
          <w:tab w:val="left" w:pos="360"/>
        </w:tabs>
        <w:ind w:left="360"/>
      </w:pPr>
      <w:r w:rsidRPr="0062562D">
        <w:t xml:space="preserve">The designated </w:t>
      </w:r>
      <w:r w:rsidR="00C61E68" w:rsidRPr="0062562D">
        <w:t>school nutrition</w:t>
      </w:r>
      <w:r w:rsidRPr="0062562D">
        <w:t xml:space="preserve"> </w:t>
      </w:r>
      <w:r w:rsidRPr="0062562D">
        <w:rPr>
          <w:spacing w:val="-1"/>
        </w:rPr>
        <w:t>employee</w:t>
      </w:r>
      <w:r w:rsidRPr="0062562D">
        <w:t xml:space="preserve"> will </w:t>
      </w:r>
      <w:r w:rsidRPr="0062562D">
        <w:rPr>
          <w:spacing w:val="-1"/>
        </w:rPr>
        <w:t xml:space="preserve">monitor </w:t>
      </w:r>
      <w:r w:rsidRPr="0062562D">
        <w:t>to</w:t>
      </w:r>
      <w:r w:rsidRPr="0062562D">
        <w:rPr>
          <w:spacing w:val="-1"/>
        </w:rPr>
        <w:t xml:space="preserve"> ensure </w:t>
      </w:r>
      <w:r w:rsidRPr="0062562D">
        <w:t xml:space="preserve">that all </w:t>
      </w:r>
      <w:r w:rsidR="00C61E68" w:rsidRPr="0062562D">
        <w:t xml:space="preserve">school nutrition </w:t>
      </w:r>
      <w:r w:rsidRPr="0062562D">
        <w:rPr>
          <w:spacing w:val="-1"/>
        </w:rPr>
        <w:t xml:space="preserve">employees </w:t>
      </w:r>
      <w:r w:rsidRPr="0062562D">
        <w:t>are</w:t>
      </w:r>
      <w:r w:rsidRPr="0062562D">
        <w:rPr>
          <w:spacing w:val="-1"/>
        </w:rPr>
        <w:t xml:space="preserve"> </w:t>
      </w:r>
      <w:r w:rsidRPr="0062562D">
        <w:t>adhering</w:t>
      </w:r>
      <w:r w:rsidRPr="0062562D">
        <w:rPr>
          <w:spacing w:val="-1"/>
        </w:rPr>
        <w:t xml:space="preserve"> </w:t>
      </w:r>
      <w:r w:rsidRPr="0062562D">
        <w:t>to</w:t>
      </w:r>
      <w:r w:rsidRPr="0062562D">
        <w:rPr>
          <w:spacing w:val="-1"/>
        </w:rPr>
        <w:t xml:space="preserve"> </w:t>
      </w:r>
      <w:r w:rsidRPr="0062562D">
        <w:t>policies</w:t>
      </w:r>
      <w:r w:rsidRPr="0062562D">
        <w:rPr>
          <w:spacing w:val="-1"/>
        </w:rPr>
        <w:t xml:space="preserve"> </w:t>
      </w:r>
      <w:r w:rsidRPr="0062562D">
        <w:t>related</w:t>
      </w:r>
      <w:r w:rsidRPr="0062562D">
        <w:rPr>
          <w:spacing w:val="-1"/>
        </w:rPr>
        <w:t xml:space="preserve"> </w:t>
      </w:r>
      <w:r w:rsidRPr="0062562D">
        <w:t>to</w:t>
      </w:r>
      <w:r w:rsidRPr="0062562D">
        <w:rPr>
          <w:spacing w:val="-2"/>
        </w:rPr>
        <w:t xml:space="preserve"> </w:t>
      </w:r>
      <w:r w:rsidRPr="0062562D">
        <w:rPr>
          <w:spacing w:val="-1"/>
        </w:rPr>
        <w:t xml:space="preserve">this </w:t>
      </w:r>
      <w:r w:rsidRPr="0062562D">
        <w:t>SOP</w:t>
      </w:r>
      <w:r w:rsidRPr="0062562D">
        <w:rPr>
          <w:spacing w:val="-1"/>
        </w:rPr>
        <w:t xml:space="preserve"> </w:t>
      </w:r>
      <w:r w:rsidRPr="0062562D">
        <w:t>during</w:t>
      </w:r>
      <w:r w:rsidRPr="0062562D">
        <w:rPr>
          <w:spacing w:val="-1"/>
        </w:rPr>
        <w:t xml:space="preserve"> </w:t>
      </w:r>
      <w:r w:rsidRPr="0062562D">
        <w:t xml:space="preserve">all </w:t>
      </w:r>
      <w:r w:rsidRPr="0062562D">
        <w:rPr>
          <w:spacing w:val="-1"/>
        </w:rPr>
        <w:t>hours of operation.</w:t>
      </w:r>
    </w:p>
    <w:p w:rsidR="00937289" w:rsidRPr="0063487A" w:rsidRDefault="00937289" w:rsidP="00937289">
      <w:pPr>
        <w:rPr>
          <w:rFonts w:ascii="Arial" w:hAnsi="Arial" w:cs="Arial"/>
          <w:b/>
        </w:rPr>
      </w:pPr>
    </w:p>
    <w:p w:rsidR="00937289" w:rsidRPr="0063487A" w:rsidRDefault="00937289" w:rsidP="00A460CD">
      <w:pPr>
        <w:rPr>
          <w:rFonts w:ascii="Arial" w:hAnsi="Arial" w:cs="Arial"/>
          <w:b/>
        </w:rPr>
      </w:pPr>
    </w:p>
    <w:p w:rsidR="000C27B9" w:rsidRPr="0063487A" w:rsidRDefault="000C27B9" w:rsidP="00A460CD">
      <w:pPr>
        <w:widowControl w:val="0"/>
        <w:rPr>
          <w:rFonts w:ascii="Arial" w:eastAsia="Calibri" w:hAnsi="Arial" w:cs="Arial"/>
          <w:b/>
        </w:rPr>
      </w:pPr>
      <w:r w:rsidRPr="0063487A">
        <w:rPr>
          <w:rFonts w:ascii="Arial" w:eastAsia="Calibri" w:hAnsi="Arial" w:cs="Arial"/>
          <w:b/>
        </w:rPr>
        <w:t>CORRECTIVE ACTION:</w:t>
      </w:r>
    </w:p>
    <w:p w:rsidR="000C27B9" w:rsidRPr="0062562D" w:rsidRDefault="000C27B9" w:rsidP="00A460CD">
      <w:pPr>
        <w:widowControl w:val="0"/>
      </w:pPr>
      <w:r w:rsidRPr="0062562D">
        <w:t>Retrain</w:t>
      </w:r>
      <w:r w:rsidRPr="0062562D">
        <w:rPr>
          <w:spacing w:val="-2"/>
        </w:rPr>
        <w:t xml:space="preserve"> </w:t>
      </w:r>
      <w:r w:rsidRPr="0062562D">
        <w:t>any</w:t>
      </w:r>
      <w:r w:rsidRPr="0062562D">
        <w:rPr>
          <w:spacing w:val="-2"/>
        </w:rPr>
        <w:t xml:space="preserve"> </w:t>
      </w:r>
      <w:r w:rsidR="00C61E68" w:rsidRPr="0062562D">
        <w:t xml:space="preserve">school nutrition </w:t>
      </w:r>
      <w:r w:rsidRPr="0062562D">
        <w:rPr>
          <w:spacing w:val="-1"/>
        </w:rPr>
        <w:t>employee</w:t>
      </w:r>
      <w:r w:rsidRPr="0062562D">
        <w:t xml:space="preserve"> found not following procedures related to this</w:t>
      </w:r>
      <w:r w:rsidRPr="0062562D">
        <w:rPr>
          <w:spacing w:val="26"/>
        </w:rPr>
        <w:t xml:space="preserve"> </w:t>
      </w:r>
      <w:r w:rsidRPr="0062562D">
        <w:rPr>
          <w:spacing w:val="-1"/>
        </w:rPr>
        <w:t>SOP.</w:t>
      </w:r>
    </w:p>
    <w:p w:rsidR="000C27B9" w:rsidRPr="0063487A" w:rsidRDefault="000C27B9" w:rsidP="00A460CD">
      <w:pPr>
        <w:widowControl w:val="0"/>
        <w:spacing w:before="1"/>
        <w:rPr>
          <w:rFonts w:ascii="Arial" w:hAnsi="Arial" w:cs="Arial"/>
        </w:rPr>
      </w:pPr>
    </w:p>
    <w:p w:rsidR="000C27B9" w:rsidRPr="0063487A" w:rsidRDefault="000C27B9" w:rsidP="00A460CD">
      <w:pPr>
        <w:widowControl w:val="0"/>
        <w:spacing w:before="1"/>
        <w:rPr>
          <w:rFonts w:ascii="Arial" w:hAnsi="Arial" w:cs="Arial"/>
        </w:rPr>
      </w:pPr>
    </w:p>
    <w:p w:rsidR="000C27B9" w:rsidRPr="0063487A" w:rsidRDefault="000C27B9" w:rsidP="00A460CD">
      <w:pPr>
        <w:widowControl w:val="0"/>
        <w:rPr>
          <w:rFonts w:ascii="Arial" w:eastAsia="Calibri" w:hAnsi="Arial" w:cs="Arial"/>
          <w:b/>
        </w:rPr>
      </w:pPr>
      <w:r w:rsidRPr="0063487A">
        <w:rPr>
          <w:rFonts w:ascii="Arial" w:eastAsia="Calibri" w:hAnsi="Arial" w:cs="Arial"/>
          <w:b/>
        </w:rPr>
        <w:t>VERIFICATION AND RECORD KEEPING:</w:t>
      </w:r>
    </w:p>
    <w:p w:rsidR="000C27B9" w:rsidRPr="0062562D" w:rsidRDefault="000C27B9" w:rsidP="00A460CD">
      <w:pPr>
        <w:widowControl w:val="0"/>
        <w:spacing w:line="275" w:lineRule="exact"/>
      </w:pPr>
      <w:r w:rsidRPr="0062562D">
        <w:rPr>
          <w:spacing w:val="-1"/>
        </w:rPr>
        <w:t>Employee</w:t>
      </w:r>
      <w:r w:rsidRPr="0062562D">
        <w:t xml:space="preserve"> </w:t>
      </w:r>
      <w:r w:rsidRPr="0062562D">
        <w:rPr>
          <w:spacing w:val="-1"/>
        </w:rPr>
        <w:t>training</w:t>
      </w:r>
      <w:r w:rsidRPr="0062562D">
        <w:t xml:space="preserve"> </w:t>
      </w:r>
      <w:r w:rsidRPr="0062562D">
        <w:rPr>
          <w:spacing w:val="-1"/>
        </w:rPr>
        <w:t>records</w:t>
      </w:r>
      <w:r w:rsidRPr="0062562D">
        <w:t xml:space="preserve"> will be </w:t>
      </w:r>
      <w:r w:rsidRPr="0062562D">
        <w:rPr>
          <w:spacing w:val="-1"/>
        </w:rPr>
        <w:t>kept</w:t>
      </w:r>
      <w:r w:rsidRPr="0062562D">
        <w:t xml:space="preserve"> on </w:t>
      </w:r>
      <w:r w:rsidRPr="0062562D">
        <w:rPr>
          <w:spacing w:val="-1"/>
        </w:rPr>
        <w:t>file</w:t>
      </w:r>
      <w:r w:rsidRPr="0062562D">
        <w:t xml:space="preserve"> </w:t>
      </w:r>
      <w:r w:rsidRPr="0062562D">
        <w:rPr>
          <w:spacing w:val="-1"/>
        </w:rPr>
        <w:t xml:space="preserve">for </w:t>
      </w:r>
      <w:r w:rsidRPr="0062562D">
        <w:t xml:space="preserve">a </w:t>
      </w:r>
      <w:r w:rsidRPr="0062562D">
        <w:rPr>
          <w:spacing w:val="-1"/>
        </w:rPr>
        <w:t>minimum</w:t>
      </w:r>
      <w:r w:rsidRPr="0062562D">
        <w:t xml:space="preserve"> of</w:t>
      </w:r>
      <w:r w:rsidRPr="0062562D">
        <w:rPr>
          <w:spacing w:val="-1"/>
        </w:rPr>
        <w:t xml:space="preserve"> </w:t>
      </w:r>
      <w:r w:rsidRPr="0062562D">
        <w:t>one (1) year.</w:t>
      </w:r>
    </w:p>
    <w:p w:rsidR="00937289" w:rsidRPr="0063487A" w:rsidRDefault="00937289" w:rsidP="00687E3A">
      <w:pPr>
        <w:pStyle w:val="SOPTitle"/>
        <w:rPr>
          <w:sz w:val="24"/>
          <w:szCs w:val="24"/>
        </w:rPr>
      </w:pPr>
    </w:p>
    <w:p w:rsidR="005A5D5F" w:rsidRPr="0063487A" w:rsidRDefault="005A5D5F" w:rsidP="0063487A">
      <w:pPr>
        <w:pStyle w:val="SOPTitle"/>
        <w:jc w:val="left"/>
        <w:rPr>
          <w:sz w:val="24"/>
          <w:szCs w:val="24"/>
        </w:rPr>
      </w:pPr>
    </w:p>
    <w:p w:rsidR="000C27B9" w:rsidRPr="0063487A" w:rsidRDefault="000C27B9" w:rsidP="000C27B9">
      <w:pPr>
        <w:rPr>
          <w:rFonts w:ascii="Arial" w:hAnsi="Arial" w:cs="Arial"/>
          <w:b/>
        </w:rPr>
      </w:pPr>
      <w:r w:rsidRPr="0063487A">
        <w:rPr>
          <w:rFonts w:ascii="Arial" w:hAnsi="Arial" w:cs="Arial"/>
          <w:b/>
        </w:rPr>
        <w:t xml:space="preserve">DATE IMPLEMENTED: ________________ BY: _______________________ </w:t>
      </w:r>
    </w:p>
    <w:p w:rsidR="000C27B9" w:rsidRPr="0063487A" w:rsidRDefault="000C27B9" w:rsidP="000C27B9">
      <w:pPr>
        <w:rPr>
          <w:rFonts w:ascii="Arial" w:hAnsi="Arial" w:cs="Arial"/>
          <w:b/>
        </w:rPr>
      </w:pPr>
    </w:p>
    <w:p w:rsidR="000C27B9" w:rsidRPr="0063487A" w:rsidRDefault="000C27B9" w:rsidP="000C27B9">
      <w:pPr>
        <w:rPr>
          <w:rFonts w:ascii="Arial" w:hAnsi="Arial" w:cs="Arial"/>
          <w:b/>
        </w:rPr>
      </w:pPr>
    </w:p>
    <w:p w:rsidR="000C27B9" w:rsidRPr="0063487A" w:rsidRDefault="000C27B9" w:rsidP="000C27B9">
      <w:pPr>
        <w:rPr>
          <w:rFonts w:ascii="Arial" w:hAnsi="Arial" w:cs="Arial"/>
          <w:b/>
        </w:rPr>
      </w:pPr>
      <w:r w:rsidRPr="0063487A">
        <w:rPr>
          <w:rFonts w:ascii="Arial" w:hAnsi="Arial" w:cs="Arial"/>
          <w:b/>
        </w:rPr>
        <w:t>DATE REVIEWED: _____________________BY: _______________________</w:t>
      </w:r>
    </w:p>
    <w:p w:rsidR="000C27B9" w:rsidRPr="0063487A" w:rsidRDefault="000C27B9" w:rsidP="000C27B9">
      <w:pPr>
        <w:rPr>
          <w:rFonts w:ascii="Arial" w:hAnsi="Arial" w:cs="Arial"/>
          <w:b/>
        </w:rPr>
      </w:pPr>
    </w:p>
    <w:p w:rsidR="000C27B9" w:rsidRPr="0063487A" w:rsidRDefault="000C27B9" w:rsidP="000C27B9">
      <w:pPr>
        <w:rPr>
          <w:rFonts w:ascii="Arial" w:hAnsi="Arial" w:cs="Arial"/>
          <w:b/>
        </w:rPr>
      </w:pPr>
    </w:p>
    <w:p w:rsidR="000C27B9" w:rsidRPr="0063487A" w:rsidRDefault="000C27B9" w:rsidP="000C27B9">
      <w:pPr>
        <w:rPr>
          <w:rFonts w:ascii="Arial" w:hAnsi="Arial" w:cs="Arial"/>
          <w:b/>
        </w:rPr>
      </w:pPr>
      <w:r w:rsidRPr="0063487A">
        <w:rPr>
          <w:rFonts w:ascii="Arial" w:hAnsi="Arial" w:cs="Arial"/>
          <w:b/>
        </w:rPr>
        <w:t>DATE REVISED: _______________________BY: ______________________</w:t>
      </w:r>
    </w:p>
    <w:p w:rsidR="00937289" w:rsidRPr="0063487A" w:rsidRDefault="00937289" w:rsidP="00687E3A">
      <w:pPr>
        <w:pStyle w:val="SOPTitle"/>
        <w:rPr>
          <w:sz w:val="24"/>
          <w:szCs w:val="24"/>
        </w:rPr>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Pr="006A00B7" w:rsidRDefault="00937289" w:rsidP="00937289">
      <w:pPr>
        <w:jc w:val="center"/>
        <w:rPr>
          <w:rFonts w:ascii="Arial" w:hAnsi="Arial" w:cs="Arial"/>
          <w:b/>
          <w:bCs/>
          <w:sz w:val="28"/>
          <w:szCs w:val="28"/>
        </w:rPr>
      </w:pPr>
      <w:r w:rsidRPr="006A00B7">
        <w:rPr>
          <w:rFonts w:ascii="Arial" w:hAnsi="Arial" w:cs="Arial"/>
          <w:b/>
          <w:sz w:val="28"/>
          <w:szCs w:val="28"/>
        </w:rPr>
        <w:lastRenderedPageBreak/>
        <w:t>Communicating Norovirus Prevention Methods</w:t>
      </w:r>
    </w:p>
    <w:p w:rsidR="00937289" w:rsidRPr="00E72BF6" w:rsidRDefault="00E61C11" w:rsidP="00937289">
      <w:pPr>
        <w:jc w:val="center"/>
        <w:rPr>
          <w:rFonts w:ascii="Arial" w:hAnsi="Arial" w:cs="Arial"/>
          <w:bCs/>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937289" w:rsidRDefault="00937289" w:rsidP="00937289">
      <w:pPr>
        <w:rPr>
          <w:b/>
          <w:bCs/>
        </w:rPr>
      </w:pPr>
    </w:p>
    <w:p w:rsidR="006A00B7" w:rsidRDefault="006A00B7" w:rsidP="00937289">
      <w:pPr>
        <w:rPr>
          <w:b/>
          <w:bCs/>
        </w:rPr>
      </w:pPr>
    </w:p>
    <w:p w:rsidR="006A00B7" w:rsidRPr="000C27B9" w:rsidRDefault="006A00B7" w:rsidP="006A00B7">
      <w:pPr>
        <w:pStyle w:val="BodyText"/>
        <w:ind w:right="371"/>
        <w:rPr>
          <w:rFonts w:ascii="Times New Roman" w:hAnsi="Times New Roman"/>
          <w:sz w:val="24"/>
          <w:szCs w:val="24"/>
        </w:rPr>
      </w:pPr>
      <w:r w:rsidRPr="001073C3">
        <w:rPr>
          <w:rFonts w:ascii="Arial"/>
          <w:b/>
          <w:sz w:val="24"/>
          <w:szCs w:val="24"/>
        </w:rPr>
        <w:t>PURPOSE:</w:t>
      </w:r>
      <w:r w:rsidRPr="000C27B9">
        <w:rPr>
          <w:rFonts w:ascii="Times New Roman" w:hAnsi="Times New Roman"/>
          <w:b/>
          <w:spacing w:val="52"/>
          <w:sz w:val="24"/>
          <w:szCs w:val="24"/>
        </w:rPr>
        <w:t xml:space="preserve"> </w:t>
      </w:r>
      <w:r w:rsidRPr="000C27B9">
        <w:rPr>
          <w:rFonts w:ascii="Times New Roman" w:hAnsi="Times New Roman"/>
          <w:sz w:val="24"/>
          <w:szCs w:val="24"/>
        </w:rPr>
        <w:t xml:space="preserve">To reinforce </w:t>
      </w:r>
      <w:r w:rsidRPr="000C27B9">
        <w:rPr>
          <w:rFonts w:ascii="Times New Roman" w:hAnsi="Times New Roman"/>
          <w:spacing w:val="-1"/>
          <w:sz w:val="24"/>
          <w:szCs w:val="24"/>
        </w:rPr>
        <w:t>methods</w:t>
      </w:r>
      <w:r w:rsidRPr="000C27B9">
        <w:rPr>
          <w:rFonts w:ascii="Times New Roman" w:hAnsi="Times New Roman"/>
          <w:sz w:val="24"/>
          <w:szCs w:val="24"/>
        </w:rPr>
        <w:t xml:space="preserve"> of </w:t>
      </w:r>
      <w:r w:rsidRPr="000C27B9">
        <w:rPr>
          <w:rFonts w:ascii="Times New Roman" w:hAnsi="Times New Roman"/>
          <w:spacing w:val="-1"/>
          <w:sz w:val="24"/>
          <w:szCs w:val="24"/>
        </w:rPr>
        <w:t xml:space="preserve">preventing </w:t>
      </w:r>
      <w:r w:rsidRPr="000C27B9">
        <w:rPr>
          <w:rFonts w:ascii="Times New Roman" w:hAnsi="Times New Roman"/>
          <w:sz w:val="24"/>
          <w:szCs w:val="24"/>
        </w:rPr>
        <w:t>norovirus</w:t>
      </w:r>
      <w:r w:rsidRPr="000C27B9">
        <w:rPr>
          <w:rFonts w:ascii="Times New Roman" w:hAnsi="Times New Roman"/>
          <w:spacing w:val="-1"/>
          <w:sz w:val="24"/>
          <w:szCs w:val="24"/>
        </w:rPr>
        <w:t xml:space="preserve"> </w:t>
      </w:r>
      <w:r w:rsidRPr="000C27B9">
        <w:rPr>
          <w:rFonts w:ascii="Times New Roman" w:hAnsi="Times New Roman"/>
          <w:sz w:val="24"/>
          <w:szCs w:val="24"/>
        </w:rPr>
        <w:t>by</w:t>
      </w:r>
      <w:r w:rsidRPr="000C27B9">
        <w:rPr>
          <w:rFonts w:ascii="Times New Roman" w:hAnsi="Times New Roman"/>
          <w:spacing w:val="-1"/>
          <w:sz w:val="24"/>
          <w:szCs w:val="24"/>
        </w:rPr>
        <w:t xml:space="preserve"> </w:t>
      </w:r>
      <w:r w:rsidRPr="000C27B9">
        <w:rPr>
          <w:rFonts w:ascii="Times New Roman" w:hAnsi="Times New Roman"/>
          <w:sz w:val="24"/>
          <w:szCs w:val="24"/>
        </w:rPr>
        <w:t>communicating</w:t>
      </w:r>
      <w:r w:rsidRPr="000C27B9">
        <w:rPr>
          <w:rFonts w:ascii="Times New Roman" w:hAnsi="Times New Roman"/>
          <w:spacing w:val="-1"/>
          <w:sz w:val="24"/>
          <w:szCs w:val="24"/>
        </w:rPr>
        <w:t xml:space="preserve"> </w:t>
      </w:r>
      <w:r w:rsidRPr="000C27B9">
        <w:rPr>
          <w:rFonts w:ascii="Times New Roman" w:hAnsi="Times New Roman"/>
          <w:sz w:val="24"/>
          <w:szCs w:val="24"/>
        </w:rPr>
        <w:t>with</w:t>
      </w:r>
      <w:r w:rsidRPr="000C27B9">
        <w:rPr>
          <w:rFonts w:ascii="Times New Roman" w:hAnsi="Times New Roman"/>
          <w:spacing w:val="29"/>
          <w:sz w:val="24"/>
          <w:szCs w:val="24"/>
        </w:rPr>
        <w:t xml:space="preserve"> </w:t>
      </w:r>
      <w:r w:rsidRPr="000C27B9">
        <w:rPr>
          <w:rFonts w:ascii="Times New Roman" w:hAnsi="Times New Roman"/>
          <w:spacing w:val="-1"/>
          <w:sz w:val="24"/>
          <w:szCs w:val="24"/>
        </w:rPr>
        <w:t>staff.</w:t>
      </w:r>
    </w:p>
    <w:p w:rsidR="006A00B7" w:rsidRDefault="006A00B7" w:rsidP="006A00B7">
      <w:pPr>
        <w:rPr>
          <w:b/>
          <w:bCs/>
        </w:rPr>
      </w:pPr>
    </w:p>
    <w:p w:rsidR="006A00B7" w:rsidRDefault="006A00B7" w:rsidP="006A00B7">
      <w:pPr>
        <w:rPr>
          <w:b/>
          <w:bCs/>
        </w:rPr>
      </w:pPr>
    </w:p>
    <w:p w:rsidR="006A00B7" w:rsidRDefault="006A00B7" w:rsidP="006A00B7">
      <w:pPr>
        <w:rPr>
          <w:bCs/>
        </w:rPr>
      </w:pPr>
      <w:r w:rsidRPr="001772C7">
        <w:rPr>
          <w:rFonts w:ascii="Arial" w:hAnsi="Arial" w:cs="Arial"/>
          <w:b/>
          <w:bCs/>
        </w:rPr>
        <w:t>SCOPE:</w:t>
      </w:r>
      <w:r w:rsidRPr="00D14EF3">
        <w:rPr>
          <w:bCs/>
        </w:rPr>
        <w:t xml:space="preserve"> </w:t>
      </w:r>
      <w:r w:rsidRPr="004B4DFD">
        <w:rPr>
          <w:bCs/>
        </w:rPr>
        <w:t xml:space="preserve">This procedure applies to school nutrition employees involved in </w:t>
      </w:r>
      <w:r>
        <w:rPr>
          <w:bCs/>
        </w:rPr>
        <w:t>training staff in norovirus prevention.</w:t>
      </w:r>
    </w:p>
    <w:p w:rsidR="006A00B7" w:rsidRDefault="006A00B7" w:rsidP="006A00B7">
      <w:pPr>
        <w:rPr>
          <w:b/>
          <w:bCs/>
        </w:rPr>
      </w:pPr>
    </w:p>
    <w:p w:rsidR="006A00B7" w:rsidRDefault="006A00B7" w:rsidP="006A00B7">
      <w:pPr>
        <w:rPr>
          <w:b/>
          <w:bCs/>
        </w:rPr>
      </w:pPr>
    </w:p>
    <w:p w:rsidR="006A00B7" w:rsidRDefault="006A00B7" w:rsidP="006A00B7">
      <w:pPr>
        <w:rPr>
          <w:rFonts w:ascii="Arial" w:hAnsi="Arial" w:cs="Arial"/>
          <w:b/>
          <w:bCs/>
        </w:rPr>
      </w:pPr>
      <w:r w:rsidRPr="001772C7">
        <w:rPr>
          <w:rFonts w:ascii="Arial" w:hAnsi="Arial" w:cs="Arial"/>
          <w:b/>
          <w:bCs/>
        </w:rPr>
        <w:t>KEY WORDS:</w:t>
      </w:r>
      <w:r>
        <w:rPr>
          <w:rFonts w:ascii="Arial" w:hAnsi="Arial" w:cs="Arial"/>
          <w:b/>
          <w:bCs/>
        </w:rPr>
        <w:t xml:space="preserve"> </w:t>
      </w:r>
      <w:r w:rsidRPr="00C61E68">
        <w:rPr>
          <w:bCs/>
        </w:rPr>
        <w:t>Norovirus,</w:t>
      </w:r>
      <w:r>
        <w:rPr>
          <w:bCs/>
        </w:rPr>
        <w:t xml:space="preserve"> Communication, Training</w:t>
      </w:r>
    </w:p>
    <w:p w:rsidR="006A00B7" w:rsidRDefault="006A00B7" w:rsidP="006A00B7">
      <w:pPr>
        <w:rPr>
          <w:rFonts w:ascii="Arial" w:hAnsi="Arial" w:cs="Arial"/>
          <w:b/>
          <w:bCs/>
        </w:rPr>
      </w:pPr>
    </w:p>
    <w:p w:rsidR="006A00B7" w:rsidRDefault="006A00B7" w:rsidP="006A00B7">
      <w:pPr>
        <w:rPr>
          <w:b/>
          <w:bCs/>
        </w:rPr>
      </w:pPr>
    </w:p>
    <w:p w:rsidR="00AD6380" w:rsidRDefault="00AD6380" w:rsidP="00AD6380">
      <w:pPr>
        <w:pStyle w:val="HeadersinSOP"/>
      </w:pPr>
      <w:r>
        <w:t>INSTRUCTIONS:</w:t>
      </w:r>
    </w:p>
    <w:p w:rsidR="006A00B7" w:rsidRPr="000C27B9" w:rsidRDefault="006A00B7" w:rsidP="006A00B7">
      <w:pPr>
        <w:widowControl w:val="0"/>
        <w:tabs>
          <w:tab w:val="left" w:pos="720"/>
          <w:tab w:val="left" w:pos="8640"/>
        </w:tabs>
      </w:pPr>
      <w:r w:rsidRPr="000C27B9">
        <w:t xml:space="preserve">The </w:t>
      </w:r>
      <w:r>
        <w:t>school nutrition</w:t>
      </w:r>
      <w:r w:rsidRPr="000C27B9">
        <w:t xml:space="preserve"> </w:t>
      </w:r>
      <w:r w:rsidRPr="000C27B9">
        <w:rPr>
          <w:spacing w:val="-1"/>
        </w:rPr>
        <w:t>manager</w:t>
      </w:r>
      <w:r w:rsidRPr="000C27B9">
        <w:t xml:space="preserve"> will </w:t>
      </w:r>
      <w:r w:rsidRPr="000C27B9">
        <w:rPr>
          <w:spacing w:val="-1"/>
        </w:rPr>
        <w:t>develop</w:t>
      </w:r>
      <w:r w:rsidRPr="000C27B9">
        <w:t xml:space="preserve"> a </w:t>
      </w:r>
      <w:r w:rsidRPr="000C27B9">
        <w:rPr>
          <w:spacing w:val="-1"/>
        </w:rPr>
        <w:t>schedule and provide</w:t>
      </w:r>
      <w:r w:rsidRPr="000C27B9">
        <w:t xml:space="preserve"> training</w:t>
      </w:r>
      <w:r w:rsidRPr="000C27B9">
        <w:rPr>
          <w:spacing w:val="-1"/>
        </w:rPr>
        <w:t xml:space="preserve"> </w:t>
      </w:r>
      <w:r w:rsidRPr="000C27B9">
        <w:t>on</w:t>
      </w:r>
      <w:r>
        <w:rPr>
          <w:spacing w:val="-1"/>
        </w:rPr>
        <w:t xml:space="preserve"> </w:t>
      </w:r>
      <w:r w:rsidRPr="000C27B9">
        <w:t>norovirus</w:t>
      </w:r>
      <w:r w:rsidRPr="000C27B9">
        <w:rPr>
          <w:spacing w:val="23"/>
        </w:rPr>
        <w:t xml:space="preserve"> </w:t>
      </w:r>
      <w:r w:rsidRPr="000C27B9">
        <w:t xml:space="preserve">prevention for </w:t>
      </w:r>
      <w:r>
        <w:t>school nutrition</w:t>
      </w:r>
      <w:r w:rsidRPr="000C27B9">
        <w:t xml:space="preserve"> </w:t>
      </w:r>
      <w:r w:rsidRPr="000C27B9">
        <w:rPr>
          <w:spacing w:val="-1"/>
        </w:rPr>
        <w:t>employees.</w:t>
      </w:r>
    </w:p>
    <w:p w:rsidR="006A00B7" w:rsidRPr="000C27B9" w:rsidRDefault="006A00B7" w:rsidP="00B027D3">
      <w:pPr>
        <w:widowControl w:val="0"/>
        <w:numPr>
          <w:ilvl w:val="1"/>
          <w:numId w:val="147"/>
        </w:numPr>
        <w:tabs>
          <w:tab w:val="left" w:pos="720"/>
        </w:tabs>
        <w:ind w:left="720"/>
      </w:pPr>
      <w:r>
        <w:t>School nutrition</w:t>
      </w:r>
      <w:r w:rsidRPr="000C27B9">
        <w:t xml:space="preserve"> </w:t>
      </w:r>
      <w:r w:rsidRPr="000C27B9">
        <w:rPr>
          <w:spacing w:val="-1"/>
        </w:rPr>
        <w:t>employee</w:t>
      </w:r>
      <w:r w:rsidRPr="000C27B9">
        <w:t xml:space="preserve"> </w:t>
      </w:r>
      <w:r w:rsidRPr="000C27B9">
        <w:rPr>
          <w:spacing w:val="-1"/>
        </w:rPr>
        <w:t>communication</w:t>
      </w:r>
      <w:r w:rsidRPr="000C27B9">
        <w:t xml:space="preserve"> will reinforce</w:t>
      </w:r>
    </w:p>
    <w:p w:rsidR="006A00B7" w:rsidRPr="000C27B9" w:rsidRDefault="006A00B7" w:rsidP="00B027D3">
      <w:pPr>
        <w:widowControl w:val="0"/>
        <w:numPr>
          <w:ilvl w:val="2"/>
          <w:numId w:val="147"/>
        </w:numPr>
        <w:tabs>
          <w:tab w:val="left" w:pos="1080"/>
        </w:tabs>
        <w:ind w:left="1080" w:hanging="360"/>
        <w:jc w:val="left"/>
      </w:pPr>
      <w:r w:rsidRPr="000C27B9">
        <w:rPr>
          <w:spacing w:val="-1"/>
        </w:rPr>
        <w:t>Norovirus</w:t>
      </w:r>
      <w:r w:rsidRPr="000C27B9">
        <w:t xml:space="preserve"> </w:t>
      </w:r>
      <w:r w:rsidRPr="000C27B9">
        <w:rPr>
          <w:spacing w:val="-1"/>
        </w:rPr>
        <w:t>symptoms</w:t>
      </w:r>
    </w:p>
    <w:p w:rsidR="006A00B7" w:rsidRPr="000C27B9" w:rsidRDefault="006A00B7" w:rsidP="00B027D3">
      <w:pPr>
        <w:widowControl w:val="0"/>
        <w:numPr>
          <w:ilvl w:val="2"/>
          <w:numId w:val="147"/>
        </w:numPr>
        <w:tabs>
          <w:tab w:val="left" w:pos="1080"/>
          <w:tab w:val="left" w:pos="1940"/>
        </w:tabs>
        <w:ind w:left="1080" w:hanging="360"/>
        <w:jc w:val="left"/>
      </w:pPr>
      <w:r w:rsidRPr="000C27B9">
        <w:t>How norovirus is spread</w:t>
      </w:r>
    </w:p>
    <w:p w:rsidR="006A00B7" w:rsidRPr="000C27B9" w:rsidRDefault="006A00B7" w:rsidP="00B027D3">
      <w:pPr>
        <w:widowControl w:val="0"/>
        <w:numPr>
          <w:ilvl w:val="2"/>
          <w:numId w:val="147"/>
        </w:numPr>
        <w:tabs>
          <w:tab w:val="left" w:pos="1080"/>
          <w:tab w:val="left" w:pos="1940"/>
        </w:tabs>
        <w:ind w:left="1080" w:hanging="360"/>
        <w:jc w:val="left"/>
      </w:pPr>
      <w:r w:rsidRPr="000C27B9">
        <w:t>Handwashing and personal hygiene procedures</w:t>
      </w:r>
    </w:p>
    <w:p w:rsidR="006A00B7" w:rsidRPr="000C27B9" w:rsidRDefault="006A00B7" w:rsidP="00B027D3">
      <w:pPr>
        <w:widowControl w:val="0"/>
        <w:numPr>
          <w:ilvl w:val="2"/>
          <w:numId w:val="147"/>
        </w:numPr>
        <w:tabs>
          <w:tab w:val="left" w:pos="1080"/>
          <w:tab w:val="left" w:pos="1940"/>
        </w:tabs>
        <w:ind w:left="1080" w:hanging="360"/>
        <w:jc w:val="left"/>
      </w:pPr>
      <w:r w:rsidRPr="000C27B9">
        <w:rPr>
          <w:spacing w:val="-1"/>
        </w:rPr>
        <w:t>No bare hand contact policies</w:t>
      </w:r>
    </w:p>
    <w:p w:rsidR="006A00B7" w:rsidRPr="000C27B9" w:rsidRDefault="006A00B7" w:rsidP="00B027D3">
      <w:pPr>
        <w:widowControl w:val="0"/>
        <w:numPr>
          <w:ilvl w:val="2"/>
          <w:numId w:val="147"/>
        </w:numPr>
        <w:tabs>
          <w:tab w:val="left" w:pos="1080"/>
          <w:tab w:val="left" w:pos="1940"/>
        </w:tabs>
        <w:spacing w:line="275" w:lineRule="exact"/>
        <w:ind w:left="1080" w:hanging="360"/>
        <w:jc w:val="left"/>
      </w:pPr>
      <w:r w:rsidRPr="000C27B9">
        <w:t xml:space="preserve">Required </w:t>
      </w:r>
      <w:r w:rsidRPr="000C27B9">
        <w:rPr>
          <w:spacing w:val="-1"/>
        </w:rPr>
        <w:t>reporting</w:t>
      </w:r>
      <w:r w:rsidRPr="000C27B9">
        <w:t xml:space="preserve"> of</w:t>
      </w:r>
      <w:r w:rsidRPr="000C27B9">
        <w:rPr>
          <w:spacing w:val="-1"/>
        </w:rPr>
        <w:t xml:space="preserve"> symptoms</w:t>
      </w:r>
      <w:r w:rsidRPr="000C27B9">
        <w:t xml:space="preserve"> and </w:t>
      </w:r>
      <w:r w:rsidRPr="000C27B9">
        <w:rPr>
          <w:spacing w:val="-1"/>
        </w:rPr>
        <w:t>illnesses</w:t>
      </w:r>
    </w:p>
    <w:p w:rsidR="006A00B7" w:rsidRPr="000C27B9" w:rsidRDefault="006A00B7" w:rsidP="00B027D3">
      <w:pPr>
        <w:widowControl w:val="0"/>
        <w:numPr>
          <w:ilvl w:val="2"/>
          <w:numId w:val="147"/>
        </w:numPr>
        <w:tabs>
          <w:tab w:val="left" w:pos="1080"/>
          <w:tab w:val="left" w:pos="1940"/>
        </w:tabs>
        <w:spacing w:line="275" w:lineRule="exact"/>
        <w:ind w:left="1080" w:hanging="360"/>
        <w:jc w:val="left"/>
      </w:pPr>
      <w:r w:rsidRPr="000C27B9">
        <w:rPr>
          <w:spacing w:val="-1"/>
        </w:rPr>
        <w:t xml:space="preserve">Employee </w:t>
      </w:r>
      <w:r w:rsidRPr="000C27B9">
        <w:t>exclusion</w:t>
      </w:r>
      <w:r w:rsidRPr="000C27B9">
        <w:rPr>
          <w:spacing w:val="-1"/>
        </w:rPr>
        <w:t xml:space="preserve"> </w:t>
      </w:r>
      <w:r w:rsidRPr="000C27B9">
        <w:t>and</w:t>
      </w:r>
      <w:r w:rsidRPr="000C27B9">
        <w:rPr>
          <w:spacing w:val="-1"/>
        </w:rPr>
        <w:t xml:space="preserve"> </w:t>
      </w:r>
      <w:r w:rsidRPr="000C27B9">
        <w:t>restriction</w:t>
      </w:r>
      <w:r w:rsidRPr="000C27B9">
        <w:rPr>
          <w:spacing w:val="-1"/>
        </w:rPr>
        <w:t xml:space="preserve"> </w:t>
      </w:r>
      <w:r w:rsidRPr="000C27B9">
        <w:t>policies</w:t>
      </w:r>
    </w:p>
    <w:p w:rsidR="006A00B7" w:rsidRPr="000C27B9" w:rsidRDefault="006A00B7" w:rsidP="00B027D3">
      <w:pPr>
        <w:widowControl w:val="0"/>
        <w:numPr>
          <w:ilvl w:val="2"/>
          <w:numId w:val="147"/>
        </w:numPr>
        <w:tabs>
          <w:tab w:val="left" w:pos="1080"/>
          <w:tab w:val="left" w:pos="1940"/>
        </w:tabs>
        <w:ind w:left="1080" w:hanging="360"/>
        <w:jc w:val="left"/>
      </w:pPr>
      <w:r w:rsidRPr="000C27B9">
        <w:t>Why</w:t>
      </w:r>
      <w:r w:rsidRPr="000C27B9">
        <w:rPr>
          <w:spacing w:val="-1"/>
        </w:rPr>
        <w:t xml:space="preserve"> </w:t>
      </w:r>
      <w:r w:rsidRPr="000C27B9">
        <w:t>and</w:t>
      </w:r>
      <w:r w:rsidRPr="000C27B9">
        <w:rPr>
          <w:spacing w:val="-1"/>
        </w:rPr>
        <w:t xml:space="preserve"> </w:t>
      </w:r>
      <w:r w:rsidRPr="000C27B9">
        <w:t>how</w:t>
      </w:r>
      <w:r w:rsidRPr="000C27B9">
        <w:rPr>
          <w:spacing w:val="-1"/>
        </w:rPr>
        <w:t xml:space="preserve"> </w:t>
      </w:r>
      <w:r w:rsidRPr="000C27B9">
        <w:t>to</w:t>
      </w:r>
      <w:r w:rsidRPr="000C27B9">
        <w:rPr>
          <w:spacing w:val="-1"/>
        </w:rPr>
        <w:t xml:space="preserve"> </w:t>
      </w:r>
      <w:r w:rsidRPr="000C27B9">
        <w:t>use</w:t>
      </w:r>
      <w:r w:rsidRPr="000C27B9">
        <w:rPr>
          <w:spacing w:val="-1"/>
        </w:rPr>
        <w:t xml:space="preserve"> </w:t>
      </w:r>
      <w:r w:rsidRPr="000C27B9">
        <w:t>the</w:t>
      </w:r>
      <w:r w:rsidRPr="000C27B9">
        <w:rPr>
          <w:spacing w:val="-1"/>
        </w:rPr>
        <w:t xml:space="preserve"> </w:t>
      </w:r>
      <w:r w:rsidRPr="000C27B9">
        <w:t>Body</w:t>
      </w:r>
      <w:r w:rsidRPr="000C27B9">
        <w:rPr>
          <w:spacing w:val="-1"/>
        </w:rPr>
        <w:t xml:space="preserve"> </w:t>
      </w:r>
      <w:r w:rsidRPr="000C27B9">
        <w:t>Fluid</w:t>
      </w:r>
      <w:r w:rsidRPr="000C27B9">
        <w:rPr>
          <w:spacing w:val="-1"/>
        </w:rPr>
        <w:t xml:space="preserve"> </w:t>
      </w:r>
      <w:r w:rsidRPr="000C27B9">
        <w:t>Cleanup</w:t>
      </w:r>
      <w:r w:rsidRPr="000C27B9">
        <w:rPr>
          <w:spacing w:val="-1"/>
        </w:rPr>
        <w:t xml:space="preserve"> </w:t>
      </w:r>
      <w:r w:rsidRPr="000C27B9">
        <w:t>Kit</w:t>
      </w:r>
    </w:p>
    <w:p w:rsidR="006A00B7" w:rsidRDefault="006A00B7" w:rsidP="006A00B7">
      <w:pPr>
        <w:rPr>
          <w:rFonts w:ascii="Arial" w:hAnsi="Arial" w:cs="Arial"/>
          <w:b/>
          <w:bCs/>
        </w:rPr>
      </w:pPr>
    </w:p>
    <w:p w:rsidR="006A00B7" w:rsidRPr="001772C7" w:rsidRDefault="006A00B7" w:rsidP="006A00B7">
      <w:pPr>
        <w:rPr>
          <w:rFonts w:ascii="Arial" w:hAnsi="Arial" w:cs="Arial"/>
          <w:b/>
          <w:bCs/>
        </w:rPr>
      </w:pPr>
    </w:p>
    <w:p w:rsidR="006A00B7" w:rsidRPr="000C27B9" w:rsidRDefault="006A00B7" w:rsidP="006A00B7">
      <w:pPr>
        <w:rPr>
          <w:rFonts w:ascii="Arial" w:hAnsi="Arial" w:cs="Arial"/>
          <w:b/>
        </w:rPr>
      </w:pPr>
      <w:r w:rsidRPr="000C27B9">
        <w:rPr>
          <w:rFonts w:ascii="Arial" w:hAnsi="Arial" w:cs="Arial"/>
          <w:b/>
        </w:rPr>
        <w:t>MONITORING:</w:t>
      </w:r>
    </w:p>
    <w:p w:rsidR="006A00B7" w:rsidRPr="000C27B9" w:rsidRDefault="006A00B7" w:rsidP="00B027D3">
      <w:pPr>
        <w:widowControl w:val="0"/>
        <w:numPr>
          <w:ilvl w:val="0"/>
          <w:numId w:val="150"/>
        </w:numPr>
        <w:tabs>
          <w:tab w:val="left" w:pos="360"/>
        </w:tabs>
        <w:spacing w:line="275" w:lineRule="exact"/>
        <w:ind w:left="360"/>
      </w:pPr>
      <w:r w:rsidRPr="000C27B9">
        <w:t xml:space="preserve">The </w:t>
      </w:r>
      <w:r>
        <w:t>school nutrition</w:t>
      </w:r>
      <w:r w:rsidRPr="000C27B9">
        <w:t xml:space="preserve"> </w:t>
      </w:r>
      <w:r w:rsidRPr="000C27B9">
        <w:rPr>
          <w:spacing w:val="-1"/>
        </w:rPr>
        <w:t>manager</w:t>
      </w:r>
      <w:r w:rsidRPr="000C27B9">
        <w:t xml:space="preserve"> will </w:t>
      </w:r>
      <w:r w:rsidRPr="000C27B9">
        <w:rPr>
          <w:spacing w:val="-1"/>
        </w:rPr>
        <w:t>document</w:t>
      </w:r>
      <w:r w:rsidRPr="00C61E68">
        <w:t xml:space="preserve"> </w:t>
      </w:r>
      <w:r>
        <w:t>school nutrition</w:t>
      </w:r>
      <w:r w:rsidRPr="000C27B9">
        <w:t xml:space="preserve"> </w:t>
      </w:r>
      <w:r w:rsidRPr="000C27B9">
        <w:rPr>
          <w:spacing w:val="-1"/>
        </w:rPr>
        <w:t>employee</w:t>
      </w:r>
      <w:r w:rsidRPr="000C27B9">
        <w:t xml:space="preserve"> training.</w:t>
      </w:r>
    </w:p>
    <w:p w:rsidR="006A00B7" w:rsidRPr="000C27B9" w:rsidRDefault="006A00B7" w:rsidP="00B027D3">
      <w:pPr>
        <w:widowControl w:val="0"/>
        <w:numPr>
          <w:ilvl w:val="0"/>
          <w:numId w:val="150"/>
        </w:numPr>
        <w:tabs>
          <w:tab w:val="left" w:pos="360"/>
        </w:tabs>
        <w:ind w:left="360"/>
      </w:pPr>
      <w:r w:rsidRPr="000C27B9">
        <w:t xml:space="preserve">The designated </w:t>
      </w:r>
      <w:r>
        <w:t>school nutrition</w:t>
      </w:r>
      <w:r w:rsidRPr="000C27B9">
        <w:t xml:space="preserve"> </w:t>
      </w:r>
      <w:r w:rsidRPr="000C27B9">
        <w:rPr>
          <w:spacing w:val="-1"/>
        </w:rPr>
        <w:t>employee</w:t>
      </w:r>
      <w:r w:rsidRPr="000C27B9">
        <w:t xml:space="preserve"> will </w:t>
      </w:r>
      <w:r w:rsidRPr="000C27B9">
        <w:rPr>
          <w:spacing w:val="-1"/>
        </w:rPr>
        <w:t xml:space="preserve">monitor </w:t>
      </w:r>
      <w:r w:rsidRPr="000C27B9">
        <w:t>to</w:t>
      </w:r>
      <w:r w:rsidRPr="000C27B9">
        <w:rPr>
          <w:spacing w:val="-1"/>
        </w:rPr>
        <w:t xml:space="preserve"> ensure </w:t>
      </w:r>
      <w:r w:rsidRPr="000C27B9">
        <w:t xml:space="preserve">that all </w:t>
      </w:r>
      <w:r>
        <w:t>school nutrition</w:t>
      </w:r>
      <w:r w:rsidRPr="000C27B9">
        <w:t xml:space="preserve"> </w:t>
      </w:r>
      <w:r w:rsidRPr="000C27B9">
        <w:rPr>
          <w:spacing w:val="-1"/>
        </w:rPr>
        <w:t xml:space="preserve">employees </w:t>
      </w:r>
      <w:r w:rsidRPr="000C27B9">
        <w:t>are</w:t>
      </w:r>
      <w:r w:rsidRPr="000C27B9">
        <w:rPr>
          <w:spacing w:val="-1"/>
        </w:rPr>
        <w:t xml:space="preserve"> </w:t>
      </w:r>
      <w:r w:rsidRPr="000C27B9">
        <w:t>adhering</w:t>
      </w:r>
      <w:r w:rsidRPr="000C27B9">
        <w:rPr>
          <w:spacing w:val="-1"/>
        </w:rPr>
        <w:t xml:space="preserve"> </w:t>
      </w:r>
      <w:r w:rsidRPr="000C27B9">
        <w:t>to</w:t>
      </w:r>
      <w:r w:rsidRPr="000C27B9">
        <w:rPr>
          <w:spacing w:val="-1"/>
        </w:rPr>
        <w:t xml:space="preserve"> </w:t>
      </w:r>
      <w:r w:rsidRPr="000C27B9">
        <w:t>policies</w:t>
      </w:r>
      <w:r w:rsidRPr="000C27B9">
        <w:rPr>
          <w:spacing w:val="-1"/>
        </w:rPr>
        <w:t xml:space="preserve"> </w:t>
      </w:r>
      <w:r w:rsidRPr="000C27B9">
        <w:t>related</w:t>
      </w:r>
      <w:r w:rsidRPr="000C27B9">
        <w:rPr>
          <w:spacing w:val="-1"/>
        </w:rPr>
        <w:t xml:space="preserve"> </w:t>
      </w:r>
      <w:r w:rsidRPr="000C27B9">
        <w:t>to</w:t>
      </w:r>
      <w:r w:rsidRPr="000C27B9">
        <w:rPr>
          <w:spacing w:val="-2"/>
        </w:rPr>
        <w:t xml:space="preserve"> </w:t>
      </w:r>
      <w:r w:rsidRPr="000C27B9">
        <w:rPr>
          <w:spacing w:val="-1"/>
        </w:rPr>
        <w:t xml:space="preserve">this </w:t>
      </w:r>
      <w:r w:rsidRPr="000C27B9">
        <w:t>SOP</w:t>
      </w:r>
      <w:r w:rsidRPr="000C27B9">
        <w:rPr>
          <w:spacing w:val="-1"/>
        </w:rPr>
        <w:t xml:space="preserve"> </w:t>
      </w:r>
      <w:r w:rsidRPr="000C27B9">
        <w:t>during</w:t>
      </w:r>
      <w:r w:rsidRPr="000C27B9">
        <w:rPr>
          <w:spacing w:val="-1"/>
        </w:rPr>
        <w:t xml:space="preserve"> </w:t>
      </w:r>
      <w:r w:rsidRPr="000C27B9">
        <w:t xml:space="preserve">all </w:t>
      </w:r>
      <w:r w:rsidRPr="000C27B9">
        <w:rPr>
          <w:spacing w:val="-1"/>
        </w:rPr>
        <w:t>hours of operation.</w:t>
      </w:r>
    </w:p>
    <w:p w:rsidR="006A00B7" w:rsidRDefault="006A00B7" w:rsidP="006A00B7">
      <w:pPr>
        <w:rPr>
          <w:rFonts w:ascii="Arial" w:hAnsi="Arial" w:cs="Arial"/>
          <w:b/>
        </w:rPr>
      </w:pPr>
    </w:p>
    <w:p w:rsidR="006A00B7" w:rsidRDefault="006A00B7" w:rsidP="006A00B7">
      <w:pPr>
        <w:rPr>
          <w:rFonts w:ascii="Arial" w:hAnsi="Arial" w:cs="Arial"/>
          <w:b/>
        </w:rPr>
      </w:pPr>
    </w:p>
    <w:p w:rsidR="006A00B7" w:rsidRPr="000C27B9" w:rsidRDefault="006A00B7" w:rsidP="006A00B7">
      <w:pPr>
        <w:widowControl w:val="0"/>
        <w:rPr>
          <w:rFonts w:ascii="Arial" w:eastAsia="Calibri" w:hAnsi="Arial" w:cs="Arial"/>
          <w:b/>
        </w:rPr>
      </w:pPr>
      <w:r w:rsidRPr="000C27B9">
        <w:rPr>
          <w:rFonts w:ascii="Arial" w:eastAsia="Calibri" w:hAnsi="Arial" w:cs="Arial"/>
          <w:b/>
        </w:rPr>
        <w:t>CORRECTIVE ACTION:</w:t>
      </w:r>
    </w:p>
    <w:p w:rsidR="006A00B7" w:rsidRPr="000C27B9" w:rsidRDefault="006A00B7" w:rsidP="006A00B7">
      <w:pPr>
        <w:widowControl w:val="0"/>
      </w:pPr>
      <w:r w:rsidRPr="000C27B9">
        <w:t>Retrain</w:t>
      </w:r>
      <w:r w:rsidRPr="000C27B9">
        <w:rPr>
          <w:spacing w:val="-2"/>
        </w:rPr>
        <w:t xml:space="preserve"> </w:t>
      </w:r>
      <w:r w:rsidRPr="000C27B9">
        <w:t>any</w:t>
      </w:r>
      <w:r w:rsidRPr="000C27B9">
        <w:rPr>
          <w:spacing w:val="-2"/>
        </w:rPr>
        <w:t xml:space="preserve"> </w:t>
      </w:r>
      <w:r>
        <w:t>school nutrition</w:t>
      </w:r>
      <w:r w:rsidRPr="000C27B9">
        <w:t xml:space="preserve"> </w:t>
      </w:r>
      <w:r w:rsidRPr="000C27B9">
        <w:rPr>
          <w:spacing w:val="-1"/>
        </w:rPr>
        <w:t>employee</w:t>
      </w:r>
      <w:r w:rsidRPr="000C27B9">
        <w:t xml:space="preserve"> found not following procedures related to this</w:t>
      </w:r>
      <w:r w:rsidRPr="000C27B9">
        <w:rPr>
          <w:spacing w:val="26"/>
        </w:rPr>
        <w:t xml:space="preserve"> </w:t>
      </w:r>
      <w:r w:rsidRPr="000C27B9">
        <w:rPr>
          <w:spacing w:val="-1"/>
        </w:rPr>
        <w:t>SOP.</w:t>
      </w:r>
    </w:p>
    <w:p w:rsidR="006A00B7" w:rsidRPr="000C27B9" w:rsidRDefault="006A00B7" w:rsidP="006A00B7">
      <w:pPr>
        <w:widowControl w:val="0"/>
        <w:spacing w:before="1"/>
      </w:pPr>
    </w:p>
    <w:p w:rsidR="006A00B7" w:rsidRPr="000C27B9" w:rsidRDefault="006A00B7" w:rsidP="006A00B7">
      <w:pPr>
        <w:widowControl w:val="0"/>
        <w:spacing w:before="1"/>
      </w:pPr>
    </w:p>
    <w:p w:rsidR="006A00B7" w:rsidRPr="000C27B9" w:rsidRDefault="006A00B7" w:rsidP="006A00B7">
      <w:pPr>
        <w:widowControl w:val="0"/>
        <w:rPr>
          <w:rFonts w:ascii="Arial" w:eastAsia="Calibri" w:hAnsi="Arial" w:cs="Arial"/>
          <w:b/>
        </w:rPr>
      </w:pPr>
      <w:r w:rsidRPr="000C27B9">
        <w:rPr>
          <w:rFonts w:ascii="Arial" w:eastAsia="Calibri" w:hAnsi="Arial" w:cs="Arial"/>
          <w:b/>
        </w:rPr>
        <w:t>VERIFICATION AND RECORD KEEPING:</w:t>
      </w:r>
    </w:p>
    <w:p w:rsidR="006A00B7" w:rsidRPr="000C27B9" w:rsidRDefault="006A00B7" w:rsidP="006A00B7">
      <w:pPr>
        <w:widowControl w:val="0"/>
        <w:spacing w:line="275" w:lineRule="exact"/>
      </w:pPr>
      <w:r w:rsidRPr="000C27B9">
        <w:rPr>
          <w:spacing w:val="-1"/>
        </w:rPr>
        <w:t>Employee</w:t>
      </w:r>
      <w:r w:rsidRPr="000C27B9">
        <w:t xml:space="preserve"> </w:t>
      </w:r>
      <w:r w:rsidRPr="000C27B9">
        <w:rPr>
          <w:spacing w:val="-1"/>
        </w:rPr>
        <w:t>training</w:t>
      </w:r>
      <w:r w:rsidRPr="000C27B9">
        <w:t xml:space="preserve"> </w:t>
      </w:r>
      <w:r w:rsidRPr="000C27B9">
        <w:rPr>
          <w:spacing w:val="-1"/>
        </w:rPr>
        <w:t>records</w:t>
      </w:r>
      <w:r w:rsidRPr="000C27B9">
        <w:t xml:space="preserve"> will be </w:t>
      </w:r>
      <w:r w:rsidRPr="000C27B9">
        <w:rPr>
          <w:spacing w:val="-1"/>
        </w:rPr>
        <w:t>kept</w:t>
      </w:r>
      <w:r w:rsidRPr="000C27B9">
        <w:t xml:space="preserve"> on </w:t>
      </w:r>
      <w:r w:rsidRPr="000C27B9">
        <w:rPr>
          <w:spacing w:val="-1"/>
        </w:rPr>
        <w:t>file</w:t>
      </w:r>
      <w:r w:rsidRPr="000C27B9">
        <w:t xml:space="preserve"> </w:t>
      </w:r>
      <w:r w:rsidRPr="000C27B9">
        <w:rPr>
          <w:spacing w:val="-1"/>
        </w:rPr>
        <w:t xml:space="preserve">for </w:t>
      </w:r>
      <w:r w:rsidRPr="000C27B9">
        <w:t xml:space="preserve">a </w:t>
      </w:r>
      <w:r w:rsidRPr="000C27B9">
        <w:rPr>
          <w:spacing w:val="-1"/>
        </w:rPr>
        <w:t>minimum</w:t>
      </w:r>
      <w:r w:rsidRPr="000C27B9">
        <w:t xml:space="preserve"> of</w:t>
      </w:r>
      <w:r w:rsidRPr="000C27B9">
        <w:rPr>
          <w:spacing w:val="-1"/>
        </w:rPr>
        <w:t xml:space="preserve"> </w:t>
      </w:r>
      <w:r w:rsidRPr="000C27B9">
        <w:t>one (1) year.</w:t>
      </w:r>
    </w:p>
    <w:p w:rsidR="006A00B7" w:rsidRDefault="006A00B7" w:rsidP="006A00B7">
      <w:pPr>
        <w:pStyle w:val="SOPTitle"/>
      </w:pPr>
    </w:p>
    <w:p w:rsidR="006A00B7" w:rsidRDefault="006A00B7" w:rsidP="006A00B7">
      <w:pPr>
        <w:pStyle w:val="SOPTitle"/>
      </w:pPr>
    </w:p>
    <w:p w:rsidR="006A00B7" w:rsidRDefault="006A00B7" w:rsidP="006A00B7">
      <w:pPr>
        <w:pStyle w:val="SOPTitle"/>
      </w:pPr>
    </w:p>
    <w:p w:rsidR="006A00B7" w:rsidRDefault="006A00B7" w:rsidP="006A00B7">
      <w:pPr>
        <w:pStyle w:val="SOPTitle"/>
      </w:pPr>
    </w:p>
    <w:p w:rsidR="00061894" w:rsidRPr="006A00B7" w:rsidRDefault="00061894" w:rsidP="00061894">
      <w:pPr>
        <w:rPr>
          <w:rFonts w:ascii="Arial" w:hAnsi="Arial" w:cs="Arial"/>
          <w:b/>
          <w:bCs/>
          <w:sz w:val="28"/>
          <w:szCs w:val="28"/>
        </w:rPr>
      </w:pPr>
      <w:r w:rsidRPr="006A00B7">
        <w:rPr>
          <w:rFonts w:ascii="Arial" w:hAnsi="Arial" w:cs="Arial"/>
          <w:b/>
          <w:sz w:val="28"/>
          <w:szCs w:val="28"/>
        </w:rPr>
        <w:lastRenderedPageBreak/>
        <w:t>Communicating Norovirus Prevention Methods</w:t>
      </w:r>
      <w:r>
        <w:rPr>
          <w:rFonts w:ascii="Arial" w:hAnsi="Arial" w:cs="Arial"/>
          <w:b/>
          <w:sz w:val="28"/>
          <w:szCs w:val="28"/>
        </w:rPr>
        <w:t>, continued</w:t>
      </w:r>
    </w:p>
    <w:p w:rsidR="00061894" w:rsidRPr="00E72BF6" w:rsidRDefault="00E61C11" w:rsidP="00061894">
      <w:pPr>
        <w:rPr>
          <w:rFonts w:ascii="Arial" w:hAnsi="Arial" w:cs="Arial"/>
          <w:bCs/>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061894" w:rsidRDefault="00061894" w:rsidP="006A00B7">
      <w:pPr>
        <w:rPr>
          <w:rFonts w:ascii="Arial" w:hAnsi="Arial" w:cs="Arial"/>
          <w:b/>
        </w:rPr>
      </w:pPr>
    </w:p>
    <w:p w:rsidR="00061894" w:rsidRDefault="00061894" w:rsidP="006A00B7">
      <w:pPr>
        <w:rPr>
          <w:rFonts w:ascii="Arial" w:hAnsi="Arial" w:cs="Arial"/>
          <w:b/>
        </w:rPr>
      </w:pPr>
    </w:p>
    <w:p w:rsidR="006A00B7" w:rsidRPr="008E6A39" w:rsidRDefault="006A00B7" w:rsidP="006A00B7">
      <w:pPr>
        <w:rPr>
          <w:rFonts w:ascii="Arial" w:hAnsi="Arial" w:cs="Arial"/>
          <w:b/>
        </w:rPr>
      </w:pPr>
      <w:r w:rsidRPr="008E6A39">
        <w:rPr>
          <w:rFonts w:ascii="Arial" w:hAnsi="Arial" w:cs="Arial"/>
          <w:b/>
        </w:rPr>
        <w:t xml:space="preserve">DATE IMPLEMENTED: ________________ BY: _______________________ </w:t>
      </w:r>
    </w:p>
    <w:p w:rsidR="006A00B7" w:rsidRPr="008E6A39" w:rsidRDefault="006A00B7" w:rsidP="006A00B7">
      <w:pPr>
        <w:rPr>
          <w:rFonts w:ascii="Arial" w:hAnsi="Arial" w:cs="Arial"/>
          <w:b/>
        </w:rPr>
      </w:pPr>
    </w:p>
    <w:p w:rsidR="006A00B7" w:rsidRPr="008E6A39" w:rsidRDefault="006A00B7" w:rsidP="006A00B7">
      <w:pPr>
        <w:rPr>
          <w:rFonts w:ascii="Arial" w:hAnsi="Arial" w:cs="Arial"/>
          <w:b/>
        </w:rPr>
      </w:pPr>
    </w:p>
    <w:p w:rsidR="006A00B7" w:rsidRPr="008E6A39" w:rsidRDefault="006A00B7" w:rsidP="006A00B7">
      <w:pPr>
        <w:rPr>
          <w:rFonts w:ascii="Arial" w:hAnsi="Arial" w:cs="Arial"/>
          <w:b/>
        </w:rPr>
      </w:pPr>
      <w:r w:rsidRPr="008E6A39">
        <w:rPr>
          <w:rFonts w:ascii="Arial" w:hAnsi="Arial" w:cs="Arial"/>
          <w:b/>
        </w:rPr>
        <w:t>DATE REVIEWED: _____________________BY: _______________________</w:t>
      </w:r>
    </w:p>
    <w:p w:rsidR="006A00B7" w:rsidRPr="008E6A39" w:rsidRDefault="006A00B7" w:rsidP="006A00B7">
      <w:pPr>
        <w:rPr>
          <w:rFonts w:ascii="Arial" w:hAnsi="Arial" w:cs="Arial"/>
          <w:b/>
        </w:rPr>
      </w:pPr>
    </w:p>
    <w:p w:rsidR="006A00B7" w:rsidRPr="008E6A39" w:rsidRDefault="006A00B7" w:rsidP="006A00B7">
      <w:pPr>
        <w:rPr>
          <w:rFonts w:ascii="Arial" w:hAnsi="Arial" w:cs="Arial"/>
          <w:b/>
        </w:rPr>
      </w:pPr>
    </w:p>
    <w:p w:rsidR="006A00B7" w:rsidRPr="008E6A39" w:rsidRDefault="006A00B7" w:rsidP="006A00B7">
      <w:pPr>
        <w:rPr>
          <w:rFonts w:ascii="Arial" w:hAnsi="Arial" w:cs="Arial"/>
          <w:b/>
        </w:rPr>
      </w:pPr>
      <w:r w:rsidRPr="008E6A39">
        <w:rPr>
          <w:rFonts w:ascii="Arial" w:hAnsi="Arial" w:cs="Arial"/>
          <w:b/>
        </w:rPr>
        <w:t>DATE REVISED: _______________________BY: ______________________</w:t>
      </w:r>
    </w:p>
    <w:p w:rsidR="006A00B7" w:rsidRDefault="006A00B7" w:rsidP="006A00B7">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937289" w:rsidRDefault="00937289" w:rsidP="00687E3A">
      <w:pPr>
        <w:pStyle w:val="SOPTitle"/>
      </w:pPr>
    </w:p>
    <w:p w:rsidR="00721B69" w:rsidRDefault="00721B69" w:rsidP="00687E3A">
      <w:pPr>
        <w:pStyle w:val="SOPTitle"/>
      </w:pPr>
    </w:p>
    <w:p w:rsidR="00721B69" w:rsidRDefault="00721B69" w:rsidP="00687E3A">
      <w:pPr>
        <w:pStyle w:val="SOPTitle"/>
      </w:pPr>
    </w:p>
    <w:p w:rsidR="00721B69" w:rsidRDefault="00721B69" w:rsidP="00687E3A">
      <w:pPr>
        <w:pStyle w:val="SOPTitle"/>
      </w:pPr>
    </w:p>
    <w:p w:rsidR="00721B69" w:rsidRDefault="00721B69" w:rsidP="00687E3A">
      <w:pPr>
        <w:pStyle w:val="SOPTitle"/>
      </w:pPr>
    </w:p>
    <w:p w:rsidR="00721B69" w:rsidRDefault="00721B69" w:rsidP="00687E3A">
      <w:pPr>
        <w:pStyle w:val="SOPTitle"/>
      </w:pPr>
    </w:p>
    <w:p w:rsidR="00721B69" w:rsidRDefault="00721B69" w:rsidP="00687E3A">
      <w:pPr>
        <w:pStyle w:val="SOPTitle"/>
      </w:pPr>
    </w:p>
    <w:p w:rsidR="00721B69" w:rsidRDefault="00721B69" w:rsidP="00687E3A">
      <w:pPr>
        <w:pStyle w:val="SOPTitle"/>
      </w:pPr>
    </w:p>
    <w:p w:rsidR="00721B69" w:rsidRDefault="00721B69" w:rsidP="00687E3A">
      <w:pPr>
        <w:pStyle w:val="SOPTitle"/>
      </w:pPr>
    </w:p>
    <w:p w:rsidR="00721B69" w:rsidRDefault="00721B69" w:rsidP="00687E3A">
      <w:pPr>
        <w:pStyle w:val="SOPTitle"/>
      </w:pPr>
    </w:p>
    <w:p w:rsidR="00721B69" w:rsidRDefault="00721B69" w:rsidP="00687E3A">
      <w:pPr>
        <w:pStyle w:val="SOPTitle"/>
      </w:pPr>
    </w:p>
    <w:p w:rsidR="00937289" w:rsidRDefault="00937289" w:rsidP="00687E3A">
      <w:pPr>
        <w:pStyle w:val="SOPTitle"/>
      </w:pPr>
    </w:p>
    <w:p w:rsidR="00937289" w:rsidRDefault="00937289" w:rsidP="00687E3A">
      <w:pPr>
        <w:pStyle w:val="SOPTitle"/>
      </w:pPr>
    </w:p>
    <w:p w:rsidR="00637B3F" w:rsidRPr="00654C5F" w:rsidRDefault="00637B3F" w:rsidP="00687E3A">
      <w:pPr>
        <w:pStyle w:val="SOPTitle"/>
      </w:pPr>
      <w:r w:rsidRPr="00654C5F">
        <w:lastRenderedPageBreak/>
        <w:t>Controlling Time and Temperature During Preparation</w:t>
      </w:r>
    </w:p>
    <w:p w:rsidR="00637B3F" w:rsidRPr="00FB14FF" w:rsidRDefault="00E61C11" w:rsidP="00637B3F">
      <w:pPr>
        <w:jc w:val="cente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637B3F" w:rsidRPr="00687E3A" w:rsidRDefault="00637B3F" w:rsidP="00637B3F">
      <w:pPr>
        <w:jc w:val="center"/>
        <w:rPr>
          <w:rFonts w:ascii="Arial" w:hAnsi="Arial" w:cs="Arial"/>
        </w:rPr>
      </w:pPr>
    </w:p>
    <w:p w:rsidR="00637B3F" w:rsidRPr="00687E3A" w:rsidRDefault="00637B3F" w:rsidP="00637B3F">
      <w:pPr>
        <w:jc w:val="center"/>
        <w:rPr>
          <w:rFonts w:ascii="Arial" w:hAnsi="Arial" w:cs="Arial"/>
        </w:rPr>
      </w:pPr>
    </w:p>
    <w:p w:rsidR="00637B3F" w:rsidRDefault="00687E3A" w:rsidP="00637B3F">
      <w:r>
        <w:rPr>
          <w:rStyle w:val="HeadersinSOPChar"/>
        </w:rPr>
        <w:t>PURPOSE</w:t>
      </w:r>
      <w:r w:rsidR="00637B3F">
        <w:rPr>
          <w:b/>
          <w:bCs/>
        </w:rPr>
        <w:t>:</w:t>
      </w:r>
      <w:r w:rsidR="00637B3F">
        <w:t xml:space="preserve">  To prevent foodborne illness by limiting the amount of time that </w:t>
      </w:r>
      <w:r w:rsidR="0049301C">
        <w:t>time/temperature control for safety</w:t>
      </w:r>
      <w:r w:rsidR="002D288D">
        <w:t xml:space="preserve"> foods</w:t>
      </w:r>
      <w:r w:rsidR="00637B3F">
        <w:t xml:space="preserve"> are held in the temperature danger zone during preparation.</w:t>
      </w:r>
    </w:p>
    <w:p w:rsidR="00637B3F" w:rsidRDefault="00637B3F" w:rsidP="00637B3F"/>
    <w:p w:rsidR="00637B3F" w:rsidRDefault="00637B3F" w:rsidP="00637B3F"/>
    <w:p w:rsidR="00637B3F" w:rsidRDefault="00687E3A" w:rsidP="00637B3F">
      <w:r>
        <w:rPr>
          <w:rStyle w:val="HeadersinSOPChar"/>
        </w:rPr>
        <w:t>SCOPE:</w:t>
      </w:r>
      <w:r w:rsidR="00637B3F">
        <w:t xml:space="preserve">  This procedure applies to </w:t>
      </w:r>
      <w:r w:rsidR="00885C73">
        <w:t>school nutrition</w:t>
      </w:r>
      <w:r w:rsidR="00637B3F">
        <w:t xml:space="preserve"> employees who prepare food.</w:t>
      </w:r>
    </w:p>
    <w:p w:rsidR="00637B3F" w:rsidRDefault="00637B3F" w:rsidP="00637B3F"/>
    <w:p w:rsidR="00637B3F" w:rsidRDefault="00637B3F" w:rsidP="00637B3F"/>
    <w:p w:rsidR="00637B3F" w:rsidRDefault="00637B3F" w:rsidP="00637B3F">
      <w:pPr>
        <w:rPr>
          <w:b/>
          <w:bCs/>
        </w:rPr>
      </w:pPr>
      <w:r w:rsidRPr="00687E3A">
        <w:rPr>
          <w:rStyle w:val="HeadersinSOPChar"/>
        </w:rPr>
        <w:t>K</w:t>
      </w:r>
      <w:r w:rsidR="00687E3A">
        <w:rPr>
          <w:rStyle w:val="HeadersinSOPChar"/>
        </w:rPr>
        <w:t>EY</w:t>
      </w:r>
      <w:r w:rsidRPr="00687E3A">
        <w:rPr>
          <w:rStyle w:val="HeadersinSOPChar"/>
        </w:rPr>
        <w:t xml:space="preserve"> W</w:t>
      </w:r>
      <w:r w:rsidR="00687E3A">
        <w:rPr>
          <w:rStyle w:val="HeadersinSOPChar"/>
        </w:rPr>
        <w:t>ORDS</w:t>
      </w:r>
      <w:r w:rsidRPr="00687E3A">
        <w:rPr>
          <w:rStyle w:val="HeadersinSOPChar"/>
        </w:rPr>
        <w:t>:</w:t>
      </w:r>
      <w:r>
        <w:rPr>
          <w:b/>
          <w:bCs/>
        </w:rPr>
        <w:t xml:space="preserve">  </w:t>
      </w:r>
      <w:r w:rsidR="0049301C">
        <w:t xml:space="preserve">Cross </w:t>
      </w:r>
      <w:r w:rsidR="002D288D">
        <w:t xml:space="preserve">Contamination, Time and </w:t>
      </w:r>
      <w:r>
        <w:t>Temperature Control, Food Preparation, Temperature Danger Zone</w:t>
      </w:r>
      <w:r w:rsidR="002D288D">
        <w:t>, Time/</w:t>
      </w:r>
      <w:r w:rsidR="0049301C">
        <w:t>Temperature Control for Safety</w:t>
      </w:r>
      <w:r w:rsidR="002D288D">
        <w:t xml:space="preserve"> Foods</w:t>
      </w:r>
      <w:r w:rsidR="005D7693">
        <w:t>, TCS Foods</w:t>
      </w:r>
    </w:p>
    <w:p w:rsidR="00637B3F" w:rsidRDefault="00637B3F" w:rsidP="00637B3F"/>
    <w:p w:rsidR="00637B3F" w:rsidRDefault="00637B3F" w:rsidP="00637B3F"/>
    <w:p w:rsidR="00637B3F" w:rsidRPr="00FB14FF" w:rsidRDefault="00687E3A" w:rsidP="00687E3A">
      <w:pPr>
        <w:pStyle w:val="HeadersinSOP"/>
      </w:pPr>
      <w:r>
        <w:t>INSTRUCTIONS</w:t>
      </w:r>
      <w:r w:rsidR="00637B3F" w:rsidRPr="00FB14FF">
        <w:t>:</w:t>
      </w:r>
    </w:p>
    <w:p w:rsidR="00637B3F" w:rsidRDefault="00626009" w:rsidP="008F33FB">
      <w:pPr>
        <w:numPr>
          <w:ilvl w:val="2"/>
          <w:numId w:val="11"/>
        </w:numPr>
        <w:tabs>
          <w:tab w:val="clear" w:pos="2340"/>
          <w:tab w:val="num" w:pos="360"/>
        </w:tabs>
        <w:ind w:left="360"/>
      </w:pPr>
      <w:r>
        <w:t xml:space="preserve">Train </w:t>
      </w:r>
      <w:r w:rsidR="0049301C">
        <w:t>school nutrition</w:t>
      </w:r>
      <w:r>
        <w:t xml:space="preserve"> employees on using the procedures in this SOP.</w:t>
      </w:r>
      <w:r w:rsidR="00DF52C6">
        <w:t xml:space="preserve">  </w:t>
      </w:r>
      <w:r w:rsidR="00637B3F">
        <w:t xml:space="preserve">Refer to the Using and Calibrating Thermometers SOP. </w:t>
      </w:r>
    </w:p>
    <w:p w:rsidR="00637B3F" w:rsidRDefault="00215BBF" w:rsidP="008F33FB">
      <w:pPr>
        <w:numPr>
          <w:ilvl w:val="2"/>
          <w:numId w:val="11"/>
        </w:numPr>
        <w:tabs>
          <w:tab w:val="clear" w:pos="2340"/>
          <w:tab w:val="num" w:pos="360"/>
        </w:tabs>
        <w:ind w:left="360"/>
      </w:pPr>
      <w:r>
        <w:t>Follow s</w:t>
      </w:r>
      <w:r w:rsidR="00637B3F">
        <w:t>tate or local health department requirements</w:t>
      </w:r>
      <w:r w:rsidR="003B5010">
        <w:t>.</w:t>
      </w:r>
      <w:r w:rsidR="00637B3F">
        <w:t xml:space="preserve"> </w:t>
      </w:r>
    </w:p>
    <w:p w:rsidR="00F038B5" w:rsidRDefault="00637B3F" w:rsidP="008F33FB">
      <w:pPr>
        <w:numPr>
          <w:ilvl w:val="2"/>
          <w:numId w:val="11"/>
        </w:numPr>
        <w:tabs>
          <w:tab w:val="clear" w:pos="2340"/>
          <w:tab w:val="num" w:pos="360"/>
        </w:tabs>
        <w:ind w:left="360"/>
      </w:pPr>
      <w:r>
        <w:t xml:space="preserve">Wash hands prior to preparing foods.  </w:t>
      </w:r>
      <w:r w:rsidR="0066571D">
        <w:t xml:space="preserve">Refer to the </w:t>
      </w:r>
      <w:r>
        <w:t>Washing Hands SOP.</w:t>
      </w:r>
    </w:p>
    <w:p w:rsidR="00F038B5" w:rsidRDefault="00F038B5" w:rsidP="008F33FB">
      <w:pPr>
        <w:numPr>
          <w:ilvl w:val="2"/>
          <w:numId w:val="11"/>
        </w:numPr>
        <w:tabs>
          <w:tab w:val="clear" w:pos="2340"/>
          <w:tab w:val="num" w:pos="360"/>
        </w:tabs>
        <w:ind w:left="360"/>
      </w:pPr>
      <w:r>
        <w:t>Use clean and sanitized equipment and utensils while preparing food.</w:t>
      </w:r>
    </w:p>
    <w:p w:rsidR="00F038B5" w:rsidRDefault="00637B3F" w:rsidP="008F33FB">
      <w:pPr>
        <w:numPr>
          <w:ilvl w:val="2"/>
          <w:numId w:val="11"/>
        </w:numPr>
        <w:tabs>
          <w:tab w:val="clear" w:pos="2340"/>
          <w:tab w:val="num" w:pos="360"/>
        </w:tabs>
        <w:ind w:left="360"/>
      </w:pPr>
      <w:r>
        <w:t>Separate raw foods from ready-to-eat foods by keeping them in separate containers until ready to use and by using separate dispensing utensils.</w:t>
      </w:r>
      <w:r w:rsidR="006A1710">
        <w:t xml:space="preserve">  Refer to the Preventing Cross </w:t>
      </w:r>
      <w:r>
        <w:t>Contamination During Storage and Preparation SOP.</w:t>
      </w:r>
    </w:p>
    <w:p w:rsidR="004E5382" w:rsidRDefault="00F038B5" w:rsidP="008F33FB">
      <w:pPr>
        <w:numPr>
          <w:ilvl w:val="2"/>
          <w:numId w:val="11"/>
        </w:numPr>
        <w:tabs>
          <w:tab w:val="clear" w:pos="2340"/>
          <w:tab w:val="num" w:pos="360"/>
        </w:tabs>
        <w:ind w:left="360"/>
      </w:pPr>
      <w:r>
        <w:t xml:space="preserve">Pre-chill ingredients for cold foods, such as sandwiches, salads, and cut melons, to </w:t>
      </w:r>
    </w:p>
    <w:p w:rsidR="00F038B5" w:rsidRDefault="00F038B5" w:rsidP="004E5382">
      <w:pPr>
        <w:ind w:left="360"/>
      </w:pPr>
      <w:r>
        <w:t xml:space="preserve">41 </w:t>
      </w:r>
      <w:r w:rsidR="00605762">
        <w:t xml:space="preserve">ºF </w:t>
      </w:r>
      <w:r>
        <w:t>or below before combining with other ingredients.</w:t>
      </w:r>
    </w:p>
    <w:p w:rsidR="00F038B5" w:rsidRDefault="00F038B5" w:rsidP="008F33FB">
      <w:pPr>
        <w:numPr>
          <w:ilvl w:val="2"/>
          <w:numId w:val="11"/>
        </w:numPr>
        <w:tabs>
          <w:tab w:val="clear" w:pos="2340"/>
          <w:tab w:val="num" w:pos="360"/>
        </w:tabs>
        <w:ind w:left="360"/>
      </w:pPr>
      <w:r>
        <w:t>Prepare foods as close to serving times as the menu will allow.</w:t>
      </w:r>
    </w:p>
    <w:p w:rsidR="00637B3F" w:rsidRDefault="00637B3F" w:rsidP="008F33FB">
      <w:pPr>
        <w:numPr>
          <w:ilvl w:val="2"/>
          <w:numId w:val="11"/>
        </w:numPr>
        <w:tabs>
          <w:tab w:val="clear" w:pos="2340"/>
          <w:tab w:val="num" w:pos="360"/>
          <w:tab w:val="num" w:pos="1980"/>
        </w:tabs>
        <w:ind w:left="360"/>
      </w:pPr>
      <w:r>
        <w:t>Prepare food in small batches.</w:t>
      </w:r>
    </w:p>
    <w:p w:rsidR="00637B3F" w:rsidRDefault="00637B3F" w:rsidP="008F33FB">
      <w:pPr>
        <w:numPr>
          <w:ilvl w:val="2"/>
          <w:numId w:val="11"/>
        </w:numPr>
        <w:tabs>
          <w:tab w:val="clear" w:pos="2340"/>
          <w:tab w:val="num" w:pos="360"/>
          <w:tab w:val="num" w:pos="1980"/>
        </w:tabs>
        <w:ind w:left="360"/>
      </w:pPr>
      <w:r>
        <w:t>Limit the time for preparation of any batches of food so that ingredients are not at room temperature for</w:t>
      </w:r>
      <w:r w:rsidRPr="004512A2">
        <w:rPr>
          <w:b/>
        </w:rPr>
        <w:t xml:space="preserve"> </w:t>
      </w:r>
      <w:r w:rsidRPr="00FB14FF">
        <w:t>more than 30 minutes</w:t>
      </w:r>
      <w:r>
        <w:t xml:space="preserve"> before cooking, serving, or being returned to the refrigerator. </w:t>
      </w:r>
    </w:p>
    <w:p w:rsidR="00637B3F" w:rsidRDefault="00637B3F" w:rsidP="008F33FB">
      <w:pPr>
        <w:numPr>
          <w:ilvl w:val="2"/>
          <w:numId w:val="11"/>
        </w:numPr>
        <w:tabs>
          <w:tab w:val="clear" w:pos="2340"/>
          <w:tab w:val="num" w:pos="360"/>
          <w:tab w:val="num" w:pos="1980"/>
        </w:tabs>
        <w:ind w:left="360"/>
      </w:pPr>
      <w:r>
        <w:t xml:space="preserve">If </w:t>
      </w:r>
      <w:r w:rsidR="002D288D">
        <w:t>time/</w:t>
      </w:r>
      <w:r w:rsidR="006A1710">
        <w:t>temperature control for safety</w:t>
      </w:r>
      <w:r>
        <w:t xml:space="preserve"> foods are not cooked or served immediately after preparation, quickly chill.  Refer to the Cooling </w:t>
      </w:r>
      <w:r w:rsidR="002D288D">
        <w:t>Time/</w:t>
      </w:r>
      <w:r w:rsidR="006A1710">
        <w:t xml:space="preserve">Temperature Control for Safety </w:t>
      </w:r>
      <w:r w:rsidR="00617EE3">
        <w:t xml:space="preserve">Foods </w:t>
      </w:r>
      <w:r>
        <w:t>SOP.</w:t>
      </w:r>
    </w:p>
    <w:p w:rsidR="00637B3F" w:rsidRDefault="00637B3F" w:rsidP="00637B3F"/>
    <w:p w:rsidR="00637B3F" w:rsidRDefault="00637B3F" w:rsidP="00637B3F"/>
    <w:p w:rsidR="00637B3F" w:rsidRPr="00FB14FF" w:rsidRDefault="00637B3F" w:rsidP="00687E3A">
      <w:pPr>
        <w:pStyle w:val="HeadersinSOP"/>
      </w:pPr>
      <w:r w:rsidRPr="00FB14FF">
        <w:t>M</w:t>
      </w:r>
      <w:r w:rsidR="00687E3A">
        <w:t>ONITORING</w:t>
      </w:r>
      <w:r w:rsidRPr="00FB14FF">
        <w:t>:</w:t>
      </w:r>
    </w:p>
    <w:p w:rsidR="00637B3F" w:rsidRPr="00052B2A" w:rsidRDefault="00637B3F" w:rsidP="008F33FB">
      <w:pPr>
        <w:numPr>
          <w:ilvl w:val="3"/>
          <w:numId w:val="11"/>
        </w:numPr>
        <w:tabs>
          <w:tab w:val="clear" w:pos="2880"/>
          <w:tab w:val="num" w:pos="360"/>
        </w:tabs>
        <w:ind w:left="360"/>
        <w:rPr>
          <w:bCs/>
        </w:rPr>
      </w:pPr>
      <w:r w:rsidRPr="00212AD3">
        <w:t>Use a clean, sanitized, and calibrated probe thermometer</w:t>
      </w:r>
      <w:r w:rsidR="00605762">
        <w:t xml:space="preserve">, </w:t>
      </w:r>
      <w:r w:rsidR="004E5382">
        <w:t>preferably a thermocouple</w:t>
      </w:r>
      <w:r w:rsidRPr="00212AD3">
        <w:t>.</w:t>
      </w:r>
    </w:p>
    <w:p w:rsidR="00637B3F" w:rsidRPr="00052B2A" w:rsidRDefault="00637B3F" w:rsidP="008F33FB">
      <w:pPr>
        <w:numPr>
          <w:ilvl w:val="3"/>
          <w:numId w:val="11"/>
        </w:numPr>
        <w:tabs>
          <w:tab w:val="clear" w:pos="2880"/>
          <w:tab w:val="num" w:pos="360"/>
        </w:tabs>
        <w:ind w:left="360"/>
        <w:rPr>
          <w:bCs/>
        </w:rPr>
      </w:pPr>
      <w:r w:rsidRPr="00212AD3">
        <w:t>Take at least two internal temperatures from each pan of food at various stages of preparation.</w:t>
      </w:r>
      <w:r w:rsidR="00DC040D">
        <w:t xml:space="preserve"> Record temperatures.</w:t>
      </w:r>
    </w:p>
    <w:p w:rsidR="00637B3F" w:rsidRPr="003B5010" w:rsidRDefault="00637B3F" w:rsidP="008F33FB">
      <w:pPr>
        <w:numPr>
          <w:ilvl w:val="3"/>
          <w:numId w:val="11"/>
        </w:numPr>
        <w:tabs>
          <w:tab w:val="clear" w:pos="2880"/>
          <w:tab w:val="num" w:pos="360"/>
        </w:tabs>
        <w:ind w:left="360"/>
        <w:rPr>
          <w:bCs/>
        </w:rPr>
      </w:pPr>
      <w:r w:rsidRPr="00212AD3">
        <w:t>Monitor the amount of time that food is in the temperature danger zone.</w:t>
      </w:r>
      <w:r w:rsidR="004E5382">
        <w:t xml:space="preserve"> </w:t>
      </w:r>
      <w:r>
        <w:t xml:space="preserve"> It should not exceed 4 hours.</w:t>
      </w:r>
    </w:p>
    <w:p w:rsidR="003B5010" w:rsidRDefault="003B5010" w:rsidP="003B5010">
      <w:pPr>
        <w:rPr>
          <w:bCs/>
        </w:rPr>
      </w:pPr>
    </w:p>
    <w:p w:rsidR="00FC7D1C" w:rsidRDefault="00FC7D1C" w:rsidP="003B5010">
      <w:pPr>
        <w:rPr>
          <w:bCs/>
        </w:rPr>
      </w:pPr>
    </w:p>
    <w:p w:rsidR="00687E3A" w:rsidRPr="00D50C42" w:rsidRDefault="00687E3A" w:rsidP="00687E3A">
      <w:pPr>
        <w:pStyle w:val="SOPTitle"/>
        <w:jc w:val="left"/>
      </w:pPr>
      <w:r w:rsidRPr="00D50C42">
        <w:lastRenderedPageBreak/>
        <w:t>Controlling Time and Temperature During Preparation</w:t>
      </w:r>
      <w:r>
        <w:t>, continued</w:t>
      </w:r>
    </w:p>
    <w:p w:rsidR="00687E3A" w:rsidRPr="00FB14FF" w:rsidRDefault="00E61C11" w:rsidP="00687E3A">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687E3A" w:rsidRDefault="00687E3A" w:rsidP="00687E3A">
      <w:pPr>
        <w:ind w:firstLine="720"/>
        <w:rPr>
          <w:bCs/>
        </w:rPr>
      </w:pPr>
    </w:p>
    <w:p w:rsidR="00687E3A" w:rsidRPr="00212AD3" w:rsidRDefault="00687E3A" w:rsidP="00687E3A">
      <w:pPr>
        <w:ind w:firstLine="720"/>
        <w:rPr>
          <w:bCs/>
        </w:rPr>
      </w:pPr>
    </w:p>
    <w:p w:rsidR="00687E3A" w:rsidRPr="00FB14FF" w:rsidRDefault="00687E3A" w:rsidP="00687E3A">
      <w:pPr>
        <w:pStyle w:val="HeadersinSOP"/>
      </w:pPr>
      <w:r>
        <w:t>CORRECTIVE ACTIONS</w:t>
      </w:r>
      <w:r w:rsidRPr="00FB14FF">
        <w:t>:</w:t>
      </w:r>
    </w:p>
    <w:p w:rsidR="00FC7D1C" w:rsidRDefault="00FC7D1C" w:rsidP="008F33FB">
      <w:pPr>
        <w:numPr>
          <w:ilvl w:val="3"/>
          <w:numId w:val="9"/>
        </w:numPr>
        <w:tabs>
          <w:tab w:val="clear" w:pos="2880"/>
          <w:tab w:val="num" w:pos="360"/>
        </w:tabs>
        <w:ind w:left="360"/>
      </w:pPr>
      <w:r>
        <w:t xml:space="preserve">Retrain any </w:t>
      </w:r>
      <w:r w:rsidR="001004F8">
        <w:t>school nutrition</w:t>
      </w:r>
      <w:r>
        <w:t xml:space="preserve"> employee found not following the procedures in this SOP.</w:t>
      </w:r>
    </w:p>
    <w:p w:rsidR="00687E3A" w:rsidRDefault="00687E3A" w:rsidP="008F33FB">
      <w:pPr>
        <w:numPr>
          <w:ilvl w:val="3"/>
          <w:numId w:val="9"/>
        </w:numPr>
        <w:tabs>
          <w:tab w:val="clear" w:pos="2880"/>
          <w:tab w:val="num" w:pos="360"/>
        </w:tabs>
        <w:ind w:left="360"/>
      </w:pPr>
      <w:r w:rsidRPr="00212AD3">
        <w:t>Begin</w:t>
      </w:r>
      <w:r>
        <w:t xml:space="preserve"> the cooking process immediately after preparation is complete</w:t>
      </w:r>
      <w:r w:rsidRPr="00212AD3">
        <w:t xml:space="preserve"> </w:t>
      </w:r>
      <w:r>
        <w:t>for any foods that will be served hot.</w:t>
      </w:r>
    </w:p>
    <w:p w:rsidR="00687E3A" w:rsidRDefault="00687E3A" w:rsidP="008F33FB">
      <w:pPr>
        <w:numPr>
          <w:ilvl w:val="3"/>
          <w:numId w:val="9"/>
        </w:numPr>
        <w:tabs>
          <w:tab w:val="clear" w:pos="2880"/>
          <w:tab w:val="num" w:pos="360"/>
        </w:tabs>
        <w:ind w:left="360"/>
      </w:pPr>
      <w:r>
        <w:t>Rapidly cool ready-to-eat foods or foods that will be cooked at a later time.</w:t>
      </w:r>
    </w:p>
    <w:p w:rsidR="00687E3A" w:rsidRDefault="00687E3A" w:rsidP="008F33FB">
      <w:pPr>
        <w:numPr>
          <w:ilvl w:val="3"/>
          <w:numId w:val="9"/>
        </w:numPr>
        <w:tabs>
          <w:tab w:val="clear" w:pos="2880"/>
          <w:tab w:val="num" w:pos="360"/>
        </w:tabs>
        <w:ind w:left="360"/>
      </w:pPr>
      <w:r>
        <w:t>Immediately return ingredients to the refrigerator if the anticipated preparation completion time is expected to exceed 30 minutes.</w:t>
      </w:r>
    </w:p>
    <w:p w:rsidR="00687E3A" w:rsidRDefault="00687E3A" w:rsidP="008F33FB">
      <w:pPr>
        <w:numPr>
          <w:ilvl w:val="3"/>
          <w:numId w:val="9"/>
        </w:numPr>
        <w:tabs>
          <w:tab w:val="clear" w:pos="2880"/>
          <w:tab w:val="num" w:pos="360"/>
        </w:tabs>
        <w:ind w:left="360"/>
      </w:pPr>
      <w:r>
        <w:t xml:space="preserve">Discard food held in the </w:t>
      </w:r>
      <w:r w:rsidR="000E637E">
        <w:t xml:space="preserve">temperature </w:t>
      </w:r>
      <w:r>
        <w:t>danger zone for more than 4 hours.</w:t>
      </w:r>
    </w:p>
    <w:p w:rsidR="00687E3A" w:rsidRDefault="00687E3A" w:rsidP="00687E3A">
      <w:pPr>
        <w:ind w:left="360"/>
      </w:pPr>
    </w:p>
    <w:p w:rsidR="00687E3A" w:rsidRPr="00AE63B9" w:rsidRDefault="00687E3A" w:rsidP="00687E3A">
      <w:pPr>
        <w:ind w:left="360"/>
      </w:pPr>
    </w:p>
    <w:p w:rsidR="00687E3A" w:rsidRPr="00FB14FF" w:rsidRDefault="00687E3A" w:rsidP="00687E3A">
      <w:pPr>
        <w:pStyle w:val="HeadersinSOP"/>
      </w:pPr>
      <w:r w:rsidRPr="00FB14FF">
        <w:t>V</w:t>
      </w:r>
      <w:r>
        <w:t>ERIFICATION AND RECORD KEEPING:</w:t>
      </w:r>
    </w:p>
    <w:p w:rsidR="00687E3A" w:rsidRDefault="001004F8" w:rsidP="00687E3A">
      <w:r>
        <w:t>School nutrition</w:t>
      </w:r>
      <w:r w:rsidR="00687E3A">
        <w:t xml:space="preserve"> employees will r</w:t>
      </w:r>
      <w:r w:rsidR="00687E3A" w:rsidRPr="00AE63B9">
        <w:t>ecord</w:t>
      </w:r>
      <w:r w:rsidR="00687E3A">
        <w:t xml:space="preserve"> the date, product name, start and end times of production, the two</w:t>
      </w:r>
      <w:r w:rsidR="00687E3A" w:rsidRPr="00AE63B9">
        <w:t xml:space="preserve"> temperature</w:t>
      </w:r>
      <w:r w:rsidR="00687E3A">
        <w:t xml:space="preserve"> measurements taken, </w:t>
      </w:r>
      <w:r w:rsidR="00687E3A" w:rsidRPr="00AE63B9">
        <w:t>any corrective action</w:t>
      </w:r>
      <w:r w:rsidR="00687E3A">
        <w:t>s</w:t>
      </w:r>
      <w:r w:rsidR="00687E3A" w:rsidRPr="00AE63B9">
        <w:t xml:space="preserve"> taken</w:t>
      </w:r>
      <w:r w:rsidR="00687E3A">
        <w:t>, and the amount of food prepared</w:t>
      </w:r>
      <w:r w:rsidR="00687E3A" w:rsidRPr="00AE63B9">
        <w:t xml:space="preserve"> on </w:t>
      </w:r>
      <w:r w:rsidR="00687E3A">
        <w:t xml:space="preserve">the Production Log.  The </w:t>
      </w:r>
      <w:r>
        <w:t>school nutrition</w:t>
      </w:r>
      <w:r w:rsidR="00687E3A">
        <w:t xml:space="preserve"> manager will verify that </w:t>
      </w:r>
      <w:r w:rsidR="002D288D">
        <w:t>school nutrition</w:t>
      </w:r>
      <w:r w:rsidR="00687E3A">
        <w:t xml:space="preserve"> employees are taking the required temperatures and following the proper preparation procedure by visually monitoring </w:t>
      </w:r>
      <w:r w:rsidR="002D288D">
        <w:t>school nutrition</w:t>
      </w:r>
      <w:r w:rsidR="00687E3A">
        <w:t xml:space="preserve"> employees during the shift and reviewing, initialing, and dating the Production Log daily.  </w:t>
      </w:r>
      <w:r w:rsidR="009042B8">
        <w:t>Maintain the Production Log as directed by your State agency.</w:t>
      </w:r>
      <w:r w:rsidR="00687E3A">
        <w:t xml:space="preserve">  The </w:t>
      </w:r>
      <w:r w:rsidR="002D288D">
        <w:t>school nutrition</w:t>
      </w:r>
      <w:r w:rsidR="00687E3A">
        <w:t xml:space="preserve"> manager will complete the Food Safety Checklist daily.  The Food Safety Checklist is to be kept on file for a minimum of 1 year.</w:t>
      </w:r>
    </w:p>
    <w:p w:rsidR="00687E3A" w:rsidRDefault="00687E3A" w:rsidP="004C70B2">
      <w:pPr>
        <w:rPr>
          <w:rFonts w:ascii="Arial" w:hAnsi="Arial" w:cs="Arial"/>
          <w:b/>
          <w:bCs/>
        </w:rPr>
      </w:pPr>
    </w:p>
    <w:p w:rsidR="00637B3F" w:rsidRDefault="00637B3F" w:rsidP="004C70B2">
      <w:pPr>
        <w:rPr>
          <w:rFonts w:ascii="Arial" w:hAnsi="Arial" w:cs="Arial"/>
          <w:b/>
          <w:bCs/>
        </w:rPr>
      </w:pPr>
    </w:p>
    <w:p w:rsidR="00637B3F" w:rsidRDefault="00637B3F" w:rsidP="00637B3F">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637B3F" w:rsidRDefault="00637B3F" w:rsidP="00637B3F">
      <w:pPr>
        <w:rPr>
          <w:rFonts w:ascii="Arial" w:hAnsi="Arial" w:cs="Arial"/>
          <w:b/>
          <w:bCs/>
        </w:rPr>
      </w:pPr>
    </w:p>
    <w:p w:rsidR="00637B3F" w:rsidRDefault="00637B3F" w:rsidP="00637B3F">
      <w:pPr>
        <w:rPr>
          <w:rFonts w:ascii="Arial" w:hAnsi="Arial" w:cs="Arial"/>
          <w:b/>
          <w:bCs/>
        </w:rPr>
      </w:pPr>
    </w:p>
    <w:p w:rsidR="00637B3F" w:rsidRDefault="00637B3F" w:rsidP="00637B3F">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637B3F" w:rsidRDefault="00637B3F" w:rsidP="00637B3F">
      <w:pPr>
        <w:rPr>
          <w:rFonts w:ascii="Arial" w:hAnsi="Arial" w:cs="Arial"/>
          <w:b/>
          <w:bCs/>
        </w:rPr>
      </w:pPr>
    </w:p>
    <w:p w:rsidR="00637B3F" w:rsidRDefault="00637B3F" w:rsidP="00637B3F">
      <w:pPr>
        <w:rPr>
          <w:rFonts w:ascii="Arial" w:hAnsi="Arial" w:cs="Arial"/>
          <w:b/>
          <w:bCs/>
        </w:rPr>
      </w:pPr>
    </w:p>
    <w:p w:rsidR="00637B3F" w:rsidRDefault="00637B3F" w:rsidP="00637B3F">
      <w:r>
        <w:rPr>
          <w:rFonts w:ascii="Arial" w:hAnsi="Arial" w:cs="Arial"/>
          <w:b/>
          <w:bCs/>
        </w:rPr>
        <w:t>DATE REVISED: _______________________</w:t>
      </w:r>
      <w:r>
        <w:rPr>
          <w:rFonts w:ascii="Arial" w:hAnsi="Arial" w:cs="Arial"/>
          <w:b/>
          <w:bCs/>
        </w:rPr>
        <w:tab/>
        <w:t>BY: _______________________</w:t>
      </w:r>
    </w:p>
    <w:p w:rsidR="00637B3F" w:rsidRDefault="00637B3F" w:rsidP="004C70B2"/>
    <w:p w:rsidR="00687E3A" w:rsidRDefault="00687E3A" w:rsidP="004C70B2"/>
    <w:p w:rsidR="00812A46" w:rsidRDefault="00812A46" w:rsidP="004C70B2"/>
    <w:p w:rsidR="00812A46" w:rsidRDefault="00812A46" w:rsidP="004C70B2"/>
    <w:p w:rsidR="00812A46" w:rsidRDefault="00812A46" w:rsidP="004C70B2"/>
    <w:p w:rsidR="00812A46" w:rsidRDefault="00812A46" w:rsidP="004C70B2"/>
    <w:p w:rsidR="00812A46" w:rsidRDefault="00812A46" w:rsidP="004C70B2"/>
    <w:p w:rsidR="00812A46" w:rsidRDefault="00812A46" w:rsidP="004C70B2"/>
    <w:p w:rsidR="00812A46" w:rsidRDefault="00812A46" w:rsidP="004C70B2"/>
    <w:p w:rsidR="00687E3A" w:rsidRDefault="00687E3A" w:rsidP="004C70B2"/>
    <w:p w:rsidR="00442B8E" w:rsidRDefault="00442B8E" w:rsidP="004C70B2"/>
    <w:p w:rsidR="00687E3A" w:rsidRPr="00614769" w:rsidRDefault="00687E3A" w:rsidP="00687E3A">
      <w:pPr>
        <w:pStyle w:val="SOPTitle"/>
        <w:rPr>
          <w:bCs/>
        </w:rPr>
      </w:pPr>
      <w:r w:rsidRPr="00614769">
        <w:lastRenderedPageBreak/>
        <w:t xml:space="preserve">Cooking </w:t>
      </w:r>
      <w:r w:rsidR="002724C8" w:rsidRPr="00614769">
        <w:t>Time/</w:t>
      </w:r>
      <w:r w:rsidR="00AB464C" w:rsidRPr="00614769">
        <w:t>Temperature Control for Safety</w:t>
      </w:r>
      <w:r w:rsidR="002724C8" w:rsidRPr="00614769">
        <w:t xml:space="preserve"> Foods</w:t>
      </w:r>
    </w:p>
    <w:p w:rsidR="00687E3A" w:rsidRDefault="00E61C11" w:rsidP="00687E3A">
      <w:pPr>
        <w:jc w:val="cente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687E3A" w:rsidRDefault="00687E3A" w:rsidP="00687E3A">
      <w:pPr>
        <w:jc w:val="center"/>
        <w:rPr>
          <w:b/>
        </w:rPr>
      </w:pPr>
    </w:p>
    <w:p w:rsidR="00687E3A" w:rsidRDefault="00687E3A" w:rsidP="00687E3A">
      <w:pPr>
        <w:jc w:val="center"/>
        <w:rPr>
          <w:b/>
        </w:rPr>
      </w:pPr>
    </w:p>
    <w:p w:rsidR="00687E3A" w:rsidRDefault="00687E3A" w:rsidP="00687E3A">
      <w:r w:rsidRPr="00C57BC3">
        <w:rPr>
          <w:rFonts w:ascii="Arial" w:hAnsi="Arial"/>
          <w:b/>
          <w:bCs/>
        </w:rPr>
        <w:t>P</w:t>
      </w:r>
      <w:r>
        <w:rPr>
          <w:rFonts w:ascii="Arial" w:hAnsi="Arial"/>
          <w:b/>
          <w:bCs/>
        </w:rPr>
        <w:t>URPOSE</w:t>
      </w:r>
      <w:r w:rsidRPr="00C57BC3">
        <w:rPr>
          <w:rFonts w:ascii="Arial" w:hAnsi="Arial"/>
          <w:b/>
          <w:bCs/>
        </w:rPr>
        <w:t>:</w:t>
      </w:r>
      <w:r>
        <w:rPr>
          <w:b/>
          <w:bCs/>
        </w:rPr>
        <w:t xml:space="preserve">  </w:t>
      </w:r>
      <w:r>
        <w:t>To prevent foodborne illness by ensuring that all foods are cooked to the appropriate internal temperature</w:t>
      </w:r>
      <w:r w:rsidR="000E637E">
        <w:t>.</w:t>
      </w:r>
    </w:p>
    <w:p w:rsidR="00687E3A" w:rsidRDefault="00687E3A" w:rsidP="00687E3A"/>
    <w:p w:rsidR="00687E3A" w:rsidRDefault="00687E3A" w:rsidP="00687E3A"/>
    <w:p w:rsidR="00687E3A" w:rsidRDefault="00687E3A" w:rsidP="00687E3A">
      <w:r w:rsidRPr="00687E3A">
        <w:rPr>
          <w:rStyle w:val="HeadersinSOPChar"/>
        </w:rPr>
        <w:t>SCOPE:</w:t>
      </w:r>
      <w:r>
        <w:t xml:space="preserve">  This procedure applies to </w:t>
      </w:r>
      <w:r w:rsidR="00E31F0D">
        <w:t>school nutrition</w:t>
      </w:r>
      <w:r>
        <w:t xml:space="preserve"> employees who prepare or serve food.</w:t>
      </w:r>
    </w:p>
    <w:p w:rsidR="00687E3A" w:rsidRDefault="00687E3A" w:rsidP="00687E3A"/>
    <w:p w:rsidR="00687E3A" w:rsidRDefault="00687E3A" w:rsidP="00687E3A"/>
    <w:p w:rsidR="00687E3A" w:rsidRDefault="00687E3A" w:rsidP="00687E3A">
      <w:r w:rsidRPr="00687E3A">
        <w:rPr>
          <w:rStyle w:val="HeadersinSOPChar"/>
        </w:rPr>
        <w:t>KEY WORDS:</w:t>
      </w:r>
      <w:r>
        <w:rPr>
          <w:rStyle w:val="HeadersinSOPChar"/>
        </w:rPr>
        <w:t xml:space="preserve">  </w:t>
      </w:r>
      <w:r w:rsidR="00AB464C">
        <w:t xml:space="preserve">Cross </w:t>
      </w:r>
      <w:r>
        <w:t>Contamination, Temperatures, Cooking</w:t>
      </w:r>
      <w:r w:rsidR="002724C8">
        <w:t>, Time/</w:t>
      </w:r>
      <w:r w:rsidR="00AB464C">
        <w:t>Temperature Control for Safety Foods</w:t>
      </w:r>
      <w:r w:rsidR="005D7693">
        <w:t>, TCS Foods</w:t>
      </w:r>
    </w:p>
    <w:p w:rsidR="00687E3A" w:rsidRDefault="00687E3A" w:rsidP="00687E3A">
      <w:pPr>
        <w:rPr>
          <w:bCs/>
        </w:rPr>
      </w:pPr>
    </w:p>
    <w:p w:rsidR="00687E3A" w:rsidRDefault="00687E3A" w:rsidP="00687E3A">
      <w:pPr>
        <w:rPr>
          <w:b/>
          <w:bCs/>
        </w:rPr>
      </w:pPr>
    </w:p>
    <w:p w:rsidR="00687E3A" w:rsidRPr="00C57BC3" w:rsidRDefault="00687E3A" w:rsidP="00687E3A">
      <w:pPr>
        <w:rPr>
          <w:rFonts w:ascii="Arial" w:hAnsi="Arial"/>
          <w:b/>
          <w:bCs/>
        </w:rPr>
      </w:pPr>
      <w:r w:rsidRPr="00C57BC3">
        <w:rPr>
          <w:rFonts w:ascii="Arial" w:hAnsi="Arial"/>
          <w:b/>
          <w:bCs/>
        </w:rPr>
        <w:t>I</w:t>
      </w:r>
      <w:r>
        <w:rPr>
          <w:rFonts w:ascii="Arial" w:hAnsi="Arial"/>
          <w:b/>
          <w:bCs/>
        </w:rPr>
        <w:t>NSTRUCTIONS</w:t>
      </w:r>
      <w:r w:rsidRPr="00C57BC3">
        <w:rPr>
          <w:rFonts w:ascii="Arial" w:hAnsi="Arial"/>
          <w:b/>
          <w:bCs/>
        </w:rPr>
        <w:t>:</w:t>
      </w:r>
    </w:p>
    <w:p w:rsidR="00181BEA" w:rsidRDefault="00DF52C6" w:rsidP="008F33FB">
      <w:pPr>
        <w:numPr>
          <w:ilvl w:val="0"/>
          <w:numId w:val="13"/>
        </w:numPr>
        <w:tabs>
          <w:tab w:val="clear" w:pos="720"/>
          <w:tab w:val="num" w:pos="360"/>
        </w:tabs>
        <w:ind w:left="360"/>
      </w:pPr>
      <w:r>
        <w:t xml:space="preserve">Train </w:t>
      </w:r>
      <w:r w:rsidR="00AB464C">
        <w:t>school nutrition</w:t>
      </w:r>
      <w:r>
        <w:t xml:space="preserve"> employees on using the procedures in this SOP.  Refer to the Using and Calibrating Thermometers SOP.</w:t>
      </w:r>
    </w:p>
    <w:p w:rsidR="00687E3A" w:rsidRDefault="00215BBF" w:rsidP="008F33FB">
      <w:pPr>
        <w:numPr>
          <w:ilvl w:val="0"/>
          <w:numId w:val="13"/>
        </w:numPr>
        <w:tabs>
          <w:tab w:val="clear" w:pos="720"/>
          <w:tab w:val="num" w:pos="360"/>
        </w:tabs>
        <w:ind w:left="360"/>
      </w:pPr>
      <w:r>
        <w:t>Follow s</w:t>
      </w:r>
      <w:r w:rsidR="00687E3A">
        <w:t>tate or local health department requirements</w:t>
      </w:r>
      <w:r w:rsidR="003B5010">
        <w:t>.</w:t>
      </w:r>
      <w:r w:rsidR="00687E3A">
        <w:t xml:space="preserve"> </w:t>
      </w:r>
    </w:p>
    <w:p w:rsidR="00DF52C6" w:rsidRDefault="00DF52C6" w:rsidP="008F33FB">
      <w:pPr>
        <w:numPr>
          <w:ilvl w:val="0"/>
          <w:numId w:val="13"/>
        </w:numPr>
        <w:tabs>
          <w:tab w:val="clear" w:pos="720"/>
          <w:tab w:val="num" w:pos="360"/>
        </w:tabs>
        <w:ind w:left="360"/>
      </w:pPr>
      <w:r>
        <w:t>If a recipe contains a combination of meat products, cook the product to the highest required temperature.</w:t>
      </w:r>
    </w:p>
    <w:p w:rsidR="004D27B0" w:rsidRDefault="00215BBF" w:rsidP="004D27B0">
      <w:pPr>
        <w:numPr>
          <w:ilvl w:val="0"/>
          <w:numId w:val="13"/>
        </w:numPr>
        <w:tabs>
          <w:tab w:val="clear" w:pos="720"/>
          <w:tab w:val="num" w:pos="360"/>
        </w:tabs>
        <w:ind w:left="360"/>
      </w:pPr>
      <w:r>
        <w:t>If s</w:t>
      </w:r>
      <w:r w:rsidR="00687E3A">
        <w:t xml:space="preserve">tate or local health department requirements are based on the </w:t>
      </w:r>
      <w:r w:rsidR="00687E3A" w:rsidRPr="002F4170">
        <w:rPr>
          <w:i/>
        </w:rPr>
        <w:t>FDA Food</w:t>
      </w:r>
      <w:r w:rsidR="00687E3A">
        <w:t xml:space="preserve"> </w:t>
      </w:r>
      <w:r w:rsidR="00687E3A" w:rsidRPr="002F4170">
        <w:rPr>
          <w:i/>
        </w:rPr>
        <w:t>Code</w:t>
      </w:r>
      <w:r w:rsidR="00687E3A">
        <w:t>, cook products to the following temperatures:</w:t>
      </w:r>
    </w:p>
    <w:p w:rsidR="004D27B0" w:rsidRPr="004D27B0" w:rsidRDefault="004D27B0" w:rsidP="00721B69">
      <w:pPr>
        <w:numPr>
          <w:ilvl w:val="1"/>
          <w:numId w:val="13"/>
        </w:numPr>
        <w:tabs>
          <w:tab w:val="clear" w:pos="1440"/>
          <w:tab w:val="num" w:pos="720"/>
        </w:tabs>
        <w:ind w:left="720"/>
      </w:pPr>
      <w:r w:rsidRPr="004D27B0">
        <w:t>135 ºF for 15 seconds</w:t>
      </w:r>
    </w:p>
    <w:p w:rsidR="004D27B0" w:rsidRDefault="004D27B0" w:rsidP="00B027D3">
      <w:pPr>
        <w:numPr>
          <w:ilvl w:val="0"/>
          <w:numId w:val="134"/>
        </w:numPr>
        <w:tabs>
          <w:tab w:val="num" w:pos="1080"/>
        </w:tabs>
        <w:ind w:left="1080"/>
      </w:pPr>
      <w:r>
        <w:t>Fresh, frozen, or canned fruits and vegetables that are going to be held on a steam table or in a hot box</w:t>
      </w:r>
    </w:p>
    <w:p w:rsidR="00687E3A" w:rsidRDefault="00687E3A" w:rsidP="00721B69">
      <w:pPr>
        <w:numPr>
          <w:ilvl w:val="1"/>
          <w:numId w:val="13"/>
        </w:numPr>
        <w:tabs>
          <w:tab w:val="clear" w:pos="1440"/>
          <w:tab w:val="num" w:pos="240"/>
          <w:tab w:val="num" w:pos="720"/>
          <w:tab w:val="num" w:pos="1800"/>
        </w:tabs>
        <w:ind w:left="720"/>
      </w:pPr>
      <w:r>
        <w:t xml:space="preserve">145 </w:t>
      </w:r>
      <w:r w:rsidR="00605762">
        <w:t>ºF</w:t>
      </w:r>
      <w:r>
        <w:t xml:space="preserve"> for 15 seconds </w:t>
      </w:r>
    </w:p>
    <w:p w:rsidR="00687E3A" w:rsidRDefault="00687E3A" w:rsidP="00721B69">
      <w:pPr>
        <w:numPr>
          <w:ilvl w:val="0"/>
          <w:numId w:val="16"/>
        </w:numPr>
        <w:tabs>
          <w:tab w:val="clear" w:pos="1800"/>
          <w:tab w:val="num" w:pos="240"/>
          <w:tab w:val="num" w:pos="1080"/>
          <w:tab w:val="num" w:pos="1440"/>
        </w:tabs>
        <w:ind w:left="1080"/>
      </w:pPr>
      <w:r>
        <w:t>Seafood, beef</w:t>
      </w:r>
      <w:r w:rsidR="00AB464C">
        <w:t xml:space="preserve"> roast</w:t>
      </w:r>
      <w:r>
        <w:t>, and pork</w:t>
      </w:r>
      <w:r w:rsidR="00AB464C">
        <w:t xml:space="preserve"> roast</w:t>
      </w:r>
    </w:p>
    <w:p w:rsidR="00687E3A" w:rsidRDefault="00687E3A" w:rsidP="00721B69">
      <w:pPr>
        <w:numPr>
          <w:ilvl w:val="0"/>
          <w:numId w:val="16"/>
        </w:numPr>
        <w:tabs>
          <w:tab w:val="clear" w:pos="1800"/>
          <w:tab w:val="num" w:pos="240"/>
          <w:tab w:val="num" w:pos="1080"/>
          <w:tab w:val="num" w:pos="1440"/>
        </w:tabs>
        <w:ind w:left="1080"/>
      </w:pPr>
      <w:r>
        <w:t xml:space="preserve">Eggs cooked to order that are placed onto a plate and immediately served  </w:t>
      </w:r>
    </w:p>
    <w:p w:rsidR="00687E3A" w:rsidRDefault="00687E3A" w:rsidP="00721B69">
      <w:pPr>
        <w:numPr>
          <w:ilvl w:val="1"/>
          <w:numId w:val="13"/>
        </w:numPr>
        <w:tabs>
          <w:tab w:val="clear" w:pos="1440"/>
          <w:tab w:val="num" w:pos="240"/>
          <w:tab w:val="num" w:pos="720"/>
        </w:tabs>
        <w:ind w:left="720"/>
      </w:pPr>
      <w:r>
        <w:t xml:space="preserve">155 </w:t>
      </w:r>
      <w:r w:rsidR="00605762">
        <w:t>ºF</w:t>
      </w:r>
      <w:r>
        <w:t xml:space="preserve"> for 15 seconds</w:t>
      </w:r>
    </w:p>
    <w:p w:rsidR="00687E3A" w:rsidRDefault="00687E3A" w:rsidP="00721B69">
      <w:pPr>
        <w:numPr>
          <w:ilvl w:val="2"/>
          <w:numId w:val="14"/>
        </w:numPr>
        <w:tabs>
          <w:tab w:val="clear" w:pos="2340"/>
          <w:tab w:val="num" w:pos="240"/>
          <w:tab w:val="num" w:pos="1080"/>
          <w:tab w:val="num" w:pos="1800"/>
        </w:tabs>
        <w:ind w:left="1080"/>
      </w:pPr>
      <w:r>
        <w:t xml:space="preserve">Ground products containing beef, pork, or fish </w:t>
      </w:r>
    </w:p>
    <w:p w:rsidR="00687E3A" w:rsidRDefault="00687E3A" w:rsidP="00721B69">
      <w:pPr>
        <w:numPr>
          <w:ilvl w:val="2"/>
          <w:numId w:val="14"/>
        </w:numPr>
        <w:tabs>
          <w:tab w:val="clear" w:pos="2340"/>
          <w:tab w:val="num" w:pos="240"/>
          <w:tab w:val="num" w:pos="1080"/>
          <w:tab w:val="num" w:pos="1800"/>
        </w:tabs>
        <w:ind w:left="1080"/>
      </w:pPr>
      <w:r>
        <w:t>Fish nuggets or sticks</w:t>
      </w:r>
    </w:p>
    <w:p w:rsidR="00687E3A" w:rsidRDefault="00687E3A" w:rsidP="00721B69">
      <w:pPr>
        <w:numPr>
          <w:ilvl w:val="2"/>
          <w:numId w:val="14"/>
        </w:numPr>
        <w:tabs>
          <w:tab w:val="clear" w:pos="2340"/>
          <w:tab w:val="num" w:pos="240"/>
          <w:tab w:val="num" w:pos="1080"/>
          <w:tab w:val="num" w:pos="1800"/>
        </w:tabs>
        <w:ind w:left="1080"/>
      </w:pPr>
      <w:r>
        <w:t>Eggs held on a steam table</w:t>
      </w:r>
    </w:p>
    <w:p w:rsidR="00687E3A" w:rsidRDefault="00687E3A" w:rsidP="00721B69">
      <w:pPr>
        <w:numPr>
          <w:ilvl w:val="2"/>
          <w:numId w:val="14"/>
        </w:numPr>
        <w:tabs>
          <w:tab w:val="clear" w:pos="2340"/>
          <w:tab w:val="num" w:pos="240"/>
          <w:tab w:val="num" w:pos="1080"/>
          <w:tab w:val="num" w:pos="1800"/>
        </w:tabs>
        <w:ind w:left="1080"/>
      </w:pPr>
      <w:r>
        <w:t>Cubed or Salisbury steaks</w:t>
      </w:r>
    </w:p>
    <w:p w:rsidR="00687E3A" w:rsidRDefault="00687E3A" w:rsidP="00721B69">
      <w:pPr>
        <w:numPr>
          <w:ilvl w:val="1"/>
          <w:numId w:val="13"/>
        </w:numPr>
        <w:tabs>
          <w:tab w:val="clear" w:pos="1440"/>
          <w:tab w:val="num" w:pos="720"/>
        </w:tabs>
        <w:ind w:left="720"/>
      </w:pPr>
      <w:r>
        <w:t xml:space="preserve">165 </w:t>
      </w:r>
      <w:r w:rsidR="00605762">
        <w:t>ºF</w:t>
      </w:r>
      <w:r>
        <w:t xml:space="preserve"> for 15 seconds</w:t>
      </w:r>
    </w:p>
    <w:p w:rsidR="00687E3A" w:rsidRDefault="00687E3A" w:rsidP="00721B69">
      <w:pPr>
        <w:numPr>
          <w:ilvl w:val="0"/>
          <w:numId w:val="15"/>
        </w:numPr>
        <w:tabs>
          <w:tab w:val="clear" w:pos="1800"/>
          <w:tab w:val="num" w:pos="240"/>
          <w:tab w:val="num" w:pos="1080"/>
          <w:tab w:val="num" w:pos="1440"/>
        </w:tabs>
        <w:ind w:left="1080"/>
      </w:pPr>
      <w:r>
        <w:t xml:space="preserve">Poultry </w:t>
      </w:r>
    </w:p>
    <w:p w:rsidR="00687E3A" w:rsidRDefault="00687E3A" w:rsidP="00721B69">
      <w:pPr>
        <w:numPr>
          <w:ilvl w:val="0"/>
          <w:numId w:val="15"/>
        </w:numPr>
        <w:tabs>
          <w:tab w:val="clear" w:pos="1800"/>
          <w:tab w:val="num" w:pos="240"/>
          <w:tab w:val="num" w:pos="1080"/>
          <w:tab w:val="num" w:pos="1440"/>
        </w:tabs>
        <w:ind w:left="1080"/>
      </w:pPr>
      <w:r>
        <w:t xml:space="preserve">Stuffed fish, pork, or beef  </w:t>
      </w:r>
    </w:p>
    <w:p w:rsidR="00687E3A" w:rsidRDefault="00687E3A" w:rsidP="00721B69">
      <w:pPr>
        <w:numPr>
          <w:ilvl w:val="0"/>
          <w:numId w:val="15"/>
        </w:numPr>
        <w:tabs>
          <w:tab w:val="clear" w:pos="1800"/>
          <w:tab w:val="num" w:pos="240"/>
          <w:tab w:val="num" w:pos="1080"/>
          <w:tab w:val="num" w:pos="1440"/>
        </w:tabs>
        <w:ind w:left="1080"/>
      </w:pPr>
      <w:r>
        <w:t>Pasta stuffed with eggs, fish, pork, or beef (such as lasagna or manicotti)</w:t>
      </w:r>
    </w:p>
    <w:p w:rsidR="00687E3A" w:rsidRDefault="00687E3A" w:rsidP="004D27B0">
      <w:pPr>
        <w:tabs>
          <w:tab w:val="num" w:pos="240"/>
          <w:tab w:val="num" w:pos="1440"/>
        </w:tabs>
        <w:ind w:left="720" w:firstLine="360"/>
      </w:pPr>
    </w:p>
    <w:p w:rsidR="00687E3A" w:rsidRDefault="00687E3A" w:rsidP="004C70B2"/>
    <w:p w:rsidR="005F1537" w:rsidRDefault="005F1537" w:rsidP="004C70B2"/>
    <w:p w:rsidR="00687E3A" w:rsidRDefault="00687E3A" w:rsidP="004C70B2"/>
    <w:p w:rsidR="00721B69" w:rsidRDefault="00721B69" w:rsidP="004C70B2"/>
    <w:p w:rsidR="00721B69" w:rsidRDefault="00721B69" w:rsidP="004C70B2"/>
    <w:p w:rsidR="00687E3A" w:rsidRDefault="00687E3A" w:rsidP="004C70B2"/>
    <w:p w:rsidR="0090184D" w:rsidRDefault="0090184D" w:rsidP="0090184D">
      <w:pPr>
        <w:pStyle w:val="SOPTitle"/>
        <w:jc w:val="left"/>
      </w:pPr>
      <w:r w:rsidRPr="00DB28B6">
        <w:lastRenderedPageBreak/>
        <w:t xml:space="preserve">Cooking </w:t>
      </w:r>
      <w:r w:rsidR="002724C8">
        <w:t>Time/</w:t>
      </w:r>
      <w:r w:rsidR="00AB464C">
        <w:t>Temperature Control for Safety</w:t>
      </w:r>
      <w:r w:rsidR="002724C8">
        <w:t xml:space="preserve"> Foods</w:t>
      </w:r>
      <w:r>
        <w:t>, continued</w:t>
      </w:r>
    </w:p>
    <w:p w:rsidR="0090184D" w:rsidRDefault="00E61C11" w:rsidP="0090184D">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90184D" w:rsidRDefault="0090184D" w:rsidP="0090184D"/>
    <w:p w:rsidR="0090184D" w:rsidRDefault="0090184D" w:rsidP="0090184D"/>
    <w:p w:rsidR="0090184D" w:rsidRPr="00C57BC3" w:rsidRDefault="0090184D" w:rsidP="00ED40BE">
      <w:pPr>
        <w:pStyle w:val="HeadersinSOP"/>
      </w:pPr>
      <w:r w:rsidRPr="00C57BC3">
        <w:t>M</w:t>
      </w:r>
      <w:r>
        <w:t>ONITORING</w:t>
      </w:r>
      <w:r w:rsidRPr="00C57BC3">
        <w:t>:</w:t>
      </w:r>
    </w:p>
    <w:p w:rsidR="0090184D" w:rsidRDefault="0090184D" w:rsidP="00210174">
      <w:pPr>
        <w:numPr>
          <w:ilvl w:val="2"/>
          <w:numId w:val="17"/>
        </w:numPr>
        <w:tabs>
          <w:tab w:val="clear" w:pos="2340"/>
          <w:tab w:val="num" w:pos="360"/>
        </w:tabs>
        <w:ind w:left="0" w:firstLine="0"/>
      </w:pPr>
      <w:r>
        <w:t>Use a clean, sanitized, and calibrated probe thermometer</w:t>
      </w:r>
      <w:r w:rsidR="00605762">
        <w:t>,</w:t>
      </w:r>
      <w:r>
        <w:t xml:space="preserve"> preferably a thermocouple.</w:t>
      </w:r>
    </w:p>
    <w:p w:rsidR="0090184D" w:rsidRDefault="0090184D" w:rsidP="00210174">
      <w:pPr>
        <w:numPr>
          <w:ilvl w:val="2"/>
          <w:numId w:val="17"/>
        </w:numPr>
        <w:tabs>
          <w:tab w:val="clear" w:pos="2340"/>
          <w:tab w:val="num" w:pos="360"/>
        </w:tabs>
        <w:ind w:left="360"/>
      </w:pPr>
      <w:r>
        <w:t>Avoid inserting the thermometer into pockets of fat or near bones when taking internal cooking temperatures.</w:t>
      </w:r>
    </w:p>
    <w:p w:rsidR="0090184D" w:rsidRDefault="0090184D" w:rsidP="00210174">
      <w:pPr>
        <w:numPr>
          <w:ilvl w:val="2"/>
          <w:numId w:val="17"/>
        </w:numPr>
        <w:tabs>
          <w:tab w:val="clear" w:pos="2340"/>
          <w:tab w:val="num" w:pos="360"/>
        </w:tabs>
        <w:ind w:left="360"/>
      </w:pPr>
      <w:r>
        <w:t xml:space="preserve">Take at least two internal temperatures from each batch of food by inserting the thermometer into the thickest part of the product </w:t>
      </w:r>
      <w:r w:rsidR="000E637E">
        <w:t xml:space="preserve">which </w:t>
      </w:r>
      <w:r>
        <w:t>usually</w:t>
      </w:r>
      <w:r w:rsidR="000E637E">
        <w:t xml:space="preserve"> is in</w:t>
      </w:r>
      <w:r>
        <w:t xml:space="preserve"> the center. </w:t>
      </w:r>
    </w:p>
    <w:p w:rsidR="0090184D" w:rsidRDefault="0090184D" w:rsidP="00210174">
      <w:pPr>
        <w:numPr>
          <w:ilvl w:val="2"/>
          <w:numId w:val="17"/>
        </w:numPr>
        <w:tabs>
          <w:tab w:val="clear" w:pos="2340"/>
          <w:tab w:val="num" w:pos="360"/>
        </w:tabs>
        <w:ind w:left="360"/>
      </w:pPr>
      <w:r>
        <w:t>Take at least two internal temperatures of each large food item, such as a turkey, to ensure that all parts of the product reach the required cooking temperature.</w:t>
      </w:r>
    </w:p>
    <w:p w:rsidR="0090184D" w:rsidRDefault="0090184D" w:rsidP="0090184D">
      <w:pPr>
        <w:rPr>
          <w:b/>
          <w:bCs/>
        </w:rPr>
      </w:pPr>
    </w:p>
    <w:p w:rsidR="0090184D" w:rsidRDefault="0090184D" w:rsidP="0090184D">
      <w:pPr>
        <w:rPr>
          <w:b/>
          <w:bCs/>
        </w:rPr>
      </w:pPr>
    </w:p>
    <w:p w:rsidR="0090184D" w:rsidRPr="00C57BC3" w:rsidRDefault="0090184D" w:rsidP="00ED40BE">
      <w:pPr>
        <w:pStyle w:val="HeadersinSOP"/>
      </w:pPr>
      <w:r w:rsidRPr="00C57BC3">
        <w:t>C</w:t>
      </w:r>
      <w:r>
        <w:t>ORRECTIVE</w:t>
      </w:r>
      <w:r w:rsidRPr="00C57BC3">
        <w:t xml:space="preserve"> A</w:t>
      </w:r>
      <w:r>
        <w:t>CTION</w:t>
      </w:r>
      <w:r w:rsidRPr="00C57BC3">
        <w:t xml:space="preserve">: </w:t>
      </w:r>
    </w:p>
    <w:p w:rsidR="00FC7D1C" w:rsidRPr="00FC7D1C" w:rsidRDefault="00FC7D1C" w:rsidP="00210174">
      <w:pPr>
        <w:numPr>
          <w:ilvl w:val="0"/>
          <w:numId w:val="86"/>
        </w:numPr>
        <w:tabs>
          <w:tab w:val="clear" w:pos="720"/>
          <w:tab w:val="num" w:pos="360"/>
        </w:tabs>
        <w:ind w:left="360"/>
        <w:rPr>
          <w:b/>
          <w:bCs/>
        </w:rPr>
      </w:pPr>
      <w:r>
        <w:t xml:space="preserve">Retrain any </w:t>
      </w:r>
      <w:r w:rsidR="00EA798C">
        <w:t>school nutrition</w:t>
      </w:r>
      <w:r>
        <w:t xml:space="preserve"> employee found not following the procedures in this SOP.</w:t>
      </w:r>
    </w:p>
    <w:p w:rsidR="0090184D" w:rsidRDefault="0090184D" w:rsidP="00210174">
      <w:pPr>
        <w:numPr>
          <w:ilvl w:val="0"/>
          <w:numId w:val="86"/>
        </w:numPr>
        <w:tabs>
          <w:tab w:val="clear" w:pos="720"/>
          <w:tab w:val="num" w:pos="360"/>
        </w:tabs>
        <w:ind w:left="360"/>
        <w:rPr>
          <w:b/>
          <w:bCs/>
        </w:rPr>
      </w:pPr>
      <w:r>
        <w:t>Continue cooking food until the internal temperature reaches the required temperature.</w:t>
      </w:r>
    </w:p>
    <w:p w:rsidR="0090184D" w:rsidRDefault="0090184D" w:rsidP="0090184D">
      <w:pPr>
        <w:rPr>
          <w:b/>
          <w:bCs/>
        </w:rPr>
      </w:pPr>
    </w:p>
    <w:p w:rsidR="0090184D" w:rsidRDefault="0090184D" w:rsidP="0090184D">
      <w:pPr>
        <w:rPr>
          <w:b/>
          <w:bCs/>
        </w:rPr>
      </w:pPr>
    </w:p>
    <w:p w:rsidR="0090184D" w:rsidRPr="00C57BC3" w:rsidRDefault="0090184D" w:rsidP="00ED40BE">
      <w:pPr>
        <w:pStyle w:val="HeadersinSOP"/>
      </w:pPr>
      <w:r w:rsidRPr="00C57BC3">
        <w:t>V</w:t>
      </w:r>
      <w:r>
        <w:t xml:space="preserve">ERIFICATION AND </w:t>
      </w:r>
      <w:r w:rsidR="00ED40BE">
        <w:t>RECORD KEEPING</w:t>
      </w:r>
      <w:r w:rsidRPr="00C57BC3">
        <w:t>:</w:t>
      </w:r>
    </w:p>
    <w:p w:rsidR="0090184D" w:rsidRDefault="00EA798C" w:rsidP="0090184D">
      <w:r>
        <w:t>School nutrition</w:t>
      </w:r>
      <w:r w:rsidR="0090184D">
        <w:t xml:space="preserve"> employees will record product name, time, the two temperatures/times, and any corrective action taken on the Cooking </w:t>
      </w:r>
      <w:r w:rsidR="000E637E">
        <w:t>and</w:t>
      </w:r>
      <w:r w:rsidR="0090184D">
        <w:t xml:space="preserve"> Reheating Temperature Log. </w:t>
      </w:r>
    </w:p>
    <w:p w:rsidR="0090184D" w:rsidRDefault="00EA798C" w:rsidP="0090184D">
      <w:r>
        <w:t>School nutrition</w:t>
      </w:r>
      <w:r w:rsidR="0090184D">
        <w:t xml:space="preserve"> manager will verify that </w:t>
      </w:r>
      <w:r>
        <w:t>school nutrition</w:t>
      </w:r>
      <w:r w:rsidR="0090184D">
        <w:t xml:space="preserve"> employees has taken the required cooking temperatures by visually monitoring </w:t>
      </w:r>
      <w:r>
        <w:t>school nutrition</w:t>
      </w:r>
      <w:r w:rsidR="00524D39">
        <w:t xml:space="preserve"> employee</w:t>
      </w:r>
      <w:r w:rsidR="0090184D">
        <w:t xml:space="preserve"> and preparation procedures during the shift and reviewing, initialing, and dating the temperature log at the close of each day.  The Cooking </w:t>
      </w:r>
      <w:r w:rsidR="000E637E">
        <w:t>and</w:t>
      </w:r>
      <w:r w:rsidR="0090184D">
        <w:t xml:space="preserve"> Reheating Temperature Log is to be kept on file for a minimum of 1 year.</w:t>
      </w:r>
    </w:p>
    <w:p w:rsidR="00687E3A" w:rsidRDefault="00687E3A" w:rsidP="004C70B2"/>
    <w:p w:rsidR="00687E3A" w:rsidRDefault="00687E3A" w:rsidP="004C70B2"/>
    <w:p w:rsidR="00687E3A" w:rsidRDefault="00687E3A" w:rsidP="00687E3A">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687E3A" w:rsidRDefault="00687E3A" w:rsidP="00687E3A">
      <w:pPr>
        <w:rPr>
          <w:rFonts w:ascii="Arial" w:hAnsi="Arial" w:cs="Arial"/>
          <w:b/>
          <w:bCs/>
        </w:rPr>
      </w:pPr>
    </w:p>
    <w:p w:rsidR="00687E3A" w:rsidRDefault="00687E3A" w:rsidP="00687E3A">
      <w:pPr>
        <w:rPr>
          <w:rFonts w:ascii="Arial" w:hAnsi="Arial" w:cs="Arial"/>
          <w:b/>
          <w:bCs/>
        </w:rPr>
      </w:pPr>
    </w:p>
    <w:p w:rsidR="00687E3A" w:rsidRDefault="00687E3A" w:rsidP="00687E3A">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687E3A" w:rsidRDefault="00687E3A" w:rsidP="00687E3A">
      <w:pPr>
        <w:rPr>
          <w:rFonts w:ascii="Arial" w:hAnsi="Arial" w:cs="Arial"/>
          <w:b/>
          <w:bCs/>
        </w:rPr>
      </w:pPr>
    </w:p>
    <w:p w:rsidR="00687E3A" w:rsidRDefault="00687E3A" w:rsidP="00687E3A">
      <w:pPr>
        <w:rPr>
          <w:rFonts w:ascii="Arial" w:hAnsi="Arial" w:cs="Arial"/>
          <w:b/>
          <w:bCs/>
        </w:rPr>
      </w:pPr>
    </w:p>
    <w:p w:rsidR="00687E3A" w:rsidRDefault="00687E3A" w:rsidP="00687E3A">
      <w:r>
        <w:rPr>
          <w:rFonts w:ascii="Arial" w:hAnsi="Arial" w:cs="Arial"/>
          <w:b/>
          <w:bCs/>
        </w:rPr>
        <w:t>DATE REVISED: _______________________</w:t>
      </w:r>
      <w:r>
        <w:rPr>
          <w:rFonts w:ascii="Arial" w:hAnsi="Arial" w:cs="Arial"/>
          <w:b/>
          <w:bCs/>
        </w:rPr>
        <w:tab/>
        <w:t>BY: _______________________</w:t>
      </w:r>
    </w:p>
    <w:p w:rsidR="00687E3A" w:rsidRDefault="00687E3A" w:rsidP="004C70B2"/>
    <w:p w:rsidR="008B28F2" w:rsidRDefault="008B28F2" w:rsidP="004C70B2"/>
    <w:p w:rsidR="008B28F2" w:rsidRDefault="008B28F2" w:rsidP="004C70B2"/>
    <w:p w:rsidR="009419A6" w:rsidRDefault="009419A6" w:rsidP="004C70B2"/>
    <w:p w:rsidR="009419A6" w:rsidRDefault="009419A6" w:rsidP="004C70B2"/>
    <w:p w:rsidR="008B28F2" w:rsidRDefault="008B28F2" w:rsidP="004C70B2"/>
    <w:p w:rsidR="00812A46" w:rsidRDefault="00812A46" w:rsidP="008B28F2">
      <w:pPr>
        <w:rPr>
          <w:sz w:val="28"/>
          <w:szCs w:val="28"/>
        </w:rPr>
      </w:pPr>
    </w:p>
    <w:p w:rsidR="00442B8E" w:rsidRDefault="00442B8E" w:rsidP="008B28F2">
      <w:pPr>
        <w:rPr>
          <w:sz w:val="28"/>
          <w:szCs w:val="28"/>
        </w:rPr>
      </w:pPr>
    </w:p>
    <w:p w:rsidR="008B28F2" w:rsidRDefault="008B28F2" w:rsidP="008B28F2">
      <w:pPr>
        <w:pStyle w:val="SOPTitle"/>
      </w:pPr>
      <w:r>
        <w:lastRenderedPageBreak/>
        <w:t xml:space="preserve">Cooling </w:t>
      </w:r>
      <w:r w:rsidR="002724C8">
        <w:t>Time/</w:t>
      </w:r>
      <w:r w:rsidR="00EA798C">
        <w:t>Temperature Control for Safety</w:t>
      </w:r>
      <w:r w:rsidR="002724C8">
        <w:t xml:space="preserve"> Foods</w:t>
      </w:r>
    </w:p>
    <w:p w:rsidR="008B28F2" w:rsidRDefault="00E61C11" w:rsidP="008B28F2">
      <w:pPr>
        <w:jc w:val="center"/>
        <w:rPr>
          <w:rFonts w:ascii="Arial" w:hAnsi="Arial" w:cs="Arial"/>
          <w:b/>
          <w:sz w:val="28"/>
          <w:szCs w:val="28"/>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8B28F2" w:rsidRDefault="008B28F2" w:rsidP="008B28F2">
      <w:pPr>
        <w:jc w:val="center"/>
      </w:pPr>
    </w:p>
    <w:p w:rsidR="00EB7790" w:rsidRDefault="00EB7790" w:rsidP="008B28F2">
      <w:pPr>
        <w:jc w:val="center"/>
      </w:pPr>
    </w:p>
    <w:p w:rsidR="008B28F2" w:rsidRDefault="008B28F2" w:rsidP="008B28F2">
      <w:r w:rsidRPr="008B28F2">
        <w:rPr>
          <w:rStyle w:val="HeadersinSOPChar"/>
        </w:rPr>
        <w:t>PURPOSE:</w:t>
      </w:r>
      <w:r>
        <w:t xml:space="preserve">  To prevent foodborne illness by ensuring that all </w:t>
      </w:r>
      <w:r w:rsidR="002724C8">
        <w:t>time/</w:t>
      </w:r>
      <w:r w:rsidR="00EA798C">
        <w:t xml:space="preserve">temperature control for safety foods </w:t>
      </w:r>
      <w:r>
        <w:t>are cooled properly.</w:t>
      </w:r>
    </w:p>
    <w:p w:rsidR="008B28F2" w:rsidRDefault="008B28F2" w:rsidP="008B28F2"/>
    <w:p w:rsidR="008B28F2" w:rsidRDefault="008B28F2" w:rsidP="008B28F2"/>
    <w:p w:rsidR="008B28F2" w:rsidRDefault="008B28F2" w:rsidP="008B28F2">
      <w:r w:rsidRPr="008B28F2">
        <w:rPr>
          <w:rStyle w:val="HeadersinSOPChar"/>
        </w:rPr>
        <w:t>SCOPE:</w:t>
      </w:r>
      <w:r>
        <w:t xml:space="preserve">  This procedure applies to </w:t>
      </w:r>
      <w:r w:rsidR="00EA798C">
        <w:t>school nutrition</w:t>
      </w:r>
      <w:r>
        <w:t xml:space="preserve"> employees who prepare or serve food. </w:t>
      </w:r>
    </w:p>
    <w:p w:rsidR="008B28F2" w:rsidRDefault="008B28F2" w:rsidP="008B28F2"/>
    <w:p w:rsidR="008B28F2" w:rsidRDefault="008B28F2" w:rsidP="008B28F2"/>
    <w:p w:rsidR="008B28F2" w:rsidRDefault="008B28F2" w:rsidP="008B28F2">
      <w:pPr>
        <w:rPr>
          <w:bCs/>
        </w:rPr>
      </w:pPr>
      <w:r w:rsidRPr="008B28F2">
        <w:rPr>
          <w:rStyle w:val="HeadersinSOPChar"/>
        </w:rPr>
        <w:t>KEY WORDS:</w:t>
      </w:r>
      <w:r>
        <w:rPr>
          <w:b/>
          <w:bCs/>
        </w:rPr>
        <w:t xml:space="preserve">  </w:t>
      </w:r>
      <w:r w:rsidR="00EA798C">
        <w:t xml:space="preserve">Cross </w:t>
      </w:r>
      <w:r>
        <w:t>Contamination, Temperatures, Cooling, Holding</w:t>
      </w:r>
      <w:r w:rsidR="002724C8">
        <w:t>, Time/</w:t>
      </w:r>
      <w:r w:rsidR="00EA798C">
        <w:t>Temperature Control for Safety Foods</w:t>
      </w:r>
      <w:r w:rsidR="005F1537">
        <w:t>, TCS Foods</w:t>
      </w:r>
    </w:p>
    <w:p w:rsidR="008B28F2" w:rsidRDefault="008B28F2" w:rsidP="008B28F2"/>
    <w:p w:rsidR="008B28F2" w:rsidRDefault="008B28F2" w:rsidP="008B28F2"/>
    <w:p w:rsidR="008B28F2" w:rsidRDefault="008B28F2" w:rsidP="008B28F2">
      <w:pPr>
        <w:pStyle w:val="HeadersinSOP"/>
      </w:pPr>
      <w:r>
        <w:t>INSTRUCTIONS:</w:t>
      </w:r>
    </w:p>
    <w:p w:rsidR="003B5010" w:rsidRDefault="003B5010" w:rsidP="00210174">
      <w:pPr>
        <w:numPr>
          <w:ilvl w:val="0"/>
          <w:numId w:val="77"/>
        </w:numPr>
        <w:tabs>
          <w:tab w:val="clear" w:pos="720"/>
          <w:tab w:val="num" w:pos="360"/>
        </w:tabs>
        <w:ind w:left="360"/>
      </w:pPr>
      <w:r>
        <w:t xml:space="preserve">Train </w:t>
      </w:r>
      <w:r w:rsidR="00EA798C">
        <w:t>school nutrition</w:t>
      </w:r>
      <w:r>
        <w:t xml:space="preserve"> employees on using the procedures in this SOP.  Refer to the Using and Calibrating Thermometers SOP.</w:t>
      </w:r>
    </w:p>
    <w:p w:rsidR="003B5010" w:rsidRDefault="00215BBF" w:rsidP="00210174">
      <w:pPr>
        <w:numPr>
          <w:ilvl w:val="0"/>
          <w:numId w:val="77"/>
        </w:numPr>
        <w:tabs>
          <w:tab w:val="clear" w:pos="720"/>
          <w:tab w:val="num" w:pos="360"/>
        </w:tabs>
        <w:ind w:left="360"/>
      </w:pPr>
      <w:r>
        <w:t>Follow s</w:t>
      </w:r>
      <w:r w:rsidR="003B5010">
        <w:t>tate or local health department</w:t>
      </w:r>
      <w:r w:rsidR="00780DC3">
        <w:t xml:space="preserve"> requirements</w:t>
      </w:r>
      <w:r w:rsidR="003B5010">
        <w:t>.</w:t>
      </w:r>
    </w:p>
    <w:p w:rsidR="005E0F57" w:rsidRDefault="008B28F2" w:rsidP="00210174">
      <w:pPr>
        <w:numPr>
          <w:ilvl w:val="0"/>
          <w:numId w:val="77"/>
        </w:numPr>
        <w:tabs>
          <w:tab w:val="clear" w:pos="720"/>
          <w:tab w:val="num" w:pos="360"/>
        </w:tabs>
        <w:ind w:left="360"/>
      </w:pPr>
      <w:r>
        <w:t xml:space="preserve">Modify menus, production schedules, and staff work hours to allow for implementation of proper cooling procedures.  </w:t>
      </w:r>
    </w:p>
    <w:p w:rsidR="005E0F57" w:rsidRDefault="008B28F2" w:rsidP="00210174">
      <w:pPr>
        <w:numPr>
          <w:ilvl w:val="0"/>
          <w:numId w:val="77"/>
        </w:numPr>
        <w:tabs>
          <w:tab w:val="clear" w:pos="720"/>
          <w:tab w:val="num" w:pos="360"/>
        </w:tabs>
        <w:ind w:left="360"/>
      </w:pPr>
      <w:r>
        <w:t xml:space="preserve">Prepare and cool food in small batches.  </w:t>
      </w:r>
    </w:p>
    <w:p w:rsidR="008B28F2" w:rsidRDefault="008B28F2" w:rsidP="00210174">
      <w:pPr>
        <w:numPr>
          <w:ilvl w:val="0"/>
          <w:numId w:val="77"/>
        </w:numPr>
        <w:tabs>
          <w:tab w:val="clear" w:pos="720"/>
          <w:tab w:val="num" w:pos="360"/>
        </w:tabs>
        <w:ind w:left="360"/>
      </w:pPr>
      <w:r>
        <w:t>Chill food rapidly using an appropriate cooling method:</w:t>
      </w:r>
    </w:p>
    <w:p w:rsidR="008B28F2" w:rsidRDefault="008B28F2" w:rsidP="008F33FB">
      <w:pPr>
        <w:numPr>
          <w:ilvl w:val="0"/>
          <w:numId w:val="3"/>
        </w:numPr>
        <w:tabs>
          <w:tab w:val="clear" w:pos="360"/>
          <w:tab w:val="left" w:pos="720"/>
        </w:tabs>
        <w:ind w:left="720"/>
      </w:pPr>
      <w:r>
        <w:t>Place food in shallow c</w:t>
      </w:r>
      <w:r w:rsidR="00EA798C">
        <w:t>ontainers no more than 2</w:t>
      </w:r>
      <w:r>
        <w:t xml:space="preserve"> inches deep and uncovered on the top shelf in the back of the walk-in or reach-in cooler.</w:t>
      </w:r>
    </w:p>
    <w:p w:rsidR="008B28F2" w:rsidRDefault="008B28F2" w:rsidP="008F33FB">
      <w:pPr>
        <w:numPr>
          <w:ilvl w:val="0"/>
          <w:numId w:val="3"/>
        </w:numPr>
        <w:tabs>
          <w:tab w:val="left" w:pos="360"/>
          <w:tab w:val="num" w:pos="720"/>
        </w:tabs>
        <w:ind w:firstLine="0"/>
      </w:pPr>
      <w:r>
        <w:t>Use a quick-chill unit such as a blast chiller.</w:t>
      </w:r>
    </w:p>
    <w:p w:rsidR="008B28F2" w:rsidRDefault="008B28F2" w:rsidP="008F33FB">
      <w:pPr>
        <w:numPr>
          <w:ilvl w:val="0"/>
          <w:numId w:val="3"/>
        </w:numPr>
        <w:tabs>
          <w:tab w:val="left" w:pos="360"/>
          <w:tab w:val="num" w:pos="720"/>
        </w:tabs>
        <w:ind w:firstLine="0"/>
      </w:pPr>
      <w:r>
        <w:t>Stir the food in a container placed in an ice water bath.</w:t>
      </w:r>
    </w:p>
    <w:p w:rsidR="008B28F2" w:rsidRDefault="008B28F2" w:rsidP="008F33FB">
      <w:pPr>
        <w:numPr>
          <w:ilvl w:val="0"/>
          <w:numId w:val="3"/>
        </w:numPr>
        <w:tabs>
          <w:tab w:val="left" w:pos="360"/>
          <w:tab w:val="num" w:pos="720"/>
        </w:tabs>
        <w:ind w:firstLine="0"/>
      </w:pPr>
      <w:r>
        <w:t>Add ice as an ingredient.</w:t>
      </w:r>
    </w:p>
    <w:p w:rsidR="008B28F2" w:rsidRDefault="008B28F2" w:rsidP="008F33FB">
      <w:pPr>
        <w:numPr>
          <w:ilvl w:val="0"/>
          <w:numId w:val="3"/>
        </w:numPr>
        <w:tabs>
          <w:tab w:val="left" w:pos="360"/>
          <w:tab w:val="num" w:pos="720"/>
        </w:tabs>
        <w:ind w:firstLine="0"/>
      </w:pPr>
      <w:r>
        <w:t>Separate food into smaller or thinner portions.</w:t>
      </w:r>
    </w:p>
    <w:p w:rsidR="005E0F57" w:rsidRDefault="008B28F2" w:rsidP="008F33FB">
      <w:pPr>
        <w:numPr>
          <w:ilvl w:val="0"/>
          <w:numId w:val="3"/>
        </w:numPr>
        <w:tabs>
          <w:tab w:val="left" w:pos="360"/>
          <w:tab w:val="num" w:pos="720"/>
        </w:tabs>
        <w:ind w:firstLine="0"/>
      </w:pPr>
      <w:r>
        <w:t xml:space="preserve">Pre-chill ingredients and containers used for making bulk items such as salads. </w:t>
      </w:r>
    </w:p>
    <w:p w:rsidR="005E0F57" w:rsidRDefault="00215BBF" w:rsidP="00210174">
      <w:pPr>
        <w:numPr>
          <w:ilvl w:val="0"/>
          <w:numId w:val="77"/>
        </w:numPr>
        <w:tabs>
          <w:tab w:val="clear" w:pos="720"/>
          <w:tab w:val="left" w:pos="360"/>
          <w:tab w:val="num" w:pos="840"/>
        </w:tabs>
        <w:ind w:left="360"/>
      </w:pPr>
      <w:r>
        <w:t>If s</w:t>
      </w:r>
      <w:r w:rsidR="005E0F57">
        <w:t>tate or loca</w:t>
      </w:r>
      <w:r w:rsidR="00EA798C">
        <w:t>l requirements are based on the</w:t>
      </w:r>
      <w:r w:rsidR="005E0F57">
        <w:rPr>
          <w:i/>
        </w:rPr>
        <w:t xml:space="preserve"> FDA Food Code</w:t>
      </w:r>
      <w:r w:rsidR="005E0F57">
        <w:t>, chill cooked, hot food from:</w:t>
      </w:r>
    </w:p>
    <w:p w:rsidR="005E0F57" w:rsidRDefault="005E0F57" w:rsidP="008F33FB">
      <w:pPr>
        <w:numPr>
          <w:ilvl w:val="0"/>
          <w:numId w:val="4"/>
        </w:numPr>
        <w:tabs>
          <w:tab w:val="clear" w:pos="360"/>
          <w:tab w:val="num" w:pos="720"/>
        </w:tabs>
        <w:ind w:left="720"/>
      </w:pPr>
      <w:r>
        <w:t xml:space="preserve">135 ºF to 70 ºF within 2 hours.  Take corrective action immediately if food is not chilled from 135 ºF to 70 ºF within 2 hours. </w:t>
      </w:r>
    </w:p>
    <w:p w:rsidR="005E0F57" w:rsidRDefault="005E0F57" w:rsidP="008F33FB">
      <w:pPr>
        <w:numPr>
          <w:ilvl w:val="0"/>
          <w:numId w:val="4"/>
        </w:numPr>
        <w:tabs>
          <w:tab w:val="clear" w:pos="360"/>
          <w:tab w:val="num" w:pos="720"/>
        </w:tabs>
        <w:ind w:left="720"/>
      </w:pPr>
      <w:r>
        <w:t xml:space="preserve">70 ºF to 41 ºF or below in remaining time. </w:t>
      </w:r>
      <w:r w:rsidR="006B08A9">
        <w:t xml:space="preserve"> </w:t>
      </w:r>
      <w:r>
        <w:t xml:space="preserve">The total cooling process from 135 ºF to 41 ºF may not exceed </w:t>
      </w:r>
      <w:r w:rsidR="006B08A9">
        <w:t xml:space="preserve">6 </w:t>
      </w:r>
      <w:r>
        <w:t>hours.  Take corrective action immediately if food is not chilled from 135 ºF to 41 ºF within the 6</w:t>
      </w:r>
      <w:r w:rsidR="006B08A9">
        <w:t xml:space="preserve"> </w:t>
      </w:r>
      <w:r>
        <w:t xml:space="preserve">hour cooling process. </w:t>
      </w:r>
    </w:p>
    <w:p w:rsidR="005E0F57" w:rsidRDefault="005E0F57" w:rsidP="00210174">
      <w:pPr>
        <w:numPr>
          <w:ilvl w:val="0"/>
          <w:numId w:val="77"/>
        </w:numPr>
        <w:tabs>
          <w:tab w:val="clear" w:pos="720"/>
          <w:tab w:val="left" w:pos="360"/>
          <w:tab w:val="num" w:pos="480"/>
        </w:tabs>
        <w:ind w:left="360"/>
      </w:pPr>
      <w:r>
        <w:t xml:space="preserve">Chill prepared, ready-to-eat foods such as tuna salad and cut melons from 70 ºF to 41 ºF or below within 4 hours.  Take corrective action immediately if ready-to-eat food is not chilled from 70 ºF to 41 ºF within 4 hours. </w:t>
      </w:r>
    </w:p>
    <w:p w:rsidR="008B28F2" w:rsidRDefault="008B28F2" w:rsidP="004C70B2"/>
    <w:p w:rsidR="006B08A9" w:rsidRDefault="006B08A9" w:rsidP="004C70B2"/>
    <w:p w:rsidR="006B08A9" w:rsidRDefault="006B08A9" w:rsidP="004C70B2"/>
    <w:p w:rsidR="00442B8E" w:rsidRDefault="00442B8E" w:rsidP="004C70B2"/>
    <w:p w:rsidR="008B28F2" w:rsidRDefault="008B28F2" w:rsidP="008B28F2">
      <w:pPr>
        <w:rPr>
          <w:sz w:val="28"/>
          <w:szCs w:val="28"/>
        </w:rPr>
      </w:pPr>
    </w:p>
    <w:p w:rsidR="008B28F2" w:rsidRDefault="008B28F2" w:rsidP="008B28F2">
      <w:pPr>
        <w:pStyle w:val="SOPTitle"/>
        <w:jc w:val="left"/>
      </w:pPr>
      <w:r>
        <w:lastRenderedPageBreak/>
        <w:t xml:space="preserve">Cooling </w:t>
      </w:r>
      <w:r w:rsidR="002724C8">
        <w:t>Time/</w:t>
      </w:r>
      <w:r w:rsidR="00EA798C">
        <w:t>Temperature Control for Safety</w:t>
      </w:r>
      <w:r w:rsidR="002724C8">
        <w:t xml:space="preserve"> Foods</w:t>
      </w:r>
      <w:r>
        <w:t>, continued</w:t>
      </w:r>
    </w:p>
    <w:p w:rsidR="008B28F2" w:rsidRDefault="00E61C11" w:rsidP="008B28F2">
      <w:pPr>
        <w:rPr>
          <w:rFonts w:ascii="Arial" w:hAnsi="Arial" w:cs="Arial"/>
          <w:b/>
          <w:sz w:val="28"/>
          <w:szCs w:val="28"/>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8B28F2" w:rsidRDefault="008B28F2" w:rsidP="008B28F2">
      <w:pPr>
        <w:rPr>
          <w:b/>
        </w:rPr>
      </w:pPr>
    </w:p>
    <w:p w:rsidR="008B28F2" w:rsidRDefault="008B28F2" w:rsidP="008B28F2">
      <w:pPr>
        <w:rPr>
          <w:b/>
        </w:rPr>
      </w:pPr>
    </w:p>
    <w:p w:rsidR="008B28F2" w:rsidRDefault="008B28F2" w:rsidP="008B28F2">
      <w:pPr>
        <w:pStyle w:val="HeadersinSOP"/>
      </w:pPr>
      <w:r>
        <w:t>MONITORING:</w:t>
      </w:r>
    </w:p>
    <w:p w:rsidR="008B28F2" w:rsidRDefault="008B28F2" w:rsidP="008B28F2">
      <w:pPr>
        <w:numPr>
          <w:ilvl w:val="0"/>
          <w:numId w:val="1"/>
        </w:numPr>
      </w:pPr>
      <w:r>
        <w:t xml:space="preserve">Use a clean, sanitized, and calibrated probe thermometer to measure the internal temperature of the food during the cooling process.  </w:t>
      </w:r>
    </w:p>
    <w:p w:rsidR="008B28F2" w:rsidRDefault="008B28F2" w:rsidP="008B28F2">
      <w:pPr>
        <w:numPr>
          <w:ilvl w:val="0"/>
          <w:numId w:val="1"/>
        </w:numPr>
      </w:pPr>
      <w:r>
        <w:t xml:space="preserve">Monitor temperatures of products every hour throughout the cooling process by inserting a </w:t>
      </w:r>
      <w:r w:rsidR="006B08A9">
        <w:t xml:space="preserve">probe </w:t>
      </w:r>
      <w:r>
        <w:t>thermometer into the center of the food and at various locations in the product.</w:t>
      </w:r>
    </w:p>
    <w:p w:rsidR="008B28F2" w:rsidRDefault="008B28F2" w:rsidP="008B28F2"/>
    <w:p w:rsidR="008B28F2" w:rsidRDefault="008B28F2" w:rsidP="008B28F2"/>
    <w:p w:rsidR="008B28F2" w:rsidRDefault="008B28F2" w:rsidP="008B28F2">
      <w:pPr>
        <w:pStyle w:val="HeadersinSOP"/>
      </w:pPr>
      <w:r>
        <w:t>CORRECTIVE ACTION:</w:t>
      </w:r>
    </w:p>
    <w:p w:rsidR="00520B6A" w:rsidRDefault="00520B6A" w:rsidP="00520B6A">
      <w:pPr>
        <w:numPr>
          <w:ilvl w:val="0"/>
          <w:numId w:val="2"/>
        </w:numPr>
      </w:pPr>
      <w:r>
        <w:t xml:space="preserve">Retrain any </w:t>
      </w:r>
      <w:r w:rsidR="008034B1">
        <w:t>school nutrition</w:t>
      </w:r>
      <w:r>
        <w:t xml:space="preserve"> employee found not following the procedures in this SOP. </w:t>
      </w:r>
    </w:p>
    <w:p w:rsidR="008B28F2" w:rsidRDefault="008B28F2" w:rsidP="008B28F2">
      <w:pPr>
        <w:numPr>
          <w:ilvl w:val="0"/>
          <w:numId w:val="2"/>
        </w:numPr>
      </w:pPr>
      <w:r>
        <w:t>Reheat cooked, hot food to 165 ºF for 15 seconds and start the cooling process again using a different cooling method when the food is:</w:t>
      </w:r>
    </w:p>
    <w:p w:rsidR="008B28F2" w:rsidRDefault="008B28F2" w:rsidP="008B28F2">
      <w:pPr>
        <w:numPr>
          <w:ilvl w:val="1"/>
          <w:numId w:val="2"/>
        </w:numPr>
        <w:tabs>
          <w:tab w:val="clear" w:pos="1080"/>
          <w:tab w:val="num" w:pos="360"/>
        </w:tabs>
        <w:ind w:left="360" w:firstLine="0"/>
      </w:pPr>
      <w:r>
        <w:t>Above 70 ºF and 2 hours or less into the cooling process; and</w:t>
      </w:r>
    </w:p>
    <w:p w:rsidR="008B28F2" w:rsidRDefault="008B28F2" w:rsidP="008B28F2">
      <w:pPr>
        <w:numPr>
          <w:ilvl w:val="1"/>
          <w:numId w:val="2"/>
        </w:numPr>
        <w:tabs>
          <w:tab w:val="clear" w:pos="1080"/>
          <w:tab w:val="num" w:pos="360"/>
        </w:tabs>
        <w:ind w:left="360" w:firstLine="0"/>
      </w:pPr>
      <w:r>
        <w:t>Above 41 ºF and 6 hours or less into the cooling process.</w:t>
      </w:r>
    </w:p>
    <w:p w:rsidR="008B28F2" w:rsidRDefault="008B28F2" w:rsidP="008B28F2">
      <w:pPr>
        <w:numPr>
          <w:ilvl w:val="0"/>
          <w:numId w:val="2"/>
        </w:numPr>
      </w:pPr>
      <w:r>
        <w:t>Discard cooked, hot food immediately when the food is:</w:t>
      </w:r>
    </w:p>
    <w:p w:rsidR="008B28F2" w:rsidRDefault="008B28F2" w:rsidP="008B28F2">
      <w:pPr>
        <w:numPr>
          <w:ilvl w:val="1"/>
          <w:numId w:val="2"/>
        </w:numPr>
        <w:tabs>
          <w:tab w:val="clear" w:pos="1080"/>
          <w:tab w:val="num" w:pos="360"/>
        </w:tabs>
        <w:ind w:left="360" w:firstLine="0"/>
      </w:pPr>
      <w:r>
        <w:t>Above 70 ºF and more than 2 hours into the cooling process; or</w:t>
      </w:r>
    </w:p>
    <w:p w:rsidR="008B28F2" w:rsidRDefault="008B28F2" w:rsidP="008B28F2">
      <w:pPr>
        <w:numPr>
          <w:ilvl w:val="1"/>
          <w:numId w:val="2"/>
        </w:numPr>
        <w:tabs>
          <w:tab w:val="clear" w:pos="1080"/>
          <w:tab w:val="num" w:pos="360"/>
        </w:tabs>
        <w:ind w:left="360" w:firstLine="0"/>
      </w:pPr>
      <w:r>
        <w:t>Above 41 ºF and more than 6 hours into the cooling process.</w:t>
      </w:r>
    </w:p>
    <w:p w:rsidR="008B28F2" w:rsidRDefault="008B28F2" w:rsidP="008B28F2">
      <w:pPr>
        <w:numPr>
          <w:ilvl w:val="0"/>
          <w:numId w:val="1"/>
        </w:numPr>
      </w:pPr>
      <w:r>
        <w:t>Use a different cooling method for prepared ready-to-eat foods when the food is above 41 ºF and less than 4 hours into the cooling process.</w:t>
      </w:r>
    </w:p>
    <w:p w:rsidR="008B28F2" w:rsidRDefault="008B28F2" w:rsidP="008B28F2">
      <w:pPr>
        <w:numPr>
          <w:ilvl w:val="0"/>
          <w:numId w:val="1"/>
        </w:numPr>
      </w:pPr>
      <w:r>
        <w:t>Discard prepared ready-to-eat foods when the food is above 41 ºF and more than 4 hours into the cooling process.</w:t>
      </w:r>
    </w:p>
    <w:p w:rsidR="008B28F2" w:rsidRDefault="008B28F2" w:rsidP="008B28F2">
      <w:pPr>
        <w:ind w:left="720"/>
      </w:pPr>
    </w:p>
    <w:p w:rsidR="008B28F2" w:rsidRDefault="008B28F2" w:rsidP="008B28F2">
      <w:pPr>
        <w:ind w:left="720"/>
      </w:pPr>
    </w:p>
    <w:p w:rsidR="008B28F2" w:rsidRDefault="008B28F2" w:rsidP="008B28F2">
      <w:pPr>
        <w:pStyle w:val="HeadersinSOP"/>
      </w:pPr>
      <w:r>
        <w:t>VERIFICATION AND RECORD KEEPING:</w:t>
      </w:r>
    </w:p>
    <w:p w:rsidR="008B28F2" w:rsidRDefault="008034B1" w:rsidP="008B28F2">
      <w:r>
        <w:t>School nutrition</w:t>
      </w:r>
      <w:r w:rsidR="008B28F2">
        <w:t xml:space="preserve"> employees will record temperatures and corrective actions taken on the Cooling Temperature Log.  </w:t>
      </w:r>
      <w:r>
        <w:t>School nutrition</w:t>
      </w:r>
      <w:r w:rsidR="008B28F2">
        <w:t xml:space="preserve"> employees will record if there are no foods cooled on any working day by indicating “No Foods Cooled” on the Cooling Temperature Log.  The </w:t>
      </w:r>
      <w:r>
        <w:t>school nutrition</w:t>
      </w:r>
      <w:r w:rsidR="008B28F2">
        <w:t xml:space="preserve"> manager will verify that </w:t>
      </w:r>
      <w:r>
        <w:t>school nutrition</w:t>
      </w:r>
      <w:r w:rsidR="008B28F2">
        <w:t xml:space="preserve"> employees are cooling food properly by visually monitoring </w:t>
      </w:r>
      <w:r>
        <w:t>school nutrition</w:t>
      </w:r>
      <w:r w:rsidR="008B28F2">
        <w:t xml:space="preserve"> employees during the shift and reviewing, initialing, and dating the temperature log each working day.  The Cooling Temperature Logs are to be kept on file for a minimum of 1 year.</w:t>
      </w:r>
    </w:p>
    <w:p w:rsidR="008B28F2" w:rsidRDefault="008B28F2" w:rsidP="004C70B2"/>
    <w:p w:rsidR="008B28F2" w:rsidRDefault="008B28F2" w:rsidP="004C70B2"/>
    <w:p w:rsidR="008B28F2" w:rsidRDefault="008B28F2" w:rsidP="008B28F2">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8B28F2" w:rsidRDefault="008B28F2" w:rsidP="008B28F2">
      <w:pPr>
        <w:rPr>
          <w:rFonts w:ascii="Arial" w:hAnsi="Arial" w:cs="Arial"/>
          <w:b/>
          <w:bCs/>
        </w:rPr>
      </w:pPr>
    </w:p>
    <w:p w:rsidR="00EB7790" w:rsidRDefault="00EB7790" w:rsidP="008B28F2">
      <w:pPr>
        <w:rPr>
          <w:rFonts w:ascii="Arial" w:hAnsi="Arial" w:cs="Arial"/>
          <w:b/>
          <w:bCs/>
        </w:rPr>
      </w:pPr>
    </w:p>
    <w:p w:rsidR="008B28F2" w:rsidRDefault="008B28F2" w:rsidP="008B28F2">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8B28F2" w:rsidRDefault="008B28F2" w:rsidP="008B28F2">
      <w:pPr>
        <w:rPr>
          <w:rFonts w:ascii="Arial" w:hAnsi="Arial" w:cs="Arial"/>
          <w:b/>
          <w:bCs/>
        </w:rPr>
      </w:pPr>
    </w:p>
    <w:p w:rsidR="00EB7790" w:rsidRDefault="00EB7790" w:rsidP="008B28F2">
      <w:pPr>
        <w:rPr>
          <w:rFonts w:ascii="Arial" w:hAnsi="Arial" w:cs="Arial"/>
          <w:b/>
          <w:bCs/>
        </w:rPr>
      </w:pPr>
    </w:p>
    <w:p w:rsidR="008B28F2" w:rsidRDefault="008B28F2" w:rsidP="008B28F2">
      <w:r>
        <w:rPr>
          <w:rFonts w:ascii="Arial" w:hAnsi="Arial" w:cs="Arial"/>
          <w:b/>
          <w:bCs/>
        </w:rPr>
        <w:t>DATE REVISED: _______________________</w:t>
      </w:r>
      <w:r>
        <w:rPr>
          <w:rFonts w:ascii="Arial" w:hAnsi="Arial" w:cs="Arial"/>
          <w:b/>
          <w:bCs/>
        </w:rPr>
        <w:tab/>
        <w:t>BY: _______________________</w:t>
      </w:r>
    </w:p>
    <w:p w:rsidR="00982F6D" w:rsidRDefault="00982F6D" w:rsidP="00982F6D">
      <w:pPr>
        <w:rPr>
          <w:sz w:val="28"/>
          <w:szCs w:val="28"/>
        </w:rPr>
      </w:pPr>
    </w:p>
    <w:p w:rsidR="00982F6D" w:rsidRPr="00AE404B" w:rsidRDefault="00982F6D" w:rsidP="00982F6D">
      <w:pPr>
        <w:pStyle w:val="SOPTitle"/>
      </w:pPr>
      <w:r w:rsidRPr="00AE404B">
        <w:lastRenderedPageBreak/>
        <w:t xml:space="preserve">Date Marking Ready-to-Eat, </w:t>
      </w:r>
      <w:r w:rsidR="002724C8" w:rsidRPr="00AE404B">
        <w:t>Time/</w:t>
      </w:r>
      <w:r w:rsidR="00D35CBD" w:rsidRPr="00AE404B">
        <w:t>Temperature Control for Safety</w:t>
      </w:r>
      <w:r w:rsidRPr="00AE404B">
        <w:t xml:space="preserve"> Food</w:t>
      </w:r>
      <w:r w:rsidR="008E6A39" w:rsidRPr="00AE404B">
        <w:t>s</w:t>
      </w:r>
    </w:p>
    <w:p w:rsidR="00982F6D" w:rsidRDefault="00E61C11" w:rsidP="00982F6D">
      <w:pPr>
        <w:autoSpaceDE w:val="0"/>
        <w:autoSpaceDN w:val="0"/>
        <w:adjustRightInd w:val="0"/>
        <w:jc w:val="center"/>
        <w:rPr>
          <w:rFonts w:ascii="Arial" w:hAnsi="Arial" w:cs="Arial"/>
          <w:szCs w:val="28"/>
        </w:rPr>
      </w:pPr>
      <w:r>
        <w:rPr>
          <w:rFonts w:ascii="Arial" w:hAnsi="Arial" w:cs="Arial"/>
          <w:szCs w:val="28"/>
        </w:rPr>
        <w:t>Dallas</w:t>
      </w:r>
      <w:r w:rsidR="0041497F">
        <w:rPr>
          <w:rFonts w:ascii="Arial" w:hAnsi="Arial" w:cs="Arial"/>
          <w:szCs w:val="28"/>
        </w:rPr>
        <w:t xml:space="preserve"> County</w:t>
      </w:r>
      <w:r w:rsidR="00EB58DB">
        <w:rPr>
          <w:rFonts w:ascii="Arial" w:hAnsi="Arial" w:cs="Arial"/>
          <w:szCs w:val="28"/>
        </w:rPr>
        <w:t xml:space="preserve"> Schools</w:t>
      </w:r>
    </w:p>
    <w:p w:rsidR="00982F6D" w:rsidRDefault="00982F6D" w:rsidP="00982F6D">
      <w:pPr>
        <w:autoSpaceDE w:val="0"/>
        <w:autoSpaceDN w:val="0"/>
        <w:adjustRightInd w:val="0"/>
        <w:jc w:val="center"/>
        <w:rPr>
          <w:szCs w:val="28"/>
        </w:rPr>
      </w:pPr>
    </w:p>
    <w:p w:rsidR="00982F6D" w:rsidRDefault="00982F6D" w:rsidP="00982F6D">
      <w:pPr>
        <w:autoSpaceDE w:val="0"/>
        <w:autoSpaceDN w:val="0"/>
        <w:adjustRightInd w:val="0"/>
        <w:jc w:val="center"/>
        <w:rPr>
          <w:szCs w:val="28"/>
        </w:rPr>
      </w:pPr>
    </w:p>
    <w:p w:rsidR="00982F6D" w:rsidRDefault="00982F6D" w:rsidP="00982F6D">
      <w:r w:rsidRPr="00982F6D">
        <w:rPr>
          <w:rStyle w:val="HeadersinSOPChar"/>
        </w:rPr>
        <w:t>PURPOSE:</w:t>
      </w:r>
      <w:r>
        <w:t xml:space="preserve">  To ensure appropriate rotation of ready-to-eat food to prevent or reduce foodborne illness from </w:t>
      </w:r>
      <w:r>
        <w:rPr>
          <w:i/>
        </w:rPr>
        <w:t>Listeria monocytogenes.</w:t>
      </w:r>
    </w:p>
    <w:p w:rsidR="00982F6D" w:rsidRDefault="00982F6D" w:rsidP="00982F6D"/>
    <w:p w:rsidR="00982F6D" w:rsidRDefault="00982F6D" w:rsidP="00982F6D"/>
    <w:p w:rsidR="00982F6D" w:rsidRDefault="00982F6D" w:rsidP="00982F6D">
      <w:r w:rsidRPr="00982F6D">
        <w:rPr>
          <w:rStyle w:val="HeadersinSOPChar"/>
        </w:rPr>
        <w:t>SCOPE:</w:t>
      </w:r>
      <w:r>
        <w:t xml:space="preserve">  This procedure applies to </w:t>
      </w:r>
      <w:r w:rsidR="00D35CBD">
        <w:t>school nutrition</w:t>
      </w:r>
      <w:r>
        <w:t xml:space="preserve"> employees who prepare, store, or serve food.</w:t>
      </w:r>
    </w:p>
    <w:p w:rsidR="00982F6D" w:rsidRDefault="00982F6D" w:rsidP="00982F6D"/>
    <w:p w:rsidR="00982F6D" w:rsidRDefault="00982F6D" w:rsidP="00982F6D"/>
    <w:p w:rsidR="00982F6D" w:rsidRDefault="00982F6D" w:rsidP="00982F6D">
      <w:r w:rsidRPr="00982F6D">
        <w:rPr>
          <w:rStyle w:val="HeadersinSOPChar"/>
        </w:rPr>
        <w:t>KEY WORDS:</w:t>
      </w:r>
      <w:r>
        <w:rPr>
          <w:b/>
          <w:bCs/>
        </w:rPr>
        <w:t xml:space="preserve">  </w:t>
      </w:r>
      <w:r>
        <w:t xml:space="preserve">Ready-to-Eat Food, </w:t>
      </w:r>
      <w:r w:rsidR="002724C8">
        <w:t>Time/</w:t>
      </w:r>
      <w:r w:rsidR="00D35CBD">
        <w:t>Temperature Control for Safety</w:t>
      </w:r>
      <w:r>
        <w:t xml:space="preserve"> Food</w:t>
      </w:r>
      <w:r w:rsidR="008E6A39">
        <w:t>s</w:t>
      </w:r>
      <w:r>
        <w:t>, Date Marking, Cross</w:t>
      </w:r>
      <w:r w:rsidR="00D35CBD">
        <w:t xml:space="preserve"> </w:t>
      </w:r>
      <w:r>
        <w:t>Contamination</w:t>
      </w:r>
      <w:r w:rsidR="008E6A39">
        <w:t>, TCS Foods</w:t>
      </w:r>
    </w:p>
    <w:p w:rsidR="00982F6D" w:rsidRDefault="00982F6D" w:rsidP="00982F6D"/>
    <w:p w:rsidR="00982F6D" w:rsidRDefault="00982F6D" w:rsidP="00982F6D"/>
    <w:p w:rsidR="00982F6D" w:rsidRDefault="00982F6D" w:rsidP="00982F6D">
      <w:pPr>
        <w:pStyle w:val="HeadersinSOP"/>
      </w:pPr>
      <w:r>
        <w:t>INSTRUCTIONS:</w:t>
      </w:r>
    </w:p>
    <w:p w:rsidR="00524D39" w:rsidRDefault="00830378" w:rsidP="00210174">
      <w:pPr>
        <w:numPr>
          <w:ilvl w:val="0"/>
          <w:numId w:val="18"/>
        </w:numPr>
        <w:tabs>
          <w:tab w:val="left" w:pos="5940"/>
          <w:tab w:val="left" w:pos="7560"/>
        </w:tabs>
      </w:pPr>
      <w:r>
        <w:t xml:space="preserve">Train </w:t>
      </w:r>
      <w:r w:rsidR="00D35CBD">
        <w:t>school nutrition</w:t>
      </w:r>
      <w:r>
        <w:t xml:space="preserve"> employees on using the procedures in this SOP.</w:t>
      </w:r>
      <w:r w:rsidR="006D2871">
        <w:t xml:space="preserve">  </w:t>
      </w:r>
    </w:p>
    <w:p w:rsidR="00982F6D" w:rsidRDefault="00982F6D" w:rsidP="00210174">
      <w:pPr>
        <w:numPr>
          <w:ilvl w:val="0"/>
          <w:numId w:val="18"/>
        </w:numPr>
        <w:tabs>
          <w:tab w:val="left" w:pos="5940"/>
          <w:tab w:val="left" w:pos="7560"/>
        </w:tabs>
      </w:pPr>
      <w:r>
        <w:t xml:space="preserve">The best practice for a date marking system would be to include a label with the product name, the day or date, and time it is prepared or opened.  Examples of how to indicate when the food is prepared or opened include:  </w:t>
      </w:r>
    </w:p>
    <w:p w:rsidR="00982F6D" w:rsidRDefault="00982F6D" w:rsidP="00210174">
      <w:pPr>
        <w:numPr>
          <w:ilvl w:val="0"/>
          <w:numId w:val="19"/>
        </w:numPr>
        <w:tabs>
          <w:tab w:val="clear" w:pos="1080"/>
          <w:tab w:val="num" w:pos="360"/>
        </w:tabs>
        <w:ind w:left="360" w:firstLine="0"/>
      </w:pPr>
      <w:r>
        <w:t xml:space="preserve">Labeling food with a calendar date, such as </w:t>
      </w:r>
      <w:r w:rsidR="004E5382">
        <w:t>“</w:t>
      </w:r>
      <w:r w:rsidR="00DD3228">
        <w:t>cut cantaloupe, 2/2</w:t>
      </w:r>
      <w:r w:rsidR="00AE404B">
        <w:t>0</w:t>
      </w:r>
      <w:r w:rsidR="00DD3228">
        <w:t>/17</w:t>
      </w:r>
      <w:r>
        <w:t>, 8:00 a.m.,</w:t>
      </w:r>
      <w:r w:rsidR="004E5382">
        <w:t>”</w:t>
      </w:r>
    </w:p>
    <w:p w:rsidR="00982F6D" w:rsidRDefault="00982F6D" w:rsidP="00210174">
      <w:pPr>
        <w:numPr>
          <w:ilvl w:val="0"/>
          <w:numId w:val="19"/>
        </w:numPr>
        <w:tabs>
          <w:tab w:val="clear" w:pos="1080"/>
          <w:tab w:val="num" w:pos="360"/>
        </w:tabs>
        <w:ind w:left="360" w:firstLine="0"/>
      </w:pPr>
      <w:r>
        <w:t xml:space="preserve">Identifying the day of the week, such as </w:t>
      </w:r>
      <w:r w:rsidR="004E5382">
        <w:t>“</w:t>
      </w:r>
      <w:r>
        <w:t>cut cantaloupe, Monday, 8:00 a.m.,</w:t>
      </w:r>
      <w:r w:rsidR="004E5382">
        <w:t>”</w:t>
      </w:r>
      <w:r>
        <w:t xml:space="preserve"> or </w:t>
      </w:r>
    </w:p>
    <w:p w:rsidR="006D2871" w:rsidRDefault="00982F6D" w:rsidP="00210174">
      <w:pPr>
        <w:numPr>
          <w:ilvl w:val="0"/>
          <w:numId w:val="19"/>
        </w:numPr>
        <w:tabs>
          <w:tab w:val="clear" w:pos="1080"/>
          <w:tab w:val="num" w:pos="720"/>
        </w:tabs>
        <w:ind w:left="720"/>
      </w:pPr>
      <w:r>
        <w:t xml:space="preserve">Using color-coded marks or tags, such as cut cantaloupe, blue dot, 8:00 a.m. means “cut on Monday at 8:00 a.m.” </w:t>
      </w:r>
    </w:p>
    <w:p w:rsidR="006D2871" w:rsidRDefault="00215BBF" w:rsidP="00210174">
      <w:pPr>
        <w:numPr>
          <w:ilvl w:val="0"/>
          <w:numId w:val="18"/>
        </w:numPr>
        <w:tabs>
          <w:tab w:val="left" w:pos="5940"/>
          <w:tab w:val="left" w:pos="7560"/>
        </w:tabs>
      </w:pPr>
      <w:r>
        <w:t>Follow s</w:t>
      </w:r>
      <w:r w:rsidR="006D2871">
        <w:t>tate or local health department requirements.</w:t>
      </w:r>
    </w:p>
    <w:p w:rsidR="00982F6D" w:rsidRDefault="00982F6D" w:rsidP="00210174">
      <w:pPr>
        <w:numPr>
          <w:ilvl w:val="0"/>
          <w:numId w:val="18"/>
        </w:numPr>
        <w:tabs>
          <w:tab w:val="left" w:pos="5940"/>
          <w:tab w:val="left" w:pos="7560"/>
        </w:tabs>
      </w:pPr>
      <w:r>
        <w:t xml:space="preserve">Label ready-to-eat, </w:t>
      </w:r>
      <w:r w:rsidR="002724C8">
        <w:t>time/</w:t>
      </w:r>
      <w:r w:rsidR="00D35CBD">
        <w:t>temperature control for safety</w:t>
      </w:r>
      <w:r>
        <w:t xml:space="preserve"> foods that are prepared on-site and held for more than 24 hours.  </w:t>
      </w:r>
    </w:p>
    <w:p w:rsidR="00982F6D" w:rsidRDefault="00982F6D" w:rsidP="00210174">
      <w:pPr>
        <w:numPr>
          <w:ilvl w:val="0"/>
          <w:numId w:val="18"/>
        </w:numPr>
        <w:tabs>
          <w:tab w:val="left" w:pos="5940"/>
          <w:tab w:val="left" w:pos="7560"/>
        </w:tabs>
      </w:pPr>
      <w:r>
        <w:t xml:space="preserve">Label any processed, ready-to-eat, </w:t>
      </w:r>
      <w:r w:rsidR="002724C8">
        <w:t>time/</w:t>
      </w:r>
      <w:r w:rsidR="0098660B" w:rsidRPr="0098660B">
        <w:t xml:space="preserve">temperature control for safety </w:t>
      </w:r>
      <w:r>
        <w:t xml:space="preserve">foods when opened, if they are to be held for more than 24 hours. </w:t>
      </w:r>
    </w:p>
    <w:p w:rsidR="00982F6D" w:rsidRDefault="00982F6D" w:rsidP="00210174">
      <w:pPr>
        <w:numPr>
          <w:ilvl w:val="0"/>
          <w:numId w:val="18"/>
        </w:numPr>
        <w:tabs>
          <w:tab w:val="left" w:pos="5940"/>
          <w:tab w:val="left" w:pos="7560"/>
        </w:tabs>
      </w:pPr>
      <w:r>
        <w:t xml:space="preserve">Refrigerate all ready-to-eat, </w:t>
      </w:r>
      <w:r w:rsidR="002724C8">
        <w:t>time/</w:t>
      </w:r>
      <w:r w:rsidR="0098660B" w:rsidRPr="0098660B">
        <w:t xml:space="preserve">temperature control for safety </w:t>
      </w:r>
      <w:r>
        <w:t>foods at 41</w:t>
      </w:r>
      <w:r w:rsidR="004E5382">
        <w:t xml:space="preserve"> </w:t>
      </w:r>
      <w:r>
        <w:t>ºF or below.</w:t>
      </w:r>
    </w:p>
    <w:p w:rsidR="00982F6D" w:rsidRPr="00CE7FED" w:rsidRDefault="00982F6D" w:rsidP="00210174">
      <w:pPr>
        <w:numPr>
          <w:ilvl w:val="0"/>
          <w:numId w:val="18"/>
        </w:numPr>
      </w:pPr>
      <w:r w:rsidRPr="00CE7FED">
        <w:t xml:space="preserve">Serve or discard refrigerated, ready-to-eat, </w:t>
      </w:r>
      <w:r w:rsidR="002724C8">
        <w:t>time/</w:t>
      </w:r>
      <w:r w:rsidR="0098660B" w:rsidRPr="0098660B">
        <w:t xml:space="preserve">temperature control for safety </w:t>
      </w:r>
      <w:r w:rsidRPr="00CE7FED">
        <w:t>foods within 7 days.</w:t>
      </w:r>
    </w:p>
    <w:p w:rsidR="00982F6D" w:rsidRPr="00CE7FED" w:rsidRDefault="00982F6D" w:rsidP="00210174">
      <w:pPr>
        <w:numPr>
          <w:ilvl w:val="0"/>
          <w:numId w:val="18"/>
        </w:numPr>
      </w:pPr>
      <w:r w:rsidRPr="00CE7FED">
        <w:t xml:space="preserve">Indicate with a separate label the date prepared, the date frozen, and the date thawed of any refrigerated, ready-to-eat, </w:t>
      </w:r>
      <w:r w:rsidR="002724C8">
        <w:t>time/</w:t>
      </w:r>
      <w:r w:rsidR="0098660B" w:rsidRPr="0098660B">
        <w:t xml:space="preserve">temperature control for safety </w:t>
      </w:r>
      <w:r w:rsidRPr="00CE7FED">
        <w:t xml:space="preserve">foods.  </w:t>
      </w:r>
    </w:p>
    <w:p w:rsidR="00982F6D" w:rsidRPr="00CE7FED" w:rsidRDefault="00982F6D" w:rsidP="00210174">
      <w:pPr>
        <w:numPr>
          <w:ilvl w:val="0"/>
          <w:numId w:val="18"/>
        </w:numPr>
      </w:pPr>
      <w:r w:rsidRPr="00CE7FED">
        <w:t>Calculate the 7-day time period by counting only the days that the food is under refrigeration.  For example:</w:t>
      </w:r>
    </w:p>
    <w:p w:rsidR="00982F6D" w:rsidRDefault="00AE404B" w:rsidP="00210174">
      <w:pPr>
        <w:numPr>
          <w:ilvl w:val="1"/>
          <w:numId w:val="18"/>
        </w:numPr>
        <w:tabs>
          <w:tab w:val="clear" w:pos="1080"/>
          <w:tab w:val="num" w:pos="720"/>
        </w:tabs>
        <w:ind w:left="720"/>
      </w:pPr>
      <w:r>
        <w:t>On Monday, 2/27</w:t>
      </w:r>
      <w:r w:rsidR="00BD084B">
        <w:t>/1</w:t>
      </w:r>
      <w:r w:rsidR="00DD3228">
        <w:t>7</w:t>
      </w:r>
      <w:r w:rsidR="00982F6D">
        <w:t>, lasagna is cooked, properly cooled, and refrigerated with a label that reads, “Lasagna</w:t>
      </w:r>
      <w:r w:rsidR="004E5382">
        <w:t xml:space="preserve">, </w:t>
      </w:r>
      <w:r w:rsidR="00982F6D">
        <w:t>Cooked</w:t>
      </w:r>
      <w:r w:rsidR="004E5382">
        <w:t>,</w:t>
      </w:r>
      <w:r>
        <w:t xml:space="preserve"> 2/27</w:t>
      </w:r>
      <w:r w:rsidR="00BD084B">
        <w:t>/1</w:t>
      </w:r>
      <w:r w:rsidR="00DD3228">
        <w:t>7</w:t>
      </w:r>
      <w:r w:rsidR="00982F6D">
        <w:t>.”</w:t>
      </w:r>
    </w:p>
    <w:p w:rsidR="00982F6D" w:rsidRDefault="00982F6D" w:rsidP="00982F6D">
      <w:pPr>
        <w:rPr>
          <w:rFonts w:ascii="Arial" w:hAnsi="Arial" w:cs="Arial"/>
          <w:b/>
          <w:bCs/>
        </w:rPr>
      </w:pPr>
    </w:p>
    <w:p w:rsidR="00866353" w:rsidRDefault="00866353" w:rsidP="004D78CA">
      <w:pPr>
        <w:pStyle w:val="SOPTitle"/>
        <w:jc w:val="left"/>
      </w:pPr>
    </w:p>
    <w:p w:rsidR="00866353" w:rsidRDefault="00866353" w:rsidP="004D78CA">
      <w:pPr>
        <w:pStyle w:val="SOPTitle"/>
        <w:jc w:val="left"/>
      </w:pPr>
    </w:p>
    <w:p w:rsidR="00982F6D" w:rsidRPr="00D27DC6" w:rsidRDefault="00982F6D" w:rsidP="004D78CA">
      <w:pPr>
        <w:pStyle w:val="SOPTitle"/>
        <w:jc w:val="left"/>
      </w:pPr>
      <w:r w:rsidRPr="00D27DC6">
        <w:lastRenderedPageBreak/>
        <w:t xml:space="preserve">Date Marking Ready-to-Eat, </w:t>
      </w:r>
      <w:r w:rsidR="002724C8">
        <w:t>Time/</w:t>
      </w:r>
      <w:r w:rsidR="00947FAE">
        <w:t>Temperature Control for Safety</w:t>
      </w:r>
      <w:r w:rsidRPr="00D27DC6">
        <w:t xml:space="preserve"> Food</w:t>
      </w:r>
      <w:r w:rsidR="00AE404B">
        <w:t>s</w:t>
      </w:r>
      <w:r w:rsidRPr="00D27DC6">
        <w:t>, continued</w:t>
      </w:r>
    </w:p>
    <w:p w:rsidR="00982F6D" w:rsidRPr="00D27DC6" w:rsidRDefault="00E61C11" w:rsidP="00982F6D">
      <w:pPr>
        <w:pStyle w:val="Heading7"/>
        <w:spacing w:before="0" w:after="0"/>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982F6D" w:rsidRDefault="00982F6D" w:rsidP="00982F6D"/>
    <w:p w:rsidR="00DF6BE7" w:rsidRDefault="00DF6BE7" w:rsidP="00982F6D"/>
    <w:p w:rsidR="00982F6D" w:rsidRDefault="00982F6D" w:rsidP="004D78CA">
      <w:pPr>
        <w:pStyle w:val="HeadersinSOP"/>
      </w:pPr>
      <w:r>
        <w:t>I</w:t>
      </w:r>
      <w:r w:rsidR="004D78CA">
        <w:t>NSTRUCTIONS</w:t>
      </w:r>
      <w:r>
        <w:t>, continued</w:t>
      </w:r>
      <w:r w:rsidR="004D78CA" w:rsidRPr="004D78CA">
        <w:t>:</w:t>
      </w:r>
    </w:p>
    <w:p w:rsidR="00DE63AD" w:rsidRDefault="00AE404B" w:rsidP="00210174">
      <w:pPr>
        <w:numPr>
          <w:ilvl w:val="1"/>
          <w:numId w:val="18"/>
        </w:numPr>
        <w:tabs>
          <w:tab w:val="clear" w:pos="1080"/>
          <w:tab w:val="num" w:pos="720"/>
        </w:tabs>
        <w:ind w:left="720"/>
      </w:pPr>
      <w:r>
        <w:t>On Tuesday, 2/28/17</w:t>
      </w:r>
      <w:r w:rsidR="00DE63AD">
        <w:t>, the lasagna is frozen with a second l</w:t>
      </w:r>
      <w:r>
        <w:t>abel that reads, “Frozen, 2/28/17</w:t>
      </w:r>
      <w:r w:rsidR="00DE63AD">
        <w:t>.”  Two labels now appear on the lasagna.  Since the lasagna was held under refrigeration from Monday, 2</w:t>
      </w:r>
      <w:r>
        <w:t>/27/17 – Tuesday, 2/28/17</w:t>
      </w:r>
      <w:r w:rsidR="00DE63AD">
        <w:t>, only 1 day is counted towards the 7-day time period.</w:t>
      </w:r>
    </w:p>
    <w:p w:rsidR="00982F6D" w:rsidRDefault="00AE404B" w:rsidP="00210174">
      <w:pPr>
        <w:numPr>
          <w:ilvl w:val="1"/>
          <w:numId w:val="18"/>
        </w:numPr>
        <w:tabs>
          <w:tab w:val="clear" w:pos="1080"/>
          <w:tab w:val="num" w:pos="720"/>
        </w:tabs>
        <w:ind w:left="720"/>
      </w:pPr>
      <w:r>
        <w:t>On Tuesday 3/7/17,</w:t>
      </w:r>
      <w:r w:rsidR="00982F6D">
        <w:t xml:space="preserve"> the lasagna is pulled out of the freezer.  A third label is placed on the lasagna that reads, “Thawed</w:t>
      </w:r>
      <w:r w:rsidR="004E5382">
        <w:t>,</w:t>
      </w:r>
      <w:r>
        <w:t xml:space="preserve"> 3/7/17</w:t>
      </w:r>
      <w:r w:rsidR="00982F6D">
        <w:t>.”  All three labels now appear on the lasagna.  The lasagna must be served or discarded within 6 days.</w:t>
      </w:r>
    </w:p>
    <w:p w:rsidR="00982F6D" w:rsidRDefault="00982F6D" w:rsidP="00982F6D"/>
    <w:p w:rsidR="00982F6D" w:rsidRDefault="00982F6D" w:rsidP="00982F6D">
      <w:pPr>
        <w:ind w:left="720"/>
      </w:pPr>
    </w:p>
    <w:p w:rsidR="00982F6D" w:rsidRDefault="00982F6D" w:rsidP="004D78CA">
      <w:pPr>
        <w:pStyle w:val="HeadersinSOP"/>
      </w:pPr>
      <w:r>
        <w:t>M</w:t>
      </w:r>
      <w:r w:rsidR="004D78CA">
        <w:t>ONITORING</w:t>
      </w:r>
      <w:r>
        <w:t>:</w:t>
      </w:r>
    </w:p>
    <w:p w:rsidR="00982F6D" w:rsidRDefault="00982F6D" w:rsidP="00982F6D">
      <w:pPr>
        <w:rPr>
          <w:b/>
          <w:bCs/>
        </w:rPr>
      </w:pPr>
      <w:r>
        <w:t>A designated employee will check refrigerators daily to verify that foods are date marked and that foods exceeding the 7-day time period are not being used or stored.</w:t>
      </w:r>
    </w:p>
    <w:p w:rsidR="00982F6D" w:rsidRDefault="00982F6D" w:rsidP="00982F6D">
      <w:pPr>
        <w:rPr>
          <w:b/>
          <w:bCs/>
        </w:rPr>
      </w:pPr>
    </w:p>
    <w:p w:rsidR="00982F6D" w:rsidRDefault="00982F6D" w:rsidP="00982F6D">
      <w:pPr>
        <w:rPr>
          <w:b/>
          <w:bCs/>
        </w:rPr>
      </w:pPr>
    </w:p>
    <w:p w:rsidR="00982F6D" w:rsidRDefault="004D78CA" w:rsidP="004D78CA">
      <w:pPr>
        <w:pStyle w:val="HeadersinSOP"/>
      </w:pPr>
      <w:r>
        <w:t>CORRECTIVE ACTION</w:t>
      </w:r>
      <w:r w:rsidR="00982F6D">
        <w:t>:</w:t>
      </w:r>
    </w:p>
    <w:p w:rsidR="008C6350" w:rsidRDefault="008C6350" w:rsidP="00210174">
      <w:pPr>
        <w:numPr>
          <w:ilvl w:val="0"/>
          <w:numId w:val="87"/>
        </w:numPr>
        <w:tabs>
          <w:tab w:val="clear" w:pos="720"/>
          <w:tab w:val="num" w:pos="360"/>
        </w:tabs>
        <w:ind w:left="360"/>
      </w:pPr>
      <w:r>
        <w:t xml:space="preserve">Retrain any </w:t>
      </w:r>
      <w:r w:rsidR="00E8153B">
        <w:t>school nutrition</w:t>
      </w:r>
      <w:r>
        <w:t xml:space="preserve"> employee found not following the procedures in this SOP. </w:t>
      </w:r>
    </w:p>
    <w:p w:rsidR="00982F6D" w:rsidRDefault="00982F6D" w:rsidP="00210174">
      <w:pPr>
        <w:numPr>
          <w:ilvl w:val="0"/>
          <w:numId w:val="87"/>
        </w:numPr>
        <w:tabs>
          <w:tab w:val="clear" w:pos="720"/>
          <w:tab w:val="num" w:pos="360"/>
        </w:tabs>
        <w:ind w:left="360"/>
      </w:pPr>
      <w:r>
        <w:t xml:space="preserve">Foods that are not date marked or that exceed the 7-day time period will be discarded.  </w:t>
      </w:r>
    </w:p>
    <w:p w:rsidR="00982F6D" w:rsidRDefault="00982F6D" w:rsidP="00982F6D"/>
    <w:p w:rsidR="00982F6D" w:rsidRDefault="00982F6D" w:rsidP="00982F6D"/>
    <w:p w:rsidR="00982F6D" w:rsidRDefault="004D78CA" w:rsidP="004D78CA">
      <w:pPr>
        <w:pStyle w:val="HeadersinSOP"/>
      </w:pPr>
      <w:r>
        <w:t>VERIFICATION AND RECORD KEEPING</w:t>
      </w:r>
      <w:r w:rsidR="00982F6D">
        <w:t>:</w:t>
      </w:r>
    </w:p>
    <w:p w:rsidR="00982F6D" w:rsidRDefault="00982F6D" w:rsidP="00982F6D">
      <w:pPr>
        <w:rPr>
          <w:bCs/>
        </w:rPr>
      </w:pPr>
      <w:r>
        <w:t xml:space="preserve">The </w:t>
      </w:r>
      <w:r w:rsidR="00E8153B">
        <w:t>school nutrition</w:t>
      </w:r>
      <w:r>
        <w:t xml:space="preserve"> manager will </w:t>
      </w:r>
      <w:r>
        <w:rPr>
          <w:bCs/>
        </w:rPr>
        <w:t>complete the Food Safety Checklist daily.  The Food Safety Checklist is to be kept on file for a minimum of 1 year.</w:t>
      </w:r>
    </w:p>
    <w:p w:rsidR="00982F6D" w:rsidRDefault="00982F6D" w:rsidP="00982F6D">
      <w:pPr>
        <w:rPr>
          <w:rFonts w:ascii="Arial" w:hAnsi="Arial" w:cs="Arial"/>
          <w:b/>
          <w:bCs/>
        </w:rPr>
      </w:pPr>
    </w:p>
    <w:p w:rsidR="00982F6D" w:rsidRDefault="00982F6D" w:rsidP="00982F6D">
      <w:pPr>
        <w:rPr>
          <w:rFonts w:ascii="Arial" w:hAnsi="Arial" w:cs="Arial"/>
          <w:b/>
          <w:bCs/>
        </w:rPr>
      </w:pPr>
    </w:p>
    <w:p w:rsidR="00982F6D" w:rsidRDefault="00982F6D" w:rsidP="00982F6D">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982F6D" w:rsidRDefault="00982F6D" w:rsidP="00982F6D">
      <w:pPr>
        <w:rPr>
          <w:rFonts w:ascii="Arial" w:hAnsi="Arial" w:cs="Arial"/>
          <w:b/>
          <w:bCs/>
        </w:rPr>
      </w:pPr>
    </w:p>
    <w:p w:rsidR="00982F6D" w:rsidRDefault="00982F6D" w:rsidP="00982F6D">
      <w:pPr>
        <w:rPr>
          <w:rFonts w:ascii="Arial" w:hAnsi="Arial" w:cs="Arial"/>
          <w:b/>
          <w:bCs/>
        </w:rPr>
      </w:pPr>
    </w:p>
    <w:p w:rsidR="00982F6D" w:rsidRDefault="00982F6D" w:rsidP="00982F6D">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982F6D" w:rsidRDefault="00982F6D" w:rsidP="00982F6D">
      <w:pPr>
        <w:rPr>
          <w:rFonts w:ascii="Arial" w:hAnsi="Arial" w:cs="Arial"/>
          <w:b/>
          <w:bCs/>
        </w:rPr>
      </w:pPr>
    </w:p>
    <w:p w:rsidR="00982F6D" w:rsidRDefault="00982F6D" w:rsidP="00982F6D">
      <w:pPr>
        <w:rPr>
          <w:rFonts w:ascii="Arial" w:hAnsi="Arial" w:cs="Arial"/>
          <w:b/>
          <w:bCs/>
        </w:rPr>
      </w:pPr>
    </w:p>
    <w:p w:rsidR="00982F6D" w:rsidRDefault="00982F6D" w:rsidP="00982F6D">
      <w:r>
        <w:rPr>
          <w:rFonts w:ascii="Arial" w:hAnsi="Arial" w:cs="Arial"/>
          <w:b/>
          <w:bCs/>
        </w:rPr>
        <w:t>DATE REVISED: _______________________</w:t>
      </w:r>
      <w:r>
        <w:rPr>
          <w:rFonts w:ascii="Arial" w:hAnsi="Arial" w:cs="Arial"/>
          <w:b/>
          <w:bCs/>
        </w:rPr>
        <w:tab/>
        <w:t>BY: _______________________</w:t>
      </w:r>
    </w:p>
    <w:p w:rsidR="008B28F2" w:rsidRDefault="008B28F2" w:rsidP="008B28F2"/>
    <w:p w:rsidR="00E15A25" w:rsidRDefault="00E15A25" w:rsidP="00E15A25">
      <w:pPr>
        <w:rPr>
          <w:rFonts w:ascii="Arial" w:hAnsi="Arial" w:cs="Arial"/>
          <w:b/>
          <w:bCs/>
        </w:rPr>
      </w:pPr>
    </w:p>
    <w:p w:rsidR="00E15A25" w:rsidRDefault="00E15A25" w:rsidP="00E15A25">
      <w:pPr>
        <w:rPr>
          <w:rFonts w:ascii="Arial" w:hAnsi="Arial" w:cs="Arial"/>
          <w:b/>
          <w:bCs/>
        </w:rPr>
      </w:pPr>
    </w:p>
    <w:p w:rsidR="00E15A25" w:rsidRDefault="00E15A25" w:rsidP="00E15A25">
      <w:pPr>
        <w:rPr>
          <w:rFonts w:ascii="Arial" w:hAnsi="Arial" w:cs="Arial"/>
          <w:b/>
          <w:bCs/>
        </w:rPr>
      </w:pPr>
    </w:p>
    <w:p w:rsidR="00E15A25" w:rsidRDefault="00E15A25" w:rsidP="00E15A25">
      <w:pPr>
        <w:rPr>
          <w:rFonts w:ascii="Arial" w:hAnsi="Arial" w:cs="Arial"/>
          <w:b/>
          <w:bCs/>
        </w:rPr>
      </w:pPr>
    </w:p>
    <w:p w:rsidR="00DF6BE7" w:rsidRDefault="00DF6BE7" w:rsidP="00E15A25">
      <w:pPr>
        <w:rPr>
          <w:rFonts w:ascii="Arial" w:hAnsi="Arial" w:cs="Arial"/>
          <w:b/>
          <w:bCs/>
        </w:rPr>
      </w:pPr>
    </w:p>
    <w:p w:rsidR="00DF6BE7" w:rsidRDefault="00DF6BE7" w:rsidP="00E15A25">
      <w:pPr>
        <w:rPr>
          <w:rFonts w:ascii="Arial" w:hAnsi="Arial" w:cs="Arial"/>
          <w:b/>
          <w:bCs/>
        </w:rPr>
      </w:pPr>
    </w:p>
    <w:p w:rsidR="00E15A25" w:rsidRDefault="00E15A25" w:rsidP="00E15A25">
      <w:pPr>
        <w:rPr>
          <w:rFonts w:ascii="Arial" w:hAnsi="Arial" w:cs="Arial"/>
          <w:b/>
          <w:bCs/>
        </w:rPr>
      </w:pPr>
    </w:p>
    <w:p w:rsidR="00E15A25" w:rsidRDefault="00E15A25" w:rsidP="00E15A25">
      <w:pPr>
        <w:pStyle w:val="SOPTitle"/>
      </w:pPr>
      <w:r>
        <w:lastRenderedPageBreak/>
        <w:t>Handling a Food Recall</w:t>
      </w:r>
    </w:p>
    <w:p w:rsidR="00E15A25" w:rsidRDefault="00E61C11" w:rsidP="00E15A25">
      <w:pPr>
        <w:jc w:val="center"/>
        <w:rPr>
          <w:rFonts w:ascii="Arial" w:hAnsi="Arial" w:cs="Arial"/>
          <w:bCs/>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E15A25" w:rsidRDefault="00E15A25" w:rsidP="00E15A25">
      <w:pPr>
        <w:jc w:val="center"/>
        <w:rPr>
          <w:bCs/>
        </w:rPr>
      </w:pPr>
    </w:p>
    <w:p w:rsidR="00E15A25" w:rsidRDefault="00E15A25" w:rsidP="00E15A25">
      <w:pPr>
        <w:jc w:val="center"/>
        <w:rPr>
          <w:bCs/>
        </w:rPr>
      </w:pPr>
    </w:p>
    <w:p w:rsidR="00E15A25" w:rsidRDefault="00E15A25" w:rsidP="00E15A25">
      <w:pPr>
        <w:rPr>
          <w:bCs/>
        </w:rPr>
      </w:pPr>
      <w:r w:rsidRPr="00E15A25">
        <w:rPr>
          <w:rStyle w:val="HeadersinSOPChar"/>
        </w:rPr>
        <w:t>P</w:t>
      </w:r>
      <w:r>
        <w:rPr>
          <w:rStyle w:val="HeadersinSOPChar"/>
        </w:rPr>
        <w:t>URPOSE</w:t>
      </w:r>
      <w:r w:rsidRPr="00E15A25">
        <w:rPr>
          <w:rStyle w:val="HeadersinSOPChar"/>
        </w:rPr>
        <w:t>:</w:t>
      </w:r>
      <w:r>
        <w:t xml:space="preserve">  To prevent foodborne illness in the event of a product recall.</w:t>
      </w:r>
    </w:p>
    <w:p w:rsidR="00E15A25" w:rsidRDefault="00E15A25" w:rsidP="00E15A25">
      <w:pPr>
        <w:rPr>
          <w:b/>
          <w:bCs/>
        </w:rPr>
      </w:pPr>
    </w:p>
    <w:p w:rsidR="00E15A25" w:rsidRDefault="00E15A25" w:rsidP="00E15A25">
      <w:pPr>
        <w:rPr>
          <w:b/>
          <w:bCs/>
        </w:rPr>
      </w:pPr>
    </w:p>
    <w:p w:rsidR="00E15A25" w:rsidRDefault="00E15A25" w:rsidP="00E15A25">
      <w:r w:rsidRPr="00E15A25">
        <w:rPr>
          <w:rStyle w:val="HeadersinSOPChar"/>
        </w:rPr>
        <w:t>SCOPE:</w:t>
      </w:r>
      <w:r>
        <w:t xml:space="preserve">  This procedure applies to </w:t>
      </w:r>
      <w:r w:rsidR="00E8153B">
        <w:t>school nutrition</w:t>
      </w:r>
      <w:r>
        <w:t xml:space="preserve"> employees who prepare or serve food.</w:t>
      </w:r>
    </w:p>
    <w:p w:rsidR="00E15A25" w:rsidRDefault="00E15A25" w:rsidP="00E15A25"/>
    <w:p w:rsidR="00E15A25" w:rsidRDefault="00E15A25" w:rsidP="00E15A25">
      <w:pPr>
        <w:pStyle w:val="Header"/>
        <w:tabs>
          <w:tab w:val="clear" w:pos="4320"/>
          <w:tab w:val="clear" w:pos="8640"/>
        </w:tabs>
      </w:pPr>
    </w:p>
    <w:p w:rsidR="00E15A25" w:rsidRDefault="00E15A25" w:rsidP="00E15A25">
      <w:pPr>
        <w:pStyle w:val="Header"/>
        <w:tabs>
          <w:tab w:val="clear" w:pos="4320"/>
          <w:tab w:val="clear" w:pos="8640"/>
        </w:tabs>
        <w:rPr>
          <w:b/>
          <w:color w:val="0000FF"/>
        </w:rPr>
      </w:pPr>
      <w:r w:rsidRPr="00E15A25">
        <w:rPr>
          <w:rStyle w:val="HeadersinSOPChar"/>
        </w:rPr>
        <w:t>KEY WORDS:</w:t>
      </w:r>
      <w:r>
        <w:rPr>
          <w:b/>
          <w:bCs/>
        </w:rPr>
        <w:t xml:space="preserve"> </w:t>
      </w:r>
      <w:r>
        <w:t xml:space="preserve"> Food Recalls</w:t>
      </w:r>
    </w:p>
    <w:p w:rsidR="00E15A25" w:rsidRDefault="00E15A25" w:rsidP="00E15A25">
      <w:pPr>
        <w:pStyle w:val="Header"/>
        <w:tabs>
          <w:tab w:val="clear" w:pos="4320"/>
          <w:tab w:val="clear" w:pos="8640"/>
          <w:tab w:val="left" w:pos="1410"/>
        </w:tabs>
      </w:pPr>
    </w:p>
    <w:p w:rsidR="00E15A25" w:rsidRDefault="00E15A25" w:rsidP="00E15A25">
      <w:pPr>
        <w:pStyle w:val="Header"/>
        <w:tabs>
          <w:tab w:val="clear" w:pos="4320"/>
          <w:tab w:val="clear" w:pos="8640"/>
          <w:tab w:val="left" w:pos="1410"/>
        </w:tabs>
      </w:pPr>
    </w:p>
    <w:p w:rsidR="00E15A25" w:rsidRDefault="00E15A25" w:rsidP="00E15A25">
      <w:pPr>
        <w:pStyle w:val="HeadersinSOP"/>
      </w:pPr>
      <w:r>
        <w:t>INSTRUCTIONS:</w:t>
      </w:r>
    </w:p>
    <w:p w:rsidR="007B7E84" w:rsidRDefault="007B7E84" w:rsidP="00210174">
      <w:pPr>
        <w:numPr>
          <w:ilvl w:val="0"/>
          <w:numId w:val="20"/>
        </w:numPr>
      </w:pPr>
      <w:r>
        <w:t xml:space="preserve">Train </w:t>
      </w:r>
      <w:r w:rsidR="00E8153B">
        <w:t>school nutrition</w:t>
      </w:r>
      <w:r>
        <w:t xml:space="preserve"> employees on using the procedures in this SOP.</w:t>
      </w:r>
    </w:p>
    <w:p w:rsidR="00E15A25" w:rsidRDefault="00215BBF" w:rsidP="00210174">
      <w:pPr>
        <w:numPr>
          <w:ilvl w:val="0"/>
          <w:numId w:val="20"/>
        </w:numPr>
      </w:pPr>
      <w:r>
        <w:t>Follow s</w:t>
      </w:r>
      <w:r w:rsidR="007B7E84">
        <w:t>tate or local health department requirements.</w:t>
      </w:r>
    </w:p>
    <w:p w:rsidR="00E15A25" w:rsidRDefault="00E15A25" w:rsidP="00210174">
      <w:pPr>
        <w:numPr>
          <w:ilvl w:val="0"/>
          <w:numId w:val="20"/>
        </w:numPr>
      </w:pPr>
      <w:r>
        <w:t>Review the food recall notice and specific instructions that have been identified in the notice.</w:t>
      </w:r>
    </w:p>
    <w:p w:rsidR="00E15A25" w:rsidRDefault="00E15A25" w:rsidP="00210174">
      <w:pPr>
        <w:numPr>
          <w:ilvl w:val="0"/>
          <w:numId w:val="20"/>
        </w:numPr>
      </w:pPr>
      <w:r>
        <w:t>Communicate the food recall notice to feeding sites.</w:t>
      </w:r>
    </w:p>
    <w:p w:rsidR="00E15A25" w:rsidRDefault="00E15A25" w:rsidP="00210174">
      <w:pPr>
        <w:numPr>
          <w:ilvl w:val="0"/>
          <w:numId w:val="20"/>
        </w:numPr>
      </w:pPr>
      <w:r>
        <w:t>Hold the recalled product using the following steps:</w:t>
      </w:r>
    </w:p>
    <w:p w:rsidR="00E15A25" w:rsidRDefault="00E15A25" w:rsidP="00210174">
      <w:pPr>
        <w:numPr>
          <w:ilvl w:val="0"/>
          <w:numId w:val="21"/>
        </w:numPr>
        <w:tabs>
          <w:tab w:val="clear" w:pos="1080"/>
          <w:tab w:val="num" w:pos="720"/>
        </w:tabs>
        <w:ind w:left="720"/>
      </w:pPr>
      <w:r>
        <w:t>Physically segregate the product, including any open containers, leftover product, and food items in current production that contain the recalled product.</w:t>
      </w:r>
    </w:p>
    <w:p w:rsidR="00E15A25" w:rsidRDefault="00E15A25" w:rsidP="00210174">
      <w:pPr>
        <w:numPr>
          <w:ilvl w:val="0"/>
          <w:numId w:val="21"/>
        </w:numPr>
        <w:tabs>
          <w:tab w:val="clear" w:pos="1080"/>
          <w:tab w:val="num" w:pos="720"/>
        </w:tabs>
        <w:ind w:left="720"/>
      </w:pPr>
      <w:r>
        <w:t xml:space="preserve">If an item is suspected to contain the </w:t>
      </w:r>
      <w:r w:rsidR="004E5382">
        <w:t xml:space="preserve">recalled </w:t>
      </w:r>
      <w:r>
        <w:t>product, but label information is not available, follow the district’s procedure for disposal.</w:t>
      </w:r>
    </w:p>
    <w:p w:rsidR="00E15A25" w:rsidRDefault="00E15A25" w:rsidP="00210174">
      <w:pPr>
        <w:numPr>
          <w:ilvl w:val="0"/>
          <w:numId w:val="20"/>
        </w:numPr>
      </w:pPr>
      <w:r>
        <w:t>Mark recalled product “Do Not Use” and “Do Not Discard.” Inform the entire staff not to use the product.</w:t>
      </w:r>
    </w:p>
    <w:p w:rsidR="00E15A25" w:rsidRDefault="00E15A25" w:rsidP="00210174">
      <w:pPr>
        <w:numPr>
          <w:ilvl w:val="0"/>
          <w:numId w:val="20"/>
        </w:numPr>
      </w:pPr>
      <w:r>
        <w:t>Do not destroy any USDA</w:t>
      </w:r>
      <w:r w:rsidR="00524D39">
        <w:t xml:space="preserve"> F</w:t>
      </w:r>
      <w:r>
        <w:t>ood</w:t>
      </w:r>
      <w:r w:rsidR="00524D39">
        <w:t>s</w:t>
      </w:r>
      <w:r>
        <w:t xml:space="preserve"> without official written notification from</w:t>
      </w:r>
      <w:r w:rsidR="002D36A5">
        <w:t xml:space="preserve"> the</w:t>
      </w:r>
      <w:r>
        <w:t xml:space="preserve"> State Distributing Agency, USDA Food Safety Inspection Services (FSIS), or </w:t>
      </w:r>
      <w:r w:rsidR="00215BBF">
        <w:t>s</w:t>
      </w:r>
      <w:r>
        <w:t>tate or local health department.</w:t>
      </w:r>
    </w:p>
    <w:p w:rsidR="00E15A25" w:rsidRDefault="004E5382" w:rsidP="00210174">
      <w:pPr>
        <w:numPr>
          <w:ilvl w:val="0"/>
          <w:numId w:val="20"/>
        </w:numPr>
      </w:pPr>
      <w:r>
        <w:t xml:space="preserve">Inform </w:t>
      </w:r>
      <w:r w:rsidR="00E15A25">
        <w:t>the school district’s public relations coordinator</w:t>
      </w:r>
      <w:r>
        <w:t xml:space="preserve"> of the recalled product</w:t>
      </w:r>
      <w:r w:rsidR="00E15A25">
        <w:t>.</w:t>
      </w:r>
    </w:p>
    <w:p w:rsidR="00E15A25" w:rsidRDefault="00E15A25" w:rsidP="00210174">
      <w:pPr>
        <w:numPr>
          <w:ilvl w:val="0"/>
          <w:numId w:val="20"/>
        </w:numPr>
      </w:pPr>
      <w:r>
        <w:t>Identify and record whether any of the product was received in the district, locate the food recall product by feeding site, and verify that the food items bear the product identification code(s) and production date(s) listed in the recall notice.</w:t>
      </w:r>
    </w:p>
    <w:p w:rsidR="00E15A25" w:rsidRDefault="00E15A25" w:rsidP="00210174">
      <w:pPr>
        <w:numPr>
          <w:ilvl w:val="0"/>
          <w:numId w:val="20"/>
        </w:numPr>
      </w:pPr>
      <w:r>
        <w:t>Obtain accurate inventory counts of the recalled products from every feeding site, including the amount in inventory and amount used.</w:t>
      </w:r>
    </w:p>
    <w:p w:rsidR="00E15A25" w:rsidRDefault="00E15A25" w:rsidP="00210174">
      <w:pPr>
        <w:numPr>
          <w:ilvl w:val="0"/>
          <w:numId w:val="20"/>
        </w:numPr>
      </w:pPr>
      <w:r>
        <w:t>Account for all recalled product by verifying inventory counts against records of food received at the feeding site.</w:t>
      </w:r>
    </w:p>
    <w:p w:rsidR="00E15A25" w:rsidRDefault="00E15A25" w:rsidP="00E15A25">
      <w:pPr>
        <w:jc w:val="center"/>
      </w:pPr>
    </w:p>
    <w:p w:rsidR="00E15A25" w:rsidRDefault="00E15A25" w:rsidP="00E15A25">
      <w:pPr>
        <w:jc w:val="center"/>
      </w:pPr>
    </w:p>
    <w:p w:rsidR="00E15A25" w:rsidRDefault="00E15A25" w:rsidP="00E15A25">
      <w:pPr>
        <w:pStyle w:val="Header"/>
        <w:tabs>
          <w:tab w:val="clear" w:pos="4320"/>
          <w:tab w:val="clear" w:pos="8640"/>
        </w:tabs>
        <w:rPr>
          <w:b/>
        </w:rPr>
      </w:pPr>
      <w:r>
        <w:rPr>
          <w:rFonts w:ascii="Arial" w:hAnsi="Arial" w:cs="Arial"/>
          <w:b/>
        </w:rPr>
        <w:t>MONITORING</w:t>
      </w:r>
      <w:r>
        <w:rPr>
          <w:b/>
        </w:rPr>
        <w:t xml:space="preserve">: </w:t>
      </w:r>
    </w:p>
    <w:p w:rsidR="00E15A25" w:rsidRDefault="00E8153B" w:rsidP="00E15A25">
      <w:pPr>
        <w:rPr>
          <w:bCs/>
        </w:rPr>
      </w:pPr>
      <w:r>
        <w:rPr>
          <w:bCs/>
        </w:rPr>
        <w:t>School nutrition</w:t>
      </w:r>
      <w:r w:rsidR="00E15A25">
        <w:rPr>
          <w:bCs/>
        </w:rPr>
        <w:t xml:space="preserve"> employees and </w:t>
      </w:r>
      <w:r>
        <w:rPr>
          <w:bCs/>
        </w:rPr>
        <w:t>school nutrition</w:t>
      </w:r>
      <w:r w:rsidR="00E15A25">
        <w:rPr>
          <w:bCs/>
        </w:rPr>
        <w:t xml:space="preserve"> manager will visually observe that school sites have segregated and secured all recalled products.</w:t>
      </w:r>
    </w:p>
    <w:p w:rsidR="00E15A25" w:rsidRDefault="00E15A25" w:rsidP="00E15A25">
      <w:pPr>
        <w:rPr>
          <w:bCs/>
        </w:rPr>
      </w:pPr>
    </w:p>
    <w:p w:rsidR="00E15A25" w:rsidRDefault="00E15A25" w:rsidP="00E15A25">
      <w:pPr>
        <w:rPr>
          <w:bCs/>
        </w:rPr>
      </w:pPr>
    </w:p>
    <w:p w:rsidR="00E15A25" w:rsidRPr="00F83AE6" w:rsidRDefault="00E15A25" w:rsidP="00E15A25">
      <w:pPr>
        <w:rPr>
          <w:sz w:val="28"/>
          <w:szCs w:val="28"/>
        </w:rPr>
      </w:pPr>
    </w:p>
    <w:p w:rsidR="00E15A25" w:rsidRPr="005D7F59" w:rsidRDefault="00E15A25" w:rsidP="00E15A25">
      <w:pPr>
        <w:pStyle w:val="SOPTitle"/>
        <w:jc w:val="left"/>
      </w:pPr>
      <w:r w:rsidRPr="005D7F59">
        <w:lastRenderedPageBreak/>
        <w:t>Handling a Food Recall, continued</w:t>
      </w:r>
    </w:p>
    <w:p w:rsidR="00E15A25" w:rsidRDefault="00E61C11" w:rsidP="00E15A25">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E15A25" w:rsidRPr="00F83AE6" w:rsidRDefault="00E15A25" w:rsidP="00E15A25">
      <w:pPr>
        <w:rPr>
          <w:rFonts w:ascii="Arial" w:hAnsi="Arial" w:cs="Arial"/>
          <w:b/>
        </w:rPr>
      </w:pPr>
    </w:p>
    <w:p w:rsidR="00E15A25" w:rsidRPr="00F83AE6" w:rsidRDefault="00E15A25" w:rsidP="00E15A25">
      <w:pPr>
        <w:rPr>
          <w:rFonts w:ascii="Arial" w:hAnsi="Arial" w:cs="Arial"/>
          <w:b/>
        </w:rPr>
      </w:pPr>
    </w:p>
    <w:p w:rsidR="00E15A25" w:rsidRDefault="00E15A25" w:rsidP="00E15A25">
      <w:pPr>
        <w:rPr>
          <w:rFonts w:ascii="Arial" w:hAnsi="Arial" w:cs="Arial"/>
          <w:b/>
        </w:rPr>
      </w:pPr>
      <w:r>
        <w:rPr>
          <w:rFonts w:ascii="Arial" w:hAnsi="Arial" w:cs="Arial"/>
          <w:b/>
        </w:rPr>
        <w:t>CORRECTIVE ACTION:</w:t>
      </w:r>
    </w:p>
    <w:p w:rsidR="008C6350" w:rsidRDefault="008C6350" w:rsidP="00210174">
      <w:pPr>
        <w:numPr>
          <w:ilvl w:val="0"/>
          <w:numId w:val="22"/>
        </w:numPr>
      </w:pPr>
      <w:r>
        <w:t xml:space="preserve">Retrain any </w:t>
      </w:r>
      <w:r w:rsidR="00E8153B">
        <w:t>school nutrition</w:t>
      </w:r>
      <w:r>
        <w:t xml:space="preserve"> employee found not following the procedures in this SOP. </w:t>
      </w:r>
    </w:p>
    <w:p w:rsidR="00E15A25" w:rsidRDefault="00E15A25" w:rsidP="00210174">
      <w:pPr>
        <w:numPr>
          <w:ilvl w:val="0"/>
          <w:numId w:val="22"/>
        </w:numPr>
      </w:pPr>
      <w:r>
        <w:t xml:space="preserve">Determine if the recalled product is to be returned </w:t>
      </w:r>
      <w:r w:rsidR="004E5382">
        <w:t xml:space="preserve">and </w:t>
      </w:r>
      <w:r>
        <w:t xml:space="preserve">to whom, or destroyed </w:t>
      </w:r>
      <w:r w:rsidR="004E5382">
        <w:t xml:space="preserve">and </w:t>
      </w:r>
      <w:r>
        <w:t>by whom.</w:t>
      </w:r>
    </w:p>
    <w:p w:rsidR="00E15A25" w:rsidRDefault="00E15A25" w:rsidP="00210174">
      <w:pPr>
        <w:numPr>
          <w:ilvl w:val="0"/>
          <w:numId w:val="22"/>
        </w:numPr>
      </w:pPr>
      <w:r>
        <w:t>Notify feeding site staff of procedures, dates, and other specific directions to be followed for the collection or destruction of the recalled product.</w:t>
      </w:r>
    </w:p>
    <w:p w:rsidR="00E15A25" w:rsidRDefault="00E15A25" w:rsidP="00210174">
      <w:pPr>
        <w:numPr>
          <w:ilvl w:val="0"/>
          <w:numId w:val="22"/>
        </w:numPr>
      </w:pPr>
      <w:r w:rsidRPr="0092173B">
        <w:t>Consolidate the recall product as quickly as possible, but no later than 30 days a</w:t>
      </w:r>
      <w:r>
        <w:t>f</w:t>
      </w:r>
      <w:r w:rsidRPr="0092173B">
        <w:t>ter the recall notification.</w:t>
      </w:r>
    </w:p>
    <w:p w:rsidR="00E15A25" w:rsidRDefault="00E15A25" w:rsidP="00210174">
      <w:pPr>
        <w:numPr>
          <w:ilvl w:val="0"/>
          <w:numId w:val="22"/>
        </w:numPr>
        <w:ind w:right="-240"/>
      </w:pPr>
      <w:r>
        <w:t>Conform to the recall notice using the following steps:</w:t>
      </w:r>
    </w:p>
    <w:p w:rsidR="00E15A25" w:rsidRDefault="00E15A25" w:rsidP="00210174">
      <w:pPr>
        <w:numPr>
          <w:ilvl w:val="0"/>
          <w:numId w:val="23"/>
        </w:numPr>
        <w:tabs>
          <w:tab w:val="clear" w:pos="1080"/>
        </w:tabs>
        <w:ind w:left="720"/>
      </w:pPr>
      <w:r>
        <w:t>Report quantity and site where product is located to manufacturer, distributor</w:t>
      </w:r>
      <w:r w:rsidR="00FB3859">
        <w:t>,</w:t>
      </w:r>
      <w:r>
        <w:t xml:space="preserve"> or State agency for collection.  The quantity and location of the affected USDA </w:t>
      </w:r>
      <w:r w:rsidR="00E24BDC">
        <w:t>F</w:t>
      </w:r>
      <w:r>
        <w:t>ood</w:t>
      </w:r>
      <w:r w:rsidR="00E24BDC">
        <w:t>s</w:t>
      </w:r>
      <w:r>
        <w:t xml:space="preserve"> must be submitted to the State Distributing Agency within 10 calendars days of the recall.</w:t>
      </w:r>
    </w:p>
    <w:p w:rsidR="00E15A25" w:rsidRDefault="00E15A25" w:rsidP="00210174">
      <w:pPr>
        <w:numPr>
          <w:ilvl w:val="0"/>
          <w:numId w:val="23"/>
        </w:numPr>
        <w:tabs>
          <w:tab w:val="clear" w:pos="1080"/>
        </w:tabs>
        <w:ind w:left="720"/>
      </w:pPr>
      <w:r>
        <w:t xml:space="preserve">Obtain the necessary documents from the State Distributing Agency for USDA </w:t>
      </w:r>
      <w:r w:rsidR="00E24BDC">
        <w:t>F</w:t>
      </w:r>
      <w:r>
        <w:t>oods.  Submit necessary documentation for reimbursement of food costs.</w:t>
      </w:r>
    </w:p>
    <w:p w:rsidR="00E15A25" w:rsidRDefault="00E15A25" w:rsidP="00210174">
      <w:pPr>
        <w:numPr>
          <w:ilvl w:val="0"/>
          <w:numId w:val="23"/>
        </w:numPr>
        <w:tabs>
          <w:tab w:val="clear" w:pos="1080"/>
        </w:tabs>
        <w:ind w:left="720"/>
      </w:pPr>
      <w:r>
        <w:t>Complete and maintain all required documentation related to the recall including:</w:t>
      </w:r>
    </w:p>
    <w:p w:rsidR="00E15A25" w:rsidRDefault="00E15A25" w:rsidP="00F8128E">
      <w:pPr>
        <w:numPr>
          <w:ilvl w:val="0"/>
          <w:numId w:val="24"/>
        </w:numPr>
      </w:pPr>
      <w:r>
        <w:t>Recall notice</w:t>
      </w:r>
    </w:p>
    <w:p w:rsidR="00E15A25" w:rsidRDefault="00E15A25" w:rsidP="00F8128E">
      <w:pPr>
        <w:numPr>
          <w:ilvl w:val="0"/>
          <w:numId w:val="24"/>
        </w:numPr>
      </w:pPr>
      <w:r>
        <w:t>Records of how food product was returned or destroyed</w:t>
      </w:r>
    </w:p>
    <w:p w:rsidR="00E15A25" w:rsidRDefault="00E15A25" w:rsidP="00F8128E">
      <w:pPr>
        <w:numPr>
          <w:ilvl w:val="0"/>
          <w:numId w:val="24"/>
        </w:numPr>
      </w:pPr>
      <w:r>
        <w:t>Reimbursable costs</w:t>
      </w:r>
    </w:p>
    <w:p w:rsidR="00E15A25" w:rsidRDefault="00E15A25" w:rsidP="00F8128E">
      <w:pPr>
        <w:numPr>
          <w:ilvl w:val="0"/>
          <w:numId w:val="24"/>
        </w:numPr>
      </w:pPr>
      <w:r>
        <w:t>Public notice and media communications</w:t>
      </w:r>
    </w:p>
    <w:p w:rsidR="00E15A25" w:rsidRDefault="00E15A25" w:rsidP="00F8128E">
      <w:pPr>
        <w:numPr>
          <w:ilvl w:val="0"/>
          <w:numId w:val="24"/>
        </w:numPr>
        <w:tabs>
          <w:tab w:val="left" w:pos="1080"/>
        </w:tabs>
      </w:pPr>
      <w:r>
        <w:t>Correspondence to and from the public health department and State agency</w:t>
      </w:r>
    </w:p>
    <w:p w:rsidR="00E15A25" w:rsidRPr="00F83AE6" w:rsidRDefault="00E15A25" w:rsidP="00E15A25"/>
    <w:p w:rsidR="00E15A25" w:rsidRPr="00F83AE6" w:rsidRDefault="00E15A25" w:rsidP="00E15A25"/>
    <w:p w:rsidR="00E15A25" w:rsidRDefault="00FB3859" w:rsidP="00FB3859">
      <w:pPr>
        <w:pStyle w:val="HeadersinSOP"/>
      </w:pPr>
      <w:r>
        <w:t>VERIFICATION AND RECORD KEEPING</w:t>
      </w:r>
    </w:p>
    <w:p w:rsidR="00F83AE6" w:rsidRDefault="00E8153B" w:rsidP="00E15A25">
      <w:pPr>
        <w:rPr>
          <w:bCs/>
        </w:rPr>
      </w:pPr>
      <w:r>
        <w:t>School nutrition</w:t>
      </w:r>
      <w:r w:rsidR="00E15A25">
        <w:t xml:space="preserve"> employees will record the name of the contaminated food, date, time, and the reason why the food was discarded on the Damaged </w:t>
      </w:r>
      <w:r w:rsidR="00FB3859">
        <w:t xml:space="preserve">or </w:t>
      </w:r>
      <w:r w:rsidR="00E15A25">
        <w:t xml:space="preserve">Discarded Product Log.  </w:t>
      </w:r>
      <w:r w:rsidR="00E15A25">
        <w:rPr>
          <w:bCs/>
        </w:rPr>
        <w:t xml:space="preserve">The </w:t>
      </w:r>
      <w:r>
        <w:rPr>
          <w:bCs/>
        </w:rPr>
        <w:t>school nutrition</w:t>
      </w:r>
      <w:r w:rsidR="00E15A25">
        <w:rPr>
          <w:bCs/>
        </w:rPr>
        <w:t xml:space="preserve"> manager will verify that </w:t>
      </w:r>
      <w:r w:rsidR="00E15A25">
        <w:t xml:space="preserve">appropriate corrective actions are being taken by reviewing, </w:t>
      </w:r>
      <w:r w:rsidR="00E15A25">
        <w:rPr>
          <w:bCs/>
        </w:rPr>
        <w:t xml:space="preserve">initialing, and dating the </w:t>
      </w:r>
      <w:r w:rsidR="00E15A25">
        <w:t xml:space="preserve">Damaged </w:t>
      </w:r>
      <w:r w:rsidR="00FB3859">
        <w:t xml:space="preserve">or </w:t>
      </w:r>
      <w:r w:rsidR="00E15A25">
        <w:t xml:space="preserve">Discarded Product Log each day.  Maintain the Damaged </w:t>
      </w:r>
      <w:r w:rsidR="00FB3859">
        <w:t xml:space="preserve">or </w:t>
      </w:r>
      <w:r w:rsidR="00E15A25">
        <w:t>Discarded Product Logs for a minimum of 1 year</w:t>
      </w:r>
      <w:r w:rsidR="002D36A5">
        <w:t>.</w:t>
      </w:r>
    </w:p>
    <w:p w:rsidR="00F83AE6" w:rsidRDefault="00F83AE6" w:rsidP="00E15A25">
      <w:pPr>
        <w:rPr>
          <w:rFonts w:ascii="Arial" w:hAnsi="Arial" w:cs="Arial"/>
          <w:b/>
          <w:bCs/>
        </w:rPr>
      </w:pPr>
    </w:p>
    <w:p w:rsidR="00F83AE6" w:rsidRDefault="00F83AE6" w:rsidP="00E15A25">
      <w:pPr>
        <w:rPr>
          <w:rFonts w:ascii="Arial" w:hAnsi="Arial" w:cs="Arial"/>
          <w:b/>
          <w:bCs/>
        </w:rPr>
      </w:pPr>
    </w:p>
    <w:p w:rsidR="00E15A25" w:rsidRDefault="00E15A25" w:rsidP="00E15A25">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E15A25" w:rsidRDefault="00E15A25" w:rsidP="00E15A25">
      <w:pPr>
        <w:rPr>
          <w:rFonts w:ascii="Arial" w:hAnsi="Arial" w:cs="Arial"/>
          <w:b/>
          <w:bCs/>
        </w:rPr>
      </w:pPr>
    </w:p>
    <w:p w:rsidR="00E15A25" w:rsidRDefault="00E15A25" w:rsidP="00E15A25">
      <w:pPr>
        <w:rPr>
          <w:rFonts w:ascii="Arial" w:hAnsi="Arial" w:cs="Arial"/>
          <w:b/>
          <w:bCs/>
        </w:rPr>
      </w:pPr>
    </w:p>
    <w:p w:rsidR="00E15A25" w:rsidRDefault="00E15A25" w:rsidP="00E15A25">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E15A25" w:rsidRDefault="00E15A25" w:rsidP="00E15A25">
      <w:pPr>
        <w:rPr>
          <w:rFonts w:ascii="Arial" w:hAnsi="Arial" w:cs="Arial"/>
          <w:b/>
          <w:bCs/>
        </w:rPr>
      </w:pPr>
    </w:p>
    <w:p w:rsidR="00E15A25" w:rsidRDefault="00E15A25" w:rsidP="00E15A25">
      <w:pPr>
        <w:rPr>
          <w:rFonts w:ascii="Arial" w:hAnsi="Arial" w:cs="Arial"/>
          <w:b/>
          <w:bCs/>
        </w:rPr>
      </w:pPr>
    </w:p>
    <w:p w:rsidR="00E15A25" w:rsidRDefault="00E15A25" w:rsidP="00E15A25">
      <w:r>
        <w:rPr>
          <w:rFonts w:ascii="Arial" w:hAnsi="Arial" w:cs="Arial"/>
          <w:b/>
          <w:bCs/>
        </w:rPr>
        <w:t>DATE REVISED: _______________________</w:t>
      </w:r>
      <w:r>
        <w:rPr>
          <w:rFonts w:ascii="Arial" w:hAnsi="Arial" w:cs="Arial"/>
          <w:b/>
          <w:bCs/>
        </w:rPr>
        <w:tab/>
        <w:t>BY: _______________________</w:t>
      </w:r>
    </w:p>
    <w:p w:rsidR="00E15A25" w:rsidRDefault="00E15A25" w:rsidP="00E15A25"/>
    <w:p w:rsidR="00F83AE6" w:rsidRPr="009D5DA8" w:rsidRDefault="00F83AE6" w:rsidP="004C70B2">
      <w:pPr>
        <w:rPr>
          <w:i/>
          <w:sz w:val="20"/>
          <w:szCs w:val="20"/>
        </w:rPr>
      </w:pPr>
      <w:r w:rsidRPr="00AD6EA7">
        <w:rPr>
          <w:sz w:val="20"/>
          <w:szCs w:val="20"/>
        </w:rPr>
        <w:t>Adapted from:</w:t>
      </w:r>
      <w:r>
        <w:rPr>
          <w:sz w:val="20"/>
          <w:szCs w:val="20"/>
        </w:rPr>
        <w:t xml:space="preserve"> </w:t>
      </w:r>
      <w:r w:rsidR="002724C8">
        <w:rPr>
          <w:sz w:val="20"/>
          <w:szCs w:val="20"/>
        </w:rPr>
        <w:t>Institute</w:t>
      </w:r>
      <w:r w:rsidR="008C6795">
        <w:rPr>
          <w:sz w:val="20"/>
          <w:szCs w:val="20"/>
        </w:rPr>
        <w:t xml:space="preserve"> of Child Nutrition</w:t>
      </w:r>
      <w:r w:rsidR="002724C8">
        <w:rPr>
          <w:sz w:val="20"/>
          <w:szCs w:val="20"/>
        </w:rPr>
        <w:t>. (2013</w:t>
      </w:r>
      <w:r w:rsidRPr="00AD6EA7">
        <w:rPr>
          <w:sz w:val="20"/>
          <w:szCs w:val="20"/>
        </w:rPr>
        <w:t xml:space="preserve">). </w:t>
      </w:r>
      <w:r w:rsidRPr="00AD6EA7">
        <w:rPr>
          <w:i/>
          <w:sz w:val="20"/>
          <w:szCs w:val="20"/>
        </w:rPr>
        <w:t xml:space="preserve">Responding to a Food Recall. </w:t>
      </w:r>
      <w:r w:rsidRPr="00AD6EA7">
        <w:rPr>
          <w:bCs/>
          <w:sz w:val="20"/>
          <w:szCs w:val="20"/>
        </w:rPr>
        <w:t>University, MS: Author</w:t>
      </w:r>
      <w:r>
        <w:rPr>
          <w:bCs/>
        </w:rPr>
        <w:t>.</w:t>
      </w:r>
    </w:p>
    <w:p w:rsidR="004B2387" w:rsidRDefault="004B2387" w:rsidP="005646B2">
      <w:pPr>
        <w:jc w:val="center"/>
        <w:rPr>
          <w:rFonts w:ascii="Arial" w:hAnsi="Arial" w:cs="Arial"/>
          <w:b/>
          <w:sz w:val="28"/>
          <w:szCs w:val="28"/>
        </w:rPr>
      </w:pPr>
      <w:r w:rsidRPr="004B2387">
        <w:rPr>
          <w:rFonts w:ascii="Arial" w:hAnsi="Arial" w:cs="Arial"/>
          <w:b/>
          <w:sz w:val="28"/>
          <w:szCs w:val="28"/>
        </w:rPr>
        <w:lastRenderedPageBreak/>
        <w:t xml:space="preserve">Hot and Cold Holding for Time/Temperature Control for Safety Foods </w:t>
      </w:r>
    </w:p>
    <w:p w:rsidR="005646B2" w:rsidRDefault="00E61C11" w:rsidP="005646B2">
      <w:pPr>
        <w:jc w:val="cente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5646B2" w:rsidRDefault="005646B2" w:rsidP="005646B2">
      <w:pPr>
        <w:rPr>
          <w:b/>
          <w:bCs/>
        </w:rPr>
      </w:pPr>
    </w:p>
    <w:p w:rsidR="005646B2" w:rsidRDefault="005646B2" w:rsidP="005646B2">
      <w:pPr>
        <w:rPr>
          <w:b/>
          <w:bCs/>
        </w:rPr>
      </w:pPr>
    </w:p>
    <w:p w:rsidR="005646B2" w:rsidRDefault="005646B2" w:rsidP="005646B2">
      <w:r w:rsidRPr="005646B2">
        <w:rPr>
          <w:rStyle w:val="HeadersinSOPChar"/>
        </w:rPr>
        <w:t>PURPOSE:</w:t>
      </w:r>
      <w:r>
        <w:t xml:space="preserve">  To prevent foodborne illness by ensuring that all </w:t>
      </w:r>
      <w:r w:rsidR="008C6795">
        <w:t>time/</w:t>
      </w:r>
      <w:r w:rsidR="00E8153B">
        <w:t>temperature control for safety</w:t>
      </w:r>
      <w:r>
        <w:t xml:space="preserve"> foods are held under the proper temperature.</w:t>
      </w:r>
    </w:p>
    <w:p w:rsidR="005646B2" w:rsidRDefault="005646B2" w:rsidP="005646B2"/>
    <w:p w:rsidR="005646B2" w:rsidRDefault="005646B2" w:rsidP="005646B2"/>
    <w:p w:rsidR="005646B2" w:rsidRDefault="005646B2" w:rsidP="005646B2">
      <w:r w:rsidRPr="005646B2">
        <w:rPr>
          <w:rStyle w:val="HeadersinSOPChar"/>
        </w:rPr>
        <w:t>SCOPE:</w:t>
      </w:r>
      <w:r>
        <w:t xml:space="preserve">  This procedure applies to </w:t>
      </w:r>
      <w:r w:rsidR="00E8153B">
        <w:t>school nutrition</w:t>
      </w:r>
      <w:r>
        <w:t xml:space="preserve"> employees who prepare or serve food. </w:t>
      </w:r>
    </w:p>
    <w:p w:rsidR="005646B2" w:rsidRDefault="005646B2" w:rsidP="005646B2"/>
    <w:p w:rsidR="005646B2" w:rsidRDefault="005646B2" w:rsidP="005646B2"/>
    <w:p w:rsidR="005646B2" w:rsidRDefault="005646B2" w:rsidP="005646B2">
      <w:pPr>
        <w:rPr>
          <w:b/>
          <w:bCs/>
        </w:rPr>
      </w:pPr>
      <w:r w:rsidRPr="005646B2">
        <w:rPr>
          <w:rStyle w:val="HeadersinSOPChar"/>
        </w:rPr>
        <w:t>KEY WORDS:</w:t>
      </w:r>
      <w:r>
        <w:rPr>
          <w:rFonts w:ascii="Arial" w:hAnsi="Arial" w:cs="Arial"/>
          <w:b/>
          <w:bCs/>
        </w:rPr>
        <w:t xml:space="preserve"> </w:t>
      </w:r>
      <w:r>
        <w:rPr>
          <w:b/>
          <w:bCs/>
        </w:rPr>
        <w:t xml:space="preserve"> </w:t>
      </w:r>
      <w:r>
        <w:t>Cross</w:t>
      </w:r>
      <w:r w:rsidR="00E8153B">
        <w:t xml:space="preserve"> </w:t>
      </w:r>
      <w:r>
        <w:t>Contamination, Temperatures, Holding, Hot Holding, Cold Holding, Storage</w:t>
      </w:r>
      <w:r w:rsidR="008C6795">
        <w:t>, Time/</w:t>
      </w:r>
      <w:r w:rsidR="00E8153B">
        <w:t>Temperature Co</w:t>
      </w:r>
      <w:r w:rsidR="00FC2610">
        <w:t>ntrol for Safety Foods, TCS Foods</w:t>
      </w:r>
    </w:p>
    <w:p w:rsidR="005646B2" w:rsidRDefault="005646B2" w:rsidP="005646B2"/>
    <w:p w:rsidR="005646B2" w:rsidRDefault="005646B2" w:rsidP="005646B2"/>
    <w:p w:rsidR="005646B2" w:rsidRDefault="005646B2" w:rsidP="005646B2">
      <w:pPr>
        <w:pStyle w:val="HeadersinSOP"/>
      </w:pPr>
      <w:r>
        <w:t xml:space="preserve">INSTRUCTIONS: </w:t>
      </w:r>
    </w:p>
    <w:p w:rsidR="00796C5D" w:rsidRDefault="00796C5D" w:rsidP="00210174">
      <w:pPr>
        <w:numPr>
          <w:ilvl w:val="0"/>
          <w:numId w:val="27"/>
        </w:numPr>
      </w:pPr>
      <w:r>
        <w:t xml:space="preserve">Train </w:t>
      </w:r>
      <w:r w:rsidR="00E8153B">
        <w:t>school nutrition</w:t>
      </w:r>
      <w:r>
        <w:t xml:space="preserve"> employees on using the procedures in this SOP.</w:t>
      </w:r>
      <w:r w:rsidR="00780DC3">
        <w:t xml:space="preserve">  </w:t>
      </w:r>
      <w:r>
        <w:t>Refer to the Using and Calibrating Thermometers SOP.</w:t>
      </w:r>
    </w:p>
    <w:p w:rsidR="007A5878" w:rsidRDefault="00215BBF" w:rsidP="00210174">
      <w:pPr>
        <w:numPr>
          <w:ilvl w:val="0"/>
          <w:numId w:val="27"/>
        </w:numPr>
      </w:pPr>
      <w:r>
        <w:t>Follow s</w:t>
      </w:r>
      <w:r w:rsidR="00796C5D">
        <w:t xml:space="preserve">tate or local health department requirements.  </w:t>
      </w:r>
    </w:p>
    <w:p w:rsidR="005646B2" w:rsidRDefault="00215BBF" w:rsidP="00210174">
      <w:pPr>
        <w:numPr>
          <w:ilvl w:val="0"/>
          <w:numId w:val="27"/>
        </w:numPr>
      </w:pPr>
      <w:r>
        <w:t>If s</w:t>
      </w:r>
      <w:r w:rsidR="005646B2">
        <w:t xml:space="preserve">tate or local health department requirements are based on the </w:t>
      </w:r>
      <w:r w:rsidR="005646B2">
        <w:rPr>
          <w:i/>
        </w:rPr>
        <w:t>FDA Food Code</w:t>
      </w:r>
      <w:r w:rsidR="005646B2">
        <w:t>:</w:t>
      </w:r>
    </w:p>
    <w:p w:rsidR="005646B2" w:rsidRDefault="005646B2" w:rsidP="008F33FB">
      <w:pPr>
        <w:numPr>
          <w:ilvl w:val="1"/>
          <w:numId w:val="7"/>
        </w:numPr>
        <w:tabs>
          <w:tab w:val="clear" w:pos="1080"/>
          <w:tab w:val="num" w:pos="360"/>
        </w:tabs>
        <w:ind w:left="360" w:firstLine="0"/>
      </w:pPr>
      <w:r>
        <w:t xml:space="preserve">Hold hot foods at 135 ºF or above </w:t>
      </w:r>
    </w:p>
    <w:p w:rsidR="005646B2" w:rsidRDefault="005646B2" w:rsidP="008F33FB">
      <w:pPr>
        <w:numPr>
          <w:ilvl w:val="1"/>
          <w:numId w:val="7"/>
        </w:numPr>
        <w:tabs>
          <w:tab w:val="clear" w:pos="1080"/>
          <w:tab w:val="num" w:pos="360"/>
        </w:tabs>
        <w:ind w:left="360" w:firstLine="0"/>
      </w:pPr>
      <w:r>
        <w:t>Hold cold foods at 41 ºF or below</w:t>
      </w:r>
    </w:p>
    <w:p w:rsidR="005646B2" w:rsidRDefault="005646B2" w:rsidP="00210174">
      <w:pPr>
        <w:numPr>
          <w:ilvl w:val="0"/>
          <w:numId w:val="27"/>
        </w:numPr>
      </w:pPr>
      <w:r>
        <w:t>Preheat steam tables and hot boxes.</w:t>
      </w:r>
    </w:p>
    <w:p w:rsidR="005646B2" w:rsidRDefault="005646B2" w:rsidP="005646B2">
      <w:pPr>
        <w:rPr>
          <w:b/>
        </w:rPr>
      </w:pPr>
    </w:p>
    <w:p w:rsidR="005646B2" w:rsidRDefault="005646B2" w:rsidP="005646B2">
      <w:pPr>
        <w:rPr>
          <w:b/>
        </w:rPr>
      </w:pPr>
    </w:p>
    <w:p w:rsidR="005646B2" w:rsidRDefault="005646B2" w:rsidP="005646B2">
      <w:pPr>
        <w:pStyle w:val="HeadersinSOP"/>
      </w:pPr>
      <w:r>
        <w:t>MONITORING:</w:t>
      </w:r>
    </w:p>
    <w:p w:rsidR="005646B2" w:rsidRDefault="005646B2" w:rsidP="00210174">
      <w:pPr>
        <w:numPr>
          <w:ilvl w:val="0"/>
          <w:numId w:val="25"/>
        </w:numPr>
      </w:pPr>
      <w:r>
        <w:t xml:space="preserve">Use a clean, sanitized, and calibrated probe thermometer to measure the temperature of the food.  </w:t>
      </w:r>
    </w:p>
    <w:p w:rsidR="005646B2" w:rsidRDefault="005646B2" w:rsidP="00210174">
      <w:pPr>
        <w:numPr>
          <w:ilvl w:val="0"/>
          <w:numId w:val="25"/>
        </w:numPr>
      </w:pPr>
      <w:r>
        <w:t>Take temperatures of foods by inserting the thermometer near the surface of the product, at the thickest part, and at other various locations.</w:t>
      </w:r>
    </w:p>
    <w:p w:rsidR="005646B2" w:rsidRDefault="005646B2" w:rsidP="00210174">
      <w:pPr>
        <w:numPr>
          <w:ilvl w:val="0"/>
          <w:numId w:val="25"/>
        </w:numPr>
      </w:pPr>
      <w:r>
        <w:t>Take temperatures of holding units by placing a calibrated thermometer in the coolest part of a hot holding unit or warmest part of a cold holding unit.</w:t>
      </w:r>
    </w:p>
    <w:p w:rsidR="005646B2" w:rsidRDefault="005646B2" w:rsidP="00210174">
      <w:pPr>
        <w:numPr>
          <w:ilvl w:val="0"/>
          <w:numId w:val="25"/>
        </w:numPr>
      </w:pPr>
      <w:r>
        <w:t xml:space="preserve">For hot foods held for service:  </w:t>
      </w:r>
    </w:p>
    <w:p w:rsidR="005646B2" w:rsidRDefault="005646B2" w:rsidP="00210174">
      <w:pPr>
        <w:numPr>
          <w:ilvl w:val="0"/>
          <w:numId w:val="26"/>
        </w:numPr>
        <w:tabs>
          <w:tab w:val="clear" w:pos="1080"/>
          <w:tab w:val="num" w:pos="360"/>
        </w:tabs>
        <w:ind w:left="360" w:firstLine="0"/>
      </w:pPr>
      <w:r>
        <w:t>Verify that the air/water temperature of any unit is at 135 ºF or above before use.</w:t>
      </w:r>
    </w:p>
    <w:p w:rsidR="005646B2" w:rsidRDefault="005646B2" w:rsidP="00210174">
      <w:pPr>
        <w:numPr>
          <w:ilvl w:val="0"/>
          <w:numId w:val="26"/>
        </w:numPr>
        <w:tabs>
          <w:tab w:val="clear" w:pos="1080"/>
          <w:tab w:val="num" w:pos="360"/>
        </w:tabs>
        <w:ind w:left="360" w:firstLine="0"/>
      </w:pPr>
      <w:r>
        <w:t>Reheat foods in accordance with the Reheating for Hot Holding SOP.</w:t>
      </w:r>
    </w:p>
    <w:p w:rsidR="005646B2" w:rsidRDefault="005646B2" w:rsidP="00210174">
      <w:pPr>
        <w:numPr>
          <w:ilvl w:val="0"/>
          <w:numId w:val="26"/>
        </w:numPr>
        <w:tabs>
          <w:tab w:val="clear" w:pos="1080"/>
          <w:tab w:val="num" w:pos="720"/>
        </w:tabs>
        <w:ind w:left="720"/>
      </w:pPr>
      <w:r>
        <w:t xml:space="preserve">All hot </w:t>
      </w:r>
      <w:r w:rsidR="00FC2610">
        <w:t>time/</w:t>
      </w:r>
      <w:r w:rsidR="00E8153B">
        <w:t>temperature control for safety</w:t>
      </w:r>
      <w:r>
        <w:t xml:space="preserve"> foods should be 135 ºF or above before placing the food out for display or service.  </w:t>
      </w:r>
    </w:p>
    <w:p w:rsidR="005646B2" w:rsidRDefault="005646B2" w:rsidP="00210174">
      <w:pPr>
        <w:numPr>
          <w:ilvl w:val="0"/>
          <w:numId w:val="26"/>
        </w:numPr>
        <w:tabs>
          <w:tab w:val="clear" w:pos="1080"/>
          <w:tab w:val="num" w:pos="720"/>
        </w:tabs>
        <w:ind w:left="720"/>
      </w:pPr>
      <w:r>
        <w:t xml:space="preserve">Take the internal temperature of food before placing it on a steam table or in a hot holding unit and at least every 2 hours thereafter. </w:t>
      </w:r>
    </w:p>
    <w:p w:rsidR="00F83AE6" w:rsidRDefault="00F83AE6" w:rsidP="004C70B2"/>
    <w:p w:rsidR="00780DC3" w:rsidRDefault="00780DC3" w:rsidP="004C70B2"/>
    <w:p w:rsidR="00F83AE6" w:rsidRDefault="00F83AE6" w:rsidP="004C70B2"/>
    <w:p w:rsidR="005646B2" w:rsidRDefault="005646B2" w:rsidP="005646B2">
      <w:pPr>
        <w:rPr>
          <w:sz w:val="28"/>
          <w:szCs w:val="28"/>
        </w:rPr>
      </w:pPr>
    </w:p>
    <w:p w:rsidR="005646B2" w:rsidRDefault="004B2387" w:rsidP="005646B2">
      <w:pPr>
        <w:pStyle w:val="SOPTitle"/>
        <w:jc w:val="left"/>
      </w:pPr>
      <w:r w:rsidRPr="004B2387">
        <w:lastRenderedPageBreak/>
        <w:t>Hot and Cold Holding for Time/Temperature Control for Safety Foods</w:t>
      </w:r>
      <w:r w:rsidR="005646B2">
        <w:t>, continued</w:t>
      </w:r>
    </w:p>
    <w:p w:rsidR="005646B2" w:rsidRDefault="00E61C11" w:rsidP="005646B2">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5646B2" w:rsidRDefault="005646B2" w:rsidP="005646B2"/>
    <w:p w:rsidR="005646B2" w:rsidRDefault="005646B2" w:rsidP="005646B2"/>
    <w:p w:rsidR="005646B2" w:rsidRDefault="005646B2" w:rsidP="005646B2">
      <w:pPr>
        <w:pStyle w:val="HeadersinSOP"/>
      </w:pPr>
      <w:r>
        <w:t>MONITORING, continued:</w:t>
      </w:r>
    </w:p>
    <w:p w:rsidR="005646B2" w:rsidRDefault="005646B2" w:rsidP="00210174">
      <w:pPr>
        <w:numPr>
          <w:ilvl w:val="0"/>
          <w:numId w:val="25"/>
        </w:numPr>
      </w:pPr>
      <w:r>
        <w:t>For cold foods held for service:</w:t>
      </w:r>
    </w:p>
    <w:p w:rsidR="005646B2" w:rsidRDefault="005646B2" w:rsidP="00210174">
      <w:pPr>
        <w:numPr>
          <w:ilvl w:val="0"/>
          <w:numId w:val="31"/>
        </w:numPr>
        <w:tabs>
          <w:tab w:val="clear" w:pos="1080"/>
          <w:tab w:val="num" w:pos="360"/>
        </w:tabs>
        <w:ind w:left="360" w:firstLine="0"/>
      </w:pPr>
      <w:r>
        <w:t>Verify that the air/water temperature of any unit is at 41 ºF or below before use.</w:t>
      </w:r>
    </w:p>
    <w:p w:rsidR="005646B2" w:rsidRDefault="005646B2" w:rsidP="00210174">
      <w:pPr>
        <w:numPr>
          <w:ilvl w:val="0"/>
          <w:numId w:val="30"/>
        </w:numPr>
        <w:tabs>
          <w:tab w:val="clear" w:pos="1080"/>
          <w:tab w:val="num" w:pos="720"/>
        </w:tabs>
        <w:ind w:left="720"/>
      </w:pPr>
      <w:r>
        <w:t xml:space="preserve">Chill foods, if applicable, in accordance with the Cooling </w:t>
      </w:r>
      <w:r w:rsidR="008C6795">
        <w:t>Time/</w:t>
      </w:r>
      <w:r w:rsidR="00E8153B">
        <w:t xml:space="preserve">Temperature Control for Safety </w:t>
      </w:r>
      <w:r>
        <w:t>Foods SOP.</w:t>
      </w:r>
    </w:p>
    <w:p w:rsidR="005646B2" w:rsidRDefault="005646B2" w:rsidP="00210174">
      <w:pPr>
        <w:numPr>
          <w:ilvl w:val="0"/>
          <w:numId w:val="30"/>
        </w:numPr>
        <w:tabs>
          <w:tab w:val="clear" w:pos="1080"/>
          <w:tab w:val="num" w:pos="720"/>
        </w:tabs>
        <w:ind w:left="720"/>
      </w:pPr>
      <w:r>
        <w:t xml:space="preserve">All cold </w:t>
      </w:r>
      <w:r w:rsidR="008C6795">
        <w:t>time/</w:t>
      </w:r>
      <w:r w:rsidR="00E8153B">
        <w:t>temperature control for safety</w:t>
      </w:r>
      <w:r>
        <w:t xml:space="preserve"> foods should be 41 ºF or below before placing the food out for display or service.  </w:t>
      </w:r>
    </w:p>
    <w:p w:rsidR="005646B2" w:rsidRDefault="005646B2" w:rsidP="00210174">
      <w:pPr>
        <w:numPr>
          <w:ilvl w:val="0"/>
          <w:numId w:val="30"/>
        </w:numPr>
        <w:tabs>
          <w:tab w:val="clear" w:pos="1080"/>
          <w:tab w:val="num" w:pos="720"/>
        </w:tabs>
        <w:ind w:left="720"/>
      </w:pPr>
      <w:r>
        <w:t>Take the internal temperature of the food before placing it onto any salad bar, display cooler, or cold serving line and at least every 2 hours thereafter.</w:t>
      </w:r>
    </w:p>
    <w:p w:rsidR="005646B2" w:rsidRDefault="005646B2" w:rsidP="00210174">
      <w:pPr>
        <w:numPr>
          <w:ilvl w:val="0"/>
          <w:numId w:val="25"/>
        </w:numPr>
      </w:pPr>
      <w:r>
        <w:t xml:space="preserve">For cold foods in storage:  </w:t>
      </w:r>
    </w:p>
    <w:p w:rsidR="005646B2" w:rsidRDefault="005646B2" w:rsidP="00210174">
      <w:pPr>
        <w:numPr>
          <w:ilvl w:val="0"/>
          <w:numId w:val="29"/>
        </w:numPr>
        <w:tabs>
          <w:tab w:val="clear" w:pos="1080"/>
          <w:tab w:val="num" w:pos="720"/>
        </w:tabs>
        <w:ind w:left="720"/>
      </w:pPr>
      <w:r>
        <w:t xml:space="preserve">Take the internal temperature of the food before placing it into any walk-in cooler or reach-in cold holding unit. </w:t>
      </w:r>
    </w:p>
    <w:p w:rsidR="005646B2" w:rsidRDefault="005646B2" w:rsidP="00210174">
      <w:pPr>
        <w:numPr>
          <w:ilvl w:val="0"/>
          <w:numId w:val="29"/>
        </w:numPr>
        <w:tabs>
          <w:tab w:val="clear" w:pos="1080"/>
          <w:tab w:val="num" w:pos="720"/>
        </w:tabs>
        <w:ind w:left="720"/>
      </w:pPr>
      <w:r>
        <w:t xml:space="preserve">Chill food in accordance with the Cooling </w:t>
      </w:r>
      <w:r w:rsidR="008C6795">
        <w:t>Time/</w:t>
      </w:r>
      <w:r w:rsidR="00E8153B">
        <w:t>Temperature Control for Safety</w:t>
      </w:r>
      <w:r>
        <w:t xml:space="preserve"> Foods SOP if the food is not 41 ºF or below.</w:t>
      </w:r>
    </w:p>
    <w:p w:rsidR="005646B2" w:rsidRDefault="005646B2" w:rsidP="00210174">
      <w:pPr>
        <w:numPr>
          <w:ilvl w:val="0"/>
          <w:numId w:val="29"/>
        </w:numPr>
        <w:tabs>
          <w:tab w:val="clear" w:pos="1080"/>
          <w:tab w:val="num" w:pos="720"/>
        </w:tabs>
        <w:ind w:left="720"/>
      </w:pPr>
      <w:r>
        <w:t xml:space="preserve">Verify that the air temperature of any cold holding unit is at 41 ºF or below before use and at least every 4 hours thereafter during all hours of operation.   </w:t>
      </w:r>
    </w:p>
    <w:p w:rsidR="005646B2" w:rsidRDefault="005646B2" w:rsidP="005646B2">
      <w:pPr>
        <w:tabs>
          <w:tab w:val="num" w:pos="360"/>
        </w:tabs>
        <w:ind w:left="360"/>
      </w:pPr>
    </w:p>
    <w:p w:rsidR="005646B2" w:rsidRDefault="005646B2" w:rsidP="005646B2"/>
    <w:p w:rsidR="005646B2" w:rsidRDefault="005646B2" w:rsidP="005646B2">
      <w:pPr>
        <w:pStyle w:val="HeadersinSOP"/>
      </w:pPr>
      <w:r>
        <w:t>CORRECTIVE ACTION:</w:t>
      </w:r>
    </w:p>
    <w:p w:rsidR="008C6350" w:rsidRDefault="008C6350" w:rsidP="00210174">
      <w:pPr>
        <w:numPr>
          <w:ilvl w:val="1"/>
          <w:numId w:val="29"/>
        </w:numPr>
        <w:tabs>
          <w:tab w:val="clear" w:pos="1800"/>
          <w:tab w:val="num" w:pos="360"/>
        </w:tabs>
        <w:ind w:left="360"/>
      </w:pPr>
      <w:r>
        <w:t xml:space="preserve">Retrain any </w:t>
      </w:r>
      <w:r w:rsidR="00E8153B">
        <w:t>school nutrition</w:t>
      </w:r>
      <w:r>
        <w:t xml:space="preserve"> employee found not following the procedures in this SOP.</w:t>
      </w:r>
    </w:p>
    <w:p w:rsidR="005646B2" w:rsidRDefault="005646B2" w:rsidP="00210174">
      <w:pPr>
        <w:numPr>
          <w:ilvl w:val="1"/>
          <w:numId w:val="29"/>
        </w:numPr>
        <w:tabs>
          <w:tab w:val="clear" w:pos="1800"/>
          <w:tab w:val="num" w:pos="360"/>
        </w:tabs>
        <w:ind w:left="360"/>
      </w:pPr>
      <w:r>
        <w:t xml:space="preserve">For hot foods: </w:t>
      </w:r>
    </w:p>
    <w:p w:rsidR="005646B2" w:rsidRDefault="005646B2" w:rsidP="00210174">
      <w:pPr>
        <w:numPr>
          <w:ilvl w:val="0"/>
          <w:numId w:val="28"/>
        </w:numPr>
        <w:tabs>
          <w:tab w:val="clear" w:pos="1080"/>
          <w:tab w:val="num" w:pos="720"/>
        </w:tabs>
        <w:ind w:left="720"/>
      </w:pPr>
      <w:r>
        <w:t>Reheat the food to 165 ºF for 15 seconds if the temperature is found to be below 135 ºF and the last temperature measurement was 135 ºF or higher and taken within the last 2 hours.  Repair or reset holding equipment before returning the food to the unit, if applicable.</w:t>
      </w:r>
    </w:p>
    <w:p w:rsidR="008C6350" w:rsidRDefault="005646B2" w:rsidP="00210174">
      <w:pPr>
        <w:numPr>
          <w:ilvl w:val="0"/>
          <w:numId w:val="28"/>
        </w:numPr>
        <w:tabs>
          <w:tab w:val="clear" w:pos="1080"/>
          <w:tab w:val="num" w:pos="720"/>
        </w:tabs>
        <w:ind w:left="720"/>
      </w:pPr>
      <w:r>
        <w:t xml:space="preserve">Discard the food if it cannot be determined how long the food temperature was below 135 ºF. </w:t>
      </w:r>
    </w:p>
    <w:p w:rsidR="005646B2" w:rsidRDefault="005646B2" w:rsidP="00210174">
      <w:pPr>
        <w:numPr>
          <w:ilvl w:val="1"/>
          <w:numId w:val="28"/>
        </w:numPr>
        <w:tabs>
          <w:tab w:val="clear" w:pos="1800"/>
          <w:tab w:val="num" w:pos="360"/>
        </w:tabs>
        <w:ind w:left="360"/>
      </w:pPr>
      <w:r>
        <w:t xml:space="preserve">For cold foods: </w:t>
      </w:r>
    </w:p>
    <w:p w:rsidR="005646B2" w:rsidRDefault="005646B2" w:rsidP="00210174">
      <w:pPr>
        <w:numPr>
          <w:ilvl w:val="0"/>
          <w:numId w:val="32"/>
        </w:numPr>
        <w:tabs>
          <w:tab w:val="clear" w:pos="1080"/>
          <w:tab w:val="num" w:pos="720"/>
        </w:tabs>
        <w:ind w:left="720"/>
      </w:pPr>
      <w:r>
        <w:t xml:space="preserve">Rapidly chill the food using an appropriate cooling method if the temperature is found to be above 41 ºF and the last temperature measurement was 41 ºF or below and taken within the last 2 hours:  </w:t>
      </w:r>
    </w:p>
    <w:p w:rsidR="005646B2" w:rsidRDefault="005646B2" w:rsidP="004C0F80">
      <w:pPr>
        <w:numPr>
          <w:ilvl w:val="0"/>
          <w:numId w:val="33"/>
        </w:numPr>
      </w:pPr>
      <w:r>
        <w:t>Place food in sh</w:t>
      </w:r>
      <w:r w:rsidR="004D66F3">
        <w:t>allow containers (no more than 2</w:t>
      </w:r>
      <w:r w:rsidR="00FC2610">
        <w:t xml:space="preserve"> inches deep) and </w:t>
      </w:r>
      <w:r w:rsidRPr="00FB3859">
        <w:t xml:space="preserve">uncovered </w:t>
      </w:r>
      <w:r>
        <w:t xml:space="preserve">on the top shelf in the back of the walk-in or reach-in cooler. </w:t>
      </w:r>
    </w:p>
    <w:p w:rsidR="005646B2" w:rsidRDefault="005646B2" w:rsidP="004C0F80">
      <w:pPr>
        <w:numPr>
          <w:ilvl w:val="0"/>
          <w:numId w:val="33"/>
        </w:numPr>
      </w:pPr>
      <w:r>
        <w:t xml:space="preserve">Use a quick-chill unit like a blast chiller. </w:t>
      </w:r>
    </w:p>
    <w:p w:rsidR="005646B2" w:rsidRDefault="005646B2" w:rsidP="004C0F80">
      <w:pPr>
        <w:numPr>
          <w:ilvl w:val="0"/>
          <w:numId w:val="33"/>
        </w:numPr>
      </w:pPr>
      <w:r>
        <w:t>Stir the food in a container placed in an ice water bath.</w:t>
      </w:r>
    </w:p>
    <w:p w:rsidR="005646B2" w:rsidRPr="005646B2" w:rsidRDefault="005646B2" w:rsidP="004C0F80">
      <w:pPr>
        <w:numPr>
          <w:ilvl w:val="0"/>
          <w:numId w:val="33"/>
        </w:numPr>
      </w:pPr>
      <w:r>
        <w:t>Add ice as an ingredient.</w:t>
      </w:r>
    </w:p>
    <w:p w:rsidR="005646B2" w:rsidRDefault="005646B2" w:rsidP="004C0F80">
      <w:pPr>
        <w:numPr>
          <w:ilvl w:val="0"/>
          <w:numId w:val="33"/>
        </w:numPr>
      </w:pPr>
      <w:r>
        <w:t xml:space="preserve">Separate food into smaller or thinner portions. </w:t>
      </w:r>
    </w:p>
    <w:p w:rsidR="004B2387" w:rsidRDefault="004B2387" w:rsidP="005646B2">
      <w:pPr>
        <w:pStyle w:val="SOPTitle"/>
        <w:jc w:val="left"/>
      </w:pPr>
    </w:p>
    <w:p w:rsidR="00DF6BE7" w:rsidRDefault="00DF6BE7" w:rsidP="005646B2">
      <w:pPr>
        <w:pStyle w:val="SOPTitle"/>
        <w:jc w:val="left"/>
      </w:pPr>
    </w:p>
    <w:p w:rsidR="005646B2" w:rsidRDefault="004B2387" w:rsidP="005646B2">
      <w:pPr>
        <w:pStyle w:val="SOPTitle"/>
        <w:jc w:val="left"/>
      </w:pPr>
      <w:r w:rsidRPr="004B2387">
        <w:lastRenderedPageBreak/>
        <w:t>Hot and Cold Holding for Time/Temperature Control for Safety Foods</w:t>
      </w:r>
      <w:r w:rsidR="005646B2">
        <w:t>, continued</w:t>
      </w:r>
    </w:p>
    <w:p w:rsidR="005646B2" w:rsidRDefault="00E61C11" w:rsidP="005646B2">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5646B2" w:rsidRDefault="005646B2" w:rsidP="005646B2">
      <w:pPr>
        <w:tabs>
          <w:tab w:val="num" w:pos="1320"/>
        </w:tabs>
      </w:pPr>
    </w:p>
    <w:p w:rsidR="005646B2" w:rsidRDefault="005646B2" w:rsidP="005646B2">
      <w:pPr>
        <w:tabs>
          <w:tab w:val="num" w:pos="1320"/>
        </w:tabs>
      </w:pPr>
    </w:p>
    <w:p w:rsidR="005646B2" w:rsidRPr="005646B2" w:rsidRDefault="005646B2" w:rsidP="005646B2">
      <w:pPr>
        <w:pStyle w:val="HeadersinSOP"/>
        <w:rPr>
          <w:rFonts w:ascii="Times New Roman" w:hAnsi="Times New Roman" w:cs="Times New Roman"/>
        </w:rPr>
      </w:pPr>
      <w:r>
        <w:t>CORRECTIVE ACTION, continued:</w:t>
      </w:r>
    </w:p>
    <w:p w:rsidR="005646B2" w:rsidRDefault="008C6350" w:rsidP="005646B2">
      <w:pPr>
        <w:tabs>
          <w:tab w:val="left" w:pos="120"/>
          <w:tab w:val="left" w:pos="360"/>
          <w:tab w:val="left" w:pos="480"/>
        </w:tabs>
      </w:pPr>
      <w:r>
        <w:t>4</w:t>
      </w:r>
      <w:r w:rsidR="005646B2">
        <w:t>.   Repair or reset holding equipment before returning the food to the unit, if applicable.</w:t>
      </w:r>
    </w:p>
    <w:p w:rsidR="005646B2" w:rsidRDefault="005646B2" w:rsidP="00210174">
      <w:pPr>
        <w:numPr>
          <w:ilvl w:val="0"/>
          <w:numId w:val="27"/>
        </w:numPr>
      </w:pPr>
      <w:r>
        <w:t xml:space="preserve">Discard the food if it cannot be determined how long the food temperature was above 41 ºF. </w:t>
      </w:r>
    </w:p>
    <w:p w:rsidR="005646B2" w:rsidRDefault="005646B2" w:rsidP="005646B2">
      <w:pPr>
        <w:rPr>
          <w:b/>
          <w:bCs/>
        </w:rPr>
      </w:pPr>
    </w:p>
    <w:p w:rsidR="005646B2" w:rsidRDefault="005646B2" w:rsidP="005646B2">
      <w:pPr>
        <w:rPr>
          <w:b/>
          <w:bCs/>
        </w:rPr>
      </w:pPr>
    </w:p>
    <w:p w:rsidR="005646B2" w:rsidRDefault="00E971D5" w:rsidP="00E971D5">
      <w:pPr>
        <w:pStyle w:val="HeadersinSOP"/>
      </w:pPr>
      <w:r>
        <w:t>VERIFICATION AND RECORD KEEPING</w:t>
      </w:r>
      <w:r w:rsidR="005646B2">
        <w:t>:</w:t>
      </w:r>
    </w:p>
    <w:p w:rsidR="005646B2" w:rsidRDefault="00E8153B" w:rsidP="005646B2">
      <w:r>
        <w:t>School nutrition</w:t>
      </w:r>
      <w:r w:rsidR="005646B2">
        <w:t xml:space="preserve"> employees will record temperatures of food items and document corrective actions taken on the Hot and Cold Holding Temperature Log.  A designated </w:t>
      </w:r>
      <w:r>
        <w:t>school nutrition</w:t>
      </w:r>
      <w:r w:rsidR="005646B2">
        <w:t xml:space="preserve"> employee will record air temperatures of coolers and cold holding units on the Refrigeration Logs.  The </w:t>
      </w:r>
      <w:r w:rsidR="004D66F3">
        <w:t>school nutrition</w:t>
      </w:r>
      <w:r w:rsidR="005646B2">
        <w:t xml:space="preserve"> manager will verify that </w:t>
      </w:r>
      <w:r w:rsidR="004D66F3">
        <w:t>school nutrition</w:t>
      </w:r>
      <w:r w:rsidR="005646B2">
        <w:t xml:space="preserve"> employees have taken the required holding temperatures by visually monitoring </w:t>
      </w:r>
      <w:r w:rsidR="004D66F3">
        <w:t>school nutrition</w:t>
      </w:r>
      <w:r w:rsidR="005646B2">
        <w:t xml:space="preserve"> employees during the shift and reviewing the temperature logs at the close of each day.  The temperature logs are to be kept on file for a minimum of 1 year.</w:t>
      </w:r>
    </w:p>
    <w:p w:rsidR="005646B2" w:rsidRDefault="005646B2" w:rsidP="004C70B2"/>
    <w:p w:rsidR="005646B2" w:rsidRDefault="005646B2" w:rsidP="004C70B2"/>
    <w:p w:rsidR="00F83AE6" w:rsidRDefault="00F83AE6" w:rsidP="00F83AE6">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F83AE6" w:rsidRDefault="00F83AE6" w:rsidP="00F83AE6">
      <w:pPr>
        <w:rPr>
          <w:rFonts w:ascii="Arial" w:hAnsi="Arial" w:cs="Arial"/>
          <w:b/>
          <w:bCs/>
        </w:rPr>
      </w:pPr>
    </w:p>
    <w:p w:rsidR="00F83AE6" w:rsidRDefault="00F83AE6" w:rsidP="00F83AE6">
      <w:pPr>
        <w:rPr>
          <w:rFonts w:ascii="Arial" w:hAnsi="Arial" w:cs="Arial"/>
          <w:b/>
          <w:bCs/>
        </w:rPr>
      </w:pPr>
    </w:p>
    <w:p w:rsidR="00F83AE6" w:rsidRDefault="00F83AE6" w:rsidP="00F83AE6">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F83AE6" w:rsidRDefault="00F83AE6" w:rsidP="00F83AE6">
      <w:pPr>
        <w:rPr>
          <w:rFonts w:ascii="Arial" w:hAnsi="Arial" w:cs="Arial"/>
          <w:b/>
          <w:bCs/>
        </w:rPr>
      </w:pPr>
    </w:p>
    <w:p w:rsidR="00F83AE6" w:rsidRDefault="00F83AE6" w:rsidP="00F83AE6">
      <w:pPr>
        <w:rPr>
          <w:rFonts w:ascii="Arial" w:hAnsi="Arial" w:cs="Arial"/>
          <w:b/>
          <w:bCs/>
        </w:rPr>
      </w:pPr>
    </w:p>
    <w:p w:rsidR="00F83AE6" w:rsidRDefault="00F83AE6" w:rsidP="00F83AE6">
      <w:r>
        <w:rPr>
          <w:rFonts w:ascii="Arial" w:hAnsi="Arial" w:cs="Arial"/>
          <w:b/>
          <w:bCs/>
        </w:rPr>
        <w:t>DATE REVISED: _______________________</w:t>
      </w:r>
      <w:r>
        <w:rPr>
          <w:rFonts w:ascii="Arial" w:hAnsi="Arial" w:cs="Arial"/>
          <w:b/>
          <w:bCs/>
        </w:rPr>
        <w:tab/>
        <w:t>BY: _______________________</w:t>
      </w:r>
    </w:p>
    <w:p w:rsidR="00F83AE6" w:rsidRDefault="00F83AE6" w:rsidP="004C70B2"/>
    <w:p w:rsidR="00E971D5" w:rsidRDefault="00E971D5" w:rsidP="004C70B2"/>
    <w:p w:rsidR="00E971D5" w:rsidRDefault="00E971D5" w:rsidP="004C70B2"/>
    <w:p w:rsidR="00E971D5" w:rsidRDefault="00E971D5" w:rsidP="004C70B2"/>
    <w:p w:rsidR="00E971D5" w:rsidRDefault="00E971D5" w:rsidP="004C70B2"/>
    <w:p w:rsidR="00E971D5" w:rsidRDefault="00E971D5" w:rsidP="004C70B2"/>
    <w:p w:rsidR="00E971D5" w:rsidRDefault="00E971D5" w:rsidP="004C70B2"/>
    <w:p w:rsidR="00E971D5" w:rsidRDefault="00E971D5" w:rsidP="004C70B2"/>
    <w:p w:rsidR="00E971D5" w:rsidRDefault="00E971D5" w:rsidP="004C70B2"/>
    <w:p w:rsidR="00E971D5" w:rsidRDefault="00E971D5" w:rsidP="004C70B2"/>
    <w:p w:rsidR="00E971D5" w:rsidRDefault="00E971D5" w:rsidP="004C70B2"/>
    <w:p w:rsidR="00E971D5" w:rsidRDefault="00E971D5" w:rsidP="004C70B2"/>
    <w:p w:rsidR="00E971D5" w:rsidRDefault="00E971D5" w:rsidP="004C70B2"/>
    <w:p w:rsidR="00E971D5" w:rsidRDefault="00E971D5" w:rsidP="004C70B2"/>
    <w:p w:rsidR="00E971D5" w:rsidRDefault="00E971D5" w:rsidP="004C70B2"/>
    <w:p w:rsidR="00E971D5" w:rsidRDefault="00E971D5" w:rsidP="004C70B2"/>
    <w:p w:rsidR="00E971D5" w:rsidRDefault="00E971D5" w:rsidP="004C70B2"/>
    <w:p w:rsidR="00C25D2C" w:rsidRPr="00687E3A" w:rsidRDefault="00C25D2C" w:rsidP="00C25D2C">
      <w:pPr>
        <w:rPr>
          <w:sz w:val="28"/>
          <w:szCs w:val="28"/>
        </w:rPr>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455F40" w:rsidRDefault="00455F40" w:rsidP="00C25D2C">
      <w:pPr>
        <w:pStyle w:val="SOPTitle"/>
      </w:pPr>
    </w:p>
    <w:p w:rsidR="00C25D2C" w:rsidRDefault="00C25D2C" w:rsidP="00C25D2C">
      <w:pPr>
        <w:pStyle w:val="SOPTitle"/>
      </w:pPr>
      <w:r>
        <w:lastRenderedPageBreak/>
        <w:t>Personal Hygiene</w:t>
      </w:r>
    </w:p>
    <w:p w:rsidR="00C25D2C" w:rsidRDefault="00E61C11" w:rsidP="00C25D2C">
      <w:pPr>
        <w:jc w:val="center"/>
        <w:rPr>
          <w:rFonts w:ascii="Arial" w:hAnsi="Arial" w:cs="Arial"/>
          <w:b/>
          <w:sz w:val="28"/>
          <w:szCs w:val="28"/>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C25D2C" w:rsidRDefault="00C25D2C" w:rsidP="00C25D2C">
      <w:pPr>
        <w:jc w:val="center"/>
        <w:rPr>
          <w:rFonts w:ascii="Arial" w:hAnsi="Arial" w:cs="Arial"/>
          <w:sz w:val="28"/>
          <w:szCs w:val="28"/>
        </w:rPr>
      </w:pPr>
    </w:p>
    <w:p w:rsidR="00CE5766" w:rsidRDefault="00CE5766" w:rsidP="00C25D2C">
      <w:pPr>
        <w:jc w:val="center"/>
        <w:rPr>
          <w:rFonts w:ascii="Arial" w:hAnsi="Arial" w:cs="Arial"/>
          <w:sz w:val="28"/>
          <w:szCs w:val="28"/>
        </w:rPr>
      </w:pPr>
    </w:p>
    <w:p w:rsidR="00213807" w:rsidRDefault="00213807" w:rsidP="00213807">
      <w:r w:rsidRPr="00213807">
        <w:rPr>
          <w:rFonts w:ascii="Arial" w:hAnsi="Arial" w:cs="Arial"/>
          <w:b/>
        </w:rPr>
        <w:t>PURPOSE:</w:t>
      </w:r>
      <w:r>
        <w:rPr>
          <w:rFonts w:ascii="Arial" w:hAnsi="Arial" w:cs="Arial"/>
          <w:b/>
        </w:rPr>
        <w:t xml:space="preserve"> </w:t>
      </w:r>
      <w:r w:rsidR="00FE6A01">
        <w:rPr>
          <w:rFonts w:ascii="Arial" w:hAnsi="Arial" w:cs="Arial"/>
          <w:b/>
        </w:rPr>
        <w:t xml:space="preserve"> </w:t>
      </w:r>
      <w:r w:rsidRPr="00213807">
        <w:t>To prevent contamination of food by school nutrition employees.</w:t>
      </w:r>
    </w:p>
    <w:p w:rsidR="00213807" w:rsidRDefault="00213807" w:rsidP="00213807">
      <w:pPr>
        <w:rPr>
          <w:rFonts w:ascii="Arial" w:hAnsi="Arial" w:cs="Arial"/>
          <w:b/>
        </w:rPr>
      </w:pPr>
    </w:p>
    <w:p w:rsidR="00CE5766" w:rsidRPr="00213807" w:rsidRDefault="00CE5766" w:rsidP="00213807">
      <w:pPr>
        <w:rPr>
          <w:rFonts w:ascii="Arial" w:hAnsi="Arial" w:cs="Arial"/>
          <w:b/>
        </w:rPr>
      </w:pPr>
    </w:p>
    <w:p w:rsidR="00213807" w:rsidRDefault="00213807" w:rsidP="00213807">
      <w:r w:rsidRPr="00213807">
        <w:rPr>
          <w:rFonts w:ascii="Arial" w:hAnsi="Arial" w:cs="Arial"/>
          <w:b/>
        </w:rPr>
        <w:t xml:space="preserve">SCOPE: </w:t>
      </w:r>
      <w:r w:rsidR="00FE6A01">
        <w:rPr>
          <w:rFonts w:ascii="Arial" w:hAnsi="Arial" w:cs="Arial"/>
          <w:b/>
        </w:rPr>
        <w:t xml:space="preserve"> </w:t>
      </w:r>
      <w:r w:rsidRPr="00213807">
        <w:t>This procedure applies to school nutrition employees who handle, prepare, or serve food.</w:t>
      </w:r>
    </w:p>
    <w:p w:rsidR="00213807" w:rsidRDefault="00213807" w:rsidP="00213807"/>
    <w:p w:rsidR="00CE5766" w:rsidRPr="00213807" w:rsidRDefault="00CE5766" w:rsidP="00213807"/>
    <w:p w:rsidR="00213807" w:rsidRDefault="00213807" w:rsidP="00213807">
      <w:r w:rsidRPr="00213807">
        <w:rPr>
          <w:rFonts w:ascii="Arial" w:hAnsi="Arial" w:cs="Arial"/>
          <w:b/>
        </w:rPr>
        <w:t>KEY WORDS:</w:t>
      </w:r>
      <w:r>
        <w:rPr>
          <w:rFonts w:ascii="Arial" w:hAnsi="Arial" w:cs="Arial"/>
          <w:b/>
        </w:rPr>
        <w:t xml:space="preserve"> </w:t>
      </w:r>
      <w:r w:rsidR="00FE6A01">
        <w:rPr>
          <w:rFonts w:ascii="Arial" w:hAnsi="Arial" w:cs="Arial"/>
          <w:b/>
        </w:rPr>
        <w:t xml:space="preserve"> </w:t>
      </w:r>
      <w:r w:rsidRPr="00213807">
        <w:t>Personal Hygiene, Cross Contamination, Contamination</w:t>
      </w:r>
    </w:p>
    <w:p w:rsidR="00213807" w:rsidRDefault="00213807" w:rsidP="00213807">
      <w:pPr>
        <w:rPr>
          <w:rFonts w:ascii="Arial" w:hAnsi="Arial" w:cs="Arial"/>
          <w:b/>
        </w:rPr>
      </w:pPr>
    </w:p>
    <w:p w:rsidR="00CE5766" w:rsidRPr="00213807" w:rsidRDefault="00CE5766" w:rsidP="00213807">
      <w:pPr>
        <w:rPr>
          <w:rFonts w:ascii="Arial" w:hAnsi="Arial" w:cs="Arial"/>
          <w:b/>
        </w:rPr>
      </w:pPr>
    </w:p>
    <w:p w:rsidR="00213807" w:rsidRPr="00213807" w:rsidRDefault="00213807" w:rsidP="00213807">
      <w:pPr>
        <w:rPr>
          <w:rFonts w:ascii="Arial" w:hAnsi="Arial" w:cs="Arial"/>
          <w:b/>
        </w:rPr>
      </w:pPr>
      <w:r w:rsidRPr="00213807">
        <w:rPr>
          <w:rFonts w:ascii="Arial" w:hAnsi="Arial" w:cs="Arial"/>
          <w:b/>
        </w:rPr>
        <w:t>INSTRUCTIONS:</w:t>
      </w:r>
    </w:p>
    <w:p w:rsidR="00213807" w:rsidRDefault="00213807" w:rsidP="00210174">
      <w:pPr>
        <w:numPr>
          <w:ilvl w:val="0"/>
          <w:numId w:val="120"/>
        </w:numPr>
      </w:pPr>
      <w:r w:rsidRPr="00213807">
        <w:t xml:space="preserve">Train school nutrition employees on using the procedures in this SOP. </w:t>
      </w:r>
    </w:p>
    <w:p w:rsidR="00213807" w:rsidRDefault="00213807" w:rsidP="00210174">
      <w:pPr>
        <w:numPr>
          <w:ilvl w:val="0"/>
          <w:numId w:val="120"/>
        </w:numPr>
      </w:pPr>
      <w:r w:rsidRPr="00213807">
        <w:t>Follow state or local health department requirements.</w:t>
      </w:r>
    </w:p>
    <w:p w:rsidR="00213807" w:rsidRDefault="00213807" w:rsidP="00210174">
      <w:pPr>
        <w:numPr>
          <w:ilvl w:val="0"/>
          <w:numId w:val="120"/>
        </w:numPr>
      </w:pPr>
      <w:r w:rsidRPr="00213807">
        <w:t xml:space="preserve">Follow the Employee Health Policy. (Employee Health Policy is not included in this resource.) </w:t>
      </w:r>
    </w:p>
    <w:p w:rsidR="00213807" w:rsidRDefault="00213807" w:rsidP="00210174">
      <w:pPr>
        <w:numPr>
          <w:ilvl w:val="0"/>
          <w:numId w:val="120"/>
        </w:numPr>
      </w:pPr>
      <w:r w:rsidRPr="00213807">
        <w:t>Report to work in good health, clean, and dressed in clean attire. Report any illnesses to your manager.</w:t>
      </w:r>
    </w:p>
    <w:p w:rsidR="00213807" w:rsidRDefault="00213807" w:rsidP="00210174">
      <w:pPr>
        <w:numPr>
          <w:ilvl w:val="0"/>
          <w:numId w:val="120"/>
        </w:numPr>
      </w:pPr>
      <w:r w:rsidRPr="00213807">
        <w:t xml:space="preserve">Change apron when it becomes soiled. </w:t>
      </w:r>
    </w:p>
    <w:p w:rsidR="00213807" w:rsidRDefault="00213807" w:rsidP="00210174">
      <w:pPr>
        <w:numPr>
          <w:ilvl w:val="0"/>
          <w:numId w:val="120"/>
        </w:numPr>
      </w:pPr>
      <w:r w:rsidRPr="00213807">
        <w:t>Wash hands properly, frequently, and at the appropriate times.</w:t>
      </w:r>
    </w:p>
    <w:p w:rsidR="00213807" w:rsidRDefault="00213807" w:rsidP="00210174">
      <w:pPr>
        <w:numPr>
          <w:ilvl w:val="0"/>
          <w:numId w:val="120"/>
        </w:numPr>
      </w:pPr>
      <w:r w:rsidRPr="00213807">
        <w:t>Keep fingernails trimmed, filed, and maintained.</w:t>
      </w:r>
    </w:p>
    <w:p w:rsidR="00213807" w:rsidRDefault="00213807" w:rsidP="00210174">
      <w:pPr>
        <w:numPr>
          <w:ilvl w:val="0"/>
          <w:numId w:val="120"/>
        </w:numPr>
      </w:pPr>
      <w:r w:rsidRPr="00213807">
        <w:t>Do not wear artificial fingernails and fingernail polish.</w:t>
      </w:r>
    </w:p>
    <w:p w:rsidR="00213807" w:rsidRDefault="00213807" w:rsidP="00210174">
      <w:pPr>
        <w:numPr>
          <w:ilvl w:val="0"/>
          <w:numId w:val="120"/>
        </w:numPr>
      </w:pPr>
      <w:r w:rsidRPr="00213807">
        <w:t>Wear single-use gloves if artificial fingernails or fingernail polish are worn.</w:t>
      </w:r>
    </w:p>
    <w:p w:rsidR="00213807" w:rsidRDefault="00213807" w:rsidP="00210174">
      <w:pPr>
        <w:numPr>
          <w:ilvl w:val="0"/>
          <w:numId w:val="120"/>
        </w:numPr>
      </w:pPr>
      <w:r w:rsidRPr="00213807">
        <w:t xml:space="preserve">Do not wear any jewelry except for a plain ring such as a wedding band. </w:t>
      </w:r>
    </w:p>
    <w:p w:rsidR="00213807" w:rsidRDefault="00213807" w:rsidP="00210174">
      <w:pPr>
        <w:numPr>
          <w:ilvl w:val="0"/>
          <w:numId w:val="120"/>
        </w:numPr>
      </w:pPr>
      <w:r w:rsidRPr="00213807">
        <w:t xml:space="preserve">Treat and bandage wounds and sores immediately. When hands are bandaged, single-use gloves must be worn. </w:t>
      </w:r>
    </w:p>
    <w:p w:rsidR="00213807" w:rsidRDefault="00213807" w:rsidP="00210174">
      <w:pPr>
        <w:numPr>
          <w:ilvl w:val="0"/>
          <w:numId w:val="120"/>
        </w:numPr>
      </w:pPr>
      <w:r w:rsidRPr="00213807">
        <w:t>Cover a lesion containing pus with a bandage. If the lesion is on a hand or wrist, cover with an impermeable cover such as a finger cot or stall and a single-use glove. Show a supervisor any lesion before working.</w:t>
      </w:r>
    </w:p>
    <w:p w:rsidR="00213807" w:rsidRDefault="00213807" w:rsidP="00210174">
      <w:pPr>
        <w:numPr>
          <w:ilvl w:val="0"/>
          <w:numId w:val="120"/>
        </w:numPr>
      </w:pPr>
      <w:r w:rsidRPr="00213807">
        <w:t xml:space="preserve">Eat, drink, or chew gum only in designated break areas where food or food contact surfaces may not become contaminated. </w:t>
      </w:r>
    </w:p>
    <w:p w:rsidR="00213807" w:rsidRPr="00213807" w:rsidRDefault="00213807" w:rsidP="00210174">
      <w:pPr>
        <w:numPr>
          <w:ilvl w:val="0"/>
          <w:numId w:val="120"/>
        </w:numPr>
      </w:pPr>
      <w:r w:rsidRPr="00213807">
        <w:t>Taste food the correct way:</w:t>
      </w:r>
    </w:p>
    <w:p w:rsidR="00213807" w:rsidRPr="00213807" w:rsidRDefault="00213807" w:rsidP="00210174">
      <w:pPr>
        <w:numPr>
          <w:ilvl w:val="0"/>
          <w:numId w:val="121"/>
        </w:numPr>
      </w:pPr>
      <w:r w:rsidRPr="00213807">
        <w:t xml:space="preserve">Place a small amount of food into a separate container. </w:t>
      </w:r>
    </w:p>
    <w:p w:rsidR="00213807" w:rsidRPr="00213807" w:rsidRDefault="00213807" w:rsidP="00210174">
      <w:pPr>
        <w:numPr>
          <w:ilvl w:val="0"/>
          <w:numId w:val="121"/>
        </w:numPr>
      </w:pPr>
      <w:r w:rsidRPr="00213807">
        <w:t xml:space="preserve">Step away from exposed food and food contact surfaces. </w:t>
      </w:r>
    </w:p>
    <w:p w:rsidR="00213807" w:rsidRPr="00213807" w:rsidRDefault="00213807" w:rsidP="00210174">
      <w:pPr>
        <w:numPr>
          <w:ilvl w:val="0"/>
          <w:numId w:val="121"/>
        </w:numPr>
      </w:pPr>
      <w:r w:rsidRPr="00213807">
        <w:t xml:space="preserve">Use a teaspoon to taste the food. Remove the used teaspoon and container to the dish room. Never reuse a spoon that has already been used for tasting. </w:t>
      </w:r>
    </w:p>
    <w:p w:rsidR="00213807" w:rsidRPr="00213807" w:rsidRDefault="00213807" w:rsidP="00210174">
      <w:pPr>
        <w:numPr>
          <w:ilvl w:val="0"/>
          <w:numId w:val="121"/>
        </w:numPr>
      </w:pPr>
      <w:r w:rsidRPr="00213807">
        <w:t>Wash hands immediately.</w:t>
      </w:r>
    </w:p>
    <w:p w:rsidR="00213807" w:rsidRPr="00213807" w:rsidRDefault="00213807" w:rsidP="00210174">
      <w:pPr>
        <w:numPr>
          <w:ilvl w:val="0"/>
          <w:numId w:val="120"/>
        </w:numPr>
      </w:pPr>
      <w:r w:rsidRPr="00213807">
        <w:t xml:space="preserve">Wear suitable and effective hair restraints while in the kitchen. </w:t>
      </w:r>
    </w:p>
    <w:p w:rsidR="00213807" w:rsidRDefault="00213807" w:rsidP="00C25D2C">
      <w:pPr>
        <w:rPr>
          <w:rStyle w:val="HeadersinSOPChar"/>
        </w:rPr>
      </w:pPr>
    </w:p>
    <w:p w:rsidR="001A0741" w:rsidRDefault="001A0741" w:rsidP="00C25D2C">
      <w:pPr>
        <w:pStyle w:val="SOPTitle"/>
        <w:jc w:val="left"/>
      </w:pPr>
    </w:p>
    <w:p w:rsidR="001A0741" w:rsidRDefault="001A0741" w:rsidP="00C25D2C">
      <w:pPr>
        <w:pStyle w:val="SOPTitle"/>
        <w:jc w:val="left"/>
      </w:pPr>
    </w:p>
    <w:p w:rsidR="001A0741" w:rsidRDefault="001A0741" w:rsidP="00C25D2C">
      <w:pPr>
        <w:pStyle w:val="SOPTitle"/>
        <w:jc w:val="left"/>
      </w:pPr>
    </w:p>
    <w:p w:rsidR="00C25D2C" w:rsidRDefault="00C25D2C" w:rsidP="00C25D2C">
      <w:pPr>
        <w:pStyle w:val="SOPTitle"/>
        <w:jc w:val="left"/>
      </w:pPr>
      <w:r>
        <w:lastRenderedPageBreak/>
        <w:t>Personal Hygiene, continued</w:t>
      </w:r>
    </w:p>
    <w:p w:rsidR="00C25D2C" w:rsidRDefault="00E61C11" w:rsidP="00C25D2C">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C25D2C" w:rsidRDefault="00C25D2C" w:rsidP="00C25D2C">
      <w:pPr>
        <w:jc w:val="center"/>
        <w:rPr>
          <w:b/>
          <w:bCs/>
        </w:rPr>
      </w:pPr>
    </w:p>
    <w:p w:rsidR="00C25D2C" w:rsidRDefault="00C25D2C" w:rsidP="00C25D2C">
      <w:pPr>
        <w:rPr>
          <w:b/>
          <w:bCs/>
        </w:rPr>
      </w:pPr>
    </w:p>
    <w:p w:rsidR="00CE5766" w:rsidRPr="00CE5766" w:rsidRDefault="00CE5766" w:rsidP="00CE5766">
      <w:pPr>
        <w:rPr>
          <w:rFonts w:ascii="Arial" w:hAnsi="Arial" w:cs="Arial"/>
          <w:b/>
        </w:rPr>
      </w:pPr>
      <w:r w:rsidRPr="00CE5766">
        <w:rPr>
          <w:rFonts w:ascii="Arial" w:hAnsi="Arial" w:cs="Arial"/>
          <w:b/>
        </w:rPr>
        <w:t>MONITORING:</w:t>
      </w:r>
    </w:p>
    <w:p w:rsidR="00CE5766" w:rsidRPr="00CE5766" w:rsidRDefault="00CE5766" w:rsidP="00B027D3">
      <w:pPr>
        <w:numPr>
          <w:ilvl w:val="0"/>
          <w:numId w:val="151"/>
        </w:numPr>
        <w:ind w:left="360"/>
      </w:pPr>
      <w:r w:rsidRPr="00CE5766">
        <w:t xml:space="preserve">The kitchen supervisor will inspect employees when they report to work to be sure that each employee is following this SOP. </w:t>
      </w:r>
    </w:p>
    <w:p w:rsidR="00CE5766" w:rsidRPr="00CE5766" w:rsidRDefault="00CE5766" w:rsidP="00B027D3">
      <w:pPr>
        <w:numPr>
          <w:ilvl w:val="0"/>
          <w:numId w:val="151"/>
        </w:numPr>
        <w:ind w:left="360"/>
      </w:pPr>
      <w:r w:rsidRPr="00CE5766">
        <w:t>The kitchen supervisor will monitor that all school nutrition employees are adhering to the personal hygiene policy during all hours of operation.</w:t>
      </w:r>
    </w:p>
    <w:p w:rsidR="00CE5766" w:rsidRDefault="00CE5766" w:rsidP="00CE5766"/>
    <w:p w:rsidR="00CE5766" w:rsidRDefault="00CE5766" w:rsidP="00CE5766"/>
    <w:p w:rsidR="00CE5766" w:rsidRPr="00CE5766" w:rsidRDefault="00CE5766" w:rsidP="00CE5766">
      <w:pPr>
        <w:rPr>
          <w:rFonts w:ascii="Arial" w:hAnsi="Arial" w:cs="Arial"/>
          <w:b/>
        </w:rPr>
      </w:pPr>
      <w:r w:rsidRPr="00CE5766">
        <w:rPr>
          <w:rFonts w:ascii="Arial" w:hAnsi="Arial" w:cs="Arial"/>
          <w:b/>
        </w:rPr>
        <w:t>CORRECTIVE ACTION:</w:t>
      </w:r>
    </w:p>
    <w:p w:rsidR="00CE5766" w:rsidRDefault="00CE5766" w:rsidP="00B027D3">
      <w:pPr>
        <w:numPr>
          <w:ilvl w:val="0"/>
          <w:numId w:val="122"/>
        </w:numPr>
      </w:pPr>
      <w:r w:rsidRPr="00CE5766">
        <w:t xml:space="preserve">Retrain any school nutrition employee found not following the procedures in this SOP. </w:t>
      </w:r>
    </w:p>
    <w:p w:rsidR="00CE5766" w:rsidRDefault="00CE5766" w:rsidP="00B027D3">
      <w:pPr>
        <w:numPr>
          <w:ilvl w:val="0"/>
          <w:numId w:val="122"/>
        </w:numPr>
      </w:pPr>
      <w:r w:rsidRPr="00CE5766">
        <w:t>Discard affected food.</w:t>
      </w:r>
    </w:p>
    <w:p w:rsidR="00CE5766" w:rsidRDefault="00CE5766" w:rsidP="00CE5766">
      <w:pPr>
        <w:ind w:left="360"/>
      </w:pPr>
    </w:p>
    <w:p w:rsidR="005D7507" w:rsidRPr="00CE5766" w:rsidRDefault="005D7507" w:rsidP="00CE5766">
      <w:pPr>
        <w:ind w:left="360"/>
      </w:pPr>
    </w:p>
    <w:p w:rsidR="00CE5766" w:rsidRPr="00CE5766" w:rsidRDefault="00CE5766" w:rsidP="00CE5766">
      <w:pPr>
        <w:rPr>
          <w:rFonts w:ascii="Arial" w:hAnsi="Arial" w:cs="Arial"/>
          <w:b/>
        </w:rPr>
      </w:pPr>
      <w:r w:rsidRPr="00CE5766">
        <w:rPr>
          <w:rFonts w:ascii="Arial" w:hAnsi="Arial" w:cs="Arial"/>
          <w:b/>
        </w:rPr>
        <w:t>VERIFICATION AND RECORD KEEPING:</w:t>
      </w:r>
    </w:p>
    <w:p w:rsidR="00CE5766" w:rsidRPr="00CE5766" w:rsidRDefault="00CE5766" w:rsidP="00CE5766">
      <w:r w:rsidRPr="00CE5766">
        <w:t xml:space="preserve">The </w:t>
      </w:r>
      <w:r w:rsidR="008D5C7A">
        <w:t>school nutrition manager</w:t>
      </w:r>
      <w:r w:rsidRPr="00CE5766">
        <w:t xml:space="preserve"> will verify that school nutrition employees are following this SOP by visually observing the employees during all hours of operation. The school nutrition manager will complete the Food Safety Checklist daily. School nutrition employees will record any discarded food on the Damaged or Discarde</w:t>
      </w:r>
      <w:r w:rsidR="005D7507">
        <w:t xml:space="preserve">d Product Log. The Food Safety </w:t>
      </w:r>
      <w:r w:rsidRPr="00CE5766">
        <w:t>Checklist and Damaged or Discarded Product Logs are to be kept on file for a minimum of 1 year.</w:t>
      </w:r>
    </w:p>
    <w:p w:rsidR="00C25D2C" w:rsidRDefault="00C25D2C" w:rsidP="00C25D2C"/>
    <w:p w:rsidR="00E971D5" w:rsidRDefault="00E971D5" w:rsidP="004C70B2"/>
    <w:p w:rsidR="00E971D5" w:rsidRDefault="00E971D5" w:rsidP="00E971D5">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E971D5" w:rsidRDefault="00E971D5" w:rsidP="00E971D5">
      <w:pPr>
        <w:rPr>
          <w:rFonts w:ascii="Arial" w:hAnsi="Arial" w:cs="Arial"/>
          <w:b/>
          <w:bCs/>
        </w:rPr>
      </w:pPr>
    </w:p>
    <w:p w:rsidR="00E971D5" w:rsidRDefault="00E971D5" w:rsidP="00E971D5">
      <w:pPr>
        <w:rPr>
          <w:rFonts w:ascii="Arial" w:hAnsi="Arial" w:cs="Arial"/>
          <w:b/>
          <w:bCs/>
        </w:rPr>
      </w:pPr>
    </w:p>
    <w:p w:rsidR="00E971D5" w:rsidRDefault="00E971D5" w:rsidP="00E971D5">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E971D5" w:rsidRDefault="00E971D5" w:rsidP="00E971D5">
      <w:pPr>
        <w:rPr>
          <w:rFonts w:ascii="Arial" w:hAnsi="Arial" w:cs="Arial"/>
          <w:b/>
          <w:bCs/>
        </w:rPr>
      </w:pPr>
    </w:p>
    <w:p w:rsidR="00E971D5" w:rsidRDefault="00E971D5" w:rsidP="00E971D5">
      <w:pPr>
        <w:rPr>
          <w:rFonts w:ascii="Arial" w:hAnsi="Arial" w:cs="Arial"/>
          <w:b/>
          <w:bCs/>
        </w:rPr>
      </w:pPr>
    </w:p>
    <w:p w:rsidR="00E971D5" w:rsidRDefault="00E971D5" w:rsidP="00E971D5">
      <w:r>
        <w:rPr>
          <w:rFonts w:ascii="Arial" w:hAnsi="Arial" w:cs="Arial"/>
          <w:b/>
          <w:bCs/>
        </w:rPr>
        <w:t>DATE REVISED: _______________________</w:t>
      </w:r>
      <w:r>
        <w:rPr>
          <w:rFonts w:ascii="Arial" w:hAnsi="Arial" w:cs="Arial"/>
          <w:b/>
          <w:bCs/>
        </w:rPr>
        <w:tab/>
        <w:t>BY: _______________________</w:t>
      </w:r>
    </w:p>
    <w:p w:rsidR="00E971D5" w:rsidRDefault="00E971D5" w:rsidP="00E971D5"/>
    <w:p w:rsidR="00C25D2C" w:rsidRDefault="00C25D2C" w:rsidP="00E971D5"/>
    <w:p w:rsidR="00C25D2C" w:rsidRDefault="00C25D2C" w:rsidP="00E971D5"/>
    <w:p w:rsidR="00442B8E" w:rsidRDefault="00442B8E" w:rsidP="00E971D5"/>
    <w:p w:rsidR="00C25D2C" w:rsidRDefault="00C25D2C" w:rsidP="00E971D5"/>
    <w:p w:rsidR="00C25D2C" w:rsidRDefault="00C25D2C" w:rsidP="00E971D5"/>
    <w:p w:rsidR="00C25D2C" w:rsidRDefault="00C25D2C" w:rsidP="00E971D5"/>
    <w:p w:rsidR="00C25D2C" w:rsidRDefault="00C25D2C" w:rsidP="00E971D5"/>
    <w:p w:rsidR="00DE197E" w:rsidRDefault="00DE197E" w:rsidP="00E971D5"/>
    <w:p w:rsidR="00DE197E" w:rsidRDefault="00DE197E" w:rsidP="00E971D5"/>
    <w:p w:rsidR="00C25D2C" w:rsidRDefault="00C25D2C" w:rsidP="00E971D5"/>
    <w:p w:rsidR="00C25D2C" w:rsidRDefault="00C25D2C" w:rsidP="00E971D5"/>
    <w:p w:rsidR="00C25D2C" w:rsidRDefault="00C25D2C" w:rsidP="00E971D5"/>
    <w:p w:rsidR="006D508A" w:rsidRDefault="006D508A" w:rsidP="006D508A">
      <w:pPr>
        <w:pStyle w:val="SOPTitle"/>
      </w:pPr>
      <w:r>
        <w:lastRenderedPageBreak/>
        <w:t>Preventing Contamination at Food Bars</w:t>
      </w:r>
    </w:p>
    <w:p w:rsidR="006D508A" w:rsidRPr="003A5907" w:rsidRDefault="00E61C11" w:rsidP="006D508A">
      <w:pPr>
        <w:jc w:val="cente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6D508A" w:rsidRDefault="006D508A" w:rsidP="006D508A"/>
    <w:p w:rsidR="006D508A" w:rsidRDefault="006D508A" w:rsidP="006D508A"/>
    <w:p w:rsidR="006D508A" w:rsidRDefault="006D508A" w:rsidP="006D508A">
      <w:r w:rsidRPr="006D508A">
        <w:rPr>
          <w:rStyle w:val="HeadersinSOPChar"/>
        </w:rPr>
        <w:t>PURPOSE:</w:t>
      </w:r>
      <w:r>
        <w:rPr>
          <w:rStyle w:val="HeadersinSOPChar"/>
        </w:rPr>
        <w:t xml:space="preserve">  </w:t>
      </w:r>
      <w:r>
        <w:t>To prevent foodborne illness by ensuring that all items held on food bars are protected from contamination.</w:t>
      </w:r>
    </w:p>
    <w:p w:rsidR="006D508A" w:rsidRDefault="006D508A" w:rsidP="006D508A"/>
    <w:p w:rsidR="006D508A" w:rsidRDefault="006D508A" w:rsidP="006D508A"/>
    <w:p w:rsidR="006D508A" w:rsidRDefault="006D508A" w:rsidP="006D508A">
      <w:r w:rsidRPr="006D508A">
        <w:rPr>
          <w:rStyle w:val="HeadersinSOPChar"/>
        </w:rPr>
        <w:t>SCOPE:</w:t>
      </w:r>
      <w:r>
        <w:t xml:space="preserve">  This procedure applies to anyone who is responsible for maintaining and monitoring the self-service food bars. </w:t>
      </w:r>
    </w:p>
    <w:p w:rsidR="006D508A" w:rsidRDefault="006D508A" w:rsidP="006D508A"/>
    <w:p w:rsidR="006D508A" w:rsidRDefault="006D508A" w:rsidP="006D508A"/>
    <w:p w:rsidR="006D508A" w:rsidRDefault="006D508A" w:rsidP="006D508A">
      <w:pPr>
        <w:rPr>
          <w:b/>
          <w:bCs/>
        </w:rPr>
      </w:pPr>
      <w:r w:rsidRPr="006D508A">
        <w:rPr>
          <w:rStyle w:val="HeadersinSOPChar"/>
        </w:rPr>
        <w:t>KEY WORDS:</w:t>
      </w:r>
      <w:r>
        <w:rPr>
          <w:b/>
          <w:bCs/>
        </w:rPr>
        <w:t xml:space="preserve">  </w:t>
      </w:r>
      <w:r>
        <w:t>Contamination, Self-</w:t>
      </w:r>
      <w:r w:rsidR="009E77EB">
        <w:t>S</w:t>
      </w:r>
      <w:r>
        <w:t xml:space="preserve">ervice, Salad </w:t>
      </w:r>
      <w:r w:rsidR="009E77EB">
        <w:t>B</w:t>
      </w:r>
      <w:r>
        <w:t xml:space="preserve">ars, Food </w:t>
      </w:r>
      <w:r w:rsidR="009E77EB">
        <w:t>B</w:t>
      </w:r>
      <w:r>
        <w:t>ars</w:t>
      </w:r>
    </w:p>
    <w:p w:rsidR="006D508A" w:rsidRDefault="006D508A" w:rsidP="006D508A"/>
    <w:p w:rsidR="006D508A" w:rsidRDefault="006D508A" w:rsidP="006D508A">
      <w:pPr>
        <w:rPr>
          <w:rFonts w:ascii="Arial" w:hAnsi="Arial" w:cs="Arial"/>
          <w:b/>
          <w:bCs/>
        </w:rPr>
      </w:pPr>
    </w:p>
    <w:p w:rsidR="006D508A" w:rsidRPr="003A5907" w:rsidRDefault="006D508A" w:rsidP="006D508A">
      <w:pPr>
        <w:pStyle w:val="HeadersinSOP"/>
      </w:pPr>
      <w:r>
        <w:t>INSTRUCTIONS</w:t>
      </w:r>
      <w:r w:rsidRPr="003A5907">
        <w:t>:</w:t>
      </w:r>
    </w:p>
    <w:p w:rsidR="0073133F" w:rsidRDefault="0073133F" w:rsidP="00210174">
      <w:pPr>
        <w:numPr>
          <w:ilvl w:val="0"/>
          <w:numId w:val="35"/>
        </w:numPr>
        <w:tabs>
          <w:tab w:val="clear" w:pos="720"/>
          <w:tab w:val="num" w:pos="120"/>
          <w:tab w:val="left" w:pos="360"/>
        </w:tabs>
        <w:ind w:left="120" w:hanging="120"/>
      </w:pPr>
      <w:r>
        <w:t xml:space="preserve">Train </w:t>
      </w:r>
      <w:r w:rsidR="00D578BC">
        <w:t>school nutrition</w:t>
      </w:r>
      <w:r>
        <w:t xml:space="preserve"> employees on using the procedures in this SOP.</w:t>
      </w:r>
    </w:p>
    <w:p w:rsidR="0073133F" w:rsidRDefault="00215BBF" w:rsidP="00210174">
      <w:pPr>
        <w:numPr>
          <w:ilvl w:val="0"/>
          <w:numId w:val="35"/>
        </w:numPr>
        <w:tabs>
          <w:tab w:val="clear" w:pos="720"/>
          <w:tab w:val="num" w:pos="120"/>
          <w:tab w:val="left" w:pos="360"/>
        </w:tabs>
        <w:ind w:left="120" w:hanging="120"/>
      </w:pPr>
      <w:r>
        <w:t>Follow s</w:t>
      </w:r>
      <w:r w:rsidR="0073133F">
        <w:t xml:space="preserve">tate or local health department requirements. </w:t>
      </w:r>
    </w:p>
    <w:p w:rsidR="003203B2" w:rsidRDefault="006D508A" w:rsidP="00210174">
      <w:pPr>
        <w:numPr>
          <w:ilvl w:val="0"/>
          <w:numId w:val="35"/>
        </w:numPr>
        <w:tabs>
          <w:tab w:val="clear" w:pos="720"/>
          <w:tab w:val="num" w:pos="360"/>
        </w:tabs>
        <w:ind w:left="360"/>
      </w:pPr>
      <w:r>
        <w:t xml:space="preserve">Follow </w:t>
      </w:r>
      <w:r w:rsidR="00780DC3">
        <w:t>E</w:t>
      </w:r>
      <w:r>
        <w:t xml:space="preserve">mployee </w:t>
      </w:r>
      <w:r w:rsidR="00780DC3">
        <w:t>H</w:t>
      </w:r>
      <w:r>
        <w:t xml:space="preserve">ealth </w:t>
      </w:r>
      <w:r w:rsidR="00780DC3">
        <w:t>P</w:t>
      </w:r>
      <w:r>
        <w:t xml:space="preserve">olicy, Personal Hygiene, and Washing Hands SOPs. </w:t>
      </w:r>
      <w:r w:rsidR="00780DC3">
        <w:t>(</w:t>
      </w:r>
      <w:r w:rsidR="003203B2">
        <w:t>E</w:t>
      </w:r>
      <w:r>
        <w:t xml:space="preserve">mployee </w:t>
      </w:r>
      <w:r w:rsidR="003203B2">
        <w:t>h</w:t>
      </w:r>
      <w:r>
        <w:t xml:space="preserve">ealth </w:t>
      </w:r>
      <w:r w:rsidR="003203B2">
        <w:t>p</w:t>
      </w:r>
      <w:r>
        <w:t>olicy is not included in this resource.</w:t>
      </w:r>
      <w:r w:rsidR="00780DC3">
        <w:t>)</w:t>
      </w:r>
      <w:r>
        <w:t xml:space="preserve">  </w:t>
      </w:r>
    </w:p>
    <w:p w:rsidR="006D508A" w:rsidRDefault="006D508A" w:rsidP="00210174">
      <w:pPr>
        <w:numPr>
          <w:ilvl w:val="0"/>
          <w:numId w:val="35"/>
        </w:numPr>
        <w:tabs>
          <w:tab w:val="clear" w:pos="720"/>
          <w:tab w:val="num" w:pos="360"/>
        </w:tabs>
        <w:ind w:left="360"/>
      </w:pPr>
      <w:r>
        <w:t>Follow manufacturer’</w:t>
      </w:r>
      <w:r w:rsidR="00327173">
        <w:t>s</w:t>
      </w:r>
      <w:r>
        <w:t xml:space="preserve"> instructions for pre-heating and pre-chilling food bar equipment before use.</w:t>
      </w:r>
    </w:p>
    <w:p w:rsidR="006D508A" w:rsidRDefault="006D508A" w:rsidP="00210174">
      <w:pPr>
        <w:numPr>
          <w:ilvl w:val="0"/>
          <w:numId w:val="35"/>
        </w:numPr>
        <w:tabs>
          <w:tab w:val="clear" w:pos="720"/>
          <w:tab w:val="num" w:pos="120"/>
          <w:tab w:val="left" w:pos="360"/>
        </w:tabs>
        <w:ind w:left="120" w:hanging="120"/>
      </w:pPr>
      <w:r>
        <w:t>Place all exposed food under sneeze guards.</w:t>
      </w:r>
    </w:p>
    <w:p w:rsidR="006D508A" w:rsidRDefault="006D508A" w:rsidP="00210174">
      <w:pPr>
        <w:numPr>
          <w:ilvl w:val="0"/>
          <w:numId w:val="35"/>
        </w:numPr>
        <w:tabs>
          <w:tab w:val="clear" w:pos="720"/>
          <w:tab w:val="num" w:pos="120"/>
          <w:tab w:val="left" w:pos="360"/>
        </w:tabs>
        <w:ind w:left="120" w:hanging="120"/>
      </w:pPr>
      <w:r w:rsidRPr="00BA417B">
        <w:t>Provide a</w:t>
      </w:r>
      <w:r>
        <w:t xml:space="preserve">n appropriate </w:t>
      </w:r>
      <w:r w:rsidRPr="00BA417B">
        <w:t>clean and sanitized utensi</w:t>
      </w:r>
      <w:r>
        <w:t>l</w:t>
      </w:r>
      <w:r w:rsidRPr="00BA417B">
        <w:t xml:space="preserve"> for each container on the food</w:t>
      </w:r>
      <w:r>
        <w:t xml:space="preserve"> bar.</w:t>
      </w:r>
    </w:p>
    <w:p w:rsidR="006D508A" w:rsidRPr="00120EB3" w:rsidRDefault="006D508A" w:rsidP="00210174">
      <w:pPr>
        <w:numPr>
          <w:ilvl w:val="0"/>
          <w:numId w:val="35"/>
        </w:numPr>
        <w:tabs>
          <w:tab w:val="clear" w:pos="720"/>
          <w:tab w:val="num" w:pos="360"/>
        </w:tabs>
        <w:ind w:left="360"/>
      </w:pPr>
      <w:r>
        <w:t xml:space="preserve">Replace existing containers of food with new containers when </w:t>
      </w:r>
      <w:r w:rsidRPr="00120EB3">
        <w:t>replenish</w:t>
      </w:r>
      <w:r>
        <w:t>ing</w:t>
      </w:r>
      <w:r w:rsidRPr="00120EB3">
        <w:t xml:space="preserve"> the food bar. </w:t>
      </w:r>
    </w:p>
    <w:p w:rsidR="006D508A" w:rsidRDefault="006D508A" w:rsidP="00210174">
      <w:pPr>
        <w:numPr>
          <w:ilvl w:val="0"/>
          <w:numId w:val="35"/>
        </w:numPr>
        <w:tabs>
          <w:tab w:val="clear" w:pos="720"/>
          <w:tab w:val="num" w:pos="120"/>
          <w:tab w:val="left" w:pos="360"/>
        </w:tabs>
        <w:ind w:left="120" w:hanging="120"/>
      </w:pPr>
      <w:r w:rsidRPr="00120EB3">
        <w:t>Assist customers who are unable to properly use utensils.</w:t>
      </w:r>
    </w:p>
    <w:p w:rsidR="006D508A" w:rsidRDefault="006D508A" w:rsidP="00210174">
      <w:pPr>
        <w:numPr>
          <w:ilvl w:val="0"/>
          <w:numId w:val="35"/>
        </w:numPr>
        <w:tabs>
          <w:tab w:val="clear" w:pos="720"/>
          <w:tab w:val="num" w:pos="120"/>
          <w:tab w:val="left" w:pos="360"/>
        </w:tabs>
        <w:ind w:left="120" w:hanging="120"/>
      </w:pPr>
      <w:r>
        <w:t>Ensure that customers use a clean dish when returning to the food bar.</w:t>
      </w:r>
    </w:p>
    <w:p w:rsidR="006D508A" w:rsidRPr="00120EB3" w:rsidRDefault="006D508A" w:rsidP="00210174">
      <w:pPr>
        <w:numPr>
          <w:ilvl w:val="0"/>
          <w:numId w:val="35"/>
        </w:numPr>
        <w:tabs>
          <w:tab w:val="clear" w:pos="720"/>
          <w:tab w:val="num" w:pos="360"/>
        </w:tabs>
        <w:ind w:left="360"/>
      </w:pPr>
      <w:r>
        <w:t>Store eating utensils with the handles up or in a manner to prevent customers from touching the food contact surfaces.</w:t>
      </w:r>
    </w:p>
    <w:p w:rsidR="006D508A" w:rsidRPr="00120EB3" w:rsidRDefault="006D508A" w:rsidP="00210174">
      <w:pPr>
        <w:numPr>
          <w:ilvl w:val="0"/>
          <w:numId w:val="35"/>
        </w:numPr>
        <w:tabs>
          <w:tab w:val="clear" w:pos="720"/>
          <w:tab w:val="num" w:pos="120"/>
          <w:tab w:val="left" w:pos="360"/>
        </w:tabs>
        <w:ind w:left="120" w:hanging="120"/>
        <w:rPr>
          <w:bCs/>
        </w:rPr>
      </w:pPr>
      <w:r w:rsidRPr="00120EB3">
        <w:t>Avoid using spray chemicals to clean food bars</w:t>
      </w:r>
      <w:r>
        <w:t xml:space="preserve"> when in </w:t>
      </w:r>
      <w:r w:rsidRPr="00120EB3">
        <w:t>use.</w:t>
      </w:r>
    </w:p>
    <w:p w:rsidR="006D508A" w:rsidRDefault="006D508A" w:rsidP="006D508A"/>
    <w:p w:rsidR="006D508A" w:rsidRPr="00120EB3" w:rsidRDefault="006D508A" w:rsidP="006D508A">
      <w:pPr>
        <w:rPr>
          <w:bCs/>
        </w:rPr>
      </w:pPr>
    </w:p>
    <w:p w:rsidR="006D508A" w:rsidRPr="003A5907" w:rsidRDefault="006D508A" w:rsidP="006D508A">
      <w:pPr>
        <w:pStyle w:val="HeadersinSOP"/>
      </w:pPr>
      <w:r w:rsidRPr="003A5907">
        <w:t>M</w:t>
      </w:r>
      <w:r>
        <w:t>ONITORING</w:t>
      </w:r>
      <w:r w:rsidRPr="003A5907">
        <w:t>:</w:t>
      </w:r>
    </w:p>
    <w:p w:rsidR="006D508A" w:rsidRDefault="006D508A" w:rsidP="00210174">
      <w:pPr>
        <w:numPr>
          <w:ilvl w:val="2"/>
          <w:numId w:val="31"/>
        </w:numPr>
        <w:tabs>
          <w:tab w:val="clear" w:pos="1980"/>
          <w:tab w:val="num" w:pos="360"/>
        </w:tabs>
        <w:ind w:left="360"/>
      </w:pPr>
      <w:r>
        <w:t xml:space="preserve">Monitor and record temperatures of food in accordance with the </w:t>
      </w:r>
      <w:r w:rsidR="004B2387" w:rsidRPr="00D116A9">
        <w:t>Ho</w:t>
      </w:r>
      <w:r w:rsidR="004B2387">
        <w:t>t and Cold Holding for Time/</w:t>
      </w:r>
      <w:r w:rsidR="004B2387" w:rsidRPr="00D116A9">
        <w:t>Temperature Control for Safety Foods</w:t>
      </w:r>
      <w:r w:rsidR="004B2387">
        <w:t xml:space="preserve"> </w:t>
      </w:r>
      <w:r>
        <w:t xml:space="preserve">SOP. </w:t>
      </w:r>
    </w:p>
    <w:p w:rsidR="006D508A" w:rsidRDefault="006D508A" w:rsidP="00210174">
      <w:pPr>
        <w:numPr>
          <w:ilvl w:val="2"/>
          <w:numId w:val="31"/>
        </w:numPr>
        <w:tabs>
          <w:tab w:val="clear" w:pos="1980"/>
          <w:tab w:val="num" w:pos="360"/>
        </w:tabs>
        <w:ind w:left="360"/>
      </w:pPr>
      <w:r>
        <w:t>Continually monitor food containers to ensure that utensils are stored on a clean and sanitized surface or in the containers with the handles out of the food.</w:t>
      </w:r>
    </w:p>
    <w:p w:rsidR="006D508A" w:rsidRDefault="006D508A" w:rsidP="00210174">
      <w:pPr>
        <w:numPr>
          <w:ilvl w:val="2"/>
          <w:numId w:val="31"/>
        </w:numPr>
        <w:tabs>
          <w:tab w:val="clear" w:pos="1980"/>
          <w:tab w:val="num" w:pos="360"/>
        </w:tabs>
        <w:ind w:left="360"/>
      </w:pPr>
      <w:r>
        <w:t>Continually monitor customers’ use of the food bar to ensure that customers are not</w:t>
      </w:r>
      <w:r w:rsidR="00327173">
        <w:t>:</w:t>
      </w:r>
    </w:p>
    <w:p w:rsidR="006D508A" w:rsidRDefault="006D508A" w:rsidP="00957303">
      <w:pPr>
        <w:numPr>
          <w:ilvl w:val="1"/>
          <w:numId w:val="8"/>
        </w:numPr>
        <w:tabs>
          <w:tab w:val="clear" w:pos="1440"/>
        </w:tabs>
        <w:ind w:left="720"/>
      </w:pPr>
      <w:r>
        <w:t>Touching food with their bare hands</w:t>
      </w:r>
    </w:p>
    <w:p w:rsidR="006D508A" w:rsidRDefault="006D508A" w:rsidP="00957303">
      <w:pPr>
        <w:numPr>
          <w:ilvl w:val="1"/>
          <w:numId w:val="8"/>
        </w:numPr>
        <w:tabs>
          <w:tab w:val="clear" w:pos="1440"/>
        </w:tabs>
        <w:ind w:left="720"/>
      </w:pPr>
      <w:r>
        <w:t>Coughing, spitting, or sneezing on the food</w:t>
      </w:r>
    </w:p>
    <w:p w:rsidR="006D508A" w:rsidRDefault="006D508A" w:rsidP="00957303">
      <w:pPr>
        <w:numPr>
          <w:ilvl w:val="1"/>
          <w:numId w:val="8"/>
        </w:numPr>
        <w:tabs>
          <w:tab w:val="clear" w:pos="1440"/>
        </w:tabs>
        <w:ind w:left="720"/>
      </w:pPr>
      <w:r>
        <w:t>Placing foreign objects in the food</w:t>
      </w:r>
    </w:p>
    <w:p w:rsidR="001B7673" w:rsidRDefault="001B7673" w:rsidP="00957303">
      <w:pPr>
        <w:numPr>
          <w:ilvl w:val="1"/>
          <w:numId w:val="8"/>
        </w:numPr>
        <w:tabs>
          <w:tab w:val="clear" w:pos="1440"/>
        </w:tabs>
        <w:ind w:left="720"/>
      </w:pPr>
      <w:r>
        <w:t>Using the same plate for subsequent trips</w:t>
      </w:r>
    </w:p>
    <w:p w:rsidR="006D508A" w:rsidRDefault="006D508A" w:rsidP="006D508A">
      <w:pPr>
        <w:rPr>
          <w:sz w:val="28"/>
          <w:szCs w:val="28"/>
        </w:rPr>
      </w:pPr>
    </w:p>
    <w:p w:rsidR="00442B8E" w:rsidRDefault="00442B8E" w:rsidP="006D508A">
      <w:pPr>
        <w:rPr>
          <w:sz w:val="28"/>
          <w:szCs w:val="28"/>
        </w:rPr>
      </w:pPr>
    </w:p>
    <w:p w:rsidR="00812A46" w:rsidRPr="00687E3A" w:rsidRDefault="00812A46" w:rsidP="006D508A">
      <w:pPr>
        <w:rPr>
          <w:sz w:val="28"/>
          <w:szCs w:val="28"/>
        </w:rPr>
      </w:pPr>
    </w:p>
    <w:p w:rsidR="000C079A" w:rsidRDefault="000C079A" w:rsidP="000C079A">
      <w:pPr>
        <w:pStyle w:val="SOPTitle"/>
        <w:jc w:val="left"/>
      </w:pPr>
      <w:r>
        <w:lastRenderedPageBreak/>
        <w:t>Preventing Contamination at Food Bars, continued</w:t>
      </w:r>
    </w:p>
    <w:p w:rsidR="000C079A" w:rsidRDefault="00E61C11" w:rsidP="000C079A">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0C079A" w:rsidRPr="003A5907" w:rsidRDefault="000C079A" w:rsidP="000C079A">
      <w:pPr>
        <w:rPr>
          <w:rFonts w:ascii="Arial" w:hAnsi="Arial" w:cs="Arial"/>
        </w:rPr>
      </w:pPr>
    </w:p>
    <w:p w:rsidR="000C079A" w:rsidRPr="00AC4B55" w:rsidRDefault="000C079A" w:rsidP="000C079A"/>
    <w:p w:rsidR="000C079A" w:rsidRPr="003A5907" w:rsidRDefault="000C079A" w:rsidP="000C079A">
      <w:pPr>
        <w:pStyle w:val="HeadersinSOP"/>
      </w:pPr>
      <w:r>
        <w:t>CORRECTIVE ACTION</w:t>
      </w:r>
      <w:r w:rsidRPr="003A5907">
        <w:t>:</w:t>
      </w:r>
    </w:p>
    <w:p w:rsidR="00AC76A1" w:rsidRDefault="00AC76A1" w:rsidP="00210174">
      <w:pPr>
        <w:numPr>
          <w:ilvl w:val="0"/>
          <w:numId w:val="34"/>
        </w:numPr>
        <w:tabs>
          <w:tab w:val="clear" w:pos="720"/>
          <w:tab w:val="num" w:pos="360"/>
        </w:tabs>
        <w:ind w:left="360"/>
      </w:pPr>
      <w:r>
        <w:t xml:space="preserve">Retrain any </w:t>
      </w:r>
      <w:r w:rsidR="00D578BC">
        <w:t>school nutrition</w:t>
      </w:r>
      <w:r>
        <w:t xml:space="preserve"> employee found not following the procedures in this SOP. </w:t>
      </w:r>
    </w:p>
    <w:p w:rsidR="000C079A" w:rsidRDefault="000C079A" w:rsidP="00210174">
      <w:pPr>
        <w:numPr>
          <w:ilvl w:val="0"/>
          <w:numId w:val="34"/>
        </w:numPr>
        <w:tabs>
          <w:tab w:val="clear" w:pos="720"/>
          <w:tab w:val="left" w:pos="360"/>
        </w:tabs>
        <w:ind w:left="120" w:hanging="120"/>
      </w:pPr>
      <w:r>
        <w:t>Remove and discard contaminated food.</w:t>
      </w:r>
    </w:p>
    <w:p w:rsidR="000C079A" w:rsidRDefault="000C079A" w:rsidP="00210174">
      <w:pPr>
        <w:numPr>
          <w:ilvl w:val="0"/>
          <w:numId w:val="34"/>
        </w:numPr>
        <w:tabs>
          <w:tab w:val="clear" w:pos="720"/>
          <w:tab w:val="left" w:pos="360"/>
        </w:tabs>
        <w:ind w:left="120" w:hanging="120"/>
      </w:pPr>
      <w:r>
        <w:t>Demonstrate to customers how to properly use utensils.</w:t>
      </w:r>
    </w:p>
    <w:p w:rsidR="000C079A" w:rsidRDefault="000C079A" w:rsidP="00210174">
      <w:pPr>
        <w:numPr>
          <w:ilvl w:val="0"/>
          <w:numId w:val="34"/>
        </w:numPr>
        <w:tabs>
          <w:tab w:val="clear" w:pos="720"/>
        </w:tabs>
        <w:ind w:left="360"/>
      </w:pPr>
      <w:r>
        <w:t>Discard the food if it cannot be determined how long the food temperature was above 41 ºF or below 135 ºF.</w:t>
      </w:r>
    </w:p>
    <w:p w:rsidR="000C079A" w:rsidRDefault="000C079A" w:rsidP="000C079A">
      <w:pPr>
        <w:tabs>
          <w:tab w:val="left" w:pos="360"/>
        </w:tabs>
        <w:ind w:left="120" w:hanging="120"/>
        <w:rPr>
          <w:bCs/>
        </w:rPr>
      </w:pPr>
    </w:p>
    <w:p w:rsidR="000C079A" w:rsidRPr="00AC4B55" w:rsidRDefault="000C079A" w:rsidP="000C079A">
      <w:pPr>
        <w:rPr>
          <w:bCs/>
        </w:rPr>
      </w:pPr>
    </w:p>
    <w:p w:rsidR="000C079A" w:rsidRPr="003A5907" w:rsidRDefault="000C079A" w:rsidP="000C079A">
      <w:pPr>
        <w:pStyle w:val="HeadersinSOP"/>
      </w:pPr>
      <w:r>
        <w:t>VERIFICATION AND RECORD KEEPING</w:t>
      </w:r>
      <w:r w:rsidRPr="003A5907">
        <w:t>:</w:t>
      </w:r>
    </w:p>
    <w:p w:rsidR="000C079A" w:rsidRDefault="000C079A" w:rsidP="000C079A">
      <w:pPr>
        <w:rPr>
          <w:bCs/>
        </w:rPr>
      </w:pPr>
      <w:r>
        <w:rPr>
          <w:bCs/>
        </w:rPr>
        <w:t xml:space="preserve">The </w:t>
      </w:r>
      <w:r w:rsidR="00D578BC">
        <w:rPr>
          <w:bCs/>
        </w:rPr>
        <w:t>school nutrition</w:t>
      </w:r>
      <w:r w:rsidRPr="00325F5B">
        <w:rPr>
          <w:bCs/>
        </w:rPr>
        <w:t xml:space="preserve"> manager</w:t>
      </w:r>
      <w:r>
        <w:rPr>
          <w:bCs/>
        </w:rPr>
        <w:t xml:space="preserve"> will verify that </w:t>
      </w:r>
      <w:r w:rsidR="00D578BC">
        <w:rPr>
          <w:bCs/>
        </w:rPr>
        <w:t>school nutrition</w:t>
      </w:r>
      <w:r>
        <w:rPr>
          <w:bCs/>
        </w:rPr>
        <w:t xml:space="preserve"> employees are assigned to</w:t>
      </w:r>
      <w:r w:rsidR="00544898">
        <w:rPr>
          <w:bCs/>
        </w:rPr>
        <w:t xml:space="preserve"> maintain</w:t>
      </w:r>
      <w:r>
        <w:rPr>
          <w:bCs/>
        </w:rPr>
        <w:t xml:space="preserve"> food bars during all hours of operation. </w:t>
      </w:r>
      <w:r w:rsidR="00544898">
        <w:rPr>
          <w:bCs/>
        </w:rPr>
        <w:t xml:space="preserve"> </w:t>
      </w:r>
      <w:r w:rsidR="00D578BC">
        <w:t>School nutrition</w:t>
      </w:r>
      <w:r>
        <w:t xml:space="preserve"> employees will record temperatures of food items and document corrective actions taken on the Hot and Cold Holding Temperature Log.</w:t>
      </w:r>
      <w:r>
        <w:rPr>
          <w:bCs/>
        </w:rPr>
        <w:t xml:space="preserve">  The </w:t>
      </w:r>
      <w:r w:rsidR="00D578BC">
        <w:rPr>
          <w:bCs/>
        </w:rPr>
        <w:t>school nutrition</w:t>
      </w:r>
      <w:r>
        <w:rPr>
          <w:bCs/>
        </w:rPr>
        <w:t xml:space="preserve"> manager will complete the Food Safety Checklist daily.  This form is to be kept on file for a minimum of </w:t>
      </w:r>
      <w:r w:rsidR="00544898">
        <w:rPr>
          <w:bCs/>
        </w:rPr>
        <w:t xml:space="preserve">1 </w:t>
      </w:r>
      <w:r>
        <w:rPr>
          <w:bCs/>
        </w:rPr>
        <w:t xml:space="preserve">year.  </w:t>
      </w:r>
      <w:r w:rsidR="00D578BC">
        <w:rPr>
          <w:bCs/>
        </w:rPr>
        <w:t>School nutrition</w:t>
      </w:r>
      <w:r>
        <w:rPr>
          <w:bCs/>
        </w:rPr>
        <w:t xml:space="preserve"> employees will document any discarded food on the Damaged </w:t>
      </w:r>
      <w:r w:rsidR="00544898">
        <w:rPr>
          <w:bCs/>
        </w:rPr>
        <w:t xml:space="preserve">or </w:t>
      </w:r>
      <w:r>
        <w:rPr>
          <w:bCs/>
        </w:rPr>
        <w:t xml:space="preserve">Discarded Product Log.  The </w:t>
      </w:r>
      <w:r w:rsidR="00D578BC">
        <w:rPr>
          <w:bCs/>
        </w:rPr>
        <w:t>school nutrition</w:t>
      </w:r>
      <w:r>
        <w:rPr>
          <w:bCs/>
        </w:rPr>
        <w:t xml:space="preserve"> manager will verify that appropriate corrective actions are being taken by reviewing, initialing, and dating the Damaged </w:t>
      </w:r>
      <w:r w:rsidR="00544898">
        <w:rPr>
          <w:bCs/>
        </w:rPr>
        <w:t xml:space="preserve">or </w:t>
      </w:r>
      <w:r>
        <w:rPr>
          <w:bCs/>
        </w:rPr>
        <w:t>Discarded Product Log each day.  The</w:t>
      </w:r>
      <w:r w:rsidRPr="000876A7">
        <w:t xml:space="preserve"> </w:t>
      </w:r>
      <w:r>
        <w:t>Hot and Cold Holding Temperature Log and the</w:t>
      </w:r>
      <w:r>
        <w:rPr>
          <w:bCs/>
        </w:rPr>
        <w:t xml:space="preserve"> Damaged</w:t>
      </w:r>
      <w:r w:rsidR="00544898">
        <w:rPr>
          <w:bCs/>
        </w:rPr>
        <w:t xml:space="preserve"> or</w:t>
      </w:r>
      <w:r>
        <w:rPr>
          <w:bCs/>
        </w:rPr>
        <w:t xml:space="preserve"> Discarded Product Log are to be kept on file for a minimum of 1 year.</w:t>
      </w:r>
    </w:p>
    <w:p w:rsidR="00C25D2C" w:rsidRDefault="00C25D2C" w:rsidP="00E971D5"/>
    <w:p w:rsidR="00C25D2C" w:rsidRDefault="00C25D2C" w:rsidP="00E971D5"/>
    <w:p w:rsidR="00C25D2C" w:rsidRDefault="00C25D2C" w:rsidP="00C25D2C">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C25D2C" w:rsidRDefault="00C25D2C" w:rsidP="00C25D2C">
      <w:pPr>
        <w:rPr>
          <w:rFonts w:ascii="Arial" w:hAnsi="Arial" w:cs="Arial"/>
          <w:b/>
          <w:bCs/>
        </w:rPr>
      </w:pPr>
    </w:p>
    <w:p w:rsidR="00C25D2C" w:rsidRDefault="00C25D2C" w:rsidP="00C25D2C">
      <w:pPr>
        <w:rPr>
          <w:rFonts w:ascii="Arial" w:hAnsi="Arial" w:cs="Arial"/>
          <w:b/>
          <w:bCs/>
        </w:rPr>
      </w:pPr>
    </w:p>
    <w:p w:rsidR="00C25D2C" w:rsidRDefault="00C25D2C" w:rsidP="00C25D2C">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C25D2C" w:rsidRDefault="00C25D2C" w:rsidP="00C25D2C">
      <w:pPr>
        <w:rPr>
          <w:rFonts w:ascii="Arial" w:hAnsi="Arial" w:cs="Arial"/>
          <w:b/>
          <w:bCs/>
        </w:rPr>
      </w:pPr>
    </w:p>
    <w:p w:rsidR="00C25D2C" w:rsidRDefault="00C25D2C" w:rsidP="00C25D2C">
      <w:pPr>
        <w:rPr>
          <w:rFonts w:ascii="Arial" w:hAnsi="Arial" w:cs="Arial"/>
          <w:b/>
          <w:bCs/>
        </w:rPr>
      </w:pPr>
    </w:p>
    <w:p w:rsidR="00C25D2C" w:rsidRDefault="00C25D2C" w:rsidP="00C25D2C">
      <w:r>
        <w:rPr>
          <w:rFonts w:ascii="Arial" w:hAnsi="Arial" w:cs="Arial"/>
          <w:b/>
          <w:bCs/>
        </w:rPr>
        <w:t>DATE REVISED: _______________________</w:t>
      </w:r>
      <w:r>
        <w:rPr>
          <w:rFonts w:ascii="Arial" w:hAnsi="Arial" w:cs="Arial"/>
          <w:b/>
          <w:bCs/>
        </w:rPr>
        <w:tab/>
        <w:t>BY: _______________________</w:t>
      </w:r>
    </w:p>
    <w:p w:rsidR="00C25D2C" w:rsidRDefault="00C25D2C" w:rsidP="00C25D2C"/>
    <w:p w:rsidR="00C25D2C" w:rsidRDefault="00C25D2C" w:rsidP="00C25D2C"/>
    <w:p w:rsidR="00E971D5" w:rsidRDefault="00E971D5" w:rsidP="004C70B2"/>
    <w:p w:rsidR="000C079A" w:rsidRDefault="000C079A" w:rsidP="000C079A">
      <w:pPr>
        <w:rPr>
          <w:rFonts w:ascii="Arial" w:hAnsi="Arial" w:cs="Arial"/>
          <w:b/>
          <w:bCs/>
        </w:rPr>
      </w:pPr>
    </w:p>
    <w:p w:rsidR="000C079A" w:rsidRDefault="000C079A" w:rsidP="000C079A">
      <w:pPr>
        <w:rPr>
          <w:rFonts w:ascii="Arial" w:hAnsi="Arial" w:cs="Arial"/>
          <w:b/>
          <w:bCs/>
        </w:rPr>
      </w:pPr>
    </w:p>
    <w:p w:rsidR="000C079A" w:rsidRDefault="000C079A" w:rsidP="000C079A">
      <w:pPr>
        <w:rPr>
          <w:rFonts w:ascii="Arial" w:hAnsi="Arial" w:cs="Arial"/>
          <w:b/>
          <w:bCs/>
        </w:rPr>
      </w:pPr>
    </w:p>
    <w:p w:rsidR="001B7673" w:rsidRDefault="001B7673" w:rsidP="000C079A">
      <w:pPr>
        <w:rPr>
          <w:rFonts w:ascii="Arial" w:hAnsi="Arial" w:cs="Arial"/>
          <w:b/>
          <w:bCs/>
        </w:rPr>
      </w:pPr>
    </w:p>
    <w:p w:rsidR="001B7673" w:rsidRDefault="001B7673" w:rsidP="000C079A">
      <w:pPr>
        <w:rPr>
          <w:rFonts w:ascii="Arial" w:hAnsi="Arial" w:cs="Arial"/>
          <w:b/>
          <w:bCs/>
        </w:rPr>
      </w:pPr>
    </w:p>
    <w:p w:rsidR="001B7673" w:rsidRDefault="001B7673" w:rsidP="000C079A">
      <w:pPr>
        <w:rPr>
          <w:rFonts w:ascii="Arial" w:hAnsi="Arial" w:cs="Arial"/>
          <w:b/>
          <w:bCs/>
        </w:rPr>
      </w:pPr>
    </w:p>
    <w:p w:rsidR="001B7673" w:rsidRDefault="001B7673" w:rsidP="000C079A">
      <w:pPr>
        <w:rPr>
          <w:rFonts w:ascii="Arial" w:hAnsi="Arial" w:cs="Arial"/>
          <w:b/>
          <w:bCs/>
        </w:rPr>
      </w:pPr>
    </w:p>
    <w:p w:rsidR="00DE197E" w:rsidRDefault="00DE197E" w:rsidP="000C079A">
      <w:pPr>
        <w:rPr>
          <w:rFonts w:ascii="Arial" w:hAnsi="Arial" w:cs="Arial"/>
          <w:b/>
          <w:bCs/>
        </w:rPr>
      </w:pPr>
    </w:p>
    <w:p w:rsidR="006D508A" w:rsidRPr="00687E3A" w:rsidRDefault="006D508A" w:rsidP="006D508A">
      <w:pPr>
        <w:rPr>
          <w:sz w:val="28"/>
          <w:szCs w:val="28"/>
        </w:rPr>
      </w:pPr>
    </w:p>
    <w:p w:rsidR="001A0F55" w:rsidRDefault="00CF0C6E" w:rsidP="001A0F55">
      <w:pPr>
        <w:pStyle w:val="SOPTitle"/>
      </w:pPr>
      <w:r>
        <w:lastRenderedPageBreak/>
        <w:t xml:space="preserve">Preventing Cross </w:t>
      </w:r>
      <w:r w:rsidR="001A0F55">
        <w:t xml:space="preserve">Contamination During Storage and Preparation  </w:t>
      </w:r>
    </w:p>
    <w:p w:rsidR="001A0F55" w:rsidRDefault="00E61C11" w:rsidP="001A0F55">
      <w:pPr>
        <w:jc w:val="cente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1A0F55" w:rsidRPr="00B7341C" w:rsidRDefault="001A0F55" w:rsidP="001A0F55">
      <w:pPr>
        <w:jc w:val="center"/>
        <w:rPr>
          <w:rFonts w:ascii="Arial" w:hAnsi="Arial" w:cs="Arial"/>
        </w:rPr>
      </w:pPr>
    </w:p>
    <w:p w:rsidR="001A0F55" w:rsidRDefault="001A0F55" w:rsidP="001A0F55"/>
    <w:p w:rsidR="001A0F55" w:rsidRDefault="001A0F55" w:rsidP="001A0F55">
      <w:r w:rsidRPr="001A0F55">
        <w:rPr>
          <w:rStyle w:val="HeadersinSOPChar"/>
        </w:rPr>
        <w:t>PURPOSE:</w:t>
      </w:r>
      <w:r>
        <w:t xml:space="preserve">  To reduce foodborne illness by preventing unintentional contamination of food. </w:t>
      </w:r>
    </w:p>
    <w:p w:rsidR="001A0F55" w:rsidRDefault="001A0F55" w:rsidP="001A0F55"/>
    <w:p w:rsidR="001A0F55" w:rsidRDefault="001A0F55" w:rsidP="001A0F55"/>
    <w:p w:rsidR="001A0F55" w:rsidRDefault="001A0F55" w:rsidP="001A0F55">
      <w:r w:rsidRPr="001A0F55">
        <w:rPr>
          <w:rStyle w:val="HeadersinSOPChar"/>
        </w:rPr>
        <w:t>SCOPE:</w:t>
      </w:r>
      <w:r>
        <w:t xml:space="preserve">  This procedure applies to anyone who is responsible for receiving, storing, preparing, and serving food. </w:t>
      </w:r>
    </w:p>
    <w:p w:rsidR="001A0F55" w:rsidRDefault="001A0F55" w:rsidP="001A0F55"/>
    <w:p w:rsidR="001A0F55" w:rsidRDefault="001A0F55" w:rsidP="001A0F55"/>
    <w:p w:rsidR="001A0F55" w:rsidRDefault="001A0F55" w:rsidP="001A0F55">
      <w:pPr>
        <w:rPr>
          <w:b/>
          <w:bCs/>
        </w:rPr>
      </w:pPr>
      <w:r w:rsidRPr="001A0F55">
        <w:rPr>
          <w:rStyle w:val="HeadersinSOPChar"/>
        </w:rPr>
        <w:t>KEY WORDS:</w:t>
      </w:r>
      <w:r>
        <w:rPr>
          <w:b/>
          <w:bCs/>
        </w:rPr>
        <w:t xml:space="preserve">  </w:t>
      </w:r>
      <w:r w:rsidR="00CF0C6E">
        <w:rPr>
          <w:bCs/>
        </w:rPr>
        <w:t xml:space="preserve">Cross </w:t>
      </w:r>
      <w:r>
        <w:t>Contamination, Preparation, Contamination, Storage, Receiving</w:t>
      </w:r>
    </w:p>
    <w:p w:rsidR="001A0F55" w:rsidRDefault="001A0F55" w:rsidP="001A0F55"/>
    <w:p w:rsidR="001A0F55" w:rsidRDefault="001A0F55" w:rsidP="001A0F55"/>
    <w:p w:rsidR="001A0F55" w:rsidRPr="00B7341C" w:rsidRDefault="001A0F55" w:rsidP="001A0F55">
      <w:pPr>
        <w:pStyle w:val="HeadersinSOP"/>
      </w:pPr>
      <w:r>
        <w:t>INSTRUCTIONS</w:t>
      </w:r>
      <w:r w:rsidRPr="00B7341C">
        <w:t>:</w:t>
      </w:r>
    </w:p>
    <w:p w:rsidR="008072C3" w:rsidRDefault="008072C3" w:rsidP="00210174">
      <w:pPr>
        <w:numPr>
          <w:ilvl w:val="0"/>
          <w:numId w:val="36"/>
        </w:numPr>
        <w:tabs>
          <w:tab w:val="clear" w:pos="720"/>
          <w:tab w:val="num" w:pos="360"/>
        </w:tabs>
        <w:ind w:left="360"/>
      </w:pPr>
      <w:r>
        <w:t xml:space="preserve">Train </w:t>
      </w:r>
      <w:r w:rsidR="00CF0C6E">
        <w:t>school nutrition</w:t>
      </w:r>
      <w:r>
        <w:t xml:space="preserve"> employees on using the procedures in this SOP.</w:t>
      </w:r>
    </w:p>
    <w:p w:rsidR="008072C3" w:rsidRDefault="00215BBF" w:rsidP="00210174">
      <w:pPr>
        <w:numPr>
          <w:ilvl w:val="0"/>
          <w:numId w:val="36"/>
        </w:numPr>
        <w:tabs>
          <w:tab w:val="clear" w:pos="720"/>
          <w:tab w:val="num" w:pos="360"/>
        </w:tabs>
        <w:ind w:left="360"/>
      </w:pPr>
      <w:r>
        <w:t>Follow s</w:t>
      </w:r>
      <w:r w:rsidR="008072C3">
        <w:t xml:space="preserve">tate or local health department requirements. </w:t>
      </w:r>
    </w:p>
    <w:p w:rsidR="001A0F55" w:rsidRDefault="001A0F55" w:rsidP="00210174">
      <w:pPr>
        <w:numPr>
          <w:ilvl w:val="0"/>
          <w:numId w:val="36"/>
        </w:numPr>
        <w:tabs>
          <w:tab w:val="clear" w:pos="720"/>
          <w:tab w:val="num" w:pos="360"/>
        </w:tabs>
        <w:ind w:left="360"/>
      </w:pPr>
      <w:r>
        <w:t>Wash hands properly.  Refer to the Washing Hands SOP.</w:t>
      </w:r>
    </w:p>
    <w:p w:rsidR="001A0F55" w:rsidRDefault="001A0F55" w:rsidP="00210174">
      <w:pPr>
        <w:numPr>
          <w:ilvl w:val="0"/>
          <w:numId w:val="36"/>
        </w:numPr>
        <w:tabs>
          <w:tab w:val="clear" w:pos="720"/>
          <w:tab w:val="num" w:pos="360"/>
        </w:tabs>
        <w:ind w:left="360"/>
      </w:pPr>
      <w:r>
        <w:t xml:space="preserve">Avoid touching ready-to-eat food with bare hands.  Refer to Using Suitable Utensils </w:t>
      </w:r>
      <w:r w:rsidR="00544898">
        <w:t>W</w:t>
      </w:r>
      <w:r>
        <w:t>hen Handling Ready-To-Eat Foods SOP.</w:t>
      </w:r>
    </w:p>
    <w:p w:rsidR="001A0F55" w:rsidRDefault="001A0F55" w:rsidP="00210174">
      <w:pPr>
        <w:numPr>
          <w:ilvl w:val="0"/>
          <w:numId w:val="36"/>
        </w:numPr>
        <w:tabs>
          <w:tab w:val="clear" w:pos="720"/>
          <w:tab w:val="num" w:pos="360"/>
        </w:tabs>
        <w:ind w:left="360"/>
      </w:pPr>
      <w:r>
        <w:t xml:space="preserve">Separate raw animal foods, such as eggs, fish, meat, and poultry, from </w:t>
      </w:r>
      <w:r w:rsidRPr="00B7341C">
        <w:t>ready-to-eat</w:t>
      </w:r>
      <w:r>
        <w:t xml:space="preserve"> foods, such as lettuce, cut melons, and lunch meats during receiving, storage, and preparation.</w:t>
      </w:r>
    </w:p>
    <w:p w:rsidR="001A0F55" w:rsidRDefault="001A0F55" w:rsidP="00210174">
      <w:pPr>
        <w:numPr>
          <w:ilvl w:val="0"/>
          <w:numId w:val="36"/>
        </w:numPr>
        <w:tabs>
          <w:tab w:val="clear" w:pos="720"/>
          <w:tab w:val="num" w:pos="360"/>
        </w:tabs>
        <w:ind w:left="360"/>
      </w:pPr>
      <w:r>
        <w:t>Separate different types of raw animal foods, such as eggs, fish, meat, and poultry, from each other, except when combined in recipes.</w:t>
      </w:r>
    </w:p>
    <w:p w:rsidR="001A0F55" w:rsidRDefault="001A0F55" w:rsidP="00210174">
      <w:pPr>
        <w:numPr>
          <w:ilvl w:val="0"/>
          <w:numId w:val="36"/>
        </w:numPr>
        <w:tabs>
          <w:tab w:val="clear" w:pos="720"/>
          <w:tab w:val="num" w:pos="360"/>
        </w:tabs>
        <w:ind w:left="360"/>
      </w:pPr>
      <w:r>
        <w:t xml:space="preserve">Store raw animal foods in refrigerators or walk-in coolers by placing the raw animal foods on shelves in order of cooking temperatures with the raw animal food requiring the highest cooking temperature, </w:t>
      </w:r>
      <w:r w:rsidR="00544898">
        <w:t>such as</w:t>
      </w:r>
      <w:r>
        <w:t xml:space="preserve"> chicken, on the lowest shelf.</w:t>
      </w:r>
    </w:p>
    <w:p w:rsidR="001A0F55" w:rsidRDefault="001A0F55" w:rsidP="00210174">
      <w:pPr>
        <w:numPr>
          <w:ilvl w:val="0"/>
          <w:numId w:val="36"/>
        </w:numPr>
        <w:tabs>
          <w:tab w:val="clear" w:pos="720"/>
          <w:tab w:val="num" w:pos="360"/>
        </w:tabs>
        <w:ind w:left="360"/>
      </w:pPr>
      <w:r>
        <w:t xml:space="preserve">Separate unwashed fruits and vegetables from washed fruits and vegetables and other </w:t>
      </w:r>
      <w:r w:rsidRPr="00B7341C">
        <w:t>ready-to-eat</w:t>
      </w:r>
      <w:r>
        <w:t xml:space="preserve"> foods.</w:t>
      </w:r>
    </w:p>
    <w:p w:rsidR="001A0F55" w:rsidRDefault="001A0F55" w:rsidP="00210174">
      <w:pPr>
        <w:numPr>
          <w:ilvl w:val="0"/>
          <w:numId w:val="36"/>
        </w:numPr>
        <w:tabs>
          <w:tab w:val="clear" w:pos="720"/>
          <w:tab w:val="num" w:pos="360"/>
        </w:tabs>
        <w:ind w:left="360"/>
      </w:pPr>
      <w:r>
        <w:t>Use only dry, cleaned, and sanitized equipment and utensils.  Refer to Cleaning and Sanitizing Food Contact Surfaces SOP for proper cleaning and sanitizing procedure.</w:t>
      </w:r>
    </w:p>
    <w:p w:rsidR="001A0F55" w:rsidRDefault="001A0F55" w:rsidP="00210174">
      <w:pPr>
        <w:numPr>
          <w:ilvl w:val="0"/>
          <w:numId w:val="36"/>
        </w:numPr>
        <w:tabs>
          <w:tab w:val="clear" w:pos="720"/>
          <w:tab w:val="num" w:pos="360"/>
        </w:tabs>
        <w:ind w:left="360"/>
      </w:pPr>
      <w:r>
        <w:t>Touch only those surfaces of equipment and utensils that will not come in direct contact with food.</w:t>
      </w:r>
    </w:p>
    <w:p w:rsidR="001A0F55" w:rsidRDefault="001A0F55" w:rsidP="00210174">
      <w:pPr>
        <w:numPr>
          <w:ilvl w:val="0"/>
          <w:numId w:val="36"/>
        </w:numPr>
        <w:tabs>
          <w:tab w:val="clear" w:pos="720"/>
          <w:tab w:val="num" w:pos="360"/>
        </w:tabs>
        <w:ind w:left="360"/>
      </w:pPr>
      <w:r>
        <w:t xml:space="preserve">Place food in covered containers or packages, except during cooling, and store in the refrigerator or </w:t>
      </w:r>
      <w:r w:rsidR="00DA0E6E">
        <w:t xml:space="preserve">walk-in </w:t>
      </w:r>
      <w:r>
        <w:t>cooler.</w:t>
      </w:r>
    </w:p>
    <w:p w:rsidR="001A0F55" w:rsidRDefault="001A0F55" w:rsidP="00210174">
      <w:pPr>
        <w:numPr>
          <w:ilvl w:val="0"/>
          <w:numId w:val="36"/>
        </w:numPr>
        <w:tabs>
          <w:tab w:val="clear" w:pos="720"/>
          <w:tab w:val="num" w:pos="360"/>
        </w:tabs>
        <w:ind w:left="360"/>
      </w:pPr>
      <w:r>
        <w:t>Designate an upper shelf of a refrigerator or walk-in cooler as the “</w:t>
      </w:r>
      <w:r w:rsidR="00544898">
        <w:t>c</w:t>
      </w:r>
      <w:r>
        <w:t>ooling” shelf.  Uncover containers of food during the initial quick cool-down phase to facilitate cooling.</w:t>
      </w:r>
    </w:p>
    <w:p w:rsidR="00F73AD2" w:rsidRPr="00E33542" w:rsidRDefault="00F73AD2" w:rsidP="00F73AD2">
      <w:pPr>
        <w:numPr>
          <w:ilvl w:val="0"/>
          <w:numId w:val="36"/>
        </w:numPr>
        <w:tabs>
          <w:tab w:val="clear" w:pos="720"/>
          <w:tab w:val="num" w:pos="360"/>
        </w:tabs>
        <w:ind w:left="360"/>
      </w:pPr>
      <w:r>
        <w:t xml:space="preserve">Clean the exterior surfaces of food containers, such as cans and jars, of visible soil before opening. </w:t>
      </w:r>
    </w:p>
    <w:p w:rsidR="00F73AD2" w:rsidRDefault="00F73AD2" w:rsidP="00F73AD2">
      <w:pPr>
        <w:numPr>
          <w:ilvl w:val="0"/>
          <w:numId w:val="36"/>
        </w:numPr>
        <w:tabs>
          <w:tab w:val="clear" w:pos="720"/>
          <w:tab w:val="num" w:pos="360"/>
        </w:tabs>
        <w:ind w:left="360"/>
      </w:pPr>
      <w:r>
        <w:t>Store damaged goods in a separate location.  Refer to Damaged or Discarded Product Log SOP.</w:t>
      </w:r>
    </w:p>
    <w:p w:rsidR="000C079A" w:rsidRDefault="000C079A" w:rsidP="000C079A">
      <w:pPr>
        <w:rPr>
          <w:rFonts w:ascii="Arial" w:hAnsi="Arial" w:cs="Arial"/>
          <w:b/>
          <w:bCs/>
        </w:rPr>
      </w:pPr>
    </w:p>
    <w:p w:rsidR="001A0F55" w:rsidRDefault="00516935" w:rsidP="001A0F55">
      <w:pPr>
        <w:pStyle w:val="SOPTitle"/>
        <w:jc w:val="left"/>
      </w:pPr>
      <w:r>
        <w:lastRenderedPageBreak/>
        <w:t xml:space="preserve">Preventing Cross </w:t>
      </w:r>
      <w:r w:rsidR="001A0F55">
        <w:t>Contamination During Storage and Preparation, continued</w:t>
      </w:r>
    </w:p>
    <w:p w:rsidR="001A0F55" w:rsidRDefault="00E61C11" w:rsidP="001A0F55">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1A0F55" w:rsidRDefault="001A0F55" w:rsidP="001A0F55">
      <w:pPr>
        <w:rPr>
          <w:rFonts w:ascii="Arial" w:hAnsi="Arial" w:cs="Arial"/>
        </w:rPr>
      </w:pPr>
    </w:p>
    <w:p w:rsidR="001A0F55" w:rsidRDefault="001A0F55" w:rsidP="001A0F55">
      <w:pPr>
        <w:rPr>
          <w:rFonts w:ascii="Arial" w:hAnsi="Arial" w:cs="Arial"/>
        </w:rPr>
      </w:pPr>
    </w:p>
    <w:p w:rsidR="001A0F55" w:rsidRPr="00FE596F" w:rsidRDefault="001A0F55" w:rsidP="001A0F55">
      <w:pPr>
        <w:rPr>
          <w:rFonts w:ascii="Arial" w:hAnsi="Arial" w:cs="Arial"/>
          <w:b/>
          <w:bCs/>
        </w:rPr>
      </w:pPr>
      <w:r w:rsidRPr="00FE596F">
        <w:rPr>
          <w:rFonts w:ascii="Arial" w:hAnsi="Arial" w:cs="Arial"/>
          <w:b/>
          <w:bCs/>
        </w:rPr>
        <w:t>M</w:t>
      </w:r>
      <w:r>
        <w:rPr>
          <w:rFonts w:ascii="Arial" w:hAnsi="Arial" w:cs="Arial"/>
          <w:b/>
          <w:bCs/>
        </w:rPr>
        <w:t>ONITORING</w:t>
      </w:r>
      <w:r w:rsidRPr="00FE596F">
        <w:rPr>
          <w:rFonts w:ascii="Arial" w:hAnsi="Arial" w:cs="Arial"/>
          <w:b/>
          <w:bCs/>
        </w:rPr>
        <w:t>:</w:t>
      </w:r>
    </w:p>
    <w:p w:rsidR="001A0F55" w:rsidRPr="00AC4B55" w:rsidRDefault="001A0F55" w:rsidP="001A0F55">
      <w:pPr>
        <w:tabs>
          <w:tab w:val="left" w:pos="360"/>
        </w:tabs>
      </w:pPr>
      <w:r>
        <w:t xml:space="preserve">A designated </w:t>
      </w:r>
      <w:r w:rsidR="00516935">
        <w:t>school nutrition</w:t>
      </w:r>
      <w:r>
        <w:t xml:space="preserve"> employee will continually monitor food storage and preparation t</w:t>
      </w:r>
      <w:r w:rsidR="00516935">
        <w:t xml:space="preserve">o ensure that food is not cross </w:t>
      </w:r>
      <w:r>
        <w:t>contaminated.</w:t>
      </w:r>
    </w:p>
    <w:p w:rsidR="001A0F55" w:rsidRDefault="001A0F55" w:rsidP="001A0F55"/>
    <w:p w:rsidR="001A0F55" w:rsidRPr="00AC4B55" w:rsidRDefault="001A0F55" w:rsidP="001A0F55"/>
    <w:p w:rsidR="001A0F55" w:rsidRPr="00FE596F" w:rsidRDefault="001A0F55" w:rsidP="001A0F55">
      <w:pPr>
        <w:rPr>
          <w:rFonts w:ascii="Arial" w:hAnsi="Arial" w:cs="Arial"/>
          <w:b/>
          <w:bCs/>
        </w:rPr>
      </w:pPr>
      <w:r>
        <w:rPr>
          <w:rFonts w:ascii="Arial" w:hAnsi="Arial" w:cs="Arial"/>
          <w:b/>
          <w:bCs/>
        </w:rPr>
        <w:t>CORRECTIVE ACTION</w:t>
      </w:r>
      <w:r w:rsidRPr="00FE596F">
        <w:rPr>
          <w:rFonts w:ascii="Arial" w:hAnsi="Arial" w:cs="Arial"/>
          <w:b/>
          <w:bCs/>
        </w:rPr>
        <w:t>:</w:t>
      </w:r>
    </w:p>
    <w:p w:rsidR="00AC76A1" w:rsidRDefault="00AC76A1" w:rsidP="00210174">
      <w:pPr>
        <w:numPr>
          <w:ilvl w:val="0"/>
          <w:numId w:val="37"/>
        </w:numPr>
      </w:pPr>
      <w:r>
        <w:t xml:space="preserve">Retrain any </w:t>
      </w:r>
      <w:r w:rsidR="00C65C90">
        <w:t>school nutrition</w:t>
      </w:r>
      <w:r>
        <w:t xml:space="preserve"> employee found not following the procedures in this SOP. </w:t>
      </w:r>
    </w:p>
    <w:p w:rsidR="001A0F55" w:rsidRDefault="001A0F55" w:rsidP="00210174">
      <w:pPr>
        <w:numPr>
          <w:ilvl w:val="0"/>
          <w:numId w:val="37"/>
        </w:numPr>
        <w:rPr>
          <w:bCs/>
        </w:rPr>
      </w:pPr>
      <w:r>
        <w:rPr>
          <w:bCs/>
        </w:rPr>
        <w:t>Separate foods found improperly stored.</w:t>
      </w:r>
    </w:p>
    <w:p w:rsidR="001A0F55" w:rsidRPr="002A3D87" w:rsidRDefault="001A0F55" w:rsidP="00210174">
      <w:pPr>
        <w:numPr>
          <w:ilvl w:val="0"/>
          <w:numId w:val="37"/>
        </w:numPr>
        <w:rPr>
          <w:bCs/>
        </w:rPr>
      </w:pPr>
      <w:r>
        <w:rPr>
          <w:bCs/>
        </w:rPr>
        <w:t xml:space="preserve">Discard </w:t>
      </w:r>
      <w:r w:rsidRPr="00FE596F">
        <w:rPr>
          <w:bCs/>
        </w:rPr>
        <w:t>ready-to-eat</w:t>
      </w:r>
      <w:r>
        <w:rPr>
          <w:bCs/>
        </w:rPr>
        <w:t xml:space="preserve"> foods that are contaminated by raw </w:t>
      </w:r>
      <w:r>
        <w:t xml:space="preserve">eggs, raw fish, raw meat, </w:t>
      </w:r>
      <w:r w:rsidR="00544898">
        <w:t xml:space="preserve">or </w:t>
      </w:r>
      <w:r>
        <w:t>raw poultry.</w:t>
      </w:r>
    </w:p>
    <w:p w:rsidR="001A0F55" w:rsidRDefault="001A0F55" w:rsidP="001A0F55">
      <w:pPr>
        <w:rPr>
          <w:bCs/>
        </w:rPr>
      </w:pPr>
    </w:p>
    <w:p w:rsidR="001A0F55" w:rsidRPr="00E62D80" w:rsidRDefault="001A0F55" w:rsidP="001A0F55">
      <w:pPr>
        <w:rPr>
          <w:bCs/>
        </w:rPr>
      </w:pPr>
    </w:p>
    <w:p w:rsidR="001A0F55" w:rsidRPr="00FE596F" w:rsidRDefault="001A0F55" w:rsidP="001A0F55">
      <w:pPr>
        <w:rPr>
          <w:rFonts w:ascii="Arial" w:hAnsi="Arial" w:cs="Arial"/>
          <w:b/>
          <w:bCs/>
        </w:rPr>
      </w:pPr>
      <w:r>
        <w:rPr>
          <w:rFonts w:ascii="Arial" w:hAnsi="Arial" w:cs="Arial"/>
          <w:b/>
          <w:bCs/>
        </w:rPr>
        <w:t>VERIFICATION AND RECORD KEEPING</w:t>
      </w:r>
      <w:r w:rsidRPr="00FE596F">
        <w:rPr>
          <w:rFonts w:ascii="Arial" w:hAnsi="Arial" w:cs="Arial"/>
          <w:b/>
          <w:bCs/>
        </w:rPr>
        <w:t>:</w:t>
      </w:r>
    </w:p>
    <w:p w:rsidR="001A0F55" w:rsidRDefault="001A0F55" w:rsidP="001A0F55">
      <w:pPr>
        <w:rPr>
          <w:bCs/>
        </w:rPr>
      </w:pPr>
      <w:r>
        <w:t xml:space="preserve">The </w:t>
      </w:r>
      <w:r w:rsidR="00C65C90">
        <w:t>school nutrition</w:t>
      </w:r>
      <w:r>
        <w:t xml:space="preserve"> manager will visually observe that employees are following th</w:t>
      </w:r>
      <w:r w:rsidR="00544898">
        <w:t>ese</w:t>
      </w:r>
      <w:r>
        <w:t xml:space="preserve"> </w:t>
      </w:r>
      <w:r w:rsidR="00544898">
        <w:t xml:space="preserve">procedures </w:t>
      </w:r>
      <w:r>
        <w:t xml:space="preserve">and taking all necessary corrective actions during all hours of operation.  </w:t>
      </w:r>
      <w:r>
        <w:rPr>
          <w:bCs/>
        </w:rPr>
        <w:t xml:space="preserve">The </w:t>
      </w:r>
      <w:r w:rsidR="00C65C90">
        <w:rPr>
          <w:bCs/>
        </w:rPr>
        <w:t>school nutrition</w:t>
      </w:r>
      <w:r>
        <w:rPr>
          <w:bCs/>
        </w:rPr>
        <w:t xml:space="preserve"> manager will periodically check the storage of foods during hours of operation and complete the Food Safety Checklist daily.  The Food Safety Checklist will be kept on file for a minimum of </w:t>
      </w:r>
      <w:r w:rsidR="00544898">
        <w:rPr>
          <w:bCs/>
        </w:rPr>
        <w:t xml:space="preserve">1 </w:t>
      </w:r>
      <w:r>
        <w:rPr>
          <w:bCs/>
        </w:rPr>
        <w:t xml:space="preserve">year.  </w:t>
      </w:r>
      <w:r w:rsidR="00C65C90">
        <w:rPr>
          <w:bCs/>
        </w:rPr>
        <w:t>School nutrition</w:t>
      </w:r>
      <w:r>
        <w:rPr>
          <w:bCs/>
        </w:rPr>
        <w:t xml:space="preserve"> employees will document any discarded food on the Damaged and Discarded Product Log.  The </w:t>
      </w:r>
      <w:r w:rsidR="00C65C90">
        <w:rPr>
          <w:bCs/>
        </w:rPr>
        <w:t>school nutrition</w:t>
      </w:r>
      <w:r>
        <w:rPr>
          <w:bCs/>
        </w:rPr>
        <w:t xml:space="preserve"> manager will verify that appropriate corrective actions are being taken by reviewing, initialing, and dating the Damaged and Discarded Product Log each day.  The Damaged and Discarded Product Log is to be kept on file for a minimum of 1 year.</w:t>
      </w:r>
    </w:p>
    <w:p w:rsidR="000C079A" w:rsidRDefault="000C079A" w:rsidP="000C079A">
      <w:pPr>
        <w:rPr>
          <w:rFonts w:ascii="Arial" w:hAnsi="Arial" w:cs="Arial"/>
          <w:b/>
          <w:bCs/>
        </w:rPr>
      </w:pPr>
    </w:p>
    <w:p w:rsidR="000C079A" w:rsidRDefault="000C079A" w:rsidP="000C079A">
      <w:pPr>
        <w:rPr>
          <w:rFonts w:ascii="Arial" w:hAnsi="Arial" w:cs="Arial"/>
          <w:b/>
          <w:bCs/>
        </w:rPr>
      </w:pPr>
    </w:p>
    <w:p w:rsidR="000C079A" w:rsidRDefault="000C079A" w:rsidP="000C079A">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0C079A" w:rsidRDefault="000C079A" w:rsidP="000C079A">
      <w:pPr>
        <w:rPr>
          <w:rFonts w:ascii="Arial" w:hAnsi="Arial" w:cs="Arial"/>
          <w:b/>
          <w:bCs/>
        </w:rPr>
      </w:pPr>
    </w:p>
    <w:p w:rsidR="000C079A" w:rsidRDefault="000C079A" w:rsidP="000C079A">
      <w:pPr>
        <w:rPr>
          <w:rFonts w:ascii="Arial" w:hAnsi="Arial" w:cs="Arial"/>
          <w:b/>
          <w:bCs/>
        </w:rPr>
      </w:pPr>
    </w:p>
    <w:p w:rsidR="000C079A" w:rsidRDefault="000C079A" w:rsidP="000C079A">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0C079A" w:rsidRDefault="000C079A" w:rsidP="000C079A">
      <w:pPr>
        <w:rPr>
          <w:rFonts w:ascii="Arial" w:hAnsi="Arial" w:cs="Arial"/>
          <w:b/>
          <w:bCs/>
        </w:rPr>
      </w:pPr>
    </w:p>
    <w:p w:rsidR="000C079A" w:rsidRDefault="000C079A" w:rsidP="000C079A">
      <w:pPr>
        <w:rPr>
          <w:rFonts w:ascii="Arial" w:hAnsi="Arial" w:cs="Arial"/>
          <w:b/>
          <w:bCs/>
        </w:rPr>
      </w:pPr>
    </w:p>
    <w:p w:rsidR="00CD1D1A" w:rsidRDefault="000C079A" w:rsidP="005E55F0">
      <w:r>
        <w:rPr>
          <w:rFonts w:ascii="Arial" w:hAnsi="Arial" w:cs="Arial"/>
          <w:b/>
          <w:bCs/>
        </w:rPr>
        <w:t>DATE REVISED: _______________________</w:t>
      </w:r>
      <w:r>
        <w:rPr>
          <w:rFonts w:ascii="Arial" w:hAnsi="Arial" w:cs="Arial"/>
          <w:b/>
          <w:bCs/>
        </w:rPr>
        <w:tab/>
        <w:t>BY: _______________________</w:t>
      </w:r>
    </w:p>
    <w:p w:rsidR="00DE197E" w:rsidRDefault="00DE197E" w:rsidP="00CD1D1A">
      <w:pPr>
        <w:pStyle w:val="SOPTitle"/>
      </w:pPr>
    </w:p>
    <w:p w:rsidR="00DE197E" w:rsidRDefault="00DE197E" w:rsidP="00CD1D1A">
      <w:pPr>
        <w:pStyle w:val="SOPTitle"/>
      </w:pPr>
    </w:p>
    <w:p w:rsidR="00F73AD2" w:rsidRDefault="00F73AD2" w:rsidP="00CD1D1A">
      <w:pPr>
        <w:pStyle w:val="SOPTitle"/>
      </w:pPr>
    </w:p>
    <w:p w:rsidR="00F73AD2" w:rsidRDefault="00F73AD2" w:rsidP="00CD1D1A">
      <w:pPr>
        <w:pStyle w:val="SOPTitle"/>
      </w:pPr>
    </w:p>
    <w:p w:rsidR="00F73AD2" w:rsidRDefault="00F73AD2" w:rsidP="00CD1D1A">
      <w:pPr>
        <w:pStyle w:val="SOPTitle"/>
      </w:pPr>
    </w:p>
    <w:p w:rsidR="00F73AD2" w:rsidRDefault="00F73AD2" w:rsidP="00CD1D1A">
      <w:pPr>
        <w:pStyle w:val="SOPTitle"/>
      </w:pPr>
    </w:p>
    <w:p w:rsidR="00F73AD2" w:rsidRDefault="00F73AD2" w:rsidP="00CD1D1A">
      <w:pPr>
        <w:pStyle w:val="SOPTitle"/>
      </w:pPr>
    </w:p>
    <w:p w:rsidR="00F73AD2" w:rsidRDefault="00F73AD2" w:rsidP="00CD1D1A">
      <w:pPr>
        <w:pStyle w:val="SOPTitle"/>
      </w:pPr>
    </w:p>
    <w:p w:rsidR="00757DE7" w:rsidRPr="00A743A2" w:rsidRDefault="00757DE7" w:rsidP="00CD1D1A">
      <w:pPr>
        <w:pStyle w:val="SOPTitle"/>
      </w:pPr>
      <w:r w:rsidRPr="00611C4A">
        <w:lastRenderedPageBreak/>
        <w:t>Receiving Deliveries</w:t>
      </w:r>
    </w:p>
    <w:p w:rsidR="00757DE7" w:rsidRDefault="00E61C11" w:rsidP="00757DE7">
      <w:pPr>
        <w:jc w:val="cente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757DE7" w:rsidRDefault="00757DE7" w:rsidP="00757DE7">
      <w:pPr>
        <w:jc w:val="center"/>
      </w:pPr>
    </w:p>
    <w:p w:rsidR="00757DE7" w:rsidRDefault="00757DE7" w:rsidP="00757DE7">
      <w:pPr>
        <w:jc w:val="center"/>
      </w:pPr>
    </w:p>
    <w:p w:rsidR="009C6AE3" w:rsidRDefault="009C6AE3" w:rsidP="009C6AE3">
      <w:r w:rsidRPr="009C6AE3">
        <w:rPr>
          <w:rFonts w:ascii="Arial" w:hAnsi="Arial" w:cs="Arial"/>
          <w:b/>
        </w:rPr>
        <w:t xml:space="preserve">PURPOSE: </w:t>
      </w:r>
      <w:r w:rsidRPr="009C6AE3">
        <w:t>To ensure that all food is received fresh and safe when it enters the school nutrition facility and to transfer food to proper storage as quickly as possible.</w:t>
      </w:r>
    </w:p>
    <w:p w:rsidR="009C6AE3" w:rsidRDefault="009C6AE3" w:rsidP="009C6AE3"/>
    <w:p w:rsidR="009C6AE3" w:rsidRPr="009C6AE3" w:rsidRDefault="009C6AE3" w:rsidP="009C6AE3">
      <w:pPr>
        <w:rPr>
          <w:rFonts w:ascii="Arial" w:hAnsi="Arial" w:cs="Arial"/>
          <w:b/>
        </w:rPr>
      </w:pPr>
    </w:p>
    <w:p w:rsidR="009C6AE3" w:rsidRDefault="009C6AE3" w:rsidP="009C6AE3">
      <w:r w:rsidRPr="009C6AE3">
        <w:rPr>
          <w:rFonts w:ascii="Arial" w:hAnsi="Arial" w:cs="Arial"/>
          <w:b/>
        </w:rPr>
        <w:t>SCOPE:</w:t>
      </w:r>
      <w:r>
        <w:rPr>
          <w:rFonts w:ascii="Arial" w:hAnsi="Arial" w:cs="Arial"/>
          <w:b/>
        </w:rPr>
        <w:t xml:space="preserve"> </w:t>
      </w:r>
      <w:r w:rsidRPr="009C6AE3">
        <w:t>This procedure applies to school nutrition employees who handle, prepare, or serve food.</w:t>
      </w:r>
    </w:p>
    <w:p w:rsidR="009C6AE3" w:rsidRDefault="009C6AE3" w:rsidP="009C6AE3"/>
    <w:p w:rsidR="009C6AE3" w:rsidRPr="009C6AE3" w:rsidRDefault="009C6AE3" w:rsidP="009C6AE3">
      <w:pPr>
        <w:rPr>
          <w:rFonts w:ascii="Arial" w:hAnsi="Arial" w:cs="Arial"/>
          <w:b/>
        </w:rPr>
      </w:pPr>
      <w:r w:rsidRPr="009C6AE3">
        <w:t xml:space="preserve"> </w:t>
      </w:r>
    </w:p>
    <w:p w:rsidR="009C6AE3" w:rsidRPr="009C6AE3" w:rsidRDefault="009C6AE3" w:rsidP="009C6AE3">
      <w:pPr>
        <w:rPr>
          <w:rFonts w:ascii="Arial" w:hAnsi="Arial" w:cs="Arial"/>
          <w:b/>
        </w:rPr>
      </w:pPr>
      <w:r w:rsidRPr="009C6AE3">
        <w:rPr>
          <w:rFonts w:ascii="Arial" w:hAnsi="Arial" w:cs="Arial"/>
          <w:b/>
        </w:rPr>
        <w:t>KEY WORDS:</w:t>
      </w:r>
      <w:r>
        <w:rPr>
          <w:rFonts w:ascii="Arial" w:hAnsi="Arial" w:cs="Arial"/>
          <w:b/>
        </w:rPr>
        <w:t xml:space="preserve"> </w:t>
      </w:r>
      <w:r w:rsidRPr="009C6AE3">
        <w:t xml:space="preserve">Cross Contamination, Temperatures, Receiving, Holding, Frozen Goods, </w:t>
      </w:r>
    </w:p>
    <w:p w:rsidR="009C6AE3" w:rsidRDefault="009C6AE3" w:rsidP="009C6AE3">
      <w:r w:rsidRPr="009C6AE3">
        <w:t>Delivery</w:t>
      </w:r>
    </w:p>
    <w:p w:rsidR="009C6AE3" w:rsidRDefault="009C6AE3" w:rsidP="009C6AE3">
      <w:r>
        <w:t xml:space="preserve"> </w:t>
      </w:r>
    </w:p>
    <w:p w:rsidR="009C6AE3" w:rsidRPr="009C6AE3" w:rsidRDefault="009C6AE3" w:rsidP="009C6AE3"/>
    <w:p w:rsidR="009C6AE3" w:rsidRPr="009C6AE3" w:rsidRDefault="009C6AE3" w:rsidP="009C6AE3">
      <w:pPr>
        <w:rPr>
          <w:rFonts w:ascii="Arial" w:hAnsi="Arial" w:cs="Arial"/>
          <w:b/>
        </w:rPr>
      </w:pPr>
      <w:r w:rsidRPr="009C6AE3">
        <w:rPr>
          <w:rFonts w:ascii="Arial" w:hAnsi="Arial" w:cs="Arial"/>
          <w:b/>
        </w:rPr>
        <w:t>INSTRUCTIONS:</w:t>
      </w:r>
    </w:p>
    <w:p w:rsidR="009C6AE3" w:rsidRDefault="009C6AE3" w:rsidP="00B027D3">
      <w:pPr>
        <w:numPr>
          <w:ilvl w:val="0"/>
          <w:numId w:val="123"/>
        </w:numPr>
        <w:ind w:left="360"/>
      </w:pPr>
      <w:r w:rsidRPr="009C6AE3">
        <w:t>Train school nutrition employees on using the procedures in this SOP.</w:t>
      </w:r>
    </w:p>
    <w:p w:rsidR="009C6AE3" w:rsidRDefault="009C6AE3" w:rsidP="00B027D3">
      <w:pPr>
        <w:numPr>
          <w:ilvl w:val="0"/>
          <w:numId w:val="123"/>
        </w:numPr>
        <w:ind w:left="360"/>
      </w:pPr>
      <w:r w:rsidRPr="009C6AE3">
        <w:t>Follow state or local health department requirements.</w:t>
      </w:r>
    </w:p>
    <w:p w:rsidR="009C6AE3" w:rsidRDefault="009C6AE3" w:rsidP="00B027D3">
      <w:pPr>
        <w:numPr>
          <w:ilvl w:val="0"/>
          <w:numId w:val="123"/>
        </w:numPr>
        <w:ind w:left="360"/>
      </w:pPr>
      <w:r w:rsidRPr="009C6AE3">
        <w:t>Schedule deliveries to arrive at designated times during operational hours.</w:t>
      </w:r>
    </w:p>
    <w:p w:rsidR="009C6AE3" w:rsidRDefault="009C6AE3" w:rsidP="00B027D3">
      <w:pPr>
        <w:numPr>
          <w:ilvl w:val="0"/>
          <w:numId w:val="123"/>
        </w:numPr>
        <w:ind w:left="360"/>
      </w:pPr>
      <w:r w:rsidRPr="009C6AE3">
        <w:t>Post the delivery schedule, including the names of vendors, days and times of deliveries, and drivers’ names.</w:t>
      </w:r>
    </w:p>
    <w:p w:rsidR="009C6AE3" w:rsidRDefault="009C6AE3" w:rsidP="00B027D3">
      <w:pPr>
        <w:numPr>
          <w:ilvl w:val="0"/>
          <w:numId w:val="123"/>
        </w:numPr>
        <w:ind w:left="360"/>
      </w:pPr>
      <w:r w:rsidRPr="009C6AE3">
        <w:t>Establish a rejection policy to ensure accurate, timely, consistent, and effective refusal and return of rejected goods.</w:t>
      </w:r>
    </w:p>
    <w:p w:rsidR="009C6AE3" w:rsidRDefault="009C6AE3" w:rsidP="00B027D3">
      <w:pPr>
        <w:numPr>
          <w:ilvl w:val="0"/>
          <w:numId w:val="123"/>
        </w:numPr>
        <w:ind w:left="360"/>
      </w:pPr>
      <w:r w:rsidRPr="009C6AE3">
        <w:t>Organize freezer and refrigeration space, loading docks, and store rooms before deliveries.</w:t>
      </w:r>
    </w:p>
    <w:p w:rsidR="009C6AE3" w:rsidRDefault="009C6AE3" w:rsidP="00B027D3">
      <w:pPr>
        <w:numPr>
          <w:ilvl w:val="0"/>
          <w:numId w:val="123"/>
        </w:numPr>
        <w:ind w:left="360"/>
      </w:pPr>
      <w:r w:rsidRPr="009C6AE3">
        <w:t>Gather product specification lists and purchase orders, temperature logs, calibrated thermometers, pens, flashlights, and clean loading carts before deliveries. Refer to the Using and Calibrating Thermometers SOP.</w:t>
      </w:r>
    </w:p>
    <w:p w:rsidR="009C6AE3" w:rsidRDefault="009C6AE3" w:rsidP="00B027D3">
      <w:pPr>
        <w:numPr>
          <w:ilvl w:val="0"/>
          <w:numId w:val="123"/>
        </w:numPr>
        <w:ind w:left="360"/>
      </w:pPr>
      <w:r w:rsidRPr="009C6AE3">
        <w:t>Keep receiving area clean and well lighted.</w:t>
      </w:r>
    </w:p>
    <w:p w:rsidR="009C6AE3" w:rsidRDefault="009C6AE3" w:rsidP="00B027D3">
      <w:pPr>
        <w:numPr>
          <w:ilvl w:val="0"/>
          <w:numId w:val="123"/>
        </w:numPr>
        <w:ind w:left="360"/>
      </w:pPr>
      <w:r w:rsidRPr="009C6AE3">
        <w:t>Do not touch ready-to-eat foods with bare hands.</w:t>
      </w:r>
    </w:p>
    <w:p w:rsidR="009C6AE3" w:rsidRDefault="009C6AE3" w:rsidP="00B027D3">
      <w:pPr>
        <w:numPr>
          <w:ilvl w:val="0"/>
          <w:numId w:val="123"/>
        </w:numPr>
        <w:ind w:left="360"/>
      </w:pPr>
      <w:r w:rsidRPr="009C6AE3">
        <w:t>Determine whether foods will be marked with the date arrival or the “use by” date and mark accordingly upon receipt.</w:t>
      </w:r>
    </w:p>
    <w:p w:rsidR="009C6AE3" w:rsidRDefault="009C6AE3" w:rsidP="00B027D3">
      <w:pPr>
        <w:numPr>
          <w:ilvl w:val="0"/>
          <w:numId w:val="123"/>
        </w:numPr>
        <w:ind w:left="360"/>
      </w:pPr>
      <w:r w:rsidRPr="009C6AE3">
        <w:t>Compare delivery invoice against products ordered and products delivered.</w:t>
      </w:r>
    </w:p>
    <w:p w:rsidR="009C6AE3" w:rsidRDefault="009C6AE3" w:rsidP="00B027D3">
      <w:pPr>
        <w:numPr>
          <w:ilvl w:val="0"/>
          <w:numId w:val="123"/>
        </w:numPr>
        <w:ind w:left="360"/>
      </w:pPr>
      <w:r w:rsidRPr="009C6AE3">
        <w:t>Transfer foods to their appropriate locations as quickly as possible.</w:t>
      </w:r>
    </w:p>
    <w:p w:rsidR="009C6AE3" w:rsidRPr="009C6AE3" w:rsidRDefault="009C6AE3" w:rsidP="00B027D3">
      <w:pPr>
        <w:numPr>
          <w:ilvl w:val="0"/>
          <w:numId w:val="123"/>
        </w:numPr>
        <w:ind w:left="360"/>
      </w:pPr>
      <w:r w:rsidRPr="009C6AE3">
        <w:t>Verify that Key Drop Deliveries are from approved supplier, stored properly, protected from contamination, and presented authentically.</w:t>
      </w:r>
    </w:p>
    <w:p w:rsidR="00CD1D1A" w:rsidRDefault="00CD1D1A" w:rsidP="001A0F55">
      <w:pPr>
        <w:rPr>
          <w:rFonts w:ascii="Arial" w:hAnsi="Arial" w:cs="Arial"/>
          <w:b/>
          <w:bCs/>
        </w:rPr>
      </w:pPr>
    </w:p>
    <w:p w:rsidR="00CD1D1A" w:rsidRDefault="00CD1D1A" w:rsidP="001A0F55">
      <w:pPr>
        <w:rPr>
          <w:rFonts w:ascii="Arial" w:hAnsi="Arial" w:cs="Arial"/>
          <w:b/>
          <w:bCs/>
        </w:rPr>
      </w:pPr>
    </w:p>
    <w:p w:rsidR="00CD1D1A" w:rsidRDefault="00CD1D1A" w:rsidP="001A0F55">
      <w:pPr>
        <w:rPr>
          <w:rFonts w:ascii="Arial" w:hAnsi="Arial" w:cs="Arial"/>
          <w:b/>
          <w:bCs/>
        </w:rPr>
      </w:pPr>
    </w:p>
    <w:p w:rsidR="00CD1D1A" w:rsidRDefault="00CD1D1A" w:rsidP="001A0F55">
      <w:pPr>
        <w:rPr>
          <w:rFonts w:ascii="Arial" w:hAnsi="Arial" w:cs="Arial"/>
          <w:b/>
          <w:bCs/>
        </w:rPr>
      </w:pPr>
    </w:p>
    <w:p w:rsidR="00CD1D1A" w:rsidRDefault="00CD1D1A" w:rsidP="001A0F55">
      <w:pPr>
        <w:rPr>
          <w:rFonts w:ascii="Arial" w:hAnsi="Arial" w:cs="Arial"/>
          <w:b/>
          <w:bCs/>
        </w:rPr>
      </w:pPr>
    </w:p>
    <w:p w:rsidR="00CD1D1A" w:rsidRDefault="00CD1D1A" w:rsidP="001A0F55">
      <w:pPr>
        <w:rPr>
          <w:rFonts w:ascii="Arial" w:hAnsi="Arial" w:cs="Arial"/>
          <w:b/>
          <w:bCs/>
        </w:rPr>
      </w:pPr>
    </w:p>
    <w:p w:rsidR="00CD1D1A" w:rsidRDefault="00CD1D1A" w:rsidP="001A0F55">
      <w:pPr>
        <w:rPr>
          <w:rFonts w:ascii="Arial" w:hAnsi="Arial" w:cs="Arial"/>
          <w:b/>
          <w:bCs/>
        </w:rPr>
      </w:pPr>
    </w:p>
    <w:p w:rsidR="00CD1D1A" w:rsidRDefault="00CD1D1A" w:rsidP="001A0F55">
      <w:pPr>
        <w:rPr>
          <w:rFonts w:ascii="Arial" w:hAnsi="Arial" w:cs="Arial"/>
          <w:b/>
          <w:bCs/>
        </w:rPr>
      </w:pPr>
    </w:p>
    <w:p w:rsidR="00CD1D1A" w:rsidRDefault="00CD1D1A" w:rsidP="00CD1D1A">
      <w:pPr>
        <w:pStyle w:val="SOPTitle"/>
      </w:pPr>
    </w:p>
    <w:p w:rsidR="00CD1D1A" w:rsidRPr="00A743A2" w:rsidRDefault="00CD1D1A" w:rsidP="00CD1D1A">
      <w:pPr>
        <w:pStyle w:val="SOPTitle"/>
        <w:jc w:val="left"/>
      </w:pPr>
      <w:r w:rsidRPr="00A743A2">
        <w:lastRenderedPageBreak/>
        <w:t>Receiving Deliveries, continued</w:t>
      </w:r>
    </w:p>
    <w:p w:rsidR="00CD1D1A" w:rsidRDefault="00E61C11" w:rsidP="00CD1D1A">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9C6AE3" w:rsidRDefault="009C6AE3" w:rsidP="009C6AE3"/>
    <w:p w:rsidR="00DE197E" w:rsidRDefault="00DE197E" w:rsidP="009C6AE3"/>
    <w:p w:rsidR="009C6AE3" w:rsidRPr="009C6AE3" w:rsidRDefault="009C6AE3" w:rsidP="009C6AE3">
      <w:pPr>
        <w:rPr>
          <w:rFonts w:ascii="Arial" w:hAnsi="Arial" w:cs="Arial"/>
          <w:b/>
        </w:rPr>
      </w:pPr>
      <w:r w:rsidRPr="009C6AE3">
        <w:rPr>
          <w:rFonts w:ascii="Arial" w:hAnsi="Arial" w:cs="Arial"/>
          <w:b/>
        </w:rPr>
        <w:t>MONITORING:</w:t>
      </w:r>
    </w:p>
    <w:p w:rsidR="009C6AE3" w:rsidRDefault="009C6AE3" w:rsidP="00B027D3">
      <w:pPr>
        <w:numPr>
          <w:ilvl w:val="0"/>
          <w:numId w:val="124"/>
        </w:numPr>
        <w:ind w:left="360"/>
      </w:pPr>
      <w:r w:rsidRPr="009C6AE3">
        <w:t>Inspect the delivery truck when it arrives to ensure that it is clean, free of putrid odors, and organized to prevent cross contamination. Be sure refrigerated foods are delivered on a refrigerated truck.</w:t>
      </w:r>
    </w:p>
    <w:p w:rsidR="009C6AE3" w:rsidRDefault="009C6AE3" w:rsidP="00B027D3">
      <w:pPr>
        <w:numPr>
          <w:ilvl w:val="0"/>
          <w:numId w:val="124"/>
        </w:numPr>
        <w:ind w:left="360"/>
      </w:pPr>
      <w:r w:rsidRPr="009C6AE3">
        <w:t xml:space="preserve">Check the interior temperature of refrigerated trucks. </w:t>
      </w:r>
    </w:p>
    <w:p w:rsidR="009C6AE3" w:rsidRDefault="009C6AE3" w:rsidP="00B027D3">
      <w:pPr>
        <w:numPr>
          <w:ilvl w:val="0"/>
          <w:numId w:val="124"/>
        </w:numPr>
        <w:ind w:left="360"/>
      </w:pPr>
      <w:r w:rsidRPr="009C6AE3">
        <w:t xml:space="preserve">Confirm vendor name, day and time of delivery, as well as driver’s identification before accepting delivery. If driver’s name is different from what is indicated on the delivery schedule, contact the vendor immediately. </w:t>
      </w:r>
    </w:p>
    <w:p w:rsidR="009C6AE3" w:rsidRDefault="009C6AE3" w:rsidP="00B027D3">
      <w:pPr>
        <w:numPr>
          <w:ilvl w:val="0"/>
          <w:numId w:val="124"/>
        </w:numPr>
        <w:ind w:left="360"/>
      </w:pPr>
      <w:r w:rsidRPr="009C6AE3">
        <w:t>Check frozen foods to ensure that they are all frozen solid and show no signs of thawing and refreezing, such as the presence of large ice crystals or liquids on the bottom of cartons.</w:t>
      </w:r>
    </w:p>
    <w:p w:rsidR="009C6AE3" w:rsidRPr="009C6AE3" w:rsidRDefault="009C6AE3" w:rsidP="00B027D3">
      <w:pPr>
        <w:numPr>
          <w:ilvl w:val="0"/>
          <w:numId w:val="124"/>
        </w:numPr>
        <w:ind w:left="360"/>
      </w:pPr>
      <w:r w:rsidRPr="009C6AE3">
        <w:t>Check the temperature of refrigerated foods.</w:t>
      </w:r>
    </w:p>
    <w:p w:rsidR="009C6AE3" w:rsidRDefault="009C6AE3" w:rsidP="00B027D3">
      <w:pPr>
        <w:numPr>
          <w:ilvl w:val="0"/>
          <w:numId w:val="125"/>
        </w:numPr>
        <w:ind w:left="720"/>
      </w:pPr>
      <w:r w:rsidRPr="009C6AE3">
        <w:t>For fresh meat, fish, and poultry products, insert a clean and sanitized thermometer into the center of the product to ensure a temperature of 41 °F or below. The temperature of milk should be 45 °F or below. Milk may be received at 45 °F, but must be stored at 41 °F.</w:t>
      </w:r>
    </w:p>
    <w:p w:rsidR="009C6AE3" w:rsidRDefault="009C6AE3" w:rsidP="00B027D3">
      <w:pPr>
        <w:numPr>
          <w:ilvl w:val="0"/>
          <w:numId w:val="125"/>
        </w:numPr>
        <w:ind w:left="720"/>
      </w:pPr>
      <w:r w:rsidRPr="009C6AE3">
        <w:t>For packaged products, insert a food thermometer between two packages being careful not to puncture the wrapper. If the temperature exceeds 41 °F, it may be necessary to take the internal temperature before accepting the product.</w:t>
      </w:r>
    </w:p>
    <w:p w:rsidR="009C6AE3" w:rsidRPr="009C6AE3" w:rsidRDefault="009C6AE3" w:rsidP="00B027D3">
      <w:pPr>
        <w:numPr>
          <w:ilvl w:val="0"/>
          <w:numId w:val="125"/>
        </w:numPr>
        <w:ind w:left="720"/>
      </w:pPr>
      <w:r w:rsidRPr="009C6AE3">
        <w:t xml:space="preserve">For eggs, the interior temperature of the truck should be 45 °F or below. </w:t>
      </w:r>
    </w:p>
    <w:p w:rsidR="009C6AE3" w:rsidRDefault="009C6AE3" w:rsidP="00B027D3">
      <w:pPr>
        <w:numPr>
          <w:ilvl w:val="0"/>
          <w:numId w:val="124"/>
        </w:numPr>
        <w:ind w:left="360"/>
      </w:pPr>
      <w:r w:rsidRPr="009C6AE3">
        <w:t>Check expiration dates of milk, eggs, and other perishable goods to ensure safety and quality.</w:t>
      </w:r>
    </w:p>
    <w:p w:rsidR="009C6AE3" w:rsidRDefault="009C6AE3" w:rsidP="00B027D3">
      <w:pPr>
        <w:numPr>
          <w:ilvl w:val="0"/>
          <w:numId w:val="124"/>
        </w:numPr>
        <w:ind w:left="360"/>
      </w:pPr>
      <w:r w:rsidRPr="009C6AE3">
        <w:t xml:space="preserve">Check the integrity of food packaging. </w:t>
      </w:r>
    </w:p>
    <w:p w:rsidR="009C6AE3" w:rsidRPr="009C6AE3" w:rsidRDefault="009C6AE3" w:rsidP="00B027D3">
      <w:pPr>
        <w:numPr>
          <w:ilvl w:val="0"/>
          <w:numId w:val="124"/>
        </w:numPr>
        <w:ind w:left="360"/>
      </w:pPr>
      <w:r w:rsidRPr="009C6AE3">
        <w:t xml:space="preserve">Check the cleanliness of crates and other shipping containers before accepting products. Reject foods that are shipped in dirty crates. </w:t>
      </w:r>
    </w:p>
    <w:p w:rsidR="009C6AE3" w:rsidRDefault="009C6AE3" w:rsidP="009C6AE3"/>
    <w:p w:rsidR="009C6AE3" w:rsidRDefault="009C6AE3" w:rsidP="009C6AE3"/>
    <w:p w:rsidR="009C6AE3" w:rsidRPr="009C6AE3" w:rsidRDefault="009C6AE3" w:rsidP="009C6AE3">
      <w:pPr>
        <w:rPr>
          <w:rFonts w:ascii="Arial" w:hAnsi="Arial" w:cs="Arial"/>
          <w:b/>
        </w:rPr>
      </w:pPr>
      <w:r w:rsidRPr="009C6AE3">
        <w:rPr>
          <w:rFonts w:ascii="Arial" w:hAnsi="Arial" w:cs="Arial"/>
          <w:b/>
        </w:rPr>
        <w:t>CORRECTIVE ACTION:</w:t>
      </w:r>
    </w:p>
    <w:p w:rsidR="009C6AE3" w:rsidRDefault="009C6AE3" w:rsidP="00B027D3">
      <w:pPr>
        <w:numPr>
          <w:ilvl w:val="0"/>
          <w:numId w:val="126"/>
        </w:numPr>
        <w:ind w:left="360"/>
      </w:pPr>
      <w:r w:rsidRPr="009C6AE3">
        <w:t>Retrain any school nutrition employee found not following the procedures in this SOP.</w:t>
      </w:r>
    </w:p>
    <w:p w:rsidR="009C6AE3" w:rsidRPr="009C6AE3" w:rsidRDefault="009C6AE3" w:rsidP="00B027D3">
      <w:pPr>
        <w:numPr>
          <w:ilvl w:val="0"/>
          <w:numId w:val="126"/>
        </w:numPr>
        <w:ind w:left="360"/>
      </w:pPr>
      <w:r w:rsidRPr="009C6AE3">
        <w:t>Reject the following:</w:t>
      </w:r>
    </w:p>
    <w:p w:rsidR="009C6AE3" w:rsidRDefault="009C6AE3" w:rsidP="009C6AE3">
      <w:pPr>
        <w:numPr>
          <w:ilvl w:val="1"/>
          <w:numId w:val="8"/>
        </w:numPr>
        <w:tabs>
          <w:tab w:val="clear" w:pos="1440"/>
          <w:tab w:val="num" w:pos="720"/>
        </w:tabs>
        <w:ind w:left="720"/>
      </w:pPr>
      <w:r w:rsidRPr="009C6AE3">
        <w:t>Frozen foods with signs of previous thawing.</w:t>
      </w:r>
    </w:p>
    <w:p w:rsidR="009C6AE3" w:rsidRDefault="009C6AE3" w:rsidP="009C6AE3">
      <w:pPr>
        <w:numPr>
          <w:ilvl w:val="1"/>
          <w:numId w:val="8"/>
        </w:numPr>
        <w:tabs>
          <w:tab w:val="clear" w:pos="1440"/>
          <w:tab w:val="num" w:pos="720"/>
        </w:tabs>
        <w:ind w:left="720"/>
      </w:pPr>
      <w:r w:rsidRPr="009C6AE3">
        <w:t>Cans that have signs of deterioration, such as swollen sides or ends, flawed seals or seams, dents, or rust.</w:t>
      </w:r>
    </w:p>
    <w:p w:rsidR="009C6AE3" w:rsidRDefault="009C6AE3" w:rsidP="009C6AE3">
      <w:pPr>
        <w:numPr>
          <w:ilvl w:val="1"/>
          <w:numId w:val="8"/>
        </w:numPr>
        <w:tabs>
          <w:tab w:val="clear" w:pos="1440"/>
          <w:tab w:val="num" w:pos="720"/>
        </w:tabs>
        <w:ind w:left="720"/>
      </w:pPr>
      <w:r w:rsidRPr="009C6AE3">
        <w:t xml:space="preserve">Punctured packages. </w:t>
      </w:r>
    </w:p>
    <w:p w:rsidR="009C6AE3" w:rsidRDefault="009C6AE3" w:rsidP="009C6AE3">
      <w:pPr>
        <w:numPr>
          <w:ilvl w:val="1"/>
          <w:numId w:val="8"/>
        </w:numPr>
        <w:tabs>
          <w:tab w:val="clear" w:pos="1440"/>
          <w:tab w:val="num" w:pos="720"/>
        </w:tabs>
        <w:ind w:left="720"/>
      </w:pPr>
      <w:r w:rsidRPr="009C6AE3">
        <w:t>Foods with out-dated expiration dates.</w:t>
      </w:r>
    </w:p>
    <w:p w:rsidR="009C6AE3" w:rsidRPr="009C6AE3" w:rsidRDefault="009C6AE3" w:rsidP="009C6AE3">
      <w:pPr>
        <w:numPr>
          <w:ilvl w:val="1"/>
          <w:numId w:val="8"/>
        </w:numPr>
        <w:tabs>
          <w:tab w:val="clear" w:pos="1440"/>
          <w:tab w:val="num" w:pos="720"/>
        </w:tabs>
        <w:ind w:left="720"/>
      </w:pPr>
      <w:r w:rsidRPr="009C6AE3">
        <w:t>Foods that are out of safe temperature zone or deemed unacceptable by the established rejection policy.</w:t>
      </w:r>
    </w:p>
    <w:p w:rsidR="001A0F55" w:rsidRDefault="001A0F55" w:rsidP="001A0F55">
      <w:pPr>
        <w:rPr>
          <w:rFonts w:ascii="Arial" w:hAnsi="Arial" w:cs="Arial"/>
          <w:b/>
          <w:bCs/>
        </w:rPr>
      </w:pPr>
    </w:p>
    <w:p w:rsidR="001A0F55" w:rsidRDefault="001A0F55" w:rsidP="001A0F55">
      <w:pPr>
        <w:rPr>
          <w:rFonts w:ascii="Arial" w:hAnsi="Arial" w:cs="Arial"/>
          <w:b/>
          <w:bCs/>
        </w:rPr>
      </w:pPr>
    </w:p>
    <w:p w:rsidR="00442B8E" w:rsidRDefault="00442B8E" w:rsidP="005E55F0">
      <w:pPr>
        <w:pStyle w:val="SOPTitle"/>
        <w:jc w:val="left"/>
      </w:pPr>
    </w:p>
    <w:p w:rsidR="00CD1D1A" w:rsidRPr="00A743A2" w:rsidRDefault="00CD1D1A" w:rsidP="00CD1D1A">
      <w:pPr>
        <w:pStyle w:val="SOPTitle"/>
        <w:jc w:val="left"/>
      </w:pPr>
      <w:r w:rsidRPr="00A743A2">
        <w:lastRenderedPageBreak/>
        <w:t>Receiving Deliveries, continued</w:t>
      </w:r>
    </w:p>
    <w:p w:rsidR="00CD1D1A" w:rsidRDefault="00E61C11" w:rsidP="00CD1D1A">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CD1D1A" w:rsidRDefault="00CD1D1A" w:rsidP="00CD1D1A">
      <w:pPr>
        <w:rPr>
          <w:rFonts w:ascii="Arial" w:hAnsi="Arial" w:cs="Arial"/>
          <w:b/>
          <w:bCs/>
        </w:rPr>
      </w:pPr>
    </w:p>
    <w:p w:rsidR="009C6AE3" w:rsidRDefault="009C6AE3" w:rsidP="00CD1D1A">
      <w:pPr>
        <w:rPr>
          <w:rFonts w:ascii="Arial" w:hAnsi="Arial" w:cs="Arial"/>
          <w:b/>
          <w:bCs/>
        </w:rPr>
      </w:pPr>
    </w:p>
    <w:p w:rsidR="00CD1D1A" w:rsidRDefault="00CD1D1A" w:rsidP="00CD1D1A">
      <w:pPr>
        <w:pStyle w:val="HeadersinSOP"/>
      </w:pPr>
      <w:r>
        <w:t>VERIFICATION AND RECORD KEEPING:</w:t>
      </w:r>
    </w:p>
    <w:p w:rsidR="009C6AE3" w:rsidRPr="009C6AE3" w:rsidRDefault="009C6AE3" w:rsidP="009C6AE3">
      <w:r w:rsidRPr="009C6AE3">
        <w:t xml:space="preserve">Record the temperature and the corrective action on the delivery invoice or on the </w:t>
      </w:r>
    </w:p>
    <w:p w:rsidR="009C6AE3" w:rsidRPr="009C6AE3" w:rsidRDefault="009C6AE3" w:rsidP="009C6AE3">
      <w:r w:rsidRPr="009C6AE3">
        <w:t>Receiving Log. The school nutrition manager will verify that school nutrition employees are receiving products using the proper procedure by visually monitoring receiving practices during the shift and reviewing the Receiving Log at the close of each day. Receiving Logs are kept on file for a minimum of 1 year.</w:t>
      </w:r>
    </w:p>
    <w:p w:rsidR="00CD1D1A" w:rsidRDefault="00CD1D1A" w:rsidP="001A0F55">
      <w:pPr>
        <w:rPr>
          <w:rFonts w:ascii="Arial" w:hAnsi="Arial" w:cs="Arial"/>
          <w:b/>
          <w:bCs/>
        </w:rPr>
      </w:pPr>
    </w:p>
    <w:p w:rsidR="00CD1D1A" w:rsidRDefault="00CD1D1A" w:rsidP="001A0F55">
      <w:pPr>
        <w:rPr>
          <w:rFonts w:ascii="Arial" w:hAnsi="Arial" w:cs="Arial"/>
          <w:b/>
          <w:bCs/>
        </w:rPr>
      </w:pPr>
    </w:p>
    <w:p w:rsidR="001A0F55" w:rsidRDefault="001A0F55" w:rsidP="001A0F55">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1A0F55" w:rsidRDefault="001A0F55" w:rsidP="001A0F55">
      <w:pPr>
        <w:rPr>
          <w:rFonts w:ascii="Arial" w:hAnsi="Arial" w:cs="Arial"/>
          <w:b/>
          <w:bCs/>
        </w:rPr>
      </w:pPr>
    </w:p>
    <w:p w:rsidR="001A0F55" w:rsidRDefault="001A0F55" w:rsidP="001A0F55">
      <w:pPr>
        <w:rPr>
          <w:rFonts w:ascii="Arial" w:hAnsi="Arial" w:cs="Arial"/>
          <w:b/>
          <w:bCs/>
        </w:rPr>
      </w:pPr>
    </w:p>
    <w:p w:rsidR="001A0F55" w:rsidRDefault="001A0F55" w:rsidP="001A0F55">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1A0F55" w:rsidRDefault="001A0F55" w:rsidP="001A0F55">
      <w:pPr>
        <w:rPr>
          <w:rFonts w:ascii="Arial" w:hAnsi="Arial" w:cs="Arial"/>
          <w:b/>
          <w:bCs/>
        </w:rPr>
      </w:pPr>
    </w:p>
    <w:p w:rsidR="001A0F55" w:rsidRDefault="001A0F55" w:rsidP="001A0F55">
      <w:pPr>
        <w:rPr>
          <w:rFonts w:ascii="Arial" w:hAnsi="Arial" w:cs="Arial"/>
          <w:b/>
          <w:bCs/>
        </w:rPr>
      </w:pPr>
    </w:p>
    <w:p w:rsidR="001A0F55" w:rsidRDefault="001A0F55" w:rsidP="001A0F55">
      <w:r>
        <w:rPr>
          <w:rFonts w:ascii="Arial" w:hAnsi="Arial" w:cs="Arial"/>
          <w:b/>
          <w:bCs/>
        </w:rPr>
        <w:t>DATE REVISED: _______________________</w:t>
      </w:r>
      <w:r>
        <w:rPr>
          <w:rFonts w:ascii="Arial" w:hAnsi="Arial" w:cs="Arial"/>
          <w:b/>
          <w:bCs/>
        </w:rPr>
        <w:tab/>
        <w:t>BY: _______________________</w:t>
      </w:r>
    </w:p>
    <w:p w:rsidR="001A0F55" w:rsidRDefault="001A0F55" w:rsidP="001A0F55"/>
    <w:p w:rsidR="000C079A" w:rsidRDefault="000C079A"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8D30D6" w:rsidRDefault="008D30D6" w:rsidP="004C70B2"/>
    <w:p w:rsidR="00957303" w:rsidRDefault="00957303" w:rsidP="004C70B2"/>
    <w:p w:rsidR="008D30D6" w:rsidRDefault="008D30D6" w:rsidP="004C70B2"/>
    <w:p w:rsidR="008D30D6" w:rsidRDefault="008D30D6" w:rsidP="004C70B2"/>
    <w:p w:rsidR="008D30D6" w:rsidRDefault="008D30D6" w:rsidP="004C70B2"/>
    <w:p w:rsidR="008D30D6" w:rsidRDefault="008D30D6"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455F40" w:rsidRDefault="00455F40" w:rsidP="008D30D6">
      <w:pPr>
        <w:pStyle w:val="SOPTitle"/>
      </w:pPr>
    </w:p>
    <w:p w:rsidR="008D30D6" w:rsidRDefault="008D30D6" w:rsidP="008D30D6">
      <w:pPr>
        <w:pStyle w:val="SOPTitle"/>
      </w:pPr>
      <w:r w:rsidRPr="00DB28B6">
        <w:lastRenderedPageBreak/>
        <w:t xml:space="preserve">Reheating </w:t>
      </w:r>
      <w:r w:rsidR="00367A8F">
        <w:t>Time/Temperature Control for Safety</w:t>
      </w:r>
      <w:r w:rsidRPr="00DB28B6">
        <w:t xml:space="preserve"> Foods</w:t>
      </w:r>
    </w:p>
    <w:p w:rsidR="008D30D6" w:rsidRPr="00217E29" w:rsidRDefault="00E61C11" w:rsidP="008D30D6">
      <w:pPr>
        <w:jc w:val="cente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8D30D6" w:rsidRPr="008D30D6" w:rsidRDefault="008D30D6" w:rsidP="008D30D6">
      <w:pPr>
        <w:jc w:val="center"/>
        <w:rPr>
          <w:b/>
        </w:rPr>
      </w:pPr>
    </w:p>
    <w:p w:rsidR="008D30D6" w:rsidRPr="008D30D6" w:rsidRDefault="008D30D6" w:rsidP="008D30D6">
      <w:pPr>
        <w:jc w:val="center"/>
        <w:rPr>
          <w:b/>
        </w:rPr>
      </w:pPr>
    </w:p>
    <w:p w:rsidR="008D30D6" w:rsidRDefault="008D30D6" w:rsidP="008D30D6">
      <w:r w:rsidRPr="008D30D6">
        <w:rPr>
          <w:rStyle w:val="HeadersinSOPChar"/>
        </w:rPr>
        <w:t>PURPOSE:</w:t>
      </w:r>
      <w:r>
        <w:t xml:space="preserve">  To prevent foodborne illness by ensuring that all foods are reheated to the appropriate internal temperature</w:t>
      </w:r>
      <w:r w:rsidR="00544898">
        <w:t>.</w:t>
      </w:r>
    </w:p>
    <w:p w:rsidR="008D30D6" w:rsidRDefault="008D30D6" w:rsidP="008D30D6"/>
    <w:p w:rsidR="008D30D6" w:rsidRDefault="008D30D6" w:rsidP="008D30D6"/>
    <w:p w:rsidR="008D30D6" w:rsidRDefault="008D30D6" w:rsidP="008D30D6">
      <w:r w:rsidRPr="008D30D6">
        <w:rPr>
          <w:rStyle w:val="HeadersinSOPChar"/>
        </w:rPr>
        <w:t>SCOPE:</w:t>
      </w:r>
      <w:r>
        <w:t xml:space="preserve">  This procedure applies to </w:t>
      </w:r>
      <w:r w:rsidR="00E20059">
        <w:t>school nutrition</w:t>
      </w:r>
      <w:r>
        <w:t xml:space="preserve"> employees who prepare or serve food. </w:t>
      </w:r>
    </w:p>
    <w:p w:rsidR="008D30D6" w:rsidRDefault="008D30D6" w:rsidP="008D30D6"/>
    <w:p w:rsidR="008D30D6" w:rsidRDefault="008D30D6" w:rsidP="008D30D6"/>
    <w:p w:rsidR="008D30D6" w:rsidRDefault="008D30D6" w:rsidP="008D30D6">
      <w:pPr>
        <w:rPr>
          <w:b/>
          <w:bCs/>
        </w:rPr>
      </w:pPr>
      <w:r w:rsidRPr="008D30D6">
        <w:rPr>
          <w:rStyle w:val="HeadersinSOPChar"/>
        </w:rPr>
        <w:t>KEY WORDS:</w:t>
      </w:r>
      <w:r>
        <w:rPr>
          <w:b/>
          <w:bCs/>
        </w:rPr>
        <w:t xml:space="preserve">  </w:t>
      </w:r>
      <w:r w:rsidR="00E20059">
        <w:t xml:space="preserve">Cross </w:t>
      </w:r>
      <w:r>
        <w:t xml:space="preserve">Contamination, Temperatures, Reheating, Holding, Hot </w:t>
      </w:r>
      <w:r w:rsidR="00544898">
        <w:t>H</w:t>
      </w:r>
      <w:r>
        <w:t>olding</w:t>
      </w:r>
      <w:r w:rsidR="00E20059">
        <w:t>, Time/Temperature Control for Safety Foods</w:t>
      </w:r>
      <w:r w:rsidR="00F31630">
        <w:t>, TCS Foods</w:t>
      </w:r>
    </w:p>
    <w:p w:rsidR="008D30D6" w:rsidRDefault="008D30D6" w:rsidP="008D30D6"/>
    <w:p w:rsidR="008D30D6" w:rsidRDefault="008D30D6" w:rsidP="008D30D6"/>
    <w:p w:rsidR="008D30D6" w:rsidRPr="008B41FF" w:rsidRDefault="008D30D6" w:rsidP="008D30D6">
      <w:pPr>
        <w:pStyle w:val="HeadersinSOP"/>
      </w:pPr>
      <w:r>
        <w:t>INSTRUCTIONS</w:t>
      </w:r>
      <w:r w:rsidRPr="008B41FF">
        <w:t>:</w:t>
      </w:r>
    </w:p>
    <w:p w:rsidR="003343A3" w:rsidRDefault="003343A3" w:rsidP="00210174">
      <w:pPr>
        <w:numPr>
          <w:ilvl w:val="0"/>
          <w:numId w:val="41"/>
        </w:numPr>
      </w:pPr>
      <w:r>
        <w:t xml:space="preserve">Train </w:t>
      </w:r>
      <w:r w:rsidR="00E20059">
        <w:t>school nutrition</w:t>
      </w:r>
      <w:r>
        <w:t xml:space="preserve"> employees on using the procedures in this SOP.  Refer to the Using and Calibrating Thermometers SOP.</w:t>
      </w:r>
    </w:p>
    <w:p w:rsidR="003343A3" w:rsidRDefault="00215BBF" w:rsidP="00210174">
      <w:pPr>
        <w:numPr>
          <w:ilvl w:val="0"/>
          <w:numId w:val="41"/>
        </w:numPr>
      </w:pPr>
      <w:r>
        <w:t>Follow s</w:t>
      </w:r>
      <w:r w:rsidR="003343A3">
        <w:t xml:space="preserve">tate or local health department requirements. </w:t>
      </w:r>
    </w:p>
    <w:p w:rsidR="008D30D6" w:rsidRDefault="008D30D6" w:rsidP="00210174">
      <w:pPr>
        <w:numPr>
          <w:ilvl w:val="0"/>
          <w:numId w:val="41"/>
        </w:numPr>
      </w:pPr>
      <w:r>
        <w:t>I</w:t>
      </w:r>
      <w:r w:rsidR="00215BBF">
        <w:t>f s</w:t>
      </w:r>
      <w:r>
        <w:t xml:space="preserve">tate or local requirements are based on the </w:t>
      </w:r>
      <w:r w:rsidRPr="004A2846">
        <w:rPr>
          <w:i/>
        </w:rPr>
        <w:t>FDA Food Code,</w:t>
      </w:r>
      <w:r>
        <w:t xml:space="preserve"> heat processed, ready-to-eat foods from a package or can, such as canned green beans or prepackaged breakfast burritos, to an internal temperature of at least 135 </w:t>
      </w:r>
      <w:r w:rsidR="00605762">
        <w:t>ºF</w:t>
      </w:r>
      <w:r w:rsidR="00605762" w:rsidDel="00605762">
        <w:rPr>
          <w:vertAlign w:val="superscript"/>
        </w:rPr>
        <w:t xml:space="preserve"> </w:t>
      </w:r>
      <w:r>
        <w:t xml:space="preserve">for 15 seconds for hot holding.  </w:t>
      </w:r>
    </w:p>
    <w:p w:rsidR="008D30D6" w:rsidRDefault="008D30D6" w:rsidP="00210174">
      <w:pPr>
        <w:numPr>
          <w:ilvl w:val="0"/>
          <w:numId w:val="41"/>
        </w:numPr>
      </w:pPr>
      <w:r>
        <w:t xml:space="preserve">Reheat the following products to 165 </w:t>
      </w:r>
      <w:r w:rsidR="00605762">
        <w:t>ºF</w:t>
      </w:r>
      <w:r>
        <w:t xml:space="preserve"> for 15 seconds:</w:t>
      </w:r>
    </w:p>
    <w:p w:rsidR="008D30D6" w:rsidRDefault="008D30D6" w:rsidP="008F33FB">
      <w:pPr>
        <w:numPr>
          <w:ilvl w:val="1"/>
          <w:numId w:val="7"/>
        </w:numPr>
        <w:tabs>
          <w:tab w:val="clear" w:pos="1080"/>
          <w:tab w:val="num" w:pos="720"/>
        </w:tabs>
        <w:ind w:left="720"/>
      </w:pPr>
      <w:r>
        <w:t xml:space="preserve">Any food that is cooked, cooled, and reheated for hot holding </w:t>
      </w:r>
    </w:p>
    <w:p w:rsidR="008D30D6" w:rsidRDefault="008D30D6" w:rsidP="00210174">
      <w:pPr>
        <w:numPr>
          <w:ilvl w:val="0"/>
          <w:numId w:val="39"/>
        </w:numPr>
        <w:tabs>
          <w:tab w:val="clear" w:pos="1080"/>
          <w:tab w:val="num" w:pos="720"/>
        </w:tabs>
        <w:ind w:left="720"/>
      </w:pPr>
      <w:r>
        <w:t>Leftovers reheated for hot holding</w:t>
      </w:r>
    </w:p>
    <w:p w:rsidR="008D30D6" w:rsidRDefault="008D30D6" w:rsidP="00210174">
      <w:pPr>
        <w:numPr>
          <w:ilvl w:val="0"/>
          <w:numId w:val="39"/>
        </w:numPr>
        <w:tabs>
          <w:tab w:val="clear" w:pos="1080"/>
          <w:tab w:val="num" w:pos="720"/>
        </w:tabs>
        <w:ind w:left="720"/>
      </w:pPr>
      <w:r>
        <w:t>Products made from leftovers, such as soup</w:t>
      </w:r>
    </w:p>
    <w:p w:rsidR="008D30D6" w:rsidRDefault="008D30D6" w:rsidP="00210174">
      <w:pPr>
        <w:numPr>
          <w:ilvl w:val="0"/>
          <w:numId w:val="39"/>
        </w:numPr>
        <w:tabs>
          <w:tab w:val="clear" w:pos="1080"/>
          <w:tab w:val="num" w:pos="720"/>
        </w:tabs>
        <w:ind w:left="720"/>
      </w:pPr>
      <w:r>
        <w:t>Precooked, processed foods that have been previously cooled</w:t>
      </w:r>
    </w:p>
    <w:p w:rsidR="008D30D6" w:rsidRDefault="008D30D6" w:rsidP="00210174">
      <w:pPr>
        <w:numPr>
          <w:ilvl w:val="0"/>
          <w:numId w:val="41"/>
        </w:numPr>
      </w:pPr>
      <w:r>
        <w:t xml:space="preserve">Reheat food for hot holding in the following manner if using a microwave oven: </w:t>
      </w:r>
    </w:p>
    <w:p w:rsidR="008D30D6" w:rsidRDefault="008D30D6" w:rsidP="00210174">
      <w:pPr>
        <w:numPr>
          <w:ilvl w:val="0"/>
          <w:numId w:val="40"/>
        </w:numPr>
      </w:pPr>
      <w:r>
        <w:t xml:space="preserve">Heat processed, ready-to-eat foods from a package or can to at least 135 </w:t>
      </w:r>
      <w:r w:rsidR="00605762">
        <w:t>ºF</w:t>
      </w:r>
      <w:r>
        <w:t xml:space="preserve"> for 15 seconds</w:t>
      </w:r>
    </w:p>
    <w:p w:rsidR="008D30D6" w:rsidRDefault="008D30D6" w:rsidP="00210174">
      <w:pPr>
        <w:numPr>
          <w:ilvl w:val="0"/>
          <w:numId w:val="40"/>
        </w:numPr>
      </w:pPr>
      <w:r>
        <w:t xml:space="preserve">Heat leftovers to 165 </w:t>
      </w:r>
      <w:r w:rsidR="00605762">
        <w:t>ºF</w:t>
      </w:r>
      <w:r>
        <w:t xml:space="preserve"> for 15 seconds</w:t>
      </w:r>
    </w:p>
    <w:p w:rsidR="008D30D6" w:rsidRDefault="008D30D6" w:rsidP="00210174">
      <w:pPr>
        <w:numPr>
          <w:ilvl w:val="0"/>
          <w:numId w:val="40"/>
        </w:numPr>
      </w:pPr>
      <w:r>
        <w:t xml:space="preserve">Rotate (or stir) and cover foods while heating </w:t>
      </w:r>
    </w:p>
    <w:p w:rsidR="008D30D6" w:rsidRDefault="008D30D6" w:rsidP="00210174">
      <w:pPr>
        <w:numPr>
          <w:ilvl w:val="0"/>
          <w:numId w:val="40"/>
        </w:numPr>
      </w:pPr>
      <w:r>
        <w:t xml:space="preserve">Allow to sit for 2 minutes after heating </w:t>
      </w:r>
    </w:p>
    <w:p w:rsidR="008D30D6" w:rsidRDefault="008D30D6" w:rsidP="00210174">
      <w:pPr>
        <w:numPr>
          <w:ilvl w:val="0"/>
          <w:numId w:val="41"/>
        </w:numPr>
      </w:pPr>
      <w:r>
        <w:t xml:space="preserve">Reheat all foods rapidly.  The total time the temperature of the food is between 41 </w:t>
      </w:r>
      <w:r w:rsidR="00605762">
        <w:t>ºF</w:t>
      </w:r>
      <w:r>
        <w:t xml:space="preserve"> and 165 </w:t>
      </w:r>
      <w:r w:rsidR="00605762">
        <w:t>ºF</w:t>
      </w:r>
      <w:r>
        <w:t xml:space="preserve"> may not exceed 2 hours. </w:t>
      </w:r>
    </w:p>
    <w:p w:rsidR="008D30D6" w:rsidRDefault="008D30D6" w:rsidP="00210174">
      <w:pPr>
        <w:numPr>
          <w:ilvl w:val="0"/>
          <w:numId w:val="41"/>
        </w:numPr>
      </w:pPr>
      <w:r>
        <w:t>Serve reheated food immediately or transfer to an appropriate hot holding unit.</w:t>
      </w:r>
    </w:p>
    <w:p w:rsidR="008D30D6" w:rsidRDefault="008D30D6" w:rsidP="008D30D6"/>
    <w:p w:rsidR="008D30D6" w:rsidRDefault="008D30D6" w:rsidP="008D30D6"/>
    <w:p w:rsidR="008D30D6" w:rsidRPr="008B41FF" w:rsidRDefault="008D30D6" w:rsidP="008D30D6">
      <w:pPr>
        <w:pStyle w:val="HeadersinSOP"/>
      </w:pPr>
      <w:r>
        <w:t>MONITORING</w:t>
      </w:r>
      <w:r w:rsidRPr="008B41FF">
        <w:t>:</w:t>
      </w:r>
    </w:p>
    <w:p w:rsidR="008D30D6" w:rsidRDefault="008D30D6" w:rsidP="00210174">
      <w:pPr>
        <w:numPr>
          <w:ilvl w:val="0"/>
          <w:numId w:val="42"/>
        </w:numPr>
        <w:tabs>
          <w:tab w:val="clear" w:pos="720"/>
          <w:tab w:val="num" w:pos="360"/>
        </w:tabs>
        <w:ind w:hanging="720"/>
      </w:pPr>
      <w:r>
        <w:t>Use</w:t>
      </w:r>
      <w:r>
        <w:rPr>
          <w:b/>
        </w:rPr>
        <w:t xml:space="preserve"> </w:t>
      </w:r>
      <w:r>
        <w:t>a clean, sanitized, and calibrated probe thermometer.</w:t>
      </w:r>
    </w:p>
    <w:p w:rsidR="008D30D6" w:rsidRDefault="008D30D6" w:rsidP="00210174">
      <w:pPr>
        <w:numPr>
          <w:ilvl w:val="0"/>
          <w:numId w:val="42"/>
        </w:numPr>
        <w:tabs>
          <w:tab w:val="clear" w:pos="720"/>
          <w:tab w:val="num" w:pos="360"/>
        </w:tabs>
        <w:ind w:hanging="720"/>
      </w:pPr>
      <w:r>
        <w:t xml:space="preserve">Take at least two internal temperatures from each pan of food.  </w:t>
      </w:r>
    </w:p>
    <w:p w:rsidR="003203B2" w:rsidRDefault="003203B2" w:rsidP="003203B2"/>
    <w:p w:rsidR="003203B2" w:rsidRDefault="003203B2" w:rsidP="003203B2"/>
    <w:p w:rsidR="008D30D6" w:rsidRDefault="008D30D6" w:rsidP="008D30D6">
      <w:pPr>
        <w:pStyle w:val="SOPTitle"/>
      </w:pPr>
    </w:p>
    <w:p w:rsidR="008D30D6" w:rsidRDefault="008D30D6" w:rsidP="008D30D6">
      <w:pPr>
        <w:pStyle w:val="SOPTitle"/>
        <w:jc w:val="left"/>
      </w:pPr>
      <w:r>
        <w:lastRenderedPageBreak/>
        <w:t>R</w:t>
      </w:r>
      <w:r w:rsidRPr="00DB28B6">
        <w:t xml:space="preserve">eheating </w:t>
      </w:r>
      <w:r w:rsidR="00E20059">
        <w:t>Time/Temperature Control for Safety</w:t>
      </w:r>
      <w:r w:rsidRPr="00DB28B6">
        <w:t xml:space="preserve"> Foods</w:t>
      </w:r>
      <w:r>
        <w:t>, continued</w:t>
      </w:r>
    </w:p>
    <w:p w:rsidR="008D30D6" w:rsidRPr="00DB28B6" w:rsidRDefault="00E61C11" w:rsidP="008D30D6">
      <w:r>
        <w:t>Dallas</w:t>
      </w:r>
      <w:r w:rsidR="0041497F">
        <w:t xml:space="preserve"> County</w:t>
      </w:r>
      <w:r w:rsidR="00EB58DB">
        <w:t xml:space="preserve"> Schools</w:t>
      </w:r>
    </w:p>
    <w:p w:rsidR="008D30D6" w:rsidRDefault="008D30D6" w:rsidP="008D30D6">
      <w:pPr>
        <w:rPr>
          <w:rFonts w:ascii="Arial" w:hAnsi="Arial" w:cs="Arial"/>
          <w:b/>
          <w:sz w:val="28"/>
          <w:szCs w:val="28"/>
        </w:rPr>
      </w:pPr>
    </w:p>
    <w:p w:rsidR="008D30D6" w:rsidRPr="008B41FF" w:rsidRDefault="008D30D6" w:rsidP="008D30D6">
      <w:pPr>
        <w:rPr>
          <w:rFonts w:ascii="Arial" w:hAnsi="Arial" w:cs="Arial"/>
          <w:b/>
        </w:rPr>
      </w:pPr>
    </w:p>
    <w:p w:rsidR="008D30D6" w:rsidRPr="008B41FF" w:rsidRDefault="008D30D6" w:rsidP="008D30D6">
      <w:pPr>
        <w:pStyle w:val="HeadersinSOP"/>
      </w:pPr>
      <w:r>
        <w:t>CORRECTIVE ACTION</w:t>
      </w:r>
      <w:r w:rsidRPr="008B41FF">
        <w:t>:</w:t>
      </w:r>
    </w:p>
    <w:p w:rsidR="00AC76A1" w:rsidRDefault="00AC76A1" w:rsidP="00210174">
      <w:pPr>
        <w:numPr>
          <w:ilvl w:val="0"/>
          <w:numId w:val="88"/>
        </w:numPr>
        <w:tabs>
          <w:tab w:val="clear" w:pos="1920"/>
          <w:tab w:val="num" w:pos="360"/>
        </w:tabs>
        <w:ind w:left="360"/>
      </w:pPr>
      <w:r>
        <w:t xml:space="preserve">Retrain any </w:t>
      </w:r>
      <w:r w:rsidR="008A73F1">
        <w:t>school nutrition</w:t>
      </w:r>
      <w:r>
        <w:t xml:space="preserve"> employee found not following the procedures in this SOP. </w:t>
      </w:r>
    </w:p>
    <w:p w:rsidR="008D30D6" w:rsidRDefault="008D30D6" w:rsidP="00210174">
      <w:pPr>
        <w:numPr>
          <w:ilvl w:val="0"/>
          <w:numId w:val="88"/>
        </w:numPr>
        <w:tabs>
          <w:tab w:val="num" w:pos="360"/>
        </w:tabs>
        <w:ind w:left="360"/>
      </w:pPr>
      <w:r>
        <w:t>Continue reheating and heating food if the internal temperature does not reach the required temperature.</w:t>
      </w:r>
    </w:p>
    <w:p w:rsidR="008D30D6" w:rsidRDefault="008D30D6" w:rsidP="008D30D6">
      <w:pPr>
        <w:jc w:val="center"/>
        <w:rPr>
          <w:b/>
          <w:bCs/>
        </w:rPr>
      </w:pPr>
    </w:p>
    <w:p w:rsidR="008D30D6" w:rsidRDefault="008D30D6" w:rsidP="008D30D6">
      <w:pPr>
        <w:rPr>
          <w:b/>
          <w:bCs/>
        </w:rPr>
      </w:pPr>
    </w:p>
    <w:p w:rsidR="008D30D6" w:rsidRPr="008B41FF" w:rsidRDefault="008D30D6" w:rsidP="008D30D6">
      <w:pPr>
        <w:pStyle w:val="HeadersinSOP"/>
      </w:pPr>
      <w:r>
        <w:t>VERIFICATION AND RECORD KEEPING</w:t>
      </w:r>
      <w:r w:rsidRPr="008B41FF">
        <w:t>:</w:t>
      </w:r>
    </w:p>
    <w:p w:rsidR="008D30D6" w:rsidRDefault="008A73F1" w:rsidP="008D30D6">
      <w:r>
        <w:t>School nutrition</w:t>
      </w:r>
      <w:r w:rsidR="008D30D6">
        <w:t xml:space="preserve"> employees will record product name, time, the two temperatures/times, and any corrective action taken on the Cooking </w:t>
      </w:r>
      <w:r w:rsidR="00193C54">
        <w:t>and</w:t>
      </w:r>
      <w:r w:rsidR="008D30D6">
        <w:t xml:space="preserve"> Reheating Temperature Log. </w:t>
      </w:r>
      <w:r>
        <w:t>School nutrition</w:t>
      </w:r>
      <w:r w:rsidR="008D30D6">
        <w:t xml:space="preserve"> manager will verify that </w:t>
      </w:r>
      <w:r>
        <w:t>school nutrition</w:t>
      </w:r>
      <w:r w:rsidR="008D30D6">
        <w:t xml:space="preserve"> employees have taken the required reheating temperatures by visually monitoring </w:t>
      </w:r>
      <w:r>
        <w:t>school nutrition</w:t>
      </w:r>
      <w:r w:rsidR="008D30D6">
        <w:t xml:space="preserve"> employees during the shift and reviewing, initialing, and dating the Cooking </w:t>
      </w:r>
      <w:r w:rsidR="00193C54">
        <w:t>and</w:t>
      </w:r>
      <w:r w:rsidR="008D30D6">
        <w:t xml:space="preserve"> Reheating Temperatur</w:t>
      </w:r>
      <w:r w:rsidR="00611C4A">
        <w:t>e Log at the close of each day.</w:t>
      </w:r>
      <w:r w:rsidR="008D30D6">
        <w:t xml:space="preserve"> The temperature logs are kept on file for a minimum of 1 year.  </w:t>
      </w:r>
    </w:p>
    <w:p w:rsidR="008D30D6" w:rsidRDefault="008D30D6" w:rsidP="004C70B2"/>
    <w:p w:rsidR="008D30D6" w:rsidRDefault="008D30D6" w:rsidP="004C70B2"/>
    <w:p w:rsidR="008D30D6" w:rsidRDefault="008D30D6" w:rsidP="008D30D6">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8D30D6" w:rsidRDefault="008D30D6" w:rsidP="008D30D6">
      <w:pPr>
        <w:rPr>
          <w:rFonts w:ascii="Arial" w:hAnsi="Arial" w:cs="Arial"/>
          <w:b/>
          <w:bCs/>
        </w:rPr>
      </w:pPr>
    </w:p>
    <w:p w:rsidR="008D30D6" w:rsidRDefault="008D30D6" w:rsidP="008D30D6">
      <w:pPr>
        <w:rPr>
          <w:rFonts w:ascii="Arial" w:hAnsi="Arial" w:cs="Arial"/>
          <w:b/>
          <w:bCs/>
        </w:rPr>
      </w:pPr>
    </w:p>
    <w:p w:rsidR="008D30D6" w:rsidRDefault="008D30D6" w:rsidP="008D30D6">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8D30D6" w:rsidRDefault="008D30D6" w:rsidP="008D30D6">
      <w:pPr>
        <w:rPr>
          <w:rFonts w:ascii="Arial" w:hAnsi="Arial" w:cs="Arial"/>
          <w:b/>
          <w:bCs/>
        </w:rPr>
      </w:pPr>
    </w:p>
    <w:p w:rsidR="008D30D6" w:rsidRDefault="008D30D6" w:rsidP="008D30D6">
      <w:pPr>
        <w:rPr>
          <w:rFonts w:ascii="Arial" w:hAnsi="Arial" w:cs="Arial"/>
          <w:b/>
          <w:bCs/>
        </w:rPr>
      </w:pPr>
    </w:p>
    <w:p w:rsidR="008D30D6" w:rsidRDefault="008D30D6" w:rsidP="008D30D6">
      <w:r>
        <w:rPr>
          <w:rFonts w:ascii="Arial" w:hAnsi="Arial" w:cs="Arial"/>
          <w:b/>
          <w:bCs/>
        </w:rPr>
        <w:t>DATE REVISED: _______________________</w:t>
      </w:r>
      <w:r>
        <w:rPr>
          <w:rFonts w:ascii="Arial" w:hAnsi="Arial" w:cs="Arial"/>
          <w:b/>
          <w:bCs/>
        </w:rPr>
        <w:tab/>
        <w:t>BY: _______________________</w:t>
      </w:r>
    </w:p>
    <w:p w:rsidR="008D30D6" w:rsidRDefault="008D30D6" w:rsidP="008D30D6"/>
    <w:p w:rsidR="008D30D6" w:rsidRDefault="008D30D6" w:rsidP="008D30D6"/>
    <w:p w:rsidR="008D30D6" w:rsidRDefault="008D30D6" w:rsidP="008D30D6"/>
    <w:p w:rsidR="008D30D6" w:rsidRDefault="008D30D6" w:rsidP="008D30D6"/>
    <w:p w:rsidR="008D30D6" w:rsidRDefault="008D30D6" w:rsidP="008D30D6"/>
    <w:p w:rsidR="008D30D6" w:rsidRDefault="008D30D6" w:rsidP="008D30D6"/>
    <w:p w:rsidR="008D30D6" w:rsidRDefault="008D30D6" w:rsidP="008D30D6"/>
    <w:p w:rsidR="008D30D6" w:rsidRDefault="008D30D6" w:rsidP="008D30D6"/>
    <w:p w:rsidR="008D30D6" w:rsidRDefault="008D30D6" w:rsidP="008D30D6"/>
    <w:p w:rsidR="008D30D6" w:rsidRDefault="008D30D6" w:rsidP="008D30D6"/>
    <w:p w:rsidR="008D30D6" w:rsidRDefault="008D30D6" w:rsidP="008D30D6"/>
    <w:p w:rsidR="008D30D6" w:rsidRDefault="008D30D6" w:rsidP="008D30D6"/>
    <w:p w:rsidR="008D30D6" w:rsidRDefault="008D30D6" w:rsidP="008D30D6"/>
    <w:p w:rsidR="008D30D6" w:rsidRDefault="008D30D6" w:rsidP="008D30D6"/>
    <w:p w:rsidR="00DE197E" w:rsidRDefault="00DE197E" w:rsidP="008D30D6"/>
    <w:p w:rsidR="00DE197E" w:rsidRDefault="00DE197E" w:rsidP="008D30D6"/>
    <w:p w:rsidR="008D30D6" w:rsidRDefault="008D30D6" w:rsidP="008D30D6"/>
    <w:p w:rsidR="008D30D6" w:rsidRDefault="008D30D6" w:rsidP="008D30D6"/>
    <w:p w:rsidR="008D30D6" w:rsidRDefault="008D30D6" w:rsidP="008D30D6">
      <w:pPr>
        <w:pStyle w:val="SOPTitle"/>
      </w:pPr>
      <w:r w:rsidRPr="002054F3">
        <w:lastRenderedPageBreak/>
        <w:t>Serving Food</w:t>
      </w:r>
    </w:p>
    <w:p w:rsidR="008D30D6" w:rsidRDefault="00E61C11" w:rsidP="008D30D6">
      <w:pPr>
        <w:jc w:val="cente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8D30D6" w:rsidRPr="007B1D52" w:rsidRDefault="008D30D6" w:rsidP="008D30D6">
      <w:pPr>
        <w:jc w:val="center"/>
        <w:rPr>
          <w:rFonts w:ascii="Arial" w:hAnsi="Arial" w:cs="Arial"/>
        </w:rPr>
      </w:pPr>
    </w:p>
    <w:p w:rsidR="008D30D6" w:rsidRDefault="008D30D6" w:rsidP="008D30D6"/>
    <w:p w:rsidR="008D30D6" w:rsidRDefault="008D30D6" w:rsidP="008D30D6">
      <w:r w:rsidRPr="008D30D6">
        <w:rPr>
          <w:rStyle w:val="HeadersinSOPChar"/>
        </w:rPr>
        <w:t>PURPOSE:</w:t>
      </w:r>
      <w:r>
        <w:t xml:space="preserve">  To prevent foodborne illness by ensuring that all foods are served in a sanitary manner.</w:t>
      </w:r>
    </w:p>
    <w:p w:rsidR="008D30D6" w:rsidRDefault="008D30D6" w:rsidP="008D30D6"/>
    <w:p w:rsidR="008D30D6" w:rsidRDefault="008D30D6" w:rsidP="008D30D6"/>
    <w:p w:rsidR="008D30D6" w:rsidRDefault="008D30D6" w:rsidP="008D30D6">
      <w:r w:rsidRPr="008D30D6">
        <w:rPr>
          <w:rStyle w:val="HeadersinSOPChar"/>
        </w:rPr>
        <w:t>SCOPE:</w:t>
      </w:r>
      <w:r>
        <w:t xml:space="preserve">  This procedure applies to </w:t>
      </w:r>
      <w:r w:rsidR="009970F9">
        <w:t>school nutrition</w:t>
      </w:r>
      <w:r>
        <w:t xml:space="preserve"> employees who serve food.</w:t>
      </w:r>
    </w:p>
    <w:p w:rsidR="008D30D6" w:rsidRDefault="008D30D6" w:rsidP="008D30D6"/>
    <w:p w:rsidR="008D30D6" w:rsidRDefault="008D30D6" w:rsidP="008D30D6"/>
    <w:p w:rsidR="008D30D6" w:rsidRDefault="008D30D6" w:rsidP="008D30D6">
      <w:r w:rsidRPr="008D30D6">
        <w:rPr>
          <w:rStyle w:val="HeadersinSOPChar"/>
        </w:rPr>
        <w:t>KEY WORDS:</w:t>
      </w:r>
      <w:r>
        <w:rPr>
          <w:b/>
          <w:bCs/>
        </w:rPr>
        <w:t xml:space="preserve">  </w:t>
      </w:r>
      <w:r>
        <w:t>Cross</w:t>
      </w:r>
      <w:r w:rsidR="009970F9">
        <w:t xml:space="preserve"> </w:t>
      </w:r>
      <w:r>
        <w:t>Contamination, Service</w:t>
      </w:r>
      <w:r w:rsidR="008C6795">
        <w:t>, Serving Food</w:t>
      </w:r>
    </w:p>
    <w:p w:rsidR="008D30D6" w:rsidRDefault="008D30D6" w:rsidP="008D30D6"/>
    <w:p w:rsidR="008D30D6" w:rsidRDefault="008D30D6" w:rsidP="008D30D6">
      <w:pPr>
        <w:rPr>
          <w:b/>
          <w:bCs/>
        </w:rPr>
      </w:pPr>
    </w:p>
    <w:p w:rsidR="008D30D6" w:rsidRPr="007B1D52" w:rsidRDefault="008D30D6" w:rsidP="008D30D6">
      <w:pPr>
        <w:pStyle w:val="HeadersinSOP"/>
      </w:pPr>
      <w:r>
        <w:t>INSTRUCTIONS</w:t>
      </w:r>
      <w:r w:rsidRPr="007B1D52">
        <w:t>:</w:t>
      </w:r>
    </w:p>
    <w:p w:rsidR="003203B2" w:rsidRDefault="003203B2" w:rsidP="00210174">
      <w:pPr>
        <w:numPr>
          <w:ilvl w:val="0"/>
          <w:numId w:val="43"/>
        </w:numPr>
        <w:tabs>
          <w:tab w:val="clear" w:pos="720"/>
          <w:tab w:val="num" w:pos="360"/>
        </w:tabs>
        <w:ind w:left="360"/>
      </w:pPr>
      <w:r>
        <w:t xml:space="preserve">Train </w:t>
      </w:r>
      <w:r w:rsidR="00AA3755">
        <w:t>school nutrition</w:t>
      </w:r>
      <w:r>
        <w:t xml:space="preserve"> employees on using the procedures in this SOP.  Refer to the Using and Calibrating Thermometers SOP.</w:t>
      </w:r>
    </w:p>
    <w:p w:rsidR="003203B2" w:rsidRDefault="00215BBF" w:rsidP="00210174">
      <w:pPr>
        <w:numPr>
          <w:ilvl w:val="0"/>
          <w:numId w:val="43"/>
        </w:numPr>
        <w:tabs>
          <w:tab w:val="clear" w:pos="720"/>
          <w:tab w:val="num" w:pos="360"/>
        </w:tabs>
        <w:ind w:left="360"/>
      </w:pPr>
      <w:r>
        <w:t>Follow s</w:t>
      </w:r>
      <w:r w:rsidR="003203B2">
        <w:t>tate or local health department requirements.</w:t>
      </w:r>
    </w:p>
    <w:p w:rsidR="003203B2" w:rsidRDefault="008D30D6" w:rsidP="00210174">
      <w:pPr>
        <w:numPr>
          <w:ilvl w:val="0"/>
          <w:numId w:val="43"/>
        </w:numPr>
        <w:tabs>
          <w:tab w:val="clear" w:pos="720"/>
          <w:tab w:val="num" w:pos="360"/>
        </w:tabs>
        <w:ind w:left="360"/>
      </w:pPr>
      <w:r>
        <w:t xml:space="preserve">Follow the employee health policy.  </w:t>
      </w:r>
      <w:r w:rsidR="003203B2">
        <w:t xml:space="preserve">(Employee health policy is not included in this resource.)  </w:t>
      </w:r>
    </w:p>
    <w:p w:rsidR="008D30D6" w:rsidRDefault="008D30D6" w:rsidP="00210174">
      <w:pPr>
        <w:numPr>
          <w:ilvl w:val="0"/>
          <w:numId w:val="43"/>
        </w:numPr>
        <w:tabs>
          <w:tab w:val="clear" w:pos="720"/>
          <w:tab w:val="num" w:pos="360"/>
        </w:tabs>
        <w:ind w:left="360"/>
      </w:pPr>
      <w:r>
        <w:t xml:space="preserve">Wash hands before putting on gloves, each time the gloves are changed, when changing tasks, and before serving food with utensils.  Refer to </w:t>
      </w:r>
      <w:r w:rsidR="00193C54">
        <w:t xml:space="preserve">the </w:t>
      </w:r>
      <w:r>
        <w:t>Washing Hands SOP.</w:t>
      </w:r>
    </w:p>
    <w:p w:rsidR="008D30D6" w:rsidRDefault="008D30D6" w:rsidP="00210174">
      <w:pPr>
        <w:numPr>
          <w:ilvl w:val="0"/>
          <w:numId w:val="43"/>
        </w:numPr>
        <w:tabs>
          <w:tab w:val="clear" w:pos="720"/>
          <w:tab w:val="num" w:pos="360"/>
        </w:tabs>
        <w:ind w:left="360"/>
      </w:pPr>
      <w:r>
        <w:t xml:space="preserve">Avoid touching ready-to-eat foods with bare hands.  Refer to </w:t>
      </w:r>
      <w:r w:rsidR="00193C54">
        <w:t xml:space="preserve">the </w:t>
      </w:r>
      <w:r>
        <w:t>Using Suitable Utensils when Handling Ready-To-Eat Foods SOP.</w:t>
      </w:r>
    </w:p>
    <w:p w:rsidR="008D30D6" w:rsidRDefault="008D30D6" w:rsidP="00210174">
      <w:pPr>
        <w:numPr>
          <w:ilvl w:val="0"/>
          <w:numId w:val="43"/>
        </w:numPr>
        <w:tabs>
          <w:tab w:val="clear" w:pos="720"/>
          <w:tab w:val="num" w:pos="360"/>
        </w:tabs>
        <w:ind w:left="360"/>
      </w:pPr>
      <w:r>
        <w:t>Handle plates by the edge or bottom; cups by the handle or bottom; and utensils by the handles.</w:t>
      </w:r>
    </w:p>
    <w:p w:rsidR="008D30D6" w:rsidRDefault="008D30D6" w:rsidP="00210174">
      <w:pPr>
        <w:numPr>
          <w:ilvl w:val="0"/>
          <w:numId w:val="43"/>
        </w:numPr>
        <w:tabs>
          <w:tab w:val="clear" w:pos="720"/>
          <w:tab w:val="num" w:pos="360"/>
        </w:tabs>
        <w:ind w:left="360"/>
      </w:pPr>
      <w:r>
        <w:t>Store utensils with the handles up or by other means to prevent contamination.</w:t>
      </w:r>
    </w:p>
    <w:p w:rsidR="008D30D6" w:rsidRDefault="008D30D6" w:rsidP="00210174">
      <w:pPr>
        <w:numPr>
          <w:ilvl w:val="0"/>
          <w:numId w:val="43"/>
        </w:numPr>
        <w:tabs>
          <w:tab w:val="clear" w:pos="720"/>
          <w:tab w:val="num" w:pos="360"/>
        </w:tabs>
        <w:ind w:left="360"/>
      </w:pPr>
      <w:r>
        <w:t xml:space="preserve">Hold </w:t>
      </w:r>
      <w:r w:rsidR="006C534C">
        <w:t>time/temperature c</w:t>
      </w:r>
      <w:r w:rsidR="00E02D7C">
        <w:t>ontrol for safety</w:t>
      </w:r>
      <w:r>
        <w:t xml:space="preserve"> food at the proper temperature.  Refer to </w:t>
      </w:r>
      <w:r w:rsidR="00193C54">
        <w:t xml:space="preserve">the </w:t>
      </w:r>
      <w:r w:rsidR="004B2387" w:rsidRPr="00D116A9">
        <w:t>Ho</w:t>
      </w:r>
      <w:r w:rsidR="004B2387">
        <w:t>t and Cold Holding for Time/</w:t>
      </w:r>
      <w:r w:rsidR="004B2387" w:rsidRPr="00D116A9">
        <w:t>Temperature Control for Safety Foods</w:t>
      </w:r>
      <w:r>
        <w:t>.</w:t>
      </w:r>
    </w:p>
    <w:p w:rsidR="008D30D6" w:rsidRDefault="008D30D6" w:rsidP="00210174">
      <w:pPr>
        <w:numPr>
          <w:ilvl w:val="0"/>
          <w:numId w:val="43"/>
        </w:numPr>
        <w:tabs>
          <w:tab w:val="clear" w:pos="720"/>
          <w:tab w:val="num" w:pos="360"/>
        </w:tabs>
        <w:ind w:left="360"/>
      </w:pPr>
      <w:r>
        <w:t>Serve food with clean and sanitized utensils.</w:t>
      </w:r>
    </w:p>
    <w:p w:rsidR="008D30D6" w:rsidRDefault="008D30D6" w:rsidP="00210174">
      <w:pPr>
        <w:numPr>
          <w:ilvl w:val="0"/>
          <w:numId w:val="43"/>
        </w:numPr>
        <w:tabs>
          <w:tab w:val="clear" w:pos="720"/>
          <w:tab w:val="num" w:pos="360"/>
        </w:tabs>
        <w:ind w:left="360"/>
      </w:pPr>
      <w:r>
        <w:t>Store in-use utensils properly.  Refer to the Storing In-Use Utensils SOP.</w:t>
      </w:r>
    </w:p>
    <w:p w:rsidR="008D30D6" w:rsidRDefault="008D30D6" w:rsidP="00210174">
      <w:pPr>
        <w:numPr>
          <w:ilvl w:val="0"/>
          <w:numId w:val="43"/>
        </w:numPr>
        <w:tabs>
          <w:tab w:val="clear" w:pos="720"/>
          <w:tab w:val="num" w:pos="360"/>
        </w:tabs>
        <w:ind w:left="360"/>
      </w:pPr>
      <w:r>
        <w:t xml:space="preserve">Date mark and cool </w:t>
      </w:r>
      <w:r w:rsidR="00E02D7C">
        <w:t>time/temperature control for safety</w:t>
      </w:r>
      <w:r>
        <w:t xml:space="preserve"> foods or discard leftovers.  Refer to </w:t>
      </w:r>
      <w:r w:rsidR="00193C54">
        <w:t xml:space="preserve">the </w:t>
      </w:r>
      <w:r>
        <w:t xml:space="preserve">Date Marking Ready-to-Eat, </w:t>
      </w:r>
      <w:r w:rsidR="00E02D7C">
        <w:t>Time/Temperature Control for Safety</w:t>
      </w:r>
      <w:r>
        <w:t xml:space="preserve"> Foods</w:t>
      </w:r>
      <w:r w:rsidR="00193C54">
        <w:t>,</w:t>
      </w:r>
      <w:r>
        <w:t xml:space="preserve"> and Cooling </w:t>
      </w:r>
      <w:r w:rsidR="00E02D7C">
        <w:t>Time/Temperature Control for Safety</w:t>
      </w:r>
      <w:r>
        <w:t xml:space="preserve"> Foods SOPs. </w:t>
      </w:r>
    </w:p>
    <w:p w:rsidR="008D30D6" w:rsidRDefault="008D30D6" w:rsidP="008D30D6">
      <w:pPr>
        <w:ind w:hanging="360"/>
      </w:pPr>
    </w:p>
    <w:p w:rsidR="008D30D6" w:rsidRDefault="008D30D6" w:rsidP="008D30D6"/>
    <w:p w:rsidR="008D30D6" w:rsidRPr="007B1D52" w:rsidRDefault="008D30D6" w:rsidP="008D30D6">
      <w:pPr>
        <w:pStyle w:val="HeadersinSOP"/>
      </w:pPr>
      <w:r>
        <w:t>MONITORING</w:t>
      </w:r>
      <w:r w:rsidRPr="007B1D52">
        <w:t>:</w:t>
      </w:r>
    </w:p>
    <w:p w:rsidR="008D30D6" w:rsidRPr="00AC4B55" w:rsidRDefault="008D30D6" w:rsidP="008D30D6">
      <w:r>
        <w:t xml:space="preserve">A designated </w:t>
      </w:r>
      <w:r w:rsidR="00AC2CE5">
        <w:t>school nutrition</w:t>
      </w:r>
      <w:r>
        <w:t xml:space="preserve"> employee will visually observe that food is being served in a manner that prevents contamination during all hours of service.</w:t>
      </w:r>
    </w:p>
    <w:p w:rsidR="008D30D6" w:rsidRDefault="008D30D6" w:rsidP="008D30D6"/>
    <w:p w:rsidR="008D30D6" w:rsidRDefault="008D30D6" w:rsidP="008D30D6"/>
    <w:p w:rsidR="00442B8E" w:rsidRDefault="00442B8E" w:rsidP="008D30D6"/>
    <w:p w:rsidR="008D30D6" w:rsidRDefault="008D30D6" w:rsidP="008D30D6"/>
    <w:p w:rsidR="008D30D6" w:rsidRDefault="008D30D6" w:rsidP="008D30D6">
      <w:pPr>
        <w:pStyle w:val="SOPTitle"/>
      </w:pPr>
    </w:p>
    <w:p w:rsidR="00812A46" w:rsidRDefault="00812A46" w:rsidP="008D30D6">
      <w:pPr>
        <w:pStyle w:val="SOPTitle"/>
      </w:pPr>
    </w:p>
    <w:p w:rsidR="008D30D6" w:rsidRDefault="008D30D6" w:rsidP="008D30D6">
      <w:pPr>
        <w:pStyle w:val="SOPTitle"/>
        <w:jc w:val="left"/>
      </w:pPr>
      <w:r>
        <w:lastRenderedPageBreak/>
        <w:t>Serving Food, continued</w:t>
      </w:r>
    </w:p>
    <w:p w:rsidR="008D30D6" w:rsidRDefault="00E61C11" w:rsidP="008D30D6">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8D30D6" w:rsidRDefault="008D30D6" w:rsidP="008D30D6">
      <w:pPr>
        <w:rPr>
          <w:b/>
          <w:bCs/>
        </w:rPr>
      </w:pPr>
    </w:p>
    <w:p w:rsidR="008D30D6" w:rsidRDefault="008D30D6" w:rsidP="008D30D6">
      <w:pPr>
        <w:rPr>
          <w:b/>
          <w:bCs/>
        </w:rPr>
      </w:pPr>
    </w:p>
    <w:p w:rsidR="008D30D6" w:rsidRPr="007B1D52" w:rsidRDefault="008D30D6" w:rsidP="008D30D6">
      <w:pPr>
        <w:pStyle w:val="HeadersinSOP"/>
      </w:pPr>
      <w:r>
        <w:t>CORRECTIVE ACTION</w:t>
      </w:r>
      <w:r w:rsidRPr="007B1D52">
        <w:t xml:space="preserve">: </w:t>
      </w:r>
    </w:p>
    <w:p w:rsidR="00AC76A1" w:rsidRDefault="00AC76A1" w:rsidP="00210174">
      <w:pPr>
        <w:numPr>
          <w:ilvl w:val="0"/>
          <w:numId w:val="44"/>
        </w:numPr>
        <w:tabs>
          <w:tab w:val="clear" w:pos="720"/>
          <w:tab w:val="num" w:pos="360"/>
        </w:tabs>
        <w:ind w:left="360"/>
      </w:pPr>
      <w:r>
        <w:t xml:space="preserve">Retrain any </w:t>
      </w:r>
      <w:r w:rsidR="00AC2CE5">
        <w:t>school nutrition</w:t>
      </w:r>
      <w:r>
        <w:t xml:space="preserve"> employee found not following the procedures in this SOP. </w:t>
      </w:r>
    </w:p>
    <w:p w:rsidR="008D30D6" w:rsidRDefault="008D30D6" w:rsidP="00210174">
      <w:pPr>
        <w:numPr>
          <w:ilvl w:val="0"/>
          <w:numId w:val="44"/>
        </w:numPr>
        <w:tabs>
          <w:tab w:val="clear" w:pos="720"/>
          <w:tab w:val="num" w:pos="360"/>
        </w:tabs>
        <w:ind w:hanging="720"/>
        <w:rPr>
          <w:bCs/>
        </w:rPr>
      </w:pPr>
      <w:r>
        <w:rPr>
          <w:bCs/>
        </w:rPr>
        <w:t>Replace improperly handled plates, cups, or utensils.</w:t>
      </w:r>
    </w:p>
    <w:p w:rsidR="008D30D6" w:rsidRDefault="008D30D6" w:rsidP="00210174">
      <w:pPr>
        <w:numPr>
          <w:ilvl w:val="0"/>
          <w:numId w:val="44"/>
        </w:numPr>
        <w:tabs>
          <w:tab w:val="clear" w:pos="720"/>
          <w:tab w:val="num" w:pos="360"/>
        </w:tabs>
        <w:ind w:hanging="720"/>
        <w:rPr>
          <w:bCs/>
        </w:rPr>
      </w:pPr>
      <w:r>
        <w:rPr>
          <w:bCs/>
        </w:rPr>
        <w:t>Discard ready-to-eat food that has been touched with bare hands.</w:t>
      </w:r>
    </w:p>
    <w:p w:rsidR="008D30D6" w:rsidRDefault="008D30D6" w:rsidP="00210174">
      <w:pPr>
        <w:numPr>
          <w:ilvl w:val="0"/>
          <w:numId w:val="44"/>
        </w:numPr>
        <w:tabs>
          <w:tab w:val="clear" w:pos="720"/>
          <w:tab w:val="num" w:pos="360"/>
        </w:tabs>
        <w:ind w:left="360"/>
        <w:rPr>
          <w:bCs/>
        </w:rPr>
      </w:pPr>
      <w:r>
        <w:rPr>
          <w:bCs/>
        </w:rPr>
        <w:t xml:space="preserve">Follow the corrective actions identified in the </w:t>
      </w:r>
      <w:r>
        <w:t xml:space="preserve">Washing Hands; Using Suitable Utensils When Handling Ready-To-Eat Foods; Date Marking Ready-to-Eat, </w:t>
      </w:r>
      <w:r w:rsidR="00AC2CE5">
        <w:t>Time/Temperature Control for Safety</w:t>
      </w:r>
      <w:r>
        <w:t xml:space="preserve"> Foods; Cooling </w:t>
      </w:r>
      <w:r w:rsidR="00AC2CE5">
        <w:t>Time/Temperature Control for Safety</w:t>
      </w:r>
      <w:r>
        <w:t xml:space="preserve"> Foods;</w:t>
      </w:r>
      <w:r>
        <w:rPr>
          <w:bCs/>
        </w:rPr>
        <w:t xml:space="preserve"> and </w:t>
      </w:r>
      <w:r w:rsidR="004B2387" w:rsidRPr="00D116A9">
        <w:t>Ho</w:t>
      </w:r>
      <w:r w:rsidR="004B2387">
        <w:t>t and Cold Holding for Time/</w:t>
      </w:r>
      <w:r w:rsidR="004B2387" w:rsidRPr="00D116A9">
        <w:t>Temperature Control for Safety Foods</w:t>
      </w:r>
      <w:r w:rsidR="004B2387">
        <w:rPr>
          <w:bCs/>
        </w:rPr>
        <w:t xml:space="preserve"> </w:t>
      </w:r>
      <w:r>
        <w:rPr>
          <w:bCs/>
        </w:rPr>
        <w:t>SOPs.</w:t>
      </w:r>
    </w:p>
    <w:p w:rsidR="008D30D6" w:rsidRDefault="008D30D6" w:rsidP="008D30D6">
      <w:pPr>
        <w:rPr>
          <w:bCs/>
        </w:rPr>
      </w:pPr>
    </w:p>
    <w:p w:rsidR="008D30D6" w:rsidRDefault="008D30D6" w:rsidP="008D30D6">
      <w:pPr>
        <w:rPr>
          <w:b/>
          <w:bCs/>
        </w:rPr>
      </w:pPr>
    </w:p>
    <w:p w:rsidR="008D30D6" w:rsidRPr="007B1D52" w:rsidRDefault="008D30D6" w:rsidP="008D30D6">
      <w:pPr>
        <w:pStyle w:val="HeadersinSOP"/>
      </w:pPr>
      <w:r>
        <w:t>VERIFICATION AND RECORD KEEPING</w:t>
      </w:r>
      <w:r w:rsidRPr="007B1D52">
        <w:t>:</w:t>
      </w:r>
    </w:p>
    <w:p w:rsidR="008D30D6" w:rsidRDefault="008D30D6" w:rsidP="008D30D6">
      <w:pPr>
        <w:rPr>
          <w:bCs/>
        </w:rPr>
      </w:pPr>
      <w:r>
        <w:rPr>
          <w:bCs/>
        </w:rPr>
        <w:t xml:space="preserve">The </w:t>
      </w:r>
      <w:r w:rsidR="00AC2CE5">
        <w:rPr>
          <w:bCs/>
        </w:rPr>
        <w:t>school nutrition</w:t>
      </w:r>
      <w:r>
        <w:rPr>
          <w:bCs/>
        </w:rPr>
        <w:t xml:space="preserve"> manager will periodically check the storage and use of utensils during service.  In addition, the </w:t>
      </w:r>
      <w:r w:rsidR="00AC2CE5">
        <w:rPr>
          <w:bCs/>
        </w:rPr>
        <w:t>school nutrition</w:t>
      </w:r>
      <w:r>
        <w:rPr>
          <w:bCs/>
        </w:rPr>
        <w:t xml:space="preserve"> manager will complete the Food Safety Checklist daily.  The Food Safety Checklist is to be kept on file for a minimum of 1 year.</w:t>
      </w:r>
    </w:p>
    <w:p w:rsidR="008D30D6" w:rsidRDefault="008D30D6" w:rsidP="008D30D6">
      <w:pPr>
        <w:rPr>
          <w:b/>
          <w:bCs/>
        </w:rPr>
      </w:pPr>
    </w:p>
    <w:p w:rsidR="008D30D6" w:rsidRDefault="008D30D6" w:rsidP="008D30D6"/>
    <w:p w:rsidR="008D30D6" w:rsidRDefault="008D30D6" w:rsidP="008D30D6">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8D30D6" w:rsidRDefault="008D30D6" w:rsidP="008D30D6">
      <w:pPr>
        <w:rPr>
          <w:rFonts w:ascii="Arial" w:hAnsi="Arial" w:cs="Arial"/>
          <w:b/>
          <w:bCs/>
        </w:rPr>
      </w:pPr>
    </w:p>
    <w:p w:rsidR="008D30D6" w:rsidRDefault="008D30D6" w:rsidP="008D30D6">
      <w:pPr>
        <w:rPr>
          <w:rFonts w:ascii="Arial" w:hAnsi="Arial" w:cs="Arial"/>
          <w:b/>
          <w:bCs/>
        </w:rPr>
      </w:pPr>
    </w:p>
    <w:p w:rsidR="008D30D6" w:rsidRDefault="008D30D6" w:rsidP="008D30D6">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8D30D6" w:rsidRDefault="008D30D6" w:rsidP="008D30D6">
      <w:pPr>
        <w:rPr>
          <w:rFonts w:ascii="Arial" w:hAnsi="Arial" w:cs="Arial"/>
          <w:b/>
          <w:bCs/>
        </w:rPr>
      </w:pPr>
    </w:p>
    <w:p w:rsidR="008D30D6" w:rsidRDefault="008D30D6" w:rsidP="008D30D6">
      <w:pPr>
        <w:rPr>
          <w:rFonts w:ascii="Arial" w:hAnsi="Arial" w:cs="Arial"/>
          <w:b/>
          <w:bCs/>
        </w:rPr>
      </w:pPr>
    </w:p>
    <w:p w:rsidR="008D30D6" w:rsidRDefault="008D30D6" w:rsidP="008D30D6">
      <w:r>
        <w:rPr>
          <w:rFonts w:ascii="Arial" w:hAnsi="Arial" w:cs="Arial"/>
          <w:b/>
          <w:bCs/>
        </w:rPr>
        <w:t>DATE REVISED: _______________________</w:t>
      </w:r>
      <w:r>
        <w:rPr>
          <w:rFonts w:ascii="Arial" w:hAnsi="Arial" w:cs="Arial"/>
          <w:b/>
          <w:bCs/>
        </w:rPr>
        <w:tab/>
        <w:t>BY: _______________________</w:t>
      </w:r>
    </w:p>
    <w:p w:rsidR="000C079A" w:rsidRDefault="000C079A" w:rsidP="004C70B2"/>
    <w:p w:rsidR="00EC72BF" w:rsidRDefault="00EC72BF" w:rsidP="004C70B2"/>
    <w:p w:rsidR="00EC72BF" w:rsidRDefault="00EC72BF" w:rsidP="004C70B2"/>
    <w:p w:rsidR="00EC72BF" w:rsidRDefault="00EC72BF" w:rsidP="004C70B2"/>
    <w:p w:rsidR="00EC72BF" w:rsidRDefault="00EC72BF" w:rsidP="00EC72BF"/>
    <w:p w:rsidR="00EC72BF" w:rsidRDefault="00EC72BF" w:rsidP="00EC72BF"/>
    <w:p w:rsidR="00EC72BF" w:rsidRDefault="00EC72BF" w:rsidP="00EC72BF"/>
    <w:p w:rsidR="00EC72BF" w:rsidRDefault="00EC72BF" w:rsidP="00EC72BF"/>
    <w:p w:rsidR="00EC72BF" w:rsidRDefault="00EC72BF" w:rsidP="00EC72BF"/>
    <w:p w:rsidR="00EC72BF" w:rsidRDefault="00EC72BF" w:rsidP="00EC72BF"/>
    <w:p w:rsidR="00EC72BF" w:rsidRDefault="00EC72BF" w:rsidP="00EC72BF"/>
    <w:p w:rsidR="00D432D4" w:rsidRDefault="00D432D4" w:rsidP="00EC72BF"/>
    <w:p w:rsidR="00D432D4" w:rsidRDefault="00D432D4" w:rsidP="00EC72BF"/>
    <w:p w:rsidR="00EC72BF" w:rsidRDefault="00EC72BF" w:rsidP="00EC72BF"/>
    <w:p w:rsidR="00EC72BF" w:rsidRDefault="00EC72BF" w:rsidP="00EC72BF"/>
    <w:p w:rsidR="00EC72BF" w:rsidRDefault="00EC72BF" w:rsidP="00EC72BF"/>
    <w:p w:rsidR="00EC72BF" w:rsidRDefault="00EC72BF" w:rsidP="00EC72BF"/>
    <w:p w:rsidR="00F13E0D" w:rsidRPr="00F13E0D" w:rsidRDefault="00F13E0D" w:rsidP="00D60326">
      <w:pPr>
        <w:pStyle w:val="SOPTitle"/>
      </w:pPr>
      <w:r w:rsidRPr="00F13E0D">
        <w:lastRenderedPageBreak/>
        <w:t>Serving Safe Food to Students with Food Allergies</w:t>
      </w:r>
    </w:p>
    <w:p w:rsidR="00F13E0D" w:rsidRDefault="00E61C11" w:rsidP="00D60326">
      <w:pPr>
        <w:jc w:val="center"/>
        <w:rPr>
          <w:rFonts w:ascii="Arial" w:hAnsi="Arial" w:cs="Arial"/>
          <w:bCs/>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F13E0D" w:rsidRDefault="002054F3" w:rsidP="002054F3">
      <w:pPr>
        <w:pStyle w:val="SOPTitle"/>
        <w:tabs>
          <w:tab w:val="left" w:pos="2325"/>
        </w:tabs>
        <w:jc w:val="left"/>
      </w:pPr>
      <w:r>
        <w:tab/>
      </w:r>
    </w:p>
    <w:p w:rsidR="002054F3" w:rsidRDefault="002054F3" w:rsidP="002054F3">
      <w:pPr>
        <w:pStyle w:val="SOPTitle"/>
        <w:tabs>
          <w:tab w:val="left" w:pos="2325"/>
        </w:tabs>
        <w:jc w:val="left"/>
      </w:pPr>
    </w:p>
    <w:p w:rsidR="00F13E0D" w:rsidRPr="00805E1B" w:rsidRDefault="00F13E0D" w:rsidP="00D60326">
      <w:pPr>
        <w:rPr>
          <w:rFonts w:ascii="Arial" w:hAnsi="Arial" w:cs="Arial"/>
        </w:rPr>
      </w:pPr>
      <w:r w:rsidRPr="00805E1B">
        <w:rPr>
          <w:rFonts w:ascii="Arial" w:hAnsi="Arial" w:cs="Arial"/>
          <w:b/>
        </w:rPr>
        <w:t>PURPOSE:</w:t>
      </w:r>
      <w:r w:rsidRPr="00805E1B">
        <w:rPr>
          <w:rFonts w:ascii="Arial" w:hAnsi="Arial" w:cs="Arial"/>
        </w:rPr>
        <w:t xml:space="preserve"> </w:t>
      </w:r>
      <w:r w:rsidRPr="00F13E0D">
        <w:t>To serve safe and nutritious meals to students with food allergies.</w:t>
      </w:r>
    </w:p>
    <w:p w:rsidR="00F13E0D" w:rsidRDefault="00F13E0D" w:rsidP="00D60326">
      <w:pPr>
        <w:rPr>
          <w:rFonts w:ascii="Arial" w:hAnsi="Arial" w:cs="Arial"/>
        </w:rPr>
      </w:pPr>
    </w:p>
    <w:p w:rsidR="00D60326" w:rsidRPr="00577F1B" w:rsidRDefault="00D60326" w:rsidP="00D60326">
      <w:pPr>
        <w:rPr>
          <w:rFonts w:ascii="Arial" w:hAnsi="Arial" w:cs="Arial"/>
        </w:rPr>
      </w:pPr>
    </w:p>
    <w:p w:rsidR="00F13E0D" w:rsidRPr="00F13E0D" w:rsidRDefault="00F13E0D" w:rsidP="00D60326">
      <w:r w:rsidRPr="00805E1B">
        <w:rPr>
          <w:rFonts w:ascii="Arial" w:hAnsi="Arial" w:cs="Arial"/>
          <w:b/>
        </w:rPr>
        <w:t>SCOPE:</w:t>
      </w:r>
      <w:r w:rsidRPr="00805E1B">
        <w:rPr>
          <w:rFonts w:ascii="Arial" w:hAnsi="Arial" w:cs="Arial"/>
        </w:rPr>
        <w:t xml:space="preserve"> </w:t>
      </w:r>
      <w:r w:rsidRPr="00F13E0D">
        <w:t>This procedure applies to child nutrition employees involved in preparing and serving food to students with food allergies.</w:t>
      </w:r>
    </w:p>
    <w:p w:rsidR="00F13E0D" w:rsidRDefault="00F13E0D" w:rsidP="00D60326">
      <w:pPr>
        <w:rPr>
          <w:rFonts w:ascii="Arial" w:hAnsi="Arial" w:cs="Arial"/>
        </w:rPr>
      </w:pPr>
    </w:p>
    <w:p w:rsidR="00D60326" w:rsidRPr="00F13E0D" w:rsidRDefault="00D60326" w:rsidP="00D60326">
      <w:pPr>
        <w:rPr>
          <w:rFonts w:ascii="Arial" w:hAnsi="Arial" w:cs="Arial"/>
        </w:rPr>
      </w:pPr>
    </w:p>
    <w:p w:rsidR="00F13E0D" w:rsidRPr="00F13E0D" w:rsidRDefault="00F13E0D" w:rsidP="00D60326">
      <w:pPr>
        <w:rPr>
          <w:rFonts w:ascii="Arial" w:hAnsi="Arial" w:cs="Arial"/>
        </w:rPr>
      </w:pPr>
      <w:r w:rsidRPr="00F13E0D">
        <w:rPr>
          <w:rFonts w:ascii="Arial" w:hAnsi="Arial" w:cs="Arial"/>
          <w:b/>
        </w:rPr>
        <w:t>KEY WORDS:</w:t>
      </w:r>
      <w:r w:rsidRPr="00F13E0D">
        <w:rPr>
          <w:rFonts w:ascii="Arial" w:hAnsi="Arial" w:cs="Arial"/>
        </w:rPr>
        <w:t xml:space="preserve"> </w:t>
      </w:r>
      <w:r w:rsidRPr="00F13E0D">
        <w:t>Allergies, Cleaning, Cross contact, Handwashing</w:t>
      </w:r>
    </w:p>
    <w:p w:rsidR="00F13E0D" w:rsidRDefault="00F13E0D" w:rsidP="00D60326">
      <w:pPr>
        <w:rPr>
          <w:rFonts w:ascii="Arial" w:hAnsi="Arial" w:cs="Arial"/>
        </w:rPr>
      </w:pPr>
    </w:p>
    <w:p w:rsidR="00D60326" w:rsidRPr="00F13E0D" w:rsidRDefault="00D60326" w:rsidP="00D60326">
      <w:pPr>
        <w:rPr>
          <w:rFonts w:ascii="Arial" w:hAnsi="Arial" w:cs="Arial"/>
        </w:rPr>
      </w:pPr>
    </w:p>
    <w:p w:rsidR="00F13E0D" w:rsidRPr="00F13E0D" w:rsidRDefault="00F13E0D" w:rsidP="00D60326">
      <w:pPr>
        <w:rPr>
          <w:rFonts w:ascii="Arial" w:hAnsi="Arial" w:cs="Arial"/>
          <w:b/>
        </w:rPr>
      </w:pPr>
      <w:r w:rsidRPr="00F13E0D">
        <w:rPr>
          <w:rFonts w:ascii="Arial" w:hAnsi="Arial" w:cs="Arial"/>
          <w:b/>
        </w:rPr>
        <w:t>INSTRUCTIONS:</w:t>
      </w:r>
    </w:p>
    <w:p w:rsidR="00F13E0D" w:rsidRPr="00F13E0D" w:rsidRDefault="00F13E0D" w:rsidP="00B027D3">
      <w:pPr>
        <w:pStyle w:val="ListParagraph"/>
        <w:numPr>
          <w:ilvl w:val="0"/>
          <w:numId w:val="135"/>
        </w:numPr>
        <w:spacing w:after="0" w:line="240" w:lineRule="auto"/>
        <w:ind w:left="360"/>
        <w:contextualSpacing w:val="0"/>
        <w:rPr>
          <w:rFonts w:ascii="Times New Roman" w:eastAsia="Times New Roman" w:hAnsi="Times New Roman"/>
          <w:sz w:val="24"/>
          <w:szCs w:val="24"/>
        </w:rPr>
      </w:pPr>
      <w:r w:rsidRPr="00F13E0D">
        <w:rPr>
          <w:rFonts w:ascii="Times New Roman" w:eastAsia="Times New Roman" w:hAnsi="Times New Roman"/>
          <w:sz w:val="24"/>
          <w:szCs w:val="24"/>
        </w:rPr>
        <w:t>Follow policies and procedures of your child nutrition operation and school district.</w:t>
      </w:r>
    </w:p>
    <w:p w:rsidR="00F13E0D" w:rsidRPr="00F13E0D" w:rsidRDefault="00F13E0D" w:rsidP="00B027D3">
      <w:pPr>
        <w:pStyle w:val="ListParagraph"/>
        <w:numPr>
          <w:ilvl w:val="0"/>
          <w:numId w:val="135"/>
        </w:numPr>
        <w:spacing w:after="0" w:line="240" w:lineRule="auto"/>
        <w:ind w:left="360"/>
        <w:contextualSpacing w:val="0"/>
        <w:rPr>
          <w:rFonts w:ascii="Times New Roman" w:eastAsia="Times New Roman" w:hAnsi="Times New Roman"/>
          <w:sz w:val="24"/>
          <w:szCs w:val="24"/>
        </w:rPr>
      </w:pPr>
      <w:r w:rsidRPr="00F13E0D">
        <w:rPr>
          <w:rFonts w:ascii="Times New Roman" w:eastAsia="Times New Roman" w:hAnsi="Times New Roman"/>
          <w:sz w:val="24"/>
          <w:szCs w:val="24"/>
        </w:rPr>
        <w:t>Use your receiving procedures.</w:t>
      </w:r>
    </w:p>
    <w:p w:rsidR="00F13E0D" w:rsidRPr="00F13E0D" w:rsidRDefault="00F13E0D" w:rsidP="00B027D3">
      <w:pPr>
        <w:pStyle w:val="ListParagraph"/>
        <w:numPr>
          <w:ilvl w:val="0"/>
          <w:numId w:val="136"/>
        </w:numPr>
        <w:spacing w:after="0" w:line="240" w:lineRule="auto"/>
        <w:ind w:left="720"/>
        <w:contextualSpacing w:val="0"/>
        <w:rPr>
          <w:rFonts w:ascii="Times New Roman" w:eastAsia="Times New Roman" w:hAnsi="Times New Roman"/>
          <w:sz w:val="24"/>
          <w:szCs w:val="24"/>
        </w:rPr>
      </w:pPr>
      <w:r w:rsidRPr="00F13E0D">
        <w:rPr>
          <w:rFonts w:ascii="Times New Roman" w:eastAsia="Times New Roman" w:hAnsi="Times New Roman"/>
          <w:sz w:val="24"/>
          <w:szCs w:val="24"/>
        </w:rPr>
        <w:t xml:space="preserve">Check all ingredient labels each time a food is purchased. </w:t>
      </w:r>
    </w:p>
    <w:p w:rsidR="00F13E0D" w:rsidRPr="00F13E0D" w:rsidRDefault="00F13E0D" w:rsidP="00B027D3">
      <w:pPr>
        <w:pStyle w:val="ListParagraph"/>
        <w:numPr>
          <w:ilvl w:val="0"/>
          <w:numId w:val="136"/>
        </w:numPr>
        <w:spacing w:after="0" w:line="240" w:lineRule="auto"/>
        <w:ind w:left="720"/>
        <w:contextualSpacing w:val="0"/>
        <w:rPr>
          <w:rFonts w:ascii="Times New Roman" w:eastAsia="Times New Roman" w:hAnsi="Times New Roman"/>
          <w:sz w:val="24"/>
          <w:szCs w:val="24"/>
        </w:rPr>
      </w:pPr>
      <w:r w:rsidRPr="00F13E0D">
        <w:rPr>
          <w:rFonts w:ascii="Times New Roman" w:eastAsia="Times New Roman" w:hAnsi="Times New Roman"/>
          <w:sz w:val="24"/>
          <w:szCs w:val="24"/>
        </w:rPr>
        <w:t>Date each food item when received.</w:t>
      </w:r>
    </w:p>
    <w:p w:rsidR="00F13E0D" w:rsidRPr="00F13E0D" w:rsidRDefault="00F13E0D" w:rsidP="00B027D3">
      <w:pPr>
        <w:pStyle w:val="ListParagraph"/>
        <w:numPr>
          <w:ilvl w:val="0"/>
          <w:numId w:val="135"/>
        </w:numPr>
        <w:spacing w:after="0" w:line="240" w:lineRule="auto"/>
        <w:ind w:left="360"/>
        <w:contextualSpacing w:val="0"/>
        <w:rPr>
          <w:rFonts w:ascii="Times New Roman" w:eastAsia="Times New Roman" w:hAnsi="Times New Roman"/>
          <w:sz w:val="24"/>
          <w:szCs w:val="24"/>
        </w:rPr>
      </w:pPr>
      <w:r w:rsidRPr="00F13E0D">
        <w:rPr>
          <w:rFonts w:ascii="Times New Roman" w:eastAsia="Times New Roman" w:hAnsi="Times New Roman"/>
          <w:sz w:val="24"/>
          <w:szCs w:val="24"/>
        </w:rPr>
        <w:t>Store food items that contain allergens in a separate location from the non-allergenic items.</w:t>
      </w:r>
    </w:p>
    <w:p w:rsidR="00F13E0D" w:rsidRPr="00F13E0D" w:rsidRDefault="00F13E0D" w:rsidP="00B027D3">
      <w:pPr>
        <w:pStyle w:val="ListParagraph"/>
        <w:numPr>
          <w:ilvl w:val="0"/>
          <w:numId w:val="135"/>
        </w:numPr>
        <w:spacing w:after="0" w:line="240" w:lineRule="auto"/>
        <w:ind w:left="360"/>
        <w:contextualSpacing w:val="0"/>
        <w:rPr>
          <w:rFonts w:ascii="Times New Roman" w:eastAsia="Times New Roman" w:hAnsi="Times New Roman"/>
          <w:sz w:val="24"/>
          <w:szCs w:val="24"/>
        </w:rPr>
      </w:pPr>
      <w:r w:rsidRPr="00F13E0D">
        <w:rPr>
          <w:rFonts w:ascii="Times New Roman" w:eastAsia="Times New Roman" w:hAnsi="Times New Roman"/>
          <w:sz w:val="24"/>
          <w:szCs w:val="24"/>
        </w:rPr>
        <w:t xml:space="preserve">Keep ingredient labels for a minimum of 24 hours after serving the product. </w:t>
      </w:r>
    </w:p>
    <w:p w:rsidR="00F13E0D" w:rsidRPr="00F13E0D" w:rsidRDefault="00F13E0D" w:rsidP="00B027D3">
      <w:pPr>
        <w:pStyle w:val="ListParagraph"/>
        <w:numPr>
          <w:ilvl w:val="0"/>
          <w:numId w:val="135"/>
        </w:numPr>
        <w:spacing w:after="0" w:line="240" w:lineRule="auto"/>
        <w:ind w:left="360"/>
        <w:contextualSpacing w:val="0"/>
        <w:rPr>
          <w:rFonts w:ascii="Times New Roman" w:eastAsia="Times New Roman" w:hAnsi="Times New Roman"/>
          <w:sz w:val="24"/>
          <w:szCs w:val="24"/>
        </w:rPr>
      </w:pPr>
      <w:r w:rsidRPr="00F13E0D">
        <w:rPr>
          <w:rFonts w:ascii="Times New Roman" w:eastAsia="Times New Roman" w:hAnsi="Times New Roman"/>
          <w:sz w:val="24"/>
          <w:szCs w:val="24"/>
        </w:rPr>
        <w:t>Prevent cross contact during food preparation.</w:t>
      </w:r>
    </w:p>
    <w:p w:rsidR="00F13E0D" w:rsidRPr="00F13E0D" w:rsidRDefault="00F13E0D" w:rsidP="00B027D3">
      <w:pPr>
        <w:pStyle w:val="ListParagraph"/>
        <w:numPr>
          <w:ilvl w:val="0"/>
          <w:numId w:val="137"/>
        </w:numPr>
        <w:spacing w:after="0" w:line="240" w:lineRule="auto"/>
        <w:ind w:left="720"/>
        <w:contextualSpacing w:val="0"/>
        <w:rPr>
          <w:rFonts w:ascii="Times New Roman" w:eastAsia="Times New Roman" w:hAnsi="Times New Roman"/>
          <w:sz w:val="24"/>
          <w:szCs w:val="24"/>
        </w:rPr>
      </w:pPr>
      <w:r w:rsidRPr="00F13E0D">
        <w:rPr>
          <w:rFonts w:ascii="Times New Roman" w:eastAsia="Times New Roman" w:hAnsi="Times New Roman"/>
          <w:sz w:val="24"/>
          <w:szCs w:val="24"/>
        </w:rPr>
        <w:t>Wash hands before preparing foods.</w:t>
      </w:r>
    </w:p>
    <w:p w:rsidR="00F13E0D" w:rsidRPr="00F13E0D" w:rsidRDefault="00F13E0D" w:rsidP="00B027D3">
      <w:pPr>
        <w:pStyle w:val="ListParagraph"/>
        <w:numPr>
          <w:ilvl w:val="0"/>
          <w:numId w:val="137"/>
        </w:numPr>
        <w:spacing w:after="0" w:line="240" w:lineRule="auto"/>
        <w:ind w:left="720"/>
        <w:contextualSpacing w:val="0"/>
        <w:rPr>
          <w:rFonts w:ascii="Times New Roman" w:eastAsia="Times New Roman" w:hAnsi="Times New Roman"/>
          <w:sz w:val="24"/>
          <w:szCs w:val="24"/>
        </w:rPr>
      </w:pPr>
      <w:r w:rsidRPr="00F13E0D">
        <w:rPr>
          <w:rFonts w:ascii="Times New Roman" w:eastAsia="Times New Roman" w:hAnsi="Times New Roman"/>
          <w:sz w:val="24"/>
          <w:szCs w:val="24"/>
        </w:rPr>
        <w:t>Wear single-use gloves.</w:t>
      </w:r>
    </w:p>
    <w:p w:rsidR="00F13E0D" w:rsidRPr="00F13E0D" w:rsidRDefault="00F13E0D" w:rsidP="00B027D3">
      <w:pPr>
        <w:pStyle w:val="ListParagraph"/>
        <w:numPr>
          <w:ilvl w:val="0"/>
          <w:numId w:val="137"/>
        </w:numPr>
        <w:spacing w:after="0" w:line="240" w:lineRule="auto"/>
        <w:ind w:left="720"/>
        <w:contextualSpacing w:val="0"/>
        <w:rPr>
          <w:rFonts w:ascii="Times New Roman" w:eastAsia="Times New Roman" w:hAnsi="Times New Roman"/>
          <w:sz w:val="24"/>
          <w:szCs w:val="24"/>
        </w:rPr>
      </w:pPr>
      <w:r w:rsidRPr="00F13E0D">
        <w:rPr>
          <w:rFonts w:ascii="Times New Roman" w:eastAsia="Times New Roman" w:hAnsi="Times New Roman"/>
          <w:sz w:val="24"/>
          <w:szCs w:val="24"/>
        </w:rPr>
        <w:t>Use a clean apron when preparing allergen-free food.</w:t>
      </w:r>
    </w:p>
    <w:p w:rsidR="00F13E0D" w:rsidRPr="00F13E0D" w:rsidRDefault="00F13E0D" w:rsidP="00B027D3">
      <w:pPr>
        <w:pStyle w:val="ListParagraph"/>
        <w:numPr>
          <w:ilvl w:val="0"/>
          <w:numId w:val="137"/>
        </w:numPr>
        <w:spacing w:after="0" w:line="240" w:lineRule="auto"/>
        <w:ind w:left="720"/>
        <w:contextualSpacing w:val="0"/>
        <w:rPr>
          <w:rFonts w:ascii="Times New Roman" w:eastAsia="Times New Roman" w:hAnsi="Times New Roman"/>
          <w:sz w:val="24"/>
          <w:szCs w:val="24"/>
        </w:rPr>
      </w:pPr>
      <w:r w:rsidRPr="00F13E0D">
        <w:rPr>
          <w:rFonts w:ascii="Times New Roman" w:eastAsia="Times New Roman" w:hAnsi="Times New Roman"/>
          <w:sz w:val="24"/>
          <w:szCs w:val="24"/>
        </w:rPr>
        <w:t>Wash, rinse, and sanitize all cookware before and after each use.</w:t>
      </w:r>
    </w:p>
    <w:p w:rsidR="00F13E0D" w:rsidRPr="00F13E0D" w:rsidRDefault="00F13E0D" w:rsidP="00B027D3">
      <w:pPr>
        <w:pStyle w:val="ListParagraph"/>
        <w:numPr>
          <w:ilvl w:val="0"/>
          <w:numId w:val="137"/>
        </w:numPr>
        <w:spacing w:after="0" w:line="240" w:lineRule="auto"/>
        <w:ind w:left="720"/>
        <w:contextualSpacing w:val="0"/>
        <w:rPr>
          <w:rFonts w:ascii="Times New Roman" w:eastAsia="Times New Roman" w:hAnsi="Times New Roman"/>
          <w:sz w:val="24"/>
          <w:szCs w:val="24"/>
        </w:rPr>
      </w:pPr>
      <w:r w:rsidRPr="00F13E0D">
        <w:rPr>
          <w:rFonts w:ascii="Times New Roman" w:eastAsia="Times New Roman" w:hAnsi="Times New Roman"/>
          <w:sz w:val="24"/>
          <w:szCs w:val="24"/>
        </w:rPr>
        <w:t>Wash, rinse, and sanitize food contact surfaces.</w:t>
      </w:r>
    </w:p>
    <w:p w:rsidR="00F13E0D" w:rsidRPr="00F13E0D" w:rsidRDefault="00F13E0D" w:rsidP="00B027D3">
      <w:pPr>
        <w:pStyle w:val="ListParagraph"/>
        <w:numPr>
          <w:ilvl w:val="0"/>
          <w:numId w:val="137"/>
        </w:numPr>
        <w:spacing w:after="0" w:line="240" w:lineRule="auto"/>
        <w:ind w:left="720"/>
        <w:contextualSpacing w:val="0"/>
        <w:rPr>
          <w:rFonts w:ascii="Times New Roman" w:eastAsia="Times New Roman" w:hAnsi="Times New Roman"/>
          <w:sz w:val="24"/>
          <w:szCs w:val="24"/>
        </w:rPr>
      </w:pPr>
      <w:r w:rsidRPr="00F13E0D">
        <w:rPr>
          <w:rFonts w:ascii="Times New Roman" w:eastAsia="Times New Roman" w:hAnsi="Times New Roman"/>
          <w:sz w:val="24"/>
          <w:szCs w:val="24"/>
        </w:rPr>
        <w:t>Designate an allergy-free zone in the kitchen. When working with multiple food allergies, set up procedures to prevent cross contact within the allergy-free zone.</w:t>
      </w:r>
    </w:p>
    <w:p w:rsidR="00F13E0D" w:rsidRPr="00F13E0D" w:rsidRDefault="00F13E0D" w:rsidP="00B027D3">
      <w:pPr>
        <w:pStyle w:val="ListParagraph"/>
        <w:numPr>
          <w:ilvl w:val="0"/>
          <w:numId w:val="137"/>
        </w:numPr>
        <w:spacing w:after="0" w:line="240" w:lineRule="auto"/>
        <w:ind w:left="720"/>
        <w:contextualSpacing w:val="0"/>
        <w:rPr>
          <w:rFonts w:ascii="Times New Roman" w:eastAsia="Times New Roman" w:hAnsi="Times New Roman"/>
          <w:sz w:val="24"/>
          <w:szCs w:val="24"/>
        </w:rPr>
      </w:pPr>
      <w:r w:rsidRPr="00F13E0D">
        <w:rPr>
          <w:rFonts w:ascii="Times New Roman" w:eastAsia="Times New Roman" w:hAnsi="Times New Roman"/>
          <w:sz w:val="24"/>
          <w:szCs w:val="24"/>
        </w:rPr>
        <w:t>Prepare food items that do not contain allergens first. Label and store the allergen-free items separately.</w:t>
      </w:r>
    </w:p>
    <w:p w:rsidR="00F13E0D" w:rsidRPr="00F13E0D" w:rsidRDefault="00F13E0D" w:rsidP="00B027D3">
      <w:pPr>
        <w:pStyle w:val="ListParagraph"/>
        <w:numPr>
          <w:ilvl w:val="0"/>
          <w:numId w:val="137"/>
        </w:numPr>
        <w:spacing w:after="0" w:line="240" w:lineRule="auto"/>
        <w:ind w:left="720"/>
        <w:contextualSpacing w:val="0"/>
        <w:rPr>
          <w:rFonts w:ascii="Times New Roman" w:eastAsia="Times New Roman" w:hAnsi="Times New Roman"/>
          <w:sz w:val="24"/>
          <w:szCs w:val="24"/>
        </w:rPr>
      </w:pPr>
      <w:r w:rsidRPr="00F13E0D">
        <w:rPr>
          <w:rFonts w:ascii="Times New Roman" w:eastAsia="Times New Roman" w:hAnsi="Times New Roman"/>
          <w:sz w:val="24"/>
          <w:szCs w:val="24"/>
        </w:rPr>
        <w:t>Use a clean, sanitized cutting board when preparing food.</w:t>
      </w:r>
    </w:p>
    <w:p w:rsidR="00F13E0D" w:rsidRPr="00F13E0D" w:rsidRDefault="00F13E0D" w:rsidP="00B027D3">
      <w:pPr>
        <w:pStyle w:val="ListParagraph"/>
        <w:numPr>
          <w:ilvl w:val="0"/>
          <w:numId w:val="137"/>
        </w:numPr>
        <w:spacing w:after="0" w:line="240" w:lineRule="auto"/>
        <w:ind w:left="720"/>
        <w:contextualSpacing w:val="0"/>
        <w:rPr>
          <w:rFonts w:ascii="Times New Roman" w:eastAsia="Times New Roman" w:hAnsi="Times New Roman"/>
          <w:sz w:val="24"/>
          <w:szCs w:val="24"/>
        </w:rPr>
      </w:pPr>
      <w:r w:rsidRPr="00F13E0D">
        <w:rPr>
          <w:rFonts w:ascii="Times New Roman" w:eastAsia="Times New Roman" w:hAnsi="Times New Roman"/>
          <w:sz w:val="24"/>
          <w:szCs w:val="24"/>
        </w:rPr>
        <w:t>Use clean potholders and oven mitts for allergen-free foods to prevent cross contact.</w:t>
      </w:r>
    </w:p>
    <w:p w:rsidR="00F13E0D" w:rsidRPr="00F13E0D" w:rsidRDefault="00F13E0D" w:rsidP="00B027D3">
      <w:pPr>
        <w:pStyle w:val="ListParagraph"/>
        <w:numPr>
          <w:ilvl w:val="0"/>
          <w:numId w:val="135"/>
        </w:numPr>
        <w:spacing w:after="0" w:line="240" w:lineRule="auto"/>
        <w:ind w:left="360"/>
        <w:contextualSpacing w:val="0"/>
        <w:rPr>
          <w:rFonts w:ascii="Times New Roman" w:eastAsia="Times New Roman" w:hAnsi="Times New Roman"/>
          <w:sz w:val="24"/>
          <w:szCs w:val="24"/>
        </w:rPr>
      </w:pPr>
      <w:r w:rsidRPr="00F13E0D">
        <w:rPr>
          <w:rFonts w:ascii="Times New Roman" w:eastAsia="Times New Roman" w:hAnsi="Times New Roman"/>
          <w:sz w:val="24"/>
          <w:szCs w:val="24"/>
        </w:rPr>
        <w:t>Prevent cross contact during meal service.</w:t>
      </w:r>
    </w:p>
    <w:p w:rsidR="00F13E0D" w:rsidRPr="00F13E0D" w:rsidRDefault="00F13E0D" w:rsidP="00B027D3">
      <w:pPr>
        <w:pStyle w:val="ListParagraph"/>
        <w:numPr>
          <w:ilvl w:val="0"/>
          <w:numId w:val="138"/>
        </w:numPr>
        <w:spacing w:after="0" w:line="240" w:lineRule="auto"/>
        <w:ind w:left="720"/>
        <w:contextualSpacing w:val="0"/>
        <w:rPr>
          <w:rFonts w:ascii="Times New Roman" w:eastAsia="Times New Roman" w:hAnsi="Times New Roman"/>
          <w:sz w:val="24"/>
          <w:szCs w:val="24"/>
        </w:rPr>
      </w:pPr>
      <w:r w:rsidRPr="00F13E0D">
        <w:rPr>
          <w:rFonts w:ascii="Times New Roman" w:eastAsia="Times New Roman" w:hAnsi="Times New Roman"/>
          <w:sz w:val="24"/>
          <w:szCs w:val="24"/>
        </w:rPr>
        <w:t xml:space="preserve">Set aside food for students with food allergies from self-service food areas, such as salad bars, before the food is set out. </w:t>
      </w:r>
    </w:p>
    <w:p w:rsidR="00F13E0D" w:rsidRPr="00F13E0D" w:rsidRDefault="00F13E0D" w:rsidP="00B027D3">
      <w:pPr>
        <w:pStyle w:val="ListParagraph"/>
        <w:numPr>
          <w:ilvl w:val="0"/>
          <w:numId w:val="138"/>
        </w:numPr>
        <w:spacing w:after="0" w:line="240" w:lineRule="auto"/>
        <w:ind w:left="720"/>
        <w:contextualSpacing w:val="0"/>
        <w:rPr>
          <w:rFonts w:ascii="Times New Roman" w:eastAsia="Times New Roman" w:hAnsi="Times New Roman"/>
          <w:sz w:val="24"/>
          <w:szCs w:val="24"/>
        </w:rPr>
      </w:pPr>
      <w:r w:rsidRPr="00F13E0D">
        <w:rPr>
          <w:rFonts w:ascii="Times New Roman" w:eastAsia="Times New Roman" w:hAnsi="Times New Roman"/>
          <w:sz w:val="24"/>
          <w:szCs w:val="24"/>
        </w:rPr>
        <w:t>Use dedicated serving utensils and gloves for allergen-free foods.</w:t>
      </w:r>
    </w:p>
    <w:p w:rsidR="00F13E0D" w:rsidRPr="00F13E0D" w:rsidRDefault="00F13E0D" w:rsidP="00B027D3">
      <w:pPr>
        <w:pStyle w:val="ListParagraph"/>
        <w:numPr>
          <w:ilvl w:val="0"/>
          <w:numId w:val="138"/>
        </w:numPr>
        <w:spacing w:after="0" w:line="240" w:lineRule="auto"/>
        <w:ind w:left="720"/>
        <w:contextualSpacing w:val="0"/>
        <w:rPr>
          <w:rFonts w:ascii="Times New Roman" w:eastAsia="Times New Roman" w:hAnsi="Times New Roman"/>
          <w:sz w:val="24"/>
          <w:szCs w:val="24"/>
        </w:rPr>
      </w:pPr>
      <w:r w:rsidRPr="00F13E0D">
        <w:rPr>
          <w:rFonts w:ascii="Times New Roman" w:eastAsia="Times New Roman" w:hAnsi="Times New Roman"/>
          <w:sz w:val="24"/>
          <w:szCs w:val="24"/>
        </w:rPr>
        <w:t>Label items on the serving line correctly and clearly so that items containing food allergens are easily recognizable.</w:t>
      </w:r>
    </w:p>
    <w:p w:rsidR="00F13E0D" w:rsidRPr="00F13E0D" w:rsidRDefault="00F13E0D" w:rsidP="00B027D3">
      <w:pPr>
        <w:pStyle w:val="ListParagraph"/>
        <w:numPr>
          <w:ilvl w:val="0"/>
          <w:numId w:val="138"/>
        </w:numPr>
        <w:spacing w:after="0" w:line="240" w:lineRule="auto"/>
        <w:ind w:left="720"/>
        <w:contextualSpacing w:val="0"/>
        <w:rPr>
          <w:rFonts w:ascii="Times New Roman" w:eastAsia="Times New Roman" w:hAnsi="Times New Roman"/>
          <w:sz w:val="24"/>
          <w:szCs w:val="24"/>
        </w:rPr>
      </w:pPr>
      <w:r w:rsidRPr="00F13E0D">
        <w:rPr>
          <w:rFonts w:ascii="Times New Roman" w:eastAsia="Times New Roman" w:hAnsi="Times New Roman"/>
          <w:sz w:val="24"/>
          <w:szCs w:val="24"/>
        </w:rPr>
        <w:t>Ensure that tables and chairs are cleaned and sanitized before and after each meal and when needed.</w:t>
      </w:r>
    </w:p>
    <w:p w:rsidR="00F13E0D" w:rsidRPr="00F13E0D" w:rsidRDefault="00F13E0D" w:rsidP="00B027D3">
      <w:pPr>
        <w:pStyle w:val="ListParagraph"/>
        <w:numPr>
          <w:ilvl w:val="0"/>
          <w:numId w:val="135"/>
        </w:numPr>
        <w:spacing w:after="0" w:line="240" w:lineRule="auto"/>
        <w:ind w:left="360"/>
        <w:contextualSpacing w:val="0"/>
        <w:rPr>
          <w:rFonts w:ascii="Times New Roman" w:eastAsia="Times New Roman" w:hAnsi="Times New Roman"/>
          <w:sz w:val="24"/>
          <w:szCs w:val="24"/>
        </w:rPr>
      </w:pPr>
      <w:r w:rsidRPr="00F13E0D">
        <w:rPr>
          <w:rFonts w:ascii="Times New Roman" w:eastAsia="Times New Roman" w:hAnsi="Times New Roman"/>
          <w:sz w:val="24"/>
          <w:szCs w:val="24"/>
        </w:rPr>
        <w:t xml:space="preserve">Follow your school’s procedures for identifying students with food allergies. </w:t>
      </w:r>
    </w:p>
    <w:p w:rsidR="00F13E0D" w:rsidRDefault="00F13E0D" w:rsidP="00D60326">
      <w:pPr>
        <w:rPr>
          <w:rFonts w:ascii="Arial" w:hAnsi="Arial" w:cs="Arial"/>
        </w:rPr>
      </w:pPr>
    </w:p>
    <w:p w:rsidR="00F13E0D" w:rsidRPr="00941E83" w:rsidRDefault="00F13E0D" w:rsidP="00D60326">
      <w:pPr>
        <w:pStyle w:val="SOPTitle"/>
        <w:jc w:val="left"/>
      </w:pPr>
      <w:r w:rsidRPr="00F13E0D">
        <w:lastRenderedPageBreak/>
        <w:t>Serving Safe Food to Students with Food Allergies</w:t>
      </w:r>
      <w:r w:rsidRPr="00941E83">
        <w:t>, continued</w:t>
      </w:r>
    </w:p>
    <w:p w:rsidR="00F13E0D" w:rsidRDefault="00E61C11" w:rsidP="00D60326">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F13E0D" w:rsidRDefault="00F13E0D" w:rsidP="00D60326">
      <w:pPr>
        <w:rPr>
          <w:rFonts w:ascii="Arial" w:hAnsi="Arial" w:cs="Arial"/>
          <w:b/>
        </w:rPr>
      </w:pPr>
    </w:p>
    <w:p w:rsidR="00D60326" w:rsidRDefault="00D60326" w:rsidP="00D60326">
      <w:pPr>
        <w:rPr>
          <w:rFonts w:ascii="Arial" w:hAnsi="Arial" w:cs="Arial"/>
          <w:b/>
        </w:rPr>
      </w:pPr>
    </w:p>
    <w:p w:rsidR="00D60326" w:rsidRDefault="00D60326" w:rsidP="00D60326">
      <w:pPr>
        <w:rPr>
          <w:rFonts w:ascii="Arial" w:hAnsi="Arial" w:cs="Arial"/>
          <w:b/>
        </w:rPr>
      </w:pPr>
      <w:r w:rsidRPr="00F13E0D">
        <w:rPr>
          <w:rFonts w:ascii="Arial" w:hAnsi="Arial" w:cs="Arial"/>
          <w:b/>
        </w:rPr>
        <w:t xml:space="preserve">MONITORING: </w:t>
      </w:r>
    </w:p>
    <w:p w:rsidR="00D60326" w:rsidRPr="00F13E0D" w:rsidRDefault="00D60326" w:rsidP="00D60326">
      <w:pPr>
        <w:rPr>
          <w:rFonts w:ascii="Arial" w:hAnsi="Arial" w:cs="Arial"/>
          <w:b/>
        </w:rPr>
      </w:pPr>
      <w:r w:rsidRPr="00F13E0D">
        <w:t>A child nutrition employee continually monitors receiving, preparation, and serving areas to assess whether food allergy procedures are being followed.</w:t>
      </w:r>
    </w:p>
    <w:p w:rsidR="00D60326" w:rsidRDefault="00D60326" w:rsidP="00D60326">
      <w:pPr>
        <w:rPr>
          <w:rFonts w:ascii="Arial" w:hAnsi="Arial" w:cs="Arial"/>
          <w:b/>
        </w:rPr>
      </w:pPr>
    </w:p>
    <w:p w:rsidR="00D60326" w:rsidRDefault="00D60326" w:rsidP="00D60326">
      <w:pPr>
        <w:rPr>
          <w:rFonts w:ascii="Arial" w:hAnsi="Arial" w:cs="Arial"/>
          <w:b/>
        </w:rPr>
      </w:pPr>
    </w:p>
    <w:p w:rsidR="00F13E0D" w:rsidRPr="00805E1B" w:rsidRDefault="00F13E0D" w:rsidP="00D60326">
      <w:pPr>
        <w:rPr>
          <w:rFonts w:ascii="Arial" w:hAnsi="Arial" w:cs="Arial"/>
          <w:b/>
        </w:rPr>
      </w:pPr>
      <w:r w:rsidRPr="00805E1B">
        <w:rPr>
          <w:rFonts w:ascii="Arial" w:hAnsi="Arial" w:cs="Arial"/>
          <w:b/>
        </w:rPr>
        <w:t>CORRECTIVE ACTION:</w:t>
      </w:r>
    </w:p>
    <w:p w:rsidR="00F13E0D" w:rsidRPr="00F13E0D" w:rsidRDefault="00F13E0D" w:rsidP="00B027D3">
      <w:pPr>
        <w:pStyle w:val="ListParagraph"/>
        <w:numPr>
          <w:ilvl w:val="0"/>
          <w:numId w:val="139"/>
        </w:numPr>
        <w:spacing w:after="0" w:line="240" w:lineRule="auto"/>
        <w:ind w:left="360"/>
        <w:contextualSpacing w:val="0"/>
        <w:rPr>
          <w:rFonts w:ascii="Times New Roman" w:eastAsia="Times New Roman" w:hAnsi="Times New Roman"/>
          <w:sz w:val="24"/>
          <w:szCs w:val="24"/>
        </w:rPr>
      </w:pPr>
      <w:r w:rsidRPr="00F13E0D">
        <w:rPr>
          <w:rFonts w:ascii="Times New Roman" w:eastAsia="Times New Roman" w:hAnsi="Times New Roman"/>
          <w:sz w:val="24"/>
          <w:szCs w:val="24"/>
        </w:rPr>
        <w:t xml:space="preserve">Retrain any child nutrition employee found not following the procedures in this SOP. </w:t>
      </w:r>
    </w:p>
    <w:p w:rsidR="00F13E0D" w:rsidRPr="00F13E0D" w:rsidRDefault="00F13E0D" w:rsidP="00B027D3">
      <w:pPr>
        <w:pStyle w:val="ListParagraph"/>
        <w:numPr>
          <w:ilvl w:val="0"/>
          <w:numId w:val="139"/>
        </w:numPr>
        <w:spacing w:after="0" w:line="240" w:lineRule="auto"/>
        <w:ind w:left="360"/>
        <w:contextualSpacing w:val="0"/>
        <w:rPr>
          <w:rFonts w:ascii="Times New Roman" w:eastAsia="Times New Roman" w:hAnsi="Times New Roman"/>
          <w:sz w:val="24"/>
          <w:szCs w:val="24"/>
        </w:rPr>
      </w:pPr>
      <w:r w:rsidRPr="00F13E0D">
        <w:rPr>
          <w:rFonts w:ascii="Times New Roman" w:eastAsia="Times New Roman" w:hAnsi="Times New Roman"/>
          <w:sz w:val="24"/>
          <w:szCs w:val="24"/>
        </w:rPr>
        <w:t>Refrain from serving any food to a student with a food allergy if there is any question as to whether or not an allergen might be present in that particular food.</w:t>
      </w:r>
    </w:p>
    <w:p w:rsidR="00F13E0D" w:rsidRPr="00F13E0D" w:rsidRDefault="00F13E0D" w:rsidP="00B027D3">
      <w:pPr>
        <w:pStyle w:val="ListParagraph"/>
        <w:numPr>
          <w:ilvl w:val="0"/>
          <w:numId w:val="139"/>
        </w:numPr>
        <w:spacing w:after="0" w:line="240" w:lineRule="auto"/>
        <w:ind w:left="360"/>
        <w:contextualSpacing w:val="0"/>
        <w:rPr>
          <w:rFonts w:ascii="Times New Roman" w:eastAsia="Times New Roman" w:hAnsi="Times New Roman"/>
          <w:sz w:val="24"/>
          <w:szCs w:val="24"/>
        </w:rPr>
      </w:pPr>
      <w:r w:rsidRPr="00F13E0D">
        <w:rPr>
          <w:rFonts w:ascii="Times New Roman" w:eastAsia="Times New Roman" w:hAnsi="Times New Roman"/>
          <w:sz w:val="24"/>
          <w:szCs w:val="24"/>
        </w:rPr>
        <w:t>Activate the emergency action plan immediately if a student with the potential for anaphylaxis consumes a food allergen.</w:t>
      </w:r>
    </w:p>
    <w:p w:rsidR="00F13E0D" w:rsidRPr="00577F1B" w:rsidRDefault="00F13E0D" w:rsidP="00D60326">
      <w:pPr>
        <w:rPr>
          <w:rFonts w:ascii="Arial" w:hAnsi="Arial" w:cs="Arial"/>
        </w:rPr>
      </w:pPr>
    </w:p>
    <w:p w:rsidR="00F13E0D" w:rsidRPr="00577F1B" w:rsidRDefault="00F13E0D" w:rsidP="00D60326">
      <w:pPr>
        <w:rPr>
          <w:rFonts w:ascii="Arial" w:hAnsi="Arial" w:cs="Arial"/>
        </w:rPr>
      </w:pPr>
    </w:p>
    <w:p w:rsidR="00F13E0D" w:rsidRPr="00805E1B" w:rsidRDefault="00F13E0D" w:rsidP="00D60326">
      <w:pPr>
        <w:rPr>
          <w:rFonts w:ascii="Arial" w:hAnsi="Arial" w:cs="Arial"/>
          <w:b/>
        </w:rPr>
      </w:pPr>
      <w:r w:rsidRPr="00805E1B">
        <w:rPr>
          <w:rFonts w:ascii="Arial" w:hAnsi="Arial" w:cs="Arial"/>
          <w:b/>
        </w:rPr>
        <w:t>VERIFICATION AND RECORD KEEPING:</w:t>
      </w:r>
    </w:p>
    <w:p w:rsidR="00F13E0D" w:rsidRPr="00F13E0D" w:rsidRDefault="00F13E0D" w:rsidP="00D60326">
      <w:r w:rsidRPr="00F13E0D">
        <w:t>The child nutrition manager will observe child nutrition staff to make sure they are following these procedures and are taking all necessary corrective actions. Keep a list of corrective actions taken.</w:t>
      </w:r>
    </w:p>
    <w:p w:rsidR="00F13E0D" w:rsidRPr="00577F1B" w:rsidRDefault="00F13E0D" w:rsidP="00D60326">
      <w:pPr>
        <w:rPr>
          <w:rFonts w:ascii="Arial" w:hAnsi="Arial" w:cs="Arial"/>
        </w:rPr>
      </w:pPr>
    </w:p>
    <w:p w:rsidR="00F13E0D" w:rsidRPr="00577F1B" w:rsidRDefault="00F13E0D" w:rsidP="00D60326">
      <w:pPr>
        <w:rPr>
          <w:rFonts w:ascii="Arial" w:hAnsi="Arial" w:cs="Arial"/>
        </w:rPr>
      </w:pPr>
    </w:p>
    <w:p w:rsidR="00F13E0D" w:rsidRPr="00805E1B" w:rsidRDefault="00F13E0D" w:rsidP="00D60326">
      <w:pPr>
        <w:rPr>
          <w:rFonts w:ascii="Arial" w:hAnsi="Arial" w:cs="Arial"/>
          <w:b/>
        </w:rPr>
      </w:pPr>
      <w:r w:rsidRPr="00805E1B">
        <w:rPr>
          <w:rFonts w:ascii="Arial" w:hAnsi="Arial" w:cs="Arial"/>
          <w:b/>
        </w:rPr>
        <w:t xml:space="preserve">DATE IMPLEMENTED: </w:t>
      </w:r>
      <w:r w:rsidRPr="00805E1B">
        <w:rPr>
          <w:rFonts w:ascii="Arial" w:hAnsi="Arial" w:cs="Arial"/>
        </w:rPr>
        <w:t>___________________</w:t>
      </w:r>
      <w:r w:rsidRPr="00577F1B">
        <w:rPr>
          <w:rFonts w:ascii="Arial" w:hAnsi="Arial" w:cs="Arial"/>
          <w:b/>
        </w:rPr>
        <w:t xml:space="preserve"> </w:t>
      </w:r>
      <w:r w:rsidRPr="00805E1B">
        <w:rPr>
          <w:rFonts w:ascii="Arial" w:hAnsi="Arial" w:cs="Arial"/>
          <w:b/>
        </w:rPr>
        <w:t xml:space="preserve">BY: </w:t>
      </w:r>
      <w:r>
        <w:rPr>
          <w:rFonts w:ascii="Arial" w:hAnsi="Arial" w:cs="Arial"/>
        </w:rPr>
        <w:t>______________________</w:t>
      </w:r>
    </w:p>
    <w:p w:rsidR="00F13E0D" w:rsidRPr="00577F1B" w:rsidRDefault="00F13E0D" w:rsidP="00D60326">
      <w:pPr>
        <w:rPr>
          <w:rFonts w:ascii="Arial" w:hAnsi="Arial" w:cs="Arial"/>
        </w:rPr>
      </w:pPr>
    </w:p>
    <w:p w:rsidR="00F13E0D" w:rsidRPr="00577F1B" w:rsidRDefault="00F13E0D" w:rsidP="00D60326">
      <w:pPr>
        <w:rPr>
          <w:rFonts w:ascii="Arial" w:hAnsi="Arial" w:cs="Arial"/>
          <w:b/>
        </w:rPr>
      </w:pPr>
    </w:p>
    <w:p w:rsidR="00F13E0D" w:rsidRPr="00805E1B" w:rsidRDefault="00F13E0D" w:rsidP="00D60326">
      <w:pPr>
        <w:rPr>
          <w:rFonts w:ascii="Arial" w:hAnsi="Arial" w:cs="Arial"/>
          <w:b/>
        </w:rPr>
      </w:pPr>
      <w:r w:rsidRPr="00805E1B">
        <w:rPr>
          <w:rFonts w:ascii="Arial" w:hAnsi="Arial" w:cs="Arial"/>
          <w:b/>
        </w:rPr>
        <w:t xml:space="preserve">DATE REVIEWED: </w:t>
      </w:r>
      <w:r w:rsidRPr="00577F1B">
        <w:rPr>
          <w:rFonts w:ascii="Arial" w:hAnsi="Arial" w:cs="Arial"/>
        </w:rPr>
        <w:t xml:space="preserve">______________________ </w:t>
      </w:r>
      <w:r w:rsidRPr="00805E1B">
        <w:rPr>
          <w:rFonts w:ascii="Arial" w:hAnsi="Arial" w:cs="Arial"/>
          <w:b/>
        </w:rPr>
        <w:t xml:space="preserve">BY: </w:t>
      </w:r>
      <w:r>
        <w:rPr>
          <w:rFonts w:ascii="Arial" w:hAnsi="Arial" w:cs="Arial"/>
        </w:rPr>
        <w:t>______________________</w:t>
      </w:r>
    </w:p>
    <w:p w:rsidR="00F13E0D" w:rsidRPr="00577F1B" w:rsidRDefault="00F13E0D" w:rsidP="00D60326">
      <w:pPr>
        <w:rPr>
          <w:rFonts w:ascii="Arial" w:hAnsi="Arial" w:cs="Arial"/>
        </w:rPr>
      </w:pPr>
    </w:p>
    <w:p w:rsidR="00F13E0D" w:rsidRPr="00577F1B" w:rsidRDefault="00F13E0D" w:rsidP="00D60326">
      <w:pPr>
        <w:rPr>
          <w:rFonts w:ascii="Arial" w:hAnsi="Arial" w:cs="Arial"/>
          <w:b/>
        </w:rPr>
      </w:pPr>
    </w:p>
    <w:p w:rsidR="00F13E0D" w:rsidRPr="00805E1B" w:rsidRDefault="00F13E0D" w:rsidP="00D60326">
      <w:pPr>
        <w:rPr>
          <w:rFonts w:ascii="Arial" w:hAnsi="Arial" w:cs="Arial"/>
          <w:b/>
        </w:rPr>
      </w:pPr>
      <w:r w:rsidRPr="00805E1B">
        <w:rPr>
          <w:rFonts w:ascii="Arial" w:hAnsi="Arial" w:cs="Arial"/>
          <w:b/>
        </w:rPr>
        <w:t xml:space="preserve">DATE REVISED: </w:t>
      </w:r>
      <w:r w:rsidRPr="00805E1B">
        <w:rPr>
          <w:rFonts w:ascii="Arial" w:hAnsi="Arial" w:cs="Arial"/>
        </w:rPr>
        <w:t>_______________________</w:t>
      </w:r>
      <w:r w:rsidRPr="00577F1B">
        <w:rPr>
          <w:rFonts w:ascii="Arial" w:hAnsi="Arial" w:cs="Arial"/>
          <w:b/>
        </w:rPr>
        <w:t xml:space="preserve"> </w:t>
      </w:r>
      <w:r w:rsidRPr="00805E1B">
        <w:rPr>
          <w:rFonts w:ascii="Arial" w:hAnsi="Arial" w:cs="Arial"/>
          <w:b/>
        </w:rPr>
        <w:t xml:space="preserve">BY: </w:t>
      </w:r>
      <w:r w:rsidRPr="00805E1B">
        <w:rPr>
          <w:rFonts w:ascii="Arial" w:hAnsi="Arial" w:cs="Arial"/>
        </w:rPr>
        <w:t>______________________</w:t>
      </w:r>
    </w:p>
    <w:p w:rsidR="00F13E0D" w:rsidRDefault="00F13E0D" w:rsidP="00D60326">
      <w:pPr>
        <w:pStyle w:val="SOPTitle"/>
        <w:jc w:val="left"/>
      </w:pPr>
    </w:p>
    <w:p w:rsidR="00F13E0D" w:rsidRDefault="00F13E0D" w:rsidP="00D60326">
      <w:pPr>
        <w:pStyle w:val="SOPTitle"/>
      </w:pPr>
    </w:p>
    <w:p w:rsidR="00F13E0D" w:rsidRDefault="00F13E0D" w:rsidP="00D60326">
      <w:pPr>
        <w:pStyle w:val="SOPTitle"/>
      </w:pPr>
    </w:p>
    <w:p w:rsidR="00F13E0D" w:rsidRDefault="00F13E0D" w:rsidP="00D60326">
      <w:pPr>
        <w:pStyle w:val="SOPTitle"/>
      </w:pPr>
    </w:p>
    <w:p w:rsidR="00F13E0D" w:rsidRDefault="00F13E0D" w:rsidP="00D60326">
      <w:pPr>
        <w:pStyle w:val="SOPTitle"/>
      </w:pPr>
    </w:p>
    <w:p w:rsidR="00F13E0D" w:rsidRDefault="00F13E0D" w:rsidP="00D60326">
      <w:pPr>
        <w:pStyle w:val="SOPTitle"/>
      </w:pPr>
    </w:p>
    <w:p w:rsidR="00F13E0D" w:rsidRDefault="00F13E0D" w:rsidP="00D60326">
      <w:pPr>
        <w:pStyle w:val="SOPTitle"/>
      </w:pPr>
    </w:p>
    <w:p w:rsidR="00F13E0D" w:rsidRDefault="00F13E0D" w:rsidP="00EC72BF">
      <w:pPr>
        <w:pStyle w:val="SOPTitle"/>
      </w:pPr>
    </w:p>
    <w:p w:rsidR="00F13E0D" w:rsidRDefault="00F13E0D" w:rsidP="00EC72BF">
      <w:pPr>
        <w:pStyle w:val="SOPTitle"/>
      </w:pPr>
    </w:p>
    <w:p w:rsidR="00F13E0D" w:rsidRDefault="00F13E0D" w:rsidP="00EC72BF">
      <w:pPr>
        <w:pStyle w:val="SOPTitle"/>
      </w:pPr>
    </w:p>
    <w:p w:rsidR="00F13E0D" w:rsidRDefault="00F13E0D" w:rsidP="00EC72BF">
      <w:pPr>
        <w:pStyle w:val="SOPTitle"/>
      </w:pPr>
    </w:p>
    <w:p w:rsidR="00F13E0D" w:rsidRDefault="00F13E0D" w:rsidP="00EC72BF">
      <w:pPr>
        <w:pStyle w:val="SOPTitle"/>
      </w:pPr>
    </w:p>
    <w:p w:rsidR="00F13E0D" w:rsidRDefault="00F13E0D" w:rsidP="00EC72BF">
      <w:pPr>
        <w:pStyle w:val="SOPTitle"/>
      </w:pPr>
    </w:p>
    <w:p w:rsidR="00F13E0D" w:rsidRDefault="00F13E0D" w:rsidP="00EC72BF">
      <w:pPr>
        <w:pStyle w:val="SOPTitle"/>
      </w:pPr>
    </w:p>
    <w:p w:rsidR="00EC72BF" w:rsidRDefault="00EC72BF" w:rsidP="00EC72BF">
      <w:pPr>
        <w:pStyle w:val="SOPTitle"/>
      </w:pPr>
      <w:r>
        <w:lastRenderedPageBreak/>
        <w:t>Storing and Using Poisonous or Toxic Chemicals</w:t>
      </w:r>
    </w:p>
    <w:p w:rsidR="00EC72BF" w:rsidRDefault="00E61C11" w:rsidP="00EC72BF">
      <w:pPr>
        <w:jc w:val="center"/>
        <w:rPr>
          <w:rFonts w:ascii="Arial" w:hAnsi="Arial" w:cs="Arial"/>
          <w:bCs/>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EC72BF" w:rsidRDefault="00EC72BF" w:rsidP="00EC72BF">
      <w:pPr>
        <w:jc w:val="center"/>
        <w:rPr>
          <w:bCs/>
        </w:rPr>
      </w:pPr>
    </w:p>
    <w:p w:rsidR="00EC72BF" w:rsidRDefault="00EC72BF" w:rsidP="00EC72BF">
      <w:pPr>
        <w:jc w:val="center"/>
        <w:rPr>
          <w:bCs/>
        </w:rPr>
      </w:pPr>
    </w:p>
    <w:p w:rsidR="00EC72BF" w:rsidRDefault="00EC72BF" w:rsidP="00EC72BF">
      <w:pPr>
        <w:rPr>
          <w:bCs/>
        </w:rPr>
      </w:pPr>
      <w:r w:rsidRPr="00EC72BF">
        <w:rPr>
          <w:rStyle w:val="HeadersinSOPChar"/>
        </w:rPr>
        <w:t>PURPOSE:</w:t>
      </w:r>
      <w:r>
        <w:t xml:space="preserve">  To prevent foodborne illness by chemical contamination.</w:t>
      </w:r>
    </w:p>
    <w:p w:rsidR="00EC72BF" w:rsidRDefault="00EC72BF" w:rsidP="00EC72BF">
      <w:pPr>
        <w:rPr>
          <w:b/>
          <w:bCs/>
        </w:rPr>
      </w:pPr>
    </w:p>
    <w:p w:rsidR="00EC72BF" w:rsidRDefault="00EC72BF" w:rsidP="00EC72BF">
      <w:pPr>
        <w:rPr>
          <w:b/>
          <w:bCs/>
        </w:rPr>
      </w:pPr>
    </w:p>
    <w:p w:rsidR="00EC72BF" w:rsidRDefault="00EC72BF" w:rsidP="00EC72BF">
      <w:r w:rsidRPr="00EC72BF">
        <w:rPr>
          <w:rStyle w:val="HeadersinSOPChar"/>
        </w:rPr>
        <w:t>SCOPE:</w:t>
      </w:r>
      <w:r>
        <w:t xml:space="preserve">  This procedure applies to </w:t>
      </w:r>
      <w:r w:rsidR="00CF46AF">
        <w:t>school nutrition</w:t>
      </w:r>
      <w:r>
        <w:t xml:space="preserve"> employees who use chemicals in the kitchen.</w:t>
      </w:r>
    </w:p>
    <w:p w:rsidR="00EC72BF" w:rsidRDefault="00EC72BF" w:rsidP="00EC72BF">
      <w:pPr>
        <w:pStyle w:val="Header"/>
        <w:tabs>
          <w:tab w:val="clear" w:pos="4320"/>
          <w:tab w:val="clear" w:pos="8640"/>
        </w:tabs>
      </w:pPr>
    </w:p>
    <w:p w:rsidR="00EC72BF" w:rsidRDefault="00EC72BF" w:rsidP="00EC72BF">
      <w:pPr>
        <w:pStyle w:val="Header"/>
        <w:tabs>
          <w:tab w:val="clear" w:pos="4320"/>
          <w:tab w:val="clear" w:pos="8640"/>
        </w:tabs>
      </w:pPr>
    </w:p>
    <w:p w:rsidR="00EC72BF" w:rsidRDefault="00EC72BF" w:rsidP="00EC72BF">
      <w:pPr>
        <w:pStyle w:val="Header"/>
        <w:tabs>
          <w:tab w:val="clear" w:pos="4320"/>
          <w:tab w:val="clear" w:pos="8640"/>
        </w:tabs>
        <w:rPr>
          <w:b/>
          <w:color w:val="0000FF"/>
        </w:rPr>
      </w:pPr>
      <w:r w:rsidRPr="00EC72BF">
        <w:rPr>
          <w:rStyle w:val="HeadersinSOPChar"/>
        </w:rPr>
        <w:t>KEY WORDS:</w:t>
      </w:r>
      <w:r>
        <w:rPr>
          <w:b/>
          <w:bCs/>
        </w:rPr>
        <w:t xml:space="preserve"> </w:t>
      </w:r>
      <w:r w:rsidR="00CF46AF">
        <w:t xml:space="preserve"> Chemicals, Contamination, </w:t>
      </w:r>
      <w:r>
        <w:t>Safety Data Sheet</w:t>
      </w:r>
    </w:p>
    <w:p w:rsidR="00EC72BF" w:rsidRDefault="00EC72BF" w:rsidP="00EC72BF">
      <w:pPr>
        <w:pStyle w:val="Header"/>
        <w:tabs>
          <w:tab w:val="clear" w:pos="4320"/>
          <w:tab w:val="clear" w:pos="8640"/>
          <w:tab w:val="left" w:pos="1410"/>
        </w:tabs>
      </w:pPr>
    </w:p>
    <w:p w:rsidR="00EC72BF" w:rsidRDefault="00EC72BF" w:rsidP="00EC72BF">
      <w:pPr>
        <w:pStyle w:val="Header"/>
        <w:tabs>
          <w:tab w:val="clear" w:pos="4320"/>
          <w:tab w:val="clear" w:pos="8640"/>
          <w:tab w:val="left" w:pos="1410"/>
        </w:tabs>
      </w:pPr>
    </w:p>
    <w:p w:rsidR="00EC72BF" w:rsidRDefault="00EC72BF" w:rsidP="00EC72BF">
      <w:pPr>
        <w:pStyle w:val="HeadersinSOP"/>
      </w:pPr>
      <w:r>
        <w:t>INSTRUCTIONS:</w:t>
      </w:r>
    </w:p>
    <w:p w:rsidR="00340516" w:rsidRDefault="00340516" w:rsidP="00210174">
      <w:pPr>
        <w:numPr>
          <w:ilvl w:val="0"/>
          <w:numId w:val="45"/>
        </w:numPr>
        <w:tabs>
          <w:tab w:val="clear" w:pos="720"/>
          <w:tab w:val="num" w:pos="360"/>
        </w:tabs>
        <w:ind w:left="360"/>
      </w:pPr>
      <w:r>
        <w:t xml:space="preserve">Train </w:t>
      </w:r>
      <w:r w:rsidR="00CF46AF">
        <w:t>school nutrition</w:t>
      </w:r>
      <w:r>
        <w:t xml:space="preserve"> employees on using the procedures in this SOP.</w:t>
      </w:r>
    </w:p>
    <w:p w:rsidR="00340516" w:rsidRDefault="00215BBF" w:rsidP="00210174">
      <w:pPr>
        <w:numPr>
          <w:ilvl w:val="0"/>
          <w:numId w:val="45"/>
        </w:numPr>
        <w:tabs>
          <w:tab w:val="clear" w:pos="720"/>
          <w:tab w:val="num" w:pos="360"/>
        </w:tabs>
        <w:ind w:left="360"/>
      </w:pPr>
      <w:r>
        <w:t>Follow s</w:t>
      </w:r>
      <w:r w:rsidR="00340516">
        <w:t>tate or local health department requirements.</w:t>
      </w:r>
    </w:p>
    <w:p w:rsidR="00EC72BF" w:rsidRDefault="00EC72BF" w:rsidP="00210174">
      <w:pPr>
        <w:numPr>
          <w:ilvl w:val="0"/>
          <w:numId w:val="45"/>
        </w:numPr>
        <w:tabs>
          <w:tab w:val="clear" w:pos="720"/>
          <w:tab w:val="num" w:pos="360"/>
        </w:tabs>
        <w:ind w:left="360"/>
      </w:pPr>
      <w:r>
        <w:t>Designate a lo</w:t>
      </w:r>
      <w:r w:rsidR="00CF46AF">
        <w:t>cation for storing the Safety Data Sheets (</w:t>
      </w:r>
      <w:r>
        <w:t>SDS).</w:t>
      </w:r>
    </w:p>
    <w:p w:rsidR="00340516" w:rsidRDefault="00340516" w:rsidP="00210174">
      <w:pPr>
        <w:numPr>
          <w:ilvl w:val="0"/>
          <w:numId w:val="45"/>
        </w:numPr>
        <w:tabs>
          <w:tab w:val="clear" w:pos="720"/>
          <w:tab w:val="num" w:pos="360"/>
        </w:tabs>
        <w:ind w:left="360"/>
      </w:pPr>
      <w:r>
        <w:t xml:space="preserve">Follow manufacturer’s directions for specific mixing, storing, and first aid instructions on </w:t>
      </w:r>
      <w:r w:rsidR="00CF46AF">
        <w:t xml:space="preserve">the chemical containers in the </w:t>
      </w:r>
      <w:r>
        <w:t xml:space="preserve">SDS. </w:t>
      </w:r>
    </w:p>
    <w:p w:rsidR="00EC72BF" w:rsidRDefault="00EC72BF" w:rsidP="00210174">
      <w:pPr>
        <w:numPr>
          <w:ilvl w:val="0"/>
          <w:numId w:val="45"/>
        </w:numPr>
        <w:tabs>
          <w:tab w:val="clear" w:pos="720"/>
          <w:tab w:val="num" w:pos="360"/>
        </w:tabs>
        <w:ind w:left="360"/>
      </w:pPr>
      <w:r>
        <w:t xml:space="preserve">Label and date all poisonous or toxic chemicals with the common name of the substance. </w:t>
      </w:r>
    </w:p>
    <w:p w:rsidR="00EC72BF" w:rsidRDefault="00EC72BF" w:rsidP="00210174">
      <w:pPr>
        <w:numPr>
          <w:ilvl w:val="0"/>
          <w:numId w:val="45"/>
        </w:numPr>
        <w:tabs>
          <w:tab w:val="clear" w:pos="720"/>
          <w:tab w:val="num" w:pos="360"/>
        </w:tabs>
        <w:ind w:left="360"/>
      </w:pPr>
      <w:r>
        <w:t xml:space="preserve">Store all chemicals in a designated secured area away from food and food contact surfaces using spacing or partitioning. </w:t>
      </w:r>
    </w:p>
    <w:p w:rsidR="00EC72BF" w:rsidRDefault="00EC72BF" w:rsidP="00210174">
      <w:pPr>
        <w:numPr>
          <w:ilvl w:val="0"/>
          <w:numId w:val="45"/>
        </w:numPr>
        <w:tabs>
          <w:tab w:val="clear" w:pos="720"/>
          <w:tab w:val="num" w:pos="360"/>
        </w:tabs>
        <w:ind w:left="360"/>
      </w:pPr>
      <w:r>
        <w:t>Limit access to chemicals by use of locks, seals, or key cards.</w:t>
      </w:r>
    </w:p>
    <w:p w:rsidR="00EC72BF" w:rsidRDefault="00EC72BF" w:rsidP="00210174">
      <w:pPr>
        <w:numPr>
          <w:ilvl w:val="0"/>
          <w:numId w:val="45"/>
        </w:numPr>
        <w:tabs>
          <w:tab w:val="clear" w:pos="720"/>
          <w:tab w:val="num" w:pos="360"/>
        </w:tabs>
        <w:ind w:left="360"/>
      </w:pPr>
      <w:r>
        <w:t>Maintain an inventory of chemicals.</w:t>
      </w:r>
    </w:p>
    <w:p w:rsidR="00EC72BF" w:rsidRDefault="00EC72BF" w:rsidP="00210174">
      <w:pPr>
        <w:numPr>
          <w:ilvl w:val="0"/>
          <w:numId w:val="45"/>
        </w:numPr>
        <w:tabs>
          <w:tab w:val="clear" w:pos="720"/>
          <w:tab w:val="num" w:pos="360"/>
        </w:tabs>
        <w:ind w:left="360"/>
      </w:pPr>
      <w:r>
        <w:t>Store only chemicals that are necessary to the operation and maintenance of the kitchen.</w:t>
      </w:r>
    </w:p>
    <w:p w:rsidR="00EC72BF" w:rsidRDefault="00EC72BF" w:rsidP="00210174">
      <w:pPr>
        <w:numPr>
          <w:ilvl w:val="0"/>
          <w:numId w:val="45"/>
        </w:numPr>
        <w:tabs>
          <w:tab w:val="clear" w:pos="720"/>
          <w:tab w:val="num" w:pos="360"/>
        </w:tabs>
        <w:ind w:left="360"/>
      </w:pPr>
      <w:r>
        <w:t>Mix, test, and use sanitizing solutions as recommended by the manufacturer</w:t>
      </w:r>
      <w:r w:rsidR="00780DC3">
        <w:t xml:space="preserve"> and the </w:t>
      </w:r>
      <w:r w:rsidR="00215BBF">
        <w:t>s</w:t>
      </w:r>
      <w:r>
        <w:t>tate or local health department.</w:t>
      </w:r>
    </w:p>
    <w:p w:rsidR="00EC72BF" w:rsidRDefault="00EC72BF" w:rsidP="00210174">
      <w:pPr>
        <w:numPr>
          <w:ilvl w:val="0"/>
          <w:numId w:val="45"/>
        </w:numPr>
        <w:tabs>
          <w:tab w:val="clear" w:pos="720"/>
          <w:tab w:val="num" w:pos="360"/>
        </w:tabs>
        <w:ind w:left="360"/>
      </w:pPr>
      <w:r>
        <w:t xml:space="preserve">Use the appropriate chemical test kit to measure the concentration of sanitizer each time a new batch of sanitizer is mixed. </w:t>
      </w:r>
    </w:p>
    <w:p w:rsidR="00EC72BF" w:rsidRPr="000704A4" w:rsidRDefault="00EC72BF" w:rsidP="00210174">
      <w:pPr>
        <w:numPr>
          <w:ilvl w:val="0"/>
          <w:numId w:val="45"/>
        </w:numPr>
        <w:tabs>
          <w:tab w:val="clear" w:pos="720"/>
          <w:tab w:val="num" w:pos="360"/>
        </w:tabs>
        <w:ind w:left="360"/>
        <w:rPr>
          <w:i/>
        </w:rPr>
      </w:pPr>
      <w:r>
        <w:t>Do not use chemical containers for storing food or water.</w:t>
      </w:r>
    </w:p>
    <w:p w:rsidR="00EC72BF" w:rsidRDefault="00EC72BF" w:rsidP="00210174">
      <w:pPr>
        <w:numPr>
          <w:ilvl w:val="0"/>
          <w:numId w:val="45"/>
        </w:numPr>
        <w:tabs>
          <w:tab w:val="clear" w:pos="720"/>
          <w:tab w:val="num" w:pos="360"/>
        </w:tabs>
        <w:ind w:left="360"/>
        <w:rPr>
          <w:i/>
        </w:rPr>
      </w:pPr>
      <w:r>
        <w:t xml:space="preserve">Use only hand sanitizers that comply with the </w:t>
      </w:r>
      <w:r>
        <w:rPr>
          <w:i/>
        </w:rPr>
        <w:t xml:space="preserve">FDA Food Code. </w:t>
      </w:r>
      <w:r>
        <w:rPr>
          <w:iCs/>
        </w:rPr>
        <w:t xml:space="preserve"> Confirm with the manufacturer that the hand sanitizers used m</w:t>
      </w:r>
      <w:r w:rsidR="00CF46AF">
        <w:rPr>
          <w:iCs/>
        </w:rPr>
        <w:t>eet the requirements of the</w:t>
      </w:r>
      <w:r>
        <w:rPr>
          <w:i/>
          <w:iCs/>
        </w:rPr>
        <w:t xml:space="preserve"> FDA Food Code</w:t>
      </w:r>
      <w:r>
        <w:rPr>
          <w:i/>
        </w:rPr>
        <w:t>.</w:t>
      </w:r>
    </w:p>
    <w:p w:rsidR="00EC72BF" w:rsidRDefault="00EC72BF" w:rsidP="00210174">
      <w:pPr>
        <w:numPr>
          <w:ilvl w:val="0"/>
          <w:numId w:val="45"/>
        </w:numPr>
        <w:tabs>
          <w:tab w:val="clear" w:pos="720"/>
          <w:tab w:val="num" w:pos="360"/>
        </w:tabs>
        <w:ind w:left="360"/>
      </w:pPr>
      <w:r>
        <w:t xml:space="preserve">Label and store first aid supplies in a container that is located away from food or food contact surfaces. </w:t>
      </w:r>
    </w:p>
    <w:p w:rsidR="00EC72BF" w:rsidRDefault="00EC72BF" w:rsidP="00210174">
      <w:pPr>
        <w:numPr>
          <w:ilvl w:val="0"/>
          <w:numId w:val="45"/>
        </w:numPr>
        <w:tabs>
          <w:tab w:val="clear" w:pos="720"/>
          <w:tab w:val="num" w:pos="360"/>
        </w:tabs>
        <w:ind w:left="360"/>
      </w:pPr>
      <w:r>
        <w:t>Label and store medicines for employee use in a designated area and away from food contact surfaces.  Do not store medicines in food storage areas.</w:t>
      </w:r>
    </w:p>
    <w:p w:rsidR="00EC72BF" w:rsidRDefault="00EC72BF" w:rsidP="00210174">
      <w:pPr>
        <w:numPr>
          <w:ilvl w:val="0"/>
          <w:numId w:val="45"/>
        </w:numPr>
        <w:tabs>
          <w:tab w:val="clear" w:pos="720"/>
          <w:tab w:val="num" w:pos="360"/>
        </w:tabs>
        <w:ind w:left="360"/>
      </w:pPr>
      <w:r>
        <w:t xml:space="preserve">Store refrigerated medicines in a covered, leak proof container where they are not accessible to children and cannot contaminate food. </w:t>
      </w:r>
    </w:p>
    <w:p w:rsidR="00EC72BF" w:rsidRDefault="00EC72BF" w:rsidP="00EC72BF">
      <w:pPr>
        <w:pStyle w:val="SOPTitle"/>
      </w:pPr>
    </w:p>
    <w:p w:rsidR="00442B8E" w:rsidRDefault="00442B8E" w:rsidP="00EC72BF">
      <w:pPr>
        <w:pStyle w:val="SOPTitle"/>
      </w:pPr>
    </w:p>
    <w:p w:rsidR="00B76917" w:rsidRDefault="00B76917" w:rsidP="00EC72BF">
      <w:pPr>
        <w:pStyle w:val="SOPTitle"/>
      </w:pPr>
    </w:p>
    <w:p w:rsidR="009936B1" w:rsidRDefault="009936B1" w:rsidP="00EC72BF">
      <w:pPr>
        <w:pStyle w:val="SOPTitle"/>
      </w:pPr>
    </w:p>
    <w:p w:rsidR="00EC72BF" w:rsidRPr="00941E83" w:rsidRDefault="00EC72BF" w:rsidP="00EC72BF">
      <w:pPr>
        <w:pStyle w:val="SOPTitle"/>
        <w:jc w:val="left"/>
      </w:pPr>
      <w:r w:rsidRPr="00941E83">
        <w:lastRenderedPageBreak/>
        <w:t>Storing and Using Poisonous or Toxic Chemicals, continued</w:t>
      </w:r>
    </w:p>
    <w:p w:rsidR="00EC72BF" w:rsidRDefault="00E61C11" w:rsidP="00EC72BF">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EC72BF" w:rsidRDefault="00EC72BF" w:rsidP="00EC72BF">
      <w:pPr>
        <w:jc w:val="center"/>
      </w:pPr>
    </w:p>
    <w:p w:rsidR="00EC72BF" w:rsidRDefault="00EC72BF" w:rsidP="00EC72BF">
      <w:pPr>
        <w:jc w:val="center"/>
      </w:pPr>
    </w:p>
    <w:p w:rsidR="00EC72BF" w:rsidRDefault="00EC72BF" w:rsidP="00EC72BF">
      <w:pPr>
        <w:pStyle w:val="HeadersinSOP"/>
      </w:pPr>
      <w:r>
        <w:t xml:space="preserve">MONITORING: </w:t>
      </w:r>
    </w:p>
    <w:p w:rsidR="00EC72BF" w:rsidRDefault="00722464" w:rsidP="00EC72BF">
      <w:pPr>
        <w:rPr>
          <w:bCs/>
        </w:rPr>
      </w:pPr>
      <w:r>
        <w:rPr>
          <w:bCs/>
        </w:rPr>
        <w:t>School nutrition</w:t>
      </w:r>
      <w:r w:rsidR="00EC72BF">
        <w:rPr>
          <w:bCs/>
        </w:rPr>
        <w:t xml:space="preserve"> employees and </w:t>
      </w:r>
      <w:r>
        <w:rPr>
          <w:bCs/>
        </w:rPr>
        <w:t>school nutrition</w:t>
      </w:r>
      <w:r w:rsidR="00EC72BF">
        <w:rPr>
          <w:bCs/>
        </w:rPr>
        <w:t xml:space="preserve"> manager will visually observe that chemicals are being stored, labeled, and used properly during all hours of operation. </w:t>
      </w:r>
    </w:p>
    <w:p w:rsidR="00EC72BF" w:rsidRDefault="00EC72BF" w:rsidP="00EC72BF">
      <w:pPr>
        <w:rPr>
          <w:b/>
        </w:rPr>
      </w:pPr>
    </w:p>
    <w:p w:rsidR="00EC72BF" w:rsidRDefault="00EC72BF" w:rsidP="00EC72BF">
      <w:pPr>
        <w:rPr>
          <w:b/>
        </w:rPr>
      </w:pPr>
    </w:p>
    <w:p w:rsidR="00EC72BF" w:rsidRDefault="00EC72BF" w:rsidP="00EC72BF">
      <w:pPr>
        <w:pStyle w:val="HeadersinSOP"/>
      </w:pPr>
      <w:r>
        <w:t>CORRECTIVE ACTION:</w:t>
      </w:r>
    </w:p>
    <w:p w:rsidR="00AC76A1" w:rsidRDefault="00AC76A1" w:rsidP="00210174">
      <w:pPr>
        <w:numPr>
          <w:ilvl w:val="0"/>
          <w:numId w:val="46"/>
        </w:numPr>
        <w:tabs>
          <w:tab w:val="clear" w:pos="720"/>
          <w:tab w:val="num" w:pos="360"/>
        </w:tabs>
        <w:ind w:left="360"/>
      </w:pPr>
      <w:r>
        <w:t xml:space="preserve">Retrain any </w:t>
      </w:r>
      <w:r w:rsidR="00722464">
        <w:t>school nutrition</w:t>
      </w:r>
      <w:r>
        <w:t xml:space="preserve"> employee found not following the procedures in this SOP. </w:t>
      </w:r>
    </w:p>
    <w:p w:rsidR="00EC72BF" w:rsidRDefault="00EC72BF" w:rsidP="00210174">
      <w:pPr>
        <w:numPr>
          <w:ilvl w:val="0"/>
          <w:numId w:val="46"/>
        </w:numPr>
        <w:tabs>
          <w:tab w:val="clear" w:pos="720"/>
        </w:tabs>
        <w:ind w:left="360"/>
      </w:pPr>
      <w:r>
        <w:t>Discard any food contaminated by chemicals.</w:t>
      </w:r>
    </w:p>
    <w:p w:rsidR="00EC72BF" w:rsidRDefault="00EC72BF" w:rsidP="00210174">
      <w:pPr>
        <w:numPr>
          <w:ilvl w:val="0"/>
          <w:numId w:val="46"/>
        </w:numPr>
        <w:tabs>
          <w:tab w:val="clear" w:pos="720"/>
        </w:tabs>
        <w:ind w:left="360"/>
      </w:pPr>
      <w:r>
        <w:t xml:space="preserve">Label and properly store any unlabeled or misplaced chemicals. </w:t>
      </w:r>
    </w:p>
    <w:p w:rsidR="00EC72BF" w:rsidRDefault="00EC72BF" w:rsidP="00EC72BF">
      <w:pPr>
        <w:rPr>
          <w:b/>
        </w:rPr>
      </w:pPr>
    </w:p>
    <w:p w:rsidR="00EC72BF" w:rsidRDefault="00EC72BF" w:rsidP="00EC72BF">
      <w:pPr>
        <w:rPr>
          <w:b/>
        </w:rPr>
      </w:pPr>
    </w:p>
    <w:p w:rsidR="00EC72BF" w:rsidRDefault="00EC72BF" w:rsidP="00EC72BF">
      <w:pPr>
        <w:pStyle w:val="HeadersinSOP"/>
      </w:pPr>
      <w:r>
        <w:t>VERIFICATION AND RECORD KEEPING:</w:t>
      </w:r>
    </w:p>
    <w:p w:rsidR="00EC72BF" w:rsidRDefault="00EC72BF" w:rsidP="00EC72BF">
      <w:r>
        <w:rPr>
          <w:bCs/>
        </w:rPr>
        <w:t xml:space="preserve">The </w:t>
      </w:r>
      <w:r w:rsidR="00722464">
        <w:rPr>
          <w:bCs/>
        </w:rPr>
        <w:t>school nutrition</w:t>
      </w:r>
      <w:r>
        <w:rPr>
          <w:bCs/>
        </w:rPr>
        <w:t xml:space="preserve"> manager will complete the Food Safety Checklist daily to indicate that monitoring is</w:t>
      </w:r>
      <w:r>
        <w:t xml:space="preserve"> completed.  </w:t>
      </w:r>
      <w:r w:rsidR="00722464">
        <w:t>School nutrition</w:t>
      </w:r>
      <w:r>
        <w:t xml:space="preserve"> employees will record the name of the contaminated food, date, time, and the reason why the food was discarded on the Damaged and Discarded Product Log.  </w:t>
      </w:r>
      <w:r>
        <w:rPr>
          <w:bCs/>
        </w:rPr>
        <w:t xml:space="preserve">The </w:t>
      </w:r>
      <w:r w:rsidR="00722464">
        <w:rPr>
          <w:bCs/>
        </w:rPr>
        <w:t>school nutrition</w:t>
      </w:r>
      <w:r>
        <w:rPr>
          <w:bCs/>
        </w:rPr>
        <w:t xml:space="preserve"> manager will verify that </w:t>
      </w:r>
      <w:r>
        <w:t xml:space="preserve">appropriate corrective actions are being taken by reviewing, </w:t>
      </w:r>
      <w:r>
        <w:rPr>
          <w:bCs/>
        </w:rPr>
        <w:t xml:space="preserve">initialing, and dating the </w:t>
      </w:r>
      <w:r>
        <w:t xml:space="preserve">Damaged and Discarded Product Log each day.  The Food Safety Checklist and Damaged and Discarded Product Logs are kept on file for a minimum of 1 year. </w:t>
      </w:r>
    </w:p>
    <w:p w:rsidR="00EC72BF" w:rsidRDefault="00EC72BF" w:rsidP="00EC72BF">
      <w:pPr>
        <w:rPr>
          <w:bCs/>
        </w:rPr>
      </w:pPr>
    </w:p>
    <w:p w:rsidR="00EC72BF" w:rsidRDefault="00EC72BF" w:rsidP="00EC72BF"/>
    <w:p w:rsidR="00EC72BF" w:rsidRDefault="00EC72BF" w:rsidP="00EC72BF">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EC72BF" w:rsidRDefault="00EC72BF" w:rsidP="00EC72BF">
      <w:pPr>
        <w:rPr>
          <w:rFonts w:ascii="Arial" w:hAnsi="Arial" w:cs="Arial"/>
          <w:b/>
          <w:bCs/>
        </w:rPr>
      </w:pPr>
    </w:p>
    <w:p w:rsidR="00EC72BF" w:rsidRDefault="00EC72BF" w:rsidP="00EC72BF">
      <w:pPr>
        <w:rPr>
          <w:rFonts w:ascii="Arial" w:hAnsi="Arial" w:cs="Arial"/>
          <w:b/>
          <w:bCs/>
        </w:rPr>
      </w:pPr>
    </w:p>
    <w:p w:rsidR="00EC72BF" w:rsidRDefault="00EC72BF" w:rsidP="00EC72BF">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EC72BF" w:rsidRDefault="00EC72BF" w:rsidP="00EC72BF">
      <w:pPr>
        <w:rPr>
          <w:rFonts w:ascii="Arial" w:hAnsi="Arial" w:cs="Arial"/>
          <w:b/>
          <w:bCs/>
        </w:rPr>
      </w:pPr>
    </w:p>
    <w:p w:rsidR="00EC72BF" w:rsidRDefault="00EC72BF" w:rsidP="00EC72BF">
      <w:pPr>
        <w:rPr>
          <w:rFonts w:ascii="Arial" w:hAnsi="Arial" w:cs="Arial"/>
          <w:b/>
          <w:bCs/>
        </w:rPr>
      </w:pPr>
    </w:p>
    <w:p w:rsidR="00EC72BF" w:rsidRDefault="00EC72BF" w:rsidP="00EC72BF">
      <w:r>
        <w:rPr>
          <w:rFonts w:ascii="Arial" w:hAnsi="Arial" w:cs="Arial"/>
          <w:b/>
          <w:bCs/>
        </w:rPr>
        <w:t>DATE REVISED: _______________________</w:t>
      </w:r>
      <w:r>
        <w:rPr>
          <w:rFonts w:ascii="Arial" w:hAnsi="Arial" w:cs="Arial"/>
          <w:b/>
          <w:bCs/>
        </w:rPr>
        <w:tab/>
        <w:t>BY: _______________________</w:t>
      </w:r>
    </w:p>
    <w:p w:rsidR="00EC72BF" w:rsidRDefault="00EC72BF" w:rsidP="00EC72BF"/>
    <w:p w:rsidR="00EC72BF" w:rsidRDefault="00EC72BF" w:rsidP="004C70B2"/>
    <w:p w:rsidR="00CA6F75" w:rsidRDefault="00CA6F75" w:rsidP="004C70B2"/>
    <w:p w:rsidR="00CA6F75" w:rsidRDefault="00CA6F75" w:rsidP="004C70B2"/>
    <w:p w:rsidR="00CA6F75" w:rsidRDefault="00CA6F75" w:rsidP="004C70B2"/>
    <w:p w:rsidR="00CA6F75" w:rsidRDefault="00CA6F75" w:rsidP="004C70B2"/>
    <w:p w:rsidR="00CA6F75" w:rsidRDefault="00CA6F75" w:rsidP="004C70B2"/>
    <w:p w:rsidR="00CA6F75" w:rsidRDefault="00CA6F75" w:rsidP="004C70B2"/>
    <w:p w:rsidR="00D432D4" w:rsidRDefault="00D432D4" w:rsidP="004C70B2"/>
    <w:p w:rsidR="00D432D4" w:rsidRDefault="00D432D4" w:rsidP="004C70B2"/>
    <w:p w:rsidR="00CA6F75" w:rsidRDefault="00CA6F75" w:rsidP="004C70B2"/>
    <w:p w:rsidR="00CA6F75" w:rsidRDefault="00CA6F75" w:rsidP="004C70B2"/>
    <w:p w:rsidR="00CA6F75" w:rsidRDefault="00CA6F75" w:rsidP="004C70B2"/>
    <w:p w:rsidR="00CA6F75" w:rsidRDefault="00CA6F75" w:rsidP="00CA6F75">
      <w:pPr>
        <w:pStyle w:val="SOPTitle"/>
      </w:pPr>
      <w:r>
        <w:lastRenderedPageBreak/>
        <w:t>Transporting Food to Remote Sites (Satellite Kitchens)</w:t>
      </w:r>
    </w:p>
    <w:p w:rsidR="00CA6F75" w:rsidRDefault="00E61C11" w:rsidP="00CA6F75">
      <w:pPr>
        <w:jc w:val="cente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CA6F75" w:rsidRDefault="00CA6F75" w:rsidP="00CA6F75"/>
    <w:p w:rsidR="00CA6F75" w:rsidRDefault="00CA6F75" w:rsidP="00CA6F75"/>
    <w:p w:rsidR="00CA6F75" w:rsidRDefault="00CA6F75" w:rsidP="00CA6F75">
      <w:r w:rsidRPr="00CA6F75">
        <w:rPr>
          <w:rStyle w:val="HeadersinSOPChar"/>
        </w:rPr>
        <w:t>PURPOSE:</w:t>
      </w:r>
      <w:r>
        <w:t xml:space="preserve">  To prevent foodborne illness by ensuring that food temperatures are maintained during transportation and contamination is prevented.</w:t>
      </w:r>
    </w:p>
    <w:p w:rsidR="00CA6F75" w:rsidRDefault="00CA6F75" w:rsidP="00CA6F75"/>
    <w:p w:rsidR="00CA6F75" w:rsidRDefault="00CA6F75" w:rsidP="00CA6F75"/>
    <w:p w:rsidR="00CA6F75" w:rsidRPr="00040365" w:rsidRDefault="00CA6F75" w:rsidP="00CA6F75">
      <w:r w:rsidRPr="00CA6F75">
        <w:rPr>
          <w:rStyle w:val="HeadersinSOPChar"/>
        </w:rPr>
        <w:t>SCOPE:</w:t>
      </w:r>
      <w:r>
        <w:t xml:space="preserve">  This </w:t>
      </w:r>
      <w:r w:rsidRPr="00040365">
        <w:t xml:space="preserve">procedure applies to </w:t>
      </w:r>
      <w:r w:rsidR="009132DB">
        <w:t>school nutrition</w:t>
      </w:r>
      <w:r>
        <w:t xml:space="preserve"> employees</w:t>
      </w:r>
      <w:r w:rsidRPr="00040365">
        <w:t xml:space="preserve"> who </w:t>
      </w:r>
      <w:r>
        <w:t>transport</w:t>
      </w:r>
      <w:r w:rsidRPr="00040365">
        <w:t xml:space="preserve"> food </w:t>
      </w:r>
      <w:r>
        <w:t>from a central kitchen to remote sites (satellite kitchens).</w:t>
      </w:r>
    </w:p>
    <w:p w:rsidR="00CA6F75" w:rsidRDefault="00CA6F75" w:rsidP="00CA6F75"/>
    <w:p w:rsidR="00CA6F75" w:rsidRPr="00040365" w:rsidRDefault="00CA6F75" w:rsidP="00CA6F75"/>
    <w:p w:rsidR="00CA6F75" w:rsidRPr="00040365" w:rsidRDefault="00CA6F75" w:rsidP="00CA6F75">
      <w:pPr>
        <w:rPr>
          <w:b/>
          <w:bCs/>
        </w:rPr>
      </w:pPr>
      <w:r w:rsidRPr="00CA6F75">
        <w:rPr>
          <w:rStyle w:val="HeadersinSOPChar"/>
        </w:rPr>
        <w:t>KEY WORDS:</w:t>
      </w:r>
      <w:r w:rsidRPr="00040365">
        <w:rPr>
          <w:b/>
          <w:bCs/>
        </w:rPr>
        <w:t xml:space="preserve"> </w:t>
      </w:r>
      <w:r>
        <w:rPr>
          <w:b/>
          <w:bCs/>
        </w:rPr>
        <w:t xml:space="preserve"> </w:t>
      </w:r>
      <w:r w:rsidRPr="00040365">
        <w:t>Hot Holding, Cold Holding, Reheating, Cooling</w:t>
      </w:r>
      <w:r>
        <w:t>, Transporting Food</w:t>
      </w:r>
    </w:p>
    <w:p w:rsidR="00CA6F75" w:rsidRDefault="00CA6F75" w:rsidP="00CA6F75"/>
    <w:p w:rsidR="00CA6F75" w:rsidRDefault="00CA6F75" w:rsidP="00CA6F75"/>
    <w:p w:rsidR="00CA6F75" w:rsidRDefault="00CA6F75" w:rsidP="00CA6F75">
      <w:pPr>
        <w:pStyle w:val="HeadersinSOP"/>
      </w:pPr>
      <w:r>
        <w:t>INSTRUCTIONS:</w:t>
      </w:r>
    </w:p>
    <w:p w:rsidR="004D2BFC" w:rsidRPr="004D2BFC" w:rsidRDefault="004D2BFC" w:rsidP="00210174">
      <w:pPr>
        <w:numPr>
          <w:ilvl w:val="0"/>
          <w:numId w:val="48"/>
        </w:numPr>
        <w:tabs>
          <w:tab w:val="clear" w:pos="720"/>
          <w:tab w:val="num" w:pos="360"/>
        </w:tabs>
        <w:ind w:left="360"/>
        <w:rPr>
          <w:bCs/>
        </w:rPr>
      </w:pPr>
      <w:r>
        <w:t xml:space="preserve">Train </w:t>
      </w:r>
      <w:r w:rsidR="009132DB">
        <w:t>school nutrition</w:t>
      </w:r>
      <w:r>
        <w:t xml:space="preserve"> employees on using the procedures in this SOP.  </w:t>
      </w:r>
    </w:p>
    <w:p w:rsidR="004D2BFC" w:rsidRDefault="00215BBF" w:rsidP="00210174">
      <w:pPr>
        <w:numPr>
          <w:ilvl w:val="0"/>
          <w:numId w:val="48"/>
        </w:numPr>
        <w:tabs>
          <w:tab w:val="clear" w:pos="720"/>
          <w:tab w:val="num" w:pos="360"/>
        </w:tabs>
        <w:ind w:left="360"/>
      </w:pPr>
      <w:r>
        <w:t>Follow s</w:t>
      </w:r>
      <w:r w:rsidR="004D2BFC">
        <w:t xml:space="preserve">tate or local health department requirements. </w:t>
      </w:r>
    </w:p>
    <w:p w:rsidR="00CA6F75" w:rsidRDefault="00215BBF" w:rsidP="00210174">
      <w:pPr>
        <w:numPr>
          <w:ilvl w:val="0"/>
          <w:numId w:val="48"/>
        </w:numPr>
        <w:tabs>
          <w:tab w:val="clear" w:pos="720"/>
          <w:tab w:val="num" w:pos="360"/>
        </w:tabs>
        <w:ind w:left="360"/>
      </w:pPr>
      <w:r>
        <w:t>If s</w:t>
      </w:r>
      <w:r w:rsidR="00CA6F75">
        <w:t>tate or local health department requirements are based on the</w:t>
      </w:r>
      <w:r w:rsidR="00CA6F75" w:rsidRPr="00446ABF">
        <w:rPr>
          <w:i/>
        </w:rPr>
        <w:t xml:space="preserve"> FDA Food Cod</w:t>
      </w:r>
      <w:r w:rsidR="00CA6F75">
        <w:rPr>
          <w:i/>
        </w:rPr>
        <w:t>e</w:t>
      </w:r>
      <w:r w:rsidR="00CA6F75">
        <w:t>:</w:t>
      </w:r>
    </w:p>
    <w:p w:rsidR="00CA6F75" w:rsidRDefault="00CA6F75" w:rsidP="00210174">
      <w:pPr>
        <w:numPr>
          <w:ilvl w:val="0"/>
          <w:numId w:val="51"/>
        </w:numPr>
      </w:pPr>
      <w:r>
        <w:t>Keep frozen foods frozen during transportation.</w:t>
      </w:r>
    </w:p>
    <w:p w:rsidR="00CA6F75" w:rsidRDefault="00CA6F75" w:rsidP="00210174">
      <w:pPr>
        <w:numPr>
          <w:ilvl w:val="0"/>
          <w:numId w:val="51"/>
        </w:numPr>
      </w:pPr>
      <w:r>
        <w:t xml:space="preserve">Maintain the temperature of refrigerated, </w:t>
      </w:r>
      <w:r w:rsidR="009132DB">
        <w:t>time/temperature control for safety</w:t>
      </w:r>
      <w:r>
        <w:t xml:space="preserve"> foods at 41 ºF or below and cooked foods that are transported hot at 135 ºF or above.</w:t>
      </w:r>
    </w:p>
    <w:p w:rsidR="00CA6F75" w:rsidRDefault="00CA6F75" w:rsidP="00210174">
      <w:pPr>
        <w:numPr>
          <w:ilvl w:val="0"/>
          <w:numId w:val="48"/>
        </w:numPr>
        <w:tabs>
          <w:tab w:val="clear" w:pos="720"/>
          <w:tab w:val="num" w:pos="360"/>
        </w:tabs>
        <w:ind w:left="360"/>
      </w:pPr>
      <w:r>
        <w:t xml:space="preserve">Use only food carriers for transporting food approved by the National Sanitation Foundation International or that have </w:t>
      </w:r>
      <w:r w:rsidR="009132DB">
        <w:t>otherwise be</w:t>
      </w:r>
      <w:r w:rsidR="00215BBF">
        <w:t>en approved by the s</w:t>
      </w:r>
      <w:r>
        <w:t>tate or local health department.</w:t>
      </w:r>
    </w:p>
    <w:p w:rsidR="00CA6F75" w:rsidRDefault="00CA6F75" w:rsidP="00210174">
      <w:pPr>
        <w:numPr>
          <w:ilvl w:val="0"/>
          <w:numId w:val="48"/>
        </w:numPr>
        <w:tabs>
          <w:tab w:val="clear" w:pos="720"/>
          <w:tab w:val="num" w:pos="360"/>
        </w:tabs>
        <w:ind w:left="360"/>
      </w:pPr>
      <w:r>
        <w:t>Prepare the food carrier before use:</w:t>
      </w:r>
    </w:p>
    <w:p w:rsidR="00CA6F75" w:rsidRDefault="00CA6F75" w:rsidP="00210174">
      <w:pPr>
        <w:numPr>
          <w:ilvl w:val="0"/>
          <w:numId w:val="49"/>
        </w:numPr>
      </w:pPr>
      <w:r>
        <w:t>Ensure that all surfaces of the food carrier are clean.</w:t>
      </w:r>
    </w:p>
    <w:p w:rsidR="00CA6F75" w:rsidRDefault="00CA6F75" w:rsidP="00210174">
      <w:pPr>
        <w:numPr>
          <w:ilvl w:val="0"/>
          <w:numId w:val="49"/>
        </w:numPr>
      </w:pPr>
      <w:r>
        <w:t>Wash, rinse, and sanitize the interior surfaces.</w:t>
      </w:r>
    </w:p>
    <w:p w:rsidR="00CA6F75" w:rsidRDefault="00CA6F75" w:rsidP="00210174">
      <w:pPr>
        <w:numPr>
          <w:ilvl w:val="0"/>
          <w:numId w:val="49"/>
        </w:numPr>
      </w:pPr>
      <w:r>
        <w:t xml:space="preserve">Ensure that the food carrier is designed to maintain cold food temperatures at </w:t>
      </w:r>
    </w:p>
    <w:p w:rsidR="00CA6F75" w:rsidRDefault="00CA6F75" w:rsidP="00CA6F75">
      <w:pPr>
        <w:ind w:left="360" w:firstLine="360"/>
      </w:pPr>
      <w:r>
        <w:t>41 ºF and hot food temperatures at 135 ºF or above.</w:t>
      </w:r>
    </w:p>
    <w:p w:rsidR="00CA6F75" w:rsidRDefault="00CA6F75" w:rsidP="00210174">
      <w:pPr>
        <w:numPr>
          <w:ilvl w:val="0"/>
          <w:numId w:val="47"/>
        </w:numPr>
        <w:rPr>
          <w:bCs/>
        </w:rPr>
      </w:pPr>
      <w:r>
        <w:rPr>
          <w:bCs/>
        </w:rPr>
        <w:t>Place a calibrated stem thermometer in the warmest part of the carrier if used for transporting cold food, or the coolest part of the carrier if used for transporting hot food.</w:t>
      </w:r>
      <w:r w:rsidR="004D2BFC">
        <w:rPr>
          <w:bCs/>
        </w:rPr>
        <w:t xml:space="preserve">  </w:t>
      </w:r>
      <w:r w:rsidR="004D2BFC">
        <w:t>Refer to the Using and Calibrating Thermometers SOP.</w:t>
      </w:r>
    </w:p>
    <w:p w:rsidR="00CA6F75" w:rsidRDefault="00CA6F75" w:rsidP="00210174">
      <w:pPr>
        <w:numPr>
          <w:ilvl w:val="0"/>
          <w:numId w:val="47"/>
        </w:numPr>
        <w:rPr>
          <w:bCs/>
        </w:rPr>
      </w:pPr>
      <w:r>
        <w:rPr>
          <w:bCs/>
        </w:rPr>
        <w:t>Pre-heat or pre-chill the food carrier according to the manufacturer’s recommendations.</w:t>
      </w:r>
    </w:p>
    <w:p w:rsidR="00CA6F75" w:rsidRPr="0008511C" w:rsidRDefault="00CA6F75" w:rsidP="00210174">
      <w:pPr>
        <w:numPr>
          <w:ilvl w:val="0"/>
          <w:numId w:val="48"/>
        </w:numPr>
        <w:tabs>
          <w:tab w:val="clear" w:pos="720"/>
        </w:tabs>
        <w:ind w:left="360"/>
      </w:pPr>
      <w:r>
        <w:rPr>
          <w:bCs/>
        </w:rPr>
        <w:t>Store food in containers suitable for transportation.  Containers should be:</w:t>
      </w:r>
    </w:p>
    <w:p w:rsidR="00CA6F75" w:rsidRPr="0008511C" w:rsidRDefault="00CA6F75" w:rsidP="00210174">
      <w:pPr>
        <w:numPr>
          <w:ilvl w:val="0"/>
          <w:numId w:val="50"/>
        </w:numPr>
      </w:pPr>
      <w:r>
        <w:rPr>
          <w:bCs/>
        </w:rPr>
        <w:t>Rigid and sectioned so that foods do not mix</w:t>
      </w:r>
    </w:p>
    <w:p w:rsidR="00CA6F75" w:rsidRPr="0008511C" w:rsidRDefault="00CA6F75" w:rsidP="00210174">
      <w:pPr>
        <w:numPr>
          <w:ilvl w:val="0"/>
          <w:numId w:val="50"/>
        </w:numPr>
      </w:pPr>
      <w:r>
        <w:rPr>
          <w:bCs/>
        </w:rPr>
        <w:t>Tightly closed to retain the proper food temperature</w:t>
      </w:r>
    </w:p>
    <w:p w:rsidR="00CA6F75" w:rsidRDefault="00CA6F75" w:rsidP="00210174">
      <w:pPr>
        <w:numPr>
          <w:ilvl w:val="0"/>
          <w:numId w:val="50"/>
        </w:numPr>
      </w:pPr>
      <w:r>
        <w:t>Nonporous to avoid leakage</w:t>
      </w:r>
    </w:p>
    <w:p w:rsidR="00CA6F75" w:rsidRDefault="00CA6F75" w:rsidP="00210174">
      <w:pPr>
        <w:numPr>
          <w:ilvl w:val="0"/>
          <w:numId w:val="50"/>
        </w:numPr>
      </w:pPr>
      <w:r>
        <w:t>Easy-to-clean or disposable</w:t>
      </w:r>
    </w:p>
    <w:p w:rsidR="00CA6F75" w:rsidRPr="000704A4" w:rsidRDefault="00CA6F75" w:rsidP="00210174">
      <w:pPr>
        <w:numPr>
          <w:ilvl w:val="0"/>
          <w:numId w:val="50"/>
        </w:numPr>
      </w:pPr>
      <w:r w:rsidRPr="004B70BE">
        <w:t>Approved to hold food</w:t>
      </w:r>
    </w:p>
    <w:p w:rsidR="009936B1" w:rsidRDefault="009936B1" w:rsidP="00CA6F75">
      <w:pPr>
        <w:pStyle w:val="SOPTitle"/>
        <w:jc w:val="left"/>
      </w:pPr>
    </w:p>
    <w:p w:rsidR="00442B8E" w:rsidRDefault="00442B8E" w:rsidP="00CA6F75">
      <w:pPr>
        <w:pStyle w:val="SOPTitle"/>
        <w:jc w:val="left"/>
      </w:pPr>
    </w:p>
    <w:p w:rsidR="00CA6F75" w:rsidRDefault="00CA6F75" w:rsidP="00CA6F75">
      <w:pPr>
        <w:pStyle w:val="SOPTitle"/>
        <w:jc w:val="left"/>
      </w:pPr>
      <w:r>
        <w:lastRenderedPageBreak/>
        <w:t>Transporting Food to Remote Sites (Satellite Kitchens), continued</w:t>
      </w:r>
    </w:p>
    <w:p w:rsidR="00CA6F75" w:rsidRDefault="00E61C11" w:rsidP="00CA6F75">
      <w:pPr>
        <w:rPr>
          <w:rFonts w:ascii="Arial" w:hAnsi="Arial" w:cs="Arial"/>
          <w:bCs/>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CA6F75" w:rsidRDefault="00CA6F75" w:rsidP="00CA6F75"/>
    <w:p w:rsidR="00CA6F75" w:rsidRDefault="00CA6F75" w:rsidP="00CA6F75"/>
    <w:p w:rsidR="00CA6F75" w:rsidRPr="003C22B1" w:rsidRDefault="00CA6F75" w:rsidP="00CA6F75">
      <w:pPr>
        <w:pStyle w:val="HeadersinSOP"/>
      </w:pPr>
      <w:r w:rsidRPr="003C22B1">
        <w:t>I</w:t>
      </w:r>
      <w:r>
        <w:t>NSTRUCTIONS</w:t>
      </w:r>
      <w:r w:rsidRPr="003C22B1">
        <w:t>, continued:</w:t>
      </w:r>
    </w:p>
    <w:p w:rsidR="00CA6F75" w:rsidRPr="004B70BE" w:rsidRDefault="00CA6F75" w:rsidP="00210174">
      <w:pPr>
        <w:numPr>
          <w:ilvl w:val="0"/>
          <w:numId w:val="48"/>
        </w:numPr>
        <w:tabs>
          <w:tab w:val="clear" w:pos="720"/>
          <w:tab w:val="num" w:pos="360"/>
        </w:tabs>
        <w:ind w:left="360"/>
      </w:pPr>
      <w:r w:rsidRPr="004B70BE">
        <w:rPr>
          <w:bCs/>
        </w:rPr>
        <w:t>Place food</w:t>
      </w:r>
      <w:r>
        <w:rPr>
          <w:bCs/>
        </w:rPr>
        <w:t xml:space="preserve"> containers in food carriers and transport the food in clean trucks, if applicable, to remote sites as quickly as possible.</w:t>
      </w:r>
    </w:p>
    <w:p w:rsidR="00CA6F75" w:rsidRPr="004B70BE" w:rsidRDefault="00CA6F75" w:rsidP="00210174">
      <w:pPr>
        <w:numPr>
          <w:ilvl w:val="0"/>
          <w:numId w:val="48"/>
        </w:numPr>
        <w:tabs>
          <w:tab w:val="clear" w:pos="720"/>
          <w:tab w:val="num" w:pos="360"/>
        </w:tabs>
        <w:ind w:left="360"/>
      </w:pPr>
      <w:r>
        <w:rPr>
          <w:bCs/>
        </w:rPr>
        <w:t>Follow Receiving Deliveries SOP when food arrives at remote site.</w:t>
      </w:r>
    </w:p>
    <w:p w:rsidR="00CA6F75" w:rsidRDefault="00CA6F75" w:rsidP="00CA6F75">
      <w:pPr>
        <w:rPr>
          <w:b/>
          <w:bCs/>
        </w:rPr>
      </w:pPr>
    </w:p>
    <w:p w:rsidR="00CA6F75" w:rsidRDefault="00CA6F75" w:rsidP="00CA6F75">
      <w:pPr>
        <w:rPr>
          <w:b/>
          <w:bCs/>
        </w:rPr>
      </w:pPr>
    </w:p>
    <w:p w:rsidR="00CA6F75" w:rsidRPr="004B70BE" w:rsidRDefault="00CA6F75" w:rsidP="00CA6F75">
      <w:pPr>
        <w:pStyle w:val="HeadersinSOP"/>
      </w:pPr>
      <w:r w:rsidRPr="00F67DFF">
        <w:t>M</w:t>
      </w:r>
      <w:r>
        <w:t>ONITORING</w:t>
      </w:r>
      <w:r w:rsidRPr="004B70BE">
        <w:t>:</w:t>
      </w:r>
    </w:p>
    <w:p w:rsidR="00CA6F75" w:rsidRDefault="00CA6F75" w:rsidP="00210174">
      <w:pPr>
        <w:numPr>
          <w:ilvl w:val="0"/>
          <w:numId w:val="53"/>
        </w:numPr>
        <w:tabs>
          <w:tab w:val="clear" w:pos="720"/>
          <w:tab w:val="num" w:pos="360"/>
        </w:tabs>
        <w:ind w:left="360"/>
        <w:rPr>
          <w:bCs/>
        </w:rPr>
      </w:pPr>
      <w:r>
        <w:rPr>
          <w:bCs/>
        </w:rPr>
        <w:t>Check the air temperature of the food carrier to ensure that the temperature suggested by the manufacturer is reached prior to placing food into it.</w:t>
      </w:r>
    </w:p>
    <w:p w:rsidR="00CA6F75" w:rsidRDefault="00CA6F75" w:rsidP="00957303">
      <w:pPr>
        <w:numPr>
          <w:ilvl w:val="0"/>
          <w:numId w:val="53"/>
        </w:numPr>
        <w:tabs>
          <w:tab w:val="clear" w:pos="720"/>
          <w:tab w:val="num" w:pos="360"/>
        </w:tabs>
        <w:ind w:left="360"/>
        <w:rPr>
          <w:bCs/>
        </w:rPr>
      </w:pPr>
      <w:r>
        <w:rPr>
          <w:bCs/>
        </w:rPr>
        <w:t xml:space="preserve">Check the internal temperatures of food using a calibrated thermometer before placing it into the food carrier.  Refer to the </w:t>
      </w:r>
      <w:r w:rsidR="004B2387" w:rsidRPr="004B2387">
        <w:rPr>
          <w:bCs/>
        </w:rPr>
        <w:t xml:space="preserve">Hot and Cold Holding for Time/Temperature Control for Safety Foods </w:t>
      </w:r>
      <w:r>
        <w:rPr>
          <w:bCs/>
        </w:rPr>
        <w:t>SOP for the proper procedures to follow when taking holding temperatures.</w:t>
      </w:r>
    </w:p>
    <w:p w:rsidR="00CA6F75" w:rsidRDefault="00CA6F75" w:rsidP="00CA6F75">
      <w:pPr>
        <w:rPr>
          <w:bCs/>
        </w:rPr>
      </w:pPr>
      <w:r>
        <w:rPr>
          <w:bCs/>
        </w:rPr>
        <w:t xml:space="preserve"> </w:t>
      </w:r>
    </w:p>
    <w:p w:rsidR="00CA6F75" w:rsidRDefault="00CA6F75" w:rsidP="00CA6F75">
      <w:pPr>
        <w:rPr>
          <w:bCs/>
        </w:rPr>
      </w:pPr>
    </w:p>
    <w:p w:rsidR="00CA6F75" w:rsidRDefault="00CA6F75" w:rsidP="00CA6F75">
      <w:pPr>
        <w:pStyle w:val="HeadersinSOP"/>
      </w:pPr>
      <w:r>
        <w:t>CORRECTIVE ACTION</w:t>
      </w:r>
      <w:r w:rsidRPr="00AC4B55">
        <w:t>:</w:t>
      </w:r>
    </w:p>
    <w:p w:rsidR="009563C3" w:rsidRDefault="009563C3" w:rsidP="00210174">
      <w:pPr>
        <w:numPr>
          <w:ilvl w:val="0"/>
          <w:numId w:val="52"/>
        </w:numPr>
        <w:tabs>
          <w:tab w:val="clear" w:pos="1800"/>
          <w:tab w:val="num" w:pos="360"/>
        </w:tabs>
        <w:ind w:left="360"/>
      </w:pPr>
      <w:r>
        <w:t xml:space="preserve">Retrain any </w:t>
      </w:r>
      <w:r w:rsidR="00290AEA">
        <w:t>school nutrition</w:t>
      </w:r>
      <w:r>
        <w:t xml:space="preserve"> employee found not following the procedures in this SOP. </w:t>
      </w:r>
    </w:p>
    <w:p w:rsidR="00CA6F75" w:rsidRDefault="00CA6F75" w:rsidP="00210174">
      <w:pPr>
        <w:numPr>
          <w:ilvl w:val="0"/>
          <w:numId w:val="52"/>
        </w:numPr>
        <w:tabs>
          <w:tab w:val="clear" w:pos="1800"/>
          <w:tab w:val="num" w:pos="360"/>
        </w:tabs>
        <w:ind w:left="360"/>
      </w:pPr>
      <w:r>
        <w:t>Continue heating or chilling food carrier if the proper air temperature is not reached.</w:t>
      </w:r>
    </w:p>
    <w:p w:rsidR="00CA6F75" w:rsidRPr="00B77B4D" w:rsidRDefault="00CA6F75" w:rsidP="00210174">
      <w:pPr>
        <w:numPr>
          <w:ilvl w:val="0"/>
          <w:numId w:val="52"/>
        </w:numPr>
        <w:tabs>
          <w:tab w:val="clear" w:pos="1800"/>
          <w:tab w:val="num" w:pos="360"/>
        </w:tabs>
        <w:ind w:left="360"/>
      </w:pPr>
      <w:r>
        <w:rPr>
          <w:bCs/>
        </w:rPr>
        <w:t xml:space="preserve">Reheat food to 165 </w:t>
      </w:r>
      <w:r w:rsidR="002040D3">
        <w:t>º</w:t>
      </w:r>
      <w:r>
        <w:rPr>
          <w:bCs/>
        </w:rPr>
        <w:t>F for 15 seconds i</w:t>
      </w:r>
      <w:r>
        <w:t xml:space="preserve">f the internal temperature of hot food is less than </w:t>
      </w:r>
      <w:r>
        <w:rPr>
          <w:bCs/>
        </w:rPr>
        <w:t xml:space="preserve">135 </w:t>
      </w:r>
      <w:r w:rsidR="002040D3">
        <w:t>º</w:t>
      </w:r>
      <w:r>
        <w:rPr>
          <w:bCs/>
        </w:rPr>
        <w:t xml:space="preserve">F.  Refer to the Reheating </w:t>
      </w:r>
      <w:r w:rsidR="00290AEA">
        <w:rPr>
          <w:bCs/>
        </w:rPr>
        <w:t>Time/Temperature Control for Safety</w:t>
      </w:r>
      <w:r>
        <w:rPr>
          <w:bCs/>
        </w:rPr>
        <w:t xml:space="preserve"> Foods SOP.</w:t>
      </w:r>
    </w:p>
    <w:p w:rsidR="00CA6F75" w:rsidRPr="00010DC8" w:rsidRDefault="00CA6F75" w:rsidP="00210174">
      <w:pPr>
        <w:numPr>
          <w:ilvl w:val="0"/>
          <w:numId w:val="52"/>
        </w:numPr>
        <w:tabs>
          <w:tab w:val="clear" w:pos="1800"/>
          <w:tab w:val="num" w:pos="360"/>
        </w:tabs>
        <w:ind w:left="360"/>
      </w:pPr>
      <w:r>
        <w:rPr>
          <w:bCs/>
        </w:rPr>
        <w:t xml:space="preserve">Cool food to 41 </w:t>
      </w:r>
      <w:r w:rsidR="002040D3">
        <w:t>º</w:t>
      </w:r>
      <w:r>
        <w:rPr>
          <w:bCs/>
        </w:rPr>
        <w:t xml:space="preserve">F or below using a proper cooling procedure if the internal temperature of cold food is greater than 41 </w:t>
      </w:r>
      <w:r w:rsidR="002040D3">
        <w:t>º</w:t>
      </w:r>
      <w:r>
        <w:rPr>
          <w:bCs/>
        </w:rPr>
        <w:t xml:space="preserve">F.  Refer to the Cooling </w:t>
      </w:r>
      <w:r w:rsidR="00290AEA">
        <w:rPr>
          <w:bCs/>
        </w:rPr>
        <w:t xml:space="preserve">Time/Temperature Control for Safety </w:t>
      </w:r>
      <w:r>
        <w:rPr>
          <w:bCs/>
        </w:rPr>
        <w:t>Foods SOP for the proper procedures to follow when cooling food.</w:t>
      </w:r>
    </w:p>
    <w:p w:rsidR="00CA6F75" w:rsidRPr="001C490E" w:rsidRDefault="00CA6F75" w:rsidP="00210174">
      <w:pPr>
        <w:numPr>
          <w:ilvl w:val="0"/>
          <w:numId w:val="52"/>
        </w:numPr>
        <w:tabs>
          <w:tab w:val="clear" w:pos="1800"/>
          <w:tab w:val="num" w:pos="360"/>
        </w:tabs>
        <w:ind w:left="360"/>
      </w:pPr>
      <w:r>
        <w:rPr>
          <w:bCs/>
        </w:rPr>
        <w:t>Discard foods held in the danger zone for greater than 4 hours.</w:t>
      </w:r>
    </w:p>
    <w:p w:rsidR="00CA6F75" w:rsidRDefault="00CA6F75" w:rsidP="00CA6F75">
      <w:pPr>
        <w:rPr>
          <w:bCs/>
        </w:rPr>
      </w:pPr>
    </w:p>
    <w:p w:rsidR="00CA6F75" w:rsidRPr="00AC4B55" w:rsidRDefault="00CA6F75" w:rsidP="00CA6F75">
      <w:pPr>
        <w:rPr>
          <w:bCs/>
        </w:rPr>
      </w:pPr>
    </w:p>
    <w:p w:rsidR="009936B1" w:rsidRDefault="009936B1" w:rsidP="00CA6F75">
      <w:pPr>
        <w:pStyle w:val="SOPTitle"/>
        <w:jc w:val="left"/>
      </w:pPr>
    </w:p>
    <w:p w:rsidR="00A763A7" w:rsidRDefault="00A763A7" w:rsidP="00CA6F75">
      <w:pPr>
        <w:pStyle w:val="SOPTitle"/>
        <w:jc w:val="left"/>
      </w:pPr>
    </w:p>
    <w:p w:rsidR="00A763A7" w:rsidRDefault="00A763A7" w:rsidP="00CA6F75">
      <w:pPr>
        <w:pStyle w:val="SOPTitle"/>
        <w:jc w:val="left"/>
      </w:pPr>
    </w:p>
    <w:p w:rsidR="00D432D4" w:rsidRDefault="00D432D4" w:rsidP="00CA6F75">
      <w:pPr>
        <w:pStyle w:val="SOPTitle"/>
        <w:jc w:val="left"/>
      </w:pPr>
    </w:p>
    <w:p w:rsidR="00A763A7" w:rsidRDefault="00A763A7" w:rsidP="00CA6F75">
      <w:pPr>
        <w:pStyle w:val="SOPTitle"/>
        <w:jc w:val="left"/>
      </w:pPr>
    </w:p>
    <w:p w:rsidR="00A763A7" w:rsidRDefault="00A763A7" w:rsidP="00CA6F75">
      <w:pPr>
        <w:pStyle w:val="SOPTitle"/>
        <w:jc w:val="left"/>
      </w:pPr>
    </w:p>
    <w:p w:rsidR="00A763A7" w:rsidRDefault="00A763A7" w:rsidP="00CA6F75">
      <w:pPr>
        <w:pStyle w:val="SOPTitle"/>
        <w:jc w:val="left"/>
      </w:pPr>
    </w:p>
    <w:p w:rsidR="00A763A7" w:rsidRDefault="00A763A7" w:rsidP="00CA6F75">
      <w:pPr>
        <w:pStyle w:val="SOPTitle"/>
        <w:jc w:val="left"/>
      </w:pPr>
    </w:p>
    <w:p w:rsidR="00A763A7" w:rsidRDefault="00A763A7" w:rsidP="00CA6F75">
      <w:pPr>
        <w:pStyle w:val="SOPTitle"/>
        <w:jc w:val="left"/>
      </w:pPr>
    </w:p>
    <w:p w:rsidR="00CA6F75" w:rsidRDefault="00CA6F75" w:rsidP="00CA6F75">
      <w:pPr>
        <w:pStyle w:val="SOPTitle"/>
        <w:jc w:val="left"/>
      </w:pPr>
      <w:r>
        <w:lastRenderedPageBreak/>
        <w:t>Transporting Food to Remote Sites (Satellite Kitchens), continued</w:t>
      </w:r>
    </w:p>
    <w:p w:rsidR="00CA6F75" w:rsidRDefault="00E61C11" w:rsidP="00CA6F75">
      <w:pPr>
        <w:rPr>
          <w:rFonts w:ascii="Arial" w:hAnsi="Arial" w:cs="Arial"/>
          <w:bCs/>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CA6F75" w:rsidRDefault="00CA6F75" w:rsidP="004C70B2"/>
    <w:p w:rsidR="009563C3" w:rsidRDefault="009563C3" w:rsidP="004C70B2"/>
    <w:p w:rsidR="009563C3" w:rsidRPr="003C22B1" w:rsidRDefault="009563C3" w:rsidP="009563C3">
      <w:pPr>
        <w:pStyle w:val="HeadersinSOP"/>
      </w:pPr>
      <w:r>
        <w:t>VERIFICATION AND RECORD KEEPING</w:t>
      </w:r>
      <w:r w:rsidRPr="003C22B1">
        <w:t>:</w:t>
      </w:r>
    </w:p>
    <w:p w:rsidR="00CA6F75" w:rsidRDefault="00A763A7" w:rsidP="004C70B2">
      <w:r>
        <w:t>Before transporting food to remote sites, school nutrition employees will r</w:t>
      </w:r>
      <w:r w:rsidRPr="00AE63B9">
        <w:t>ecord</w:t>
      </w:r>
      <w:r>
        <w:t xml:space="preserve"> food carrier temperature, food product name, time, internal </w:t>
      </w:r>
      <w:r w:rsidRPr="00AE63B9">
        <w:t xml:space="preserve">temperatures, and any corrective action taken on </w:t>
      </w:r>
      <w:r>
        <w:t>the Hot and Cold Holding Temperature Log.  Upon receipt of food at remote sites, school nutrition employees will record</w:t>
      </w:r>
      <w:r w:rsidRPr="00F265EF">
        <w:t xml:space="preserve"> </w:t>
      </w:r>
      <w:r>
        <w:t xml:space="preserve">receiving temperatures and corrective action taken on the Receiving Log.  The school nutrition manager at central kitchens will verify that school nutrition employees are following this SOP by visually observing employees and reviewing and initialing the Hot and Cold Holding Temperature Log daily.  The school nutrition manager at the remote site(s) will verify that school nutrition employees are receiving foods at the proper temperature and following the proper receiving procedures by visually observing receiving practices during the shift and reviewing and initialing the Receiving Log daily.  All logs are kept on file for a minimum of 1 year.  The school nutrition </w:t>
      </w:r>
      <w:r w:rsidR="009563C3">
        <w:t>manager will complete the Food Safety Checklist daily.  The Food Safety Checklist is to</w:t>
      </w:r>
      <w:r w:rsidR="0020559D">
        <w:t xml:space="preserve"> be</w:t>
      </w:r>
      <w:r w:rsidR="009563C3">
        <w:t xml:space="preserve"> kept on file for a minimum of 1 year.</w:t>
      </w:r>
    </w:p>
    <w:p w:rsidR="009563C3" w:rsidRDefault="009563C3" w:rsidP="004C70B2"/>
    <w:p w:rsidR="009563C3" w:rsidRDefault="009563C3" w:rsidP="004C70B2"/>
    <w:p w:rsidR="00CA6F75" w:rsidRDefault="00CA6F75" w:rsidP="00CA6F75">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CA6F75" w:rsidRDefault="00CA6F75" w:rsidP="00CA6F75">
      <w:pPr>
        <w:rPr>
          <w:rFonts w:ascii="Arial" w:hAnsi="Arial" w:cs="Arial"/>
          <w:b/>
          <w:bCs/>
        </w:rPr>
      </w:pPr>
    </w:p>
    <w:p w:rsidR="00CA6F75" w:rsidRDefault="00CA6F75" w:rsidP="00CA6F75">
      <w:pPr>
        <w:rPr>
          <w:rFonts w:ascii="Arial" w:hAnsi="Arial" w:cs="Arial"/>
          <w:b/>
          <w:bCs/>
        </w:rPr>
      </w:pPr>
    </w:p>
    <w:p w:rsidR="00CA6F75" w:rsidRDefault="00CA6F75" w:rsidP="00CA6F75">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CA6F75" w:rsidRDefault="00CA6F75" w:rsidP="00CA6F75">
      <w:pPr>
        <w:rPr>
          <w:rFonts w:ascii="Arial" w:hAnsi="Arial" w:cs="Arial"/>
          <w:b/>
          <w:bCs/>
        </w:rPr>
      </w:pPr>
    </w:p>
    <w:p w:rsidR="00CA6F75" w:rsidRDefault="00CA6F75" w:rsidP="00CA6F75">
      <w:pPr>
        <w:rPr>
          <w:rFonts w:ascii="Arial" w:hAnsi="Arial" w:cs="Arial"/>
          <w:b/>
          <w:bCs/>
        </w:rPr>
      </w:pPr>
    </w:p>
    <w:p w:rsidR="00CA6F75" w:rsidRDefault="00CA6F75" w:rsidP="00CA6F75">
      <w:r>
        <w:rPr>
          <w:rFonts w:ascii="Arial" w:hAnsi="Arial" w:cs="Arial"/>
          <w:b/>
          <w:bCs/>
        </w:rPr>
        <w:t>DATE REVISED: _______________________</w:t>
      </w:r>
      <w:r>
        <w:rPr>
          <w:rFonts w:ascii="Arial" w:hAnsi="Arial" w:cs="Arial"/>
          <w:b/>
          <w:bCs/>
        </w:rPr>
        <w:tab/>
        <w:t>BY: _______________________</w:t>
      </w:r>
    </w:p>
    <w:p w:rsidR="00CA6F75" w:rsidRDefault="00CA6F75" w:rsidP="00CA6F75"/>
    <w:p w:rsidR="00CA6F75" w:rsidRDefault="00CA6F75" w:rsidP="004C70B2"/>
    <w:p w:rsidR="00CA6F75" w:rsidRDefault="00CA6F75" w:rsidP="004C70B2"/>
    <w:p w:rsidR="00CA6F75" w:rsidRDefault="00CA6F75" w:rsidP="004C70B2"/>
    <w:p w:rsidR="00CA6F75" w:rsidRDefault="00CA6F75" w:rsidP="004C70B2"/>
    <w:p w:rsidR="00CA6F75" w:rsidRDefault="00CA6F75" w:rsidP="004C70B2"/>
    <w:p w:rsidR="00CA6F75" w:rsidRDefault="00CA6F75" w:rsidP="004C70B2"/>
    <w:p w:rsidR="00CA6F75" w:rsidRDefault="00CA6F75" w:rsidP="004C70B2"/>
    <w:p w:rsidR="00CA6F75" w:rsidRDefault="00CA6F75" w:rsidP="004C70B2"/>
    <w:p w:rsidR="00CA6F75" w:rsidRDefault="00CA6F75" w:rsidP="004C70B2"/>
    <w:p w:rsidR="00CA6F75" w:rsidRDefault="00CA6F75" w:rsidP="004C70B2"/>
    <w:p w:rsidR="00CA6F75" w:rsidRDefault="00CA6F75" w:rsidP="004C70B2"/>
    <w:p w:rsidR="00CA6F75" w:rsidRDefault="00CA6F75" w:rsidP="004C70B2"/>
    <w:p w:rsidR="00CA6F75" w:rsidRDefault="00CA6F75" w:rsidP="004C70B2"/>
    <w:p w:rsidR="00CA6F75" w:rsidRDefault="00CA6F75" w:rsidP="004C70B2"/>
    <w:p w:rsidR="00CA6F75" w:rsidRDefault="00CA6F75" w:rsidP="004C70B2"/>
    <w:p w:rsidR="00CA6F75" w:rsidRDefault="00CA6F75" w:rsidP="004C70B2"/>
    <w:p w:rsidR="00CA6F75" w:rsidRDefault="00CA6F75" w:rsidP="004C70B2"/>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455F40" w:rsidRDefault="00455F40" w:rsidP="006B0613">
      <w:pPr>
        <w:pStyle w:val="SOPTitle"/>
      </w:pPr>
    </w:p>
    <w:p w:rsidR="006B0613" w:rsidRDefault="006B0613" w:rsidP="006B0613">
      <w:pPr>
        <w:pStyle w:val="SOPTitle"/>
      </w:pPr>
      <w:r>
        <w:lastRenderedPageBreak/>
        <w:t>Using and Calibrating Thermometers</w:t>
      </w:r>
    </w:p>
    <w:p w:rsidR="006B0613" w:rsidRDefault="00E61C11" w:rsidP="006B0613">
      <w:pPr>
        <w:tabs>
          <w:tab w:val="left" w:pos="5940"/>
        </w:tabs>
        <w:jc w:val="center"/>
        <w:rPr>
          <w:b/>
          <w:bCs/>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6B0613" w:rsidRDefault="006B0613" w:rsidP="006B0613">
      <w:pPr>
        <w:tabs>
          <w:tab w:val="left" w:pos="5940"/>
        </w:tabs>
        <w:rPr>
          <w:b/>
          <w:bCs/>
        </w:rPr>
      </w:pPr>
    </w:p>
    <w:p w:rsidR="006B0613" w:rsidRDefault="006B0613" w:rsidP="006B0613">
      <w:pPr>
        <w:tabs>
          <w:tab w:val="left" w:pos="5940"/>
        </w:tabs>
        <w:rPr>
          <w:b/>
          <w:bCs/>
        </w:rPr>
      </w:pPr>
    </w:p>
    <w:p w:rsidR="006B0613" w:rsidRDefault="006B0613" w:rsidP="006B0613">
      <w:r w:rsidRPr="006B0613">
        <w:rPr>
          <w:rStyle w:val="HeadersinSOPChar"/>
        </w:rPr>
        <w:t>PURPOSE:</w:t>
      </w:r>
      <w:r>
        <w:t xml:space="preserve">  </w:t>
      </w:r>
      <w:r w:rsidRPr="008917E3">
        <w:t xml:space="preserve">To prevent foodborne illness by </w:t>
      </w:r>
      <w:r>
        <w:t>ensuring that the appropriate type of thermometer is used to measure internal product temperatures and that thermometers used are correctly calibrated for accuracy.</w:t>
      </w:r>
    </w:p>
    <w:p w:rsidR="006B0613" w:rsidRDefault="006B0613" w:rsidP="006B0613">
      <w:pPr>
        <w:rPr>
          <w:b/>
          <w:bCs/>
        </w:rPr>
      </w:pPr>
    </w:p>
    <w:p w:rsidR="006B0613" w:rsidRDefault="006B0613" w:rsidP="006B0613">
      <w:pPr>
        <w:rPr>
          <w:b/>
          <w:bCs/>
        </w:rPr>
      </w:pPr>
    </w:p>
    <w:p w:rsidR="006B0613" w:rsidRDefault="006B0613" w:rsidP="006B0613">
      <w:r w:rsidRPr="006B0613">
        <w:rPr>
          <w:rStyle w:val="HeadersinSOPChar"/>
        </w:rPr>
        <w:t>SCOPE:</w:t>
      </w:r>
      <w:r>
        <w:t xml:space="preserve">  This procedure applies to </w:t>
      </w:r>
      <w:r w:rsidR="007368AF">
        <w:t>school nutrition</w:t>
      </w:r>
      <w:r>
        <w:t xml:space="preserve"> employees who prepare, cook, and cool food.</w:t>
      </w:r>
    </w:p>
    <w:p w:rsidR="006B0613" w:rsidRDefault="006B0613" w:rsidP="006B0613"/>
    <w:p w:rsidR="006B0613" w:rsidRDefault="006B0613" w:rsidP="006B0613">
      <w:pPr>
        <w:pStyle w:val="Header"/>
        <w:tabs>
          <w:tab w:val="clear" w:pos="4320"/>
          <w:tab w:val="clear" w:pos="8640"/>
        </w:tabs>
        <w:rPr>
          <w:b/>
          <w:bCs/>
        </w:rPr>
      </w:pPr>
    </w:p>
    <w:p w:rsidR="006B0613" w:rsidRDefault="006B0613" w:rsidP="006B0613">
      <w:pPr>
        <w:pStyle w:val="Header"/>
        <w:tabs>
          <w:tab w:val="clear" w:pos="4320"/>
          <w:tab w:val="clear" w:pos="8640"/>
        </w:tabs>
        <w:rPr>
          <w:b/>
          <w:color w:val="0000FF"/>
        </w:rPr>
      </w:pPr>
      <w:r w:rsidRPr="006B0613">
        <w:rPr>
          <w:rStyle w:val="HeadersinSOPChar"/>
        </w:rPr>
        <w:t>KEY WORDS:</w:t>
      </w:r>
      <w:r>
        <w:t xml:space="preserve">  Thermometers, Calibration</w:t>
      </w:r>
    </w:p>
    <w:p w:rsidR="006B0613" w:rsidRDefault="006B0613" w:rsidP="006B0613">
      <w:pPr>
        <w:pStyle w:val="Header"/>
        <w:tabs>
          <w:tab w:val="clear" w:pos="4320"/>
          <w:tab w:val="clear" w:pos="8640"/>
          <w:tab w:val="left" w:pos="1410"/>
        </w:tabs>
      </w:pPr>
    </w:p>
    <w:p w:rsidR="006B0613" w:rsidRDefault="006B0613" w:rsidP="006B0613">
      <w:pPr>
        <w:pStyle w:val="Header"/>
        <w:tabs>
          <w:tab w:val="clear" w:pos="4320"/>
          <w:tab w:val="clear" w:pos="8640"/>
          <w:tab w:val="left" w:pos="1410"/>
        </w:tabs>
      </w:pPr>
    </w:p>
    <w:p w:rsidR="006B0613" w:rsidRPr="001D034A" w:rsidRDefault="006B0613" w:rsidP="006B0613">
      <w:pPr>
        <w:pStyle w:val="HeadersinSOP"/>
      </w:pPr>
      <w:r>
        <w:t>INSTRUCTIONS</w:t>
      </w:r>
      <w:r w:rsidRPr="001D034A">
        <w:t>:</w:t>
      </w:r>
    </w:p>
    <w:p w:rsidR="00953AEC" w:rsidRDefault="00953AEC" w:rsidP="00210174">
      <w:pPr>
        <w:numPr>
          <w:ilvl w:val="0"/>
          <w:numId w:val="55"/>
        </w:numPr>
        <w:tabs>
          <w:tab w:val="clear" w:pos="720"/>
          <w:tab w:val="num" w:pos="360"/>
        </w:tabs>
        <w:ind w:left="360"/>
      </w:pPr>
      <w:r>
        <w:t xml:space="preserve">Train </w:t>
      </w:r>
      <w:r w:rsidR="007368AF">
        <w:t>school nutrition</w:t>
      </w:r>
      <w:r>
        <w:t xml:space="preserve"> employees on using the procedures in this SOP.</w:t>
      </w:r>
    </w:p>
    <w:p w:rsidR="00953AEC" w:rsidRDefault="00215BBF" w:rsidP="00210174">
      <w:pPr>
        <w:numPr>
          <w:ilvl w:val="0"/>
          <w:numId w:val="55"/>
        </w:numPr>
        <w:tabs>
          <w:tab w:val="clear" w:pos="720"/>
          <w:tab w:val="left" w:pos="360"/>
        </w:tabs>
        <w:ind w:left="360"/>
      </w:pPr>
      <w:r>
        <w:t>Follow s</w:t>
      </w:r>
      <w:r w:rsidR="00953AEC">
        <w:t>tate or local health department requirements.</w:t>
      </w:r>
    </w:p>
    <w:p w:rsidR="006B0613" w:rsidRDefault="006B0613" w:rsidP="00210174">
      <w:pPr>
        <w:numPr>
          <w:ilvl w:val="0"/>
          <w:numId w:val="55"/>
        </w:numPr>
        <w:tabs>
          <w:tab w:val="clear" w:pos="720"/>
        </w:tabs>
        <w:ind w:left="360"/>
      </w:pPr>
      <w:r>
        <w:t xml:space="preserve">Follow the food thermometer manufacturer’s instructions for use.  Use a food thermometer that measures temperatures from 0 </w:t>
      </w:r>
      <w:r w:rsidR="00CA5770">
        <w:t>ºF</w:t>
      </w:r>
      <w:r>
        <w:t xml:space="preserve"> (-18 </w:t>
      </w:r>
      <w:r w:rsidR="00CA5770">
        <w:t>º</w:t>
      </w:r>
      <w:r>
        <w:t xml:space="preserve">C) to 220 </w:t>
      </w:r>
      <w:r w:rsidR="00CA5770">
        <w:t>ºF</w:t>
      </w:r>
      <w:r w:rsidR="00C40002">
        <w:t xml:space="preserve"> </w:t>
      </w:r>
      <w:r>
        <w:t xml:space="preserve">(104 </w:t>
      </w:r>
      <w:r w:rsidR="00CA5770">
        <w:t>º</w:t>
      </w:r>
      <w:r>
        <w:t>C) and is appropriate for the temperature being taken.  For example:</w:t>
      </w:r>
    </w:p>
    <w:p w:rsidR="006B0613" w:rsidRDefault="006B0613" w:rsidP="00210174">
      <w:pPr>
        <w:numPr>
          <w:ilvl w:val="0"/>
          <w:numId w:val="54"/>
        </w:numPr>
      </w:pPr>
      <w:r>
        <w:t>Temperatures of thin products, such as hamburgers, chicken breasts, pizza, filets, nuggets, hot dogs, and sausage patties, must be taken using a thermistor or thermocouple with a thin probe.</w:t>
      </w:r>
    </w:p>
    <w:p w:rsidR="006B0613" w:rsidRDefault="006B0613" w:rsidP="00210174">
      <w:pPr>
        <w:numPr>
          <w:ilvl w:val="0"/>
          <w:numId w:val="54"/>
        </w:numPr>
      </w:pPr>
      <w:r>
        <w:t>Bimetallic, dial-faced stem thermometers are accurate only when measuring temperatures of thick foods.  They may not be used to measure temperatures of thin foods.  A dimple mark located on the stem of the thermometer indicates the maximum food thickness that can be accurately measured.</w:t>
      </w:r>
    </w:p>
    <w:p w:rsidR="006B0613" w:rsidRDefault="006B0613" w:rsidP="00210174">
      <w:pPr>
        <w:numPr>
          <w:ilvl w:val="0"/>
          <w:numId w:val="54"/>
        </w:numPr>
      </w:pPr>
      <w:r>
        <w:t>Use only oven-safe, bimetallic thermometers when measuring temperatures of food while cooking in an oven.</w:t>
      </w:r>
    </w:p>
    <w:p w:rsidR="006B0613" w:rsidRDefault="006B0613" w:rsidP="00210174">
      <w:pPr>
        <w:numPr>
          <w:ilvl w:val="0"/>
          <w:numId w:val="55"/>
        </w:numPr>
        <w:tabs>
          <w:tab w:val="clear" w:pos="720"/>
        </w:tabs>
        <w:ind w:left="360"/>
      </w:pPr>
      <w:r>
        <w:t xml:space="preserve">Have food thermometers easily-accessible to </w:t>
      </w:r>
      <w:r w:rsidR="007368AF">
        <w:t>school nutrition</w:t>
      </w:r>
      <w:r>
        <w:t xml:space="preserve"> employees during all hours of operation.</w:t>
      </w:r>
    </w:p>
    <w:p w:rsidR="006B0613" w:rsidRDefault="006B0613" w:rsidP="00210174">
      <w:pPr>
        <w:numPr>
          <w:ilvl w:val="0"/>
          <w:numId w:val="55"/>
        </w:numPr>
        <w:tabs>
          <w:tab w:val="clear" w:pos="720"/>
        </w:tabs>
        <w:ind w:left="360"/>
      </w:pPr>
      <w:r w:rsidRPr="00925A21">
        <w:t xml:space="preserve">Clean and sanitize </w:t>
      </w:r>
      <w:r>
        <w:t xml:space="preserve">food </w:t>
      </w:r>
      <w:r w:rsidRPr="00925A21">
        <w:t>thermometer</w:t>
      </w:r>
      <w:r>
        <w:t>s</w:t>
      </w:r>
      <w:r w:rsidRPr="00925A21">
        <w:t xml:space="preserve"> before each use.  </w:t>
      </w:r>
      <w:r>
        <w:t xml:space="preserve">Refer to </w:t>
      </w:r>
      <w:r w:rsidR="00193C54">
        <w:t xml:space="preserve">the </w:t>
      </w:r>
      <w:r>
        <w:t xml:space="preserve">Cleaning and Sanitizing Food Contact Surfaces SOP for the proper procedure to follow. </w:t>
      </w:r>
    </w:p>
    <w:p w:rsidR="006B0613" w:rsidRDefault="006B0613" w:rsidP="00210174">
      <w:pPr>
        <w:numPr>
          <w:ilvl w:val="0"/>
          <w:numId w:val="55"/>
        </w:numPr>
        <w:tabs>
          <w:tab w:val="clear" w:pos="720"/>
        </w:tabs>
        <w:ind w:left="360"/>
      </w:pPr>
      <w:r>
        <w:t>Store food thermometers in an area that is clean and where they are not subject to contamination.</w:t>
      </w:r>
    </w:p>
    <w:p w:rsidR="006B0613" w:rsidRDefault="006B0613" w:rsidP="006B0613">
      <w:pPr>
        <w:pStyle w:val="Header"/>
        <w:tabs>
          <w:tab w:val="clear" w:pos="4320"/>
          <w:tab w:val="clear" w:pos="8640"/>
        </w:tabs>
        <w:rPr>
          <w:b/>
        </w:rPr>
      </w:pPr>
    </w:p>
    <w:p w:rsidR="006B0613" w:rsidRDefault="006B0613" w:rsidP="006B0613">
      <w:pPr>
        <w:pStyle w:val="Header"/>
        <w:tabs>
          <w:tab w:val="clear" w:pos="4320"/>
          <w:tab w:val="clear" w:pos="8640"/>
        </w:tabs>
        <w:rPr>
          <w:b/>
        </w:rPr>
      </w:pPr>
    </w:p>
    <w:p w:rsidR="006B0613" w:rsidRDefault="006B0613" w:rsidP="006B0613">
      <w:pPr>
        <w:pStyle w:val="Header"/>
        <w:tabs>
          <w:tab w:val="clear" w:pos="4320"/>
          <w:tab w:val="clear" w:pos="8640"/>
        </w:tabs>
        <w:rPr>
          <w:b/>
        </w:rPr>
      </w:pPr>
    </w:p>
    <w:p w:rsidR="006B0613" w:rsidRDefault="006B0613" w:rsidP="006B0613">
      <w:pPr>
        <w:pStyle w:val="Header"/>
        <w:tabs>
          <w:tab w:val="clear" w:pos="4320"/>
          <w:tab w:val="clear" w:pos="8640"/>
        </w:tabs>
        <w:rPr>
          <w:b/>
        </w:rPr>
      </w:pPr>
    </w:p>
    <w:p w:rsidR="00953AEC" w:rsidRDefault="00953AEC" w:rsidP="006B0613">
      <w:pPr>
        <w:pStyle w:val="Header"/>
        <w:tabs>
          <w:tab w:val="clear" w:pos="4320"/>
          <w:tab w:val="clear" w:pos="8640"/>
        </w:tabs>
        <w:rPr>
          <w:b/>
        </w:rPr>
      </w:pPr>
    </w:p>
    <w:p w:rsidR="00953AEC" w:rsidRDefault="00953AEC" w:rsidP="006B0613">
      <w:pPr>
        <w:pStyle w:val="Header"/>
        <w:tabs>
          <w:tab w:val="clear" w:pos="4320"/>
          <w:tab w:val="clear" w:pos="8640"/>
        </w:tabs>
        <w:rPr>
          <w:b/>
        </w:rPr>
      </w:pPr>
    </w:p>
    <w:p w:rsidR="006B0613" w:rsidRDefault="006B0613" w:rsidP="006B0613">
      <w:pPr>
        <w:pStyle w:val="SOPTitle"/>
      </w:pPr>
    </w:p>
    <w:p w:rsidR="00442B8E" w:rsidRDefault="00442B8E" w:rsidP="006B0613">
      <w:pPr>
        <w:pStyle w:val="SOPTitle"/>
      </w:pPr>
    </w:p>
    <w:p w:rsidR="00442B8E" w:rsidRDefault="00442B8E" w:rsidP="006B0613">
      <w:pPr>
        <w:pStyle w:val="SOPTitle"/>
      </w:pPr>
    </w:p>
    <w:p w:rsidR="006B0613" w:rsidRDefault="006B0613" w:rsidP="006B0613">
      <w:pPr>
        <w:pStyle w:val="SOPTitle"/>
        <w:jc w:val="left"/>
      </w:pPr>
      <w:r>
        <w:lastRenderedPageBreak/>
        <w:t>Using and Calibrating Thermometers, continued</w:t>
      </w:r>
    </w:p>
    <w:p w:rsidR="006B0613" w:rsidRDefault="00E61C11" w:rsidP="006B0613">
      <w:pPr>
        <w:tabs>
          <w:tab w:val="left" w:pos="5940"/>
        </w:tabs>
        <w:rPr>
          <w:b/>
          <w:bCs/>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6B0613" w:rsidRDefault="006B0613" w:rsidP="006B0613">
      <w:pPr>
        <w:pStyle w:val="Header"/>
        <w:tabs>
          <w:tab w:val="clear" w:pos="4320"/>
          <w:tab w:val="clear" w:pos="8640"/>
        </w:tabs>
        <w:rPr>
          <w:b/>
        </w:rPr>
      </w:pPr>
    </w:p>
    <w:p w:rsidR="006B0613" w:rsidRDefault="006B0613" w:rsidP="006B0613">
      <w:pPr>
        <w:pStyle w:val="Header"/>
        <w:tabs>
          <w:tab w:val="clear" w:pos="4320"/>
          <w:tab w:val="clear" w:pos="8640"/>
        </w:tabs>
        <w:rPr>
          <w:b/>
        </w:rPr>
      </w:pPr>
    </w:p>
    <w:p w:rsidR="006B0613" w:rsidRPr="001D034A" w:rsidRDefault="006B0613" w:rsidP="006B0613">
      <w:pPr>
        <w:pStyle w:val="HeadersinSOP"/>
      </w:pPr>
      <w:r>
        <w:t>MONITORING</w:t>
      </w:r>
      <w:r w:rsidRPr="001D034A">
        <w:t xml:space="preserve">: </w:t>
      </w:r>
    </w:p>
    <w:p w:rsidR="006B0613" w:rsidRDefault="00625E39" w:rsidP="00210174">
      <w:pPr>
        <w:numPr>
          <w:ilvl w:val="1"/>
          <w:numId w:val="54"/>
        </w:numPr>
        <w:tabs>
          <w:tab w:val="clear" w:pos="1440"/>
          <w:tab w:val="num" w:pos="360"/>
        </w:tabs>
        <w:ind w:left="360"/>
      </w:pPr>
      <w:r>
        <w:rPr>
          <w:bCs/>
        </w:rPr>
        <w:t>School nutrition</w:t>
      </w:r>
      <w:r w:rsidR="006B0613">
        <w:rPr>
          <w:bCs/>
        </w:rPr>
        <w:t xml:space="preserve"> employees will use either the ice-point method or boiling-point method to verify the accuracy of food thermometers.  This is known as calibration of the thermometer.</w:t>
      </w:r>
    </w:p>
    <w:p w:rsidR="006B0613" w:rsidRPr="00B73BF2" w:rsidRDefault="006B0613" w:rsidP="00210174">
      <w:pPr>
        <w:numPr>
          <w:ilvl w:val="1"/>
          <w:numId w:val="54"/>
        </w:numPr>
        <w:tabs>
          <w:tab w:val="clear" w:pos="1440"/>
          <w:tab w:val="num" w:pos="360"/>
        </w:tabs>
        <w:ind w:left="360"/>
      </w:pPr>
      <w:r>
        <w:t xml:space="preserve">To use </w:t>
      </w:r>
      <w:r>
        <w:rPr>
          <w:bCs/>
        </w:rPr>
        <w:t>ice-point method:</w:t>
      </w:r>
    </w:p>
    <w:p w:rsidR="006B0613" w:rsidRPr="00B73BF2" w:rsidRDefault="006B0613" w:rsidP="00210174">
      <w:pPr>
        <w:numPr>
          <w:ilvl w:val="0"/>
          <w:numId w:val="56"/>
        </w:numPr>
      </w:pPr>
      <w:r>
        <w:rPr>
          <w:bCs/>
        </w:rPr>
        <w:t>Insert the thermometer probe into a cup of crushed ice.</w:t>
      </w:r>
    </w:p>
    <w:p w:rsidR="006B0613" w:rsidRPr="00B73BF2" w:rsidRDefault="006B0613" w:rsidP="00210174">
      <w:pPr>
        <w:numPr>
          <w:ilvl w:val="0"/>
          <w:numId w:val="56"/>
        </w:numPr>
      </w:pPr>
      <w:r>
        <w:rPr>
          <w:bCs/>
        </w:rPr>
        <w:t>Add enough cold water to remove any air pockets that might remain.</w:t>
      </w:r>
      <w:r w:rsidR="00625E39">
        <w:rPr>
          <w:bCs/>
        </w:rPr>
        <w:t xml:space="preserve"> Allow to sit for 1 minute.</w:t>
      </w:r>
    </w:p>
    <w:p w:rsidR="006B0613" w:rsidRPr="00D45360" w:rsidRDefault="006B0613" w:rsidP="00210174">
      <w:pPr>
        <w:numPr>
          <w:ilvl w:val="0"/>
          <w:numId w:val="56"/>
        </w:numPr>
      </w:pPr>
      <w:r>
        <w:rPr>
          <w:bCs/>
        </w:rPr>
        <w:t xml:space="preserve">Allow the temperature reading to stabilize before reading temperature.  </w:t>
      </w:r>
    </w:p>
    <w:p w:rsidR="006B0613" w:rsidRPr="00D45360" w:rsidRDefault="006B0613" w:rsidP="00210174">
      <w:pPr>
        <w:numPr>
          <w:ilvl w:val="0"/>
          <w:numId w:val="56"/>
        </w:numPr>
      </w:pPr>
      <w:r>
        <w:rPr>
          <w:bCs/>
        </w:rPr>
        <w:t xml:space="preserve">Temperature measurement should be 32 </w:t>
      </w:r>
      <w:r w:rsidR="00CA5770">
        <w:t>ºF</w:t>
      </w:r>
      <w:r>
        <w:rPr>
          <w:bCs/>
        </w:rPr>
        <w:t xml:space="preserve"> </w:t>
      </w:r>
      <w:r w:rsidR="005E29D8">
        <w:rPr>
          <w:bCs/>
        </w:rPr>
        <w:t>(</w:t>
      </w:r>
      <w:r w:rsidR="005E29D8" w:rsidRPr="005E29D8">
        <w:rPr>
          <w:bCs/>
          <w:u w:val="single"/>
          <w:vertAlign w:val="superscript"/>
        </w:rPr>
        <w:t>+</w:t>
      </w:r>
      <w:r w:rsidR="005E29D8">
        <w:rPr>
          <w:bCs/>
        </w:rPr>
        <w:t xml:space="preserve"> </w:t>
      </w:r>
      <w:r>
        <w:rPr>
          <w:bCs/>
        </w:rPr>
        <w:t xml:space="preserve">2 </w:t>
      </w:r>
      <w:r w:rsidR="00CA5770">
        <w:t>ºF</w:t>
      </w:r>
      <w:r>
        <w:rPr>
          <w:bCs/>
        </w:rPr>
        <w:t xml:space="preserve">) [or 0 </w:t>
      </w:r>
      <w:r w:rsidR="00CA5770">
        <w:t>º</w:t>
      </w:r>
      <w:r>
        <w:rPr>
          <w:bCs/>
        </w:rPr>
        <w:t xml:space="preserve">C </w:t>
      </w:r>
      <w:r w:rsidR="005E29D8">
        <w:rPr>
          <w:bCs/>
        </w:rPr>
        <w:t>(</w:t>
      </w:r>
      <w:r w:rsidR="005E29D8" w:rsidRPr="005E29D8">
        <w:rPr>
          <w:bCs/>
          <w:u w:val="single"/>
          <w:vertAlign w:val="superscript"/>
        </w:rPr>
        <w:t>+</w:t>
      </w:r>
      <w:r w:rsidR="005E29D8">
        <w:rPr>
          <w:bCs/>
        </w:rPr>
        <w:t xml:space="preserve"> </w:t>
      </w:r>
      <w:r>
        <w:rPr>
          <w:bCs/>
        </w:rPr>
        <w:t xml:space="preserve">1 </w:t>
      </w:r>
      <w:r w:rsidR="00CA5770">
        <w:t>º</w:t>
      </w:r>
      <w:r>
        <w:rPr>
          <w:bCs/>
        </w:rPr>
        <w:t>C)].  If not, adjust according to manufacturer’s instructions.</w:t>
      </w:r>
    </w:p>
    <w:p w:rsidR="006B0613" w:rsidRDefault="006B0613" w:rsidP="00210174">
      <w:pPr>
        <w:numPr>
          <w:ilvl w:val="1"/>
          <w:numId w:val="54"/>
        </w:numPr>
        <w:tabs>
          <w:tab w:val="clear" w:pos="1440"/>
          <w:tab w:val="num" w:pos="360"/>
        </w:tabs>
        <w:ind w:left="360"/>
        <w:rPr>
          <w:bCs/>
        </w:rPr>
      </w:pPr>
      <w:r>
        <w:rPr>
          <w:bCs/>
        </w:rPr>
        <w:t>To use boiling-point method:</w:t>
      </w:r>
    </w:p>
    <w:p w:rsidR="006B0613" w:rsidRDefault="006B0613" w:rsidP="00210174">
      <w:pPr>
        <w:numPr>
          <w:ilvl w:val="2"/>
          <w:numId w:val="54"/>
        </w:numPr>
        <w:tabs>
          <w:tab w:val="clear" w:pos="2340"/>
          <w:tab w:val="num" w:pos="720"/>
        </w:tabs>
        <w:ind w:left="720"/>
        <w:rPr>
          <w:bCs/>
        </w:rPr>
      </w:pPr>
      <w:r>
        <w:rPr>
          <w:bCs/>
        </w:rPr>
        <w:t>Immerse at least the first two inches of the probe into boiling water.</w:t>
      </w:r>
    </w:p>
    <w:p w:rsidR="006B0613" w:rsidRPr="00D45360" w:rsidRDefault="006B0613" w:rsidP="00210174">
      <w:pPr>
        <w:numPr>
          <w:ilvl w:val="0"/>
          <w:numId w:val="54"/>
        </w:numPr>
      </w:pPr>
      <w:r>
        <w:rPr>
          <w:bCs/>
        </w:rPr>
        <w:t>Allow the temperature reading to stabilize before reading temperature.</w:t>
      </w:r>
    </w:p>
    <w:p w:rsidR="006B0613" w:rsidRPr="00FD0445" w:rsidRDefault="006B0613" w:rsidP="00210174">
      <w:pPr>
        <w:numPr>
          <w:ilvl w:val="0"/>
          <w:numId w:val="54"/>
        </w:numPr>
      </w:pPr>
      <w:r>
        <w:rPr>
          <w:bCs/>
        </w:rPr>
        <w:t xml:space="preserve">Reading should be 212 </w:t>
      </w:r>
      <w:r w:rsidR="00CA5770">
        <w:t>ºF</w:t>
      </w:r>
      <w:r w:rsidR="00CA5770" w:rsidDel="00193C54">
        <w:rPr>
          <w:rFonts w:ascii="Arial" w:hAnsi="Arial" w:cs="Arial"/>
          <w:bCs/>
        </w:rPr>
        <w:t xml:space="preserve"> </w:t>
      </w:r>
      <w:r w:rsidR="005E29D8">
        <w:rPr>
          <w:bCs/>
        </w:rPr>
        <w:t>(</w:t>
      </w:r>
      <w:r w:rsidR="005E29D8" w:rsidRPr="005E29D8">
        <w:rPr>
          <w:bCs/>
          <w:u w:val="single"/>
          <w:vertAlign w:val="superscript"/>
        </w:rPr>
        <w:t>+</w:t>
      </w:r>
      <w:r w:rsidR="005E29D8">
        <w:rPr>
          <w:bCs/>
        </w:rPr>
        <w:t xml:space="preserve"> </w:t>
      </w:r>
      <w:r>
        <w:rPr>
          <w:bCs/>
        </w:rPr>
        <w:t xml:space="preserve">2 </w:t>
      </w:r>
      <w:r w:rsidR="00CA5770">
        <w:t>ºF</w:t>
      </w:r>
      <w:r>
        <w:rPr>
          <w:bCs/>
        </w:rPr>
        <w:t xml:space="preserve">) [or 100 </w:t>
      </w:r>
      <w:r w:rsidR="00CA5770">
        <w:t>º</w:t>
      </w:r>
      <w:r>
        <w:rPr>
          <w:bCs/>
        </w:rPr>
        <w:t xml:space="preserve">C </w:t>
      </w:r>
      <w:r w:rsidR="005E29D8">
        <w:rPr>
          <w:bCs/>
        </w:rPr>
        <w:t>(</w:t>
      </w:r>
      <w:r w:rsidR="005E29D8" w:rsidRPr="005E29D8">
        <w:rPr>
          <w:bCs/>
          <w:u w:val="single"/>
          <w:vertAlign w:val="superscript"/>
        </w:rPr>
        <w:t>+</w:t>
      </w:r>
      <w:r w:rsidR="005E29D8">
        <w:rPr>
          <w:bCs/>
        </w:rPr>
        <w:t xml:space="preserve"> </w:t>
      </w:r>
      <w:r>
        <w:rPr>
          <w:bCs/>
        </w:rPr>
        <w:t xml:space="preserve">1 </w:t>
      </w:r>
      <w:r w:rsidR="00CA5770">
        <w:t>º</w:t>
      </w:r>
      <w:r>
        <w:rPr>
          <w:bCs/>
        </w:rPr>
        <w:t>C)].  This reading may vary at higher altitudes.  If adjustment is required, follow manufacturer’s instructions.</w:t>
      </w:r>
    </w:p>
    <w:p w:rsidR="006B0613" w:rsidRDefault="006B0613" w:rsidP="006B0613">
      <w:r>
        <w:rPr>
          <w:bCs/>
        </w:rPr>
        <w:t xml:space="preserve">4.   </w:t>
      </w:r>
      <w:r w:rsidR="00625E39">
        <w:rPr>
          <w:bCs/>
        </w:rPr>
        <w:t>School nutrition</w:t>
      </w:r>
      <w:r>
        <w:rPr>
          <w:bCs/>
        </w:rPr>
        <w:t xml:space="preserve"> employees will c</w:t>
      </w:r>
      <w:r>
        <w:t>heck the accuracy of the food thermometers:</w:t>
      </w:r>
    </w:p>
    <w:p w:rsidR="006B0613" w:rsidRDefault="006B0613" w:rsidP="00210174">
      <w:pPr>
        <w:numPr>
          <w:ilvl w:val="0"/>
          <w:numId w:val="57"/>
        </w:numPr>
      </w:pPr>
      <w:r>
        <w:t>At regular intervals (at least once per week</w:t>
      </w:r>
      <w:r w:rsidR="0026153C">
        <w:t>, ideally daily</w:t>
      </w:r>
      <w:r>
        <w:t>)</w:t>
      </w:r>
    </w:p>
    <w:p w:rsidR="006B0613" w:rsidRDefault="006B0613" w:rsidP="00210174">
      <w:pPr>
        <w:numPr>
          <w:ilvl w:val="0"/>
          <w:numId w:val="57"/>
        </w:numPr>
      </w:pPr>
      <w:r>
        <w:t>If dropped</w:t>
      </w:r>
    </w:p>
    <w:p w:rsidR="006B0613" w:rsidRDefault="006B0613" w:rsidP="00210174">
      <w:pPr>
        <w:numPr>
          <w:ilvl w:val="0"/>
          <w:numId w:val="57"/>
        </w:numPr>
      </w:pPr>
      <w:r>
        <w:t>If used to measure extreme temperatures, such as in an oven</w:t>
      </w:r>
    </w:p>
    <w:p w:rsidR="006B0613" w:rsidRDefault="006B0613" w:rsidP="00210174">
      <w:pPr>
        <w:numPr>
          <w:ilvl w:val="0"/>
          <w:numId w:val="57"/>
        </w:numPr>
      </w:pPr>
      <w:r>
        <w:t>Whenever accuracy is in question</w:t>
      </w:r>
    </w:p>
    <w:p w:rsidR="006B0613" w:rsidRDefault="006B0613" w:rsidP="006B0613">
      <w:pPr>
        <w:rPr>
          <w:bCs/>
        </w:rPr>
      </w:pPr>
    </w:p>
    <w:p w:rsidR="006B0613" w:rsidRDefault="006B0613" w:rsidP="006B0613">
      <w:pPr>
        <w:rPr>
          <w:bCs/>
        </w:rPr>
      </w:pPr>
    </w:p>
    <w:p w:rsidR="006B0613" w:rsidRPr="001D034A" w:rsidRDefault="006B0613" w:rsidP="006B0613">
      <w:pPr>
        <w:pStyle w:val="HeadersinSOP"/>
      </w:pPr>
      <w:r>
        <w:t>CORRECTIVE ACTION</w:t>
      </w:r>
      <w:r w:rsidRPr="001D034A">
        <w:t>:</w:t>
      </w:r>
    </w:p>
    <w:p w:rsidR="009563C3" w:rsidRDefault="009563C3" w:rsidP="00210174">
      <w:pPr>
        <w:numPr>
          <w:ilvl w:val="1"/>
          <w:numId w:val="54"/>
        </w:numPr>
        <w:tabs>
          <w:tab w:val="clear" w:pos="1440"/>
        </w:tabs>
        <w:ind w:left="360"/>
        <w:rPr>
          <w:bCs/>
        </w:rPr>
      </w:pPr>
      <w:r>
        <w:t xml:space="preserve">Retrain any </w:t>
      </w:r>
      <w:r w:rsidR="00625E39">
        <w:t>school nutrition</w:t>
      </w:r>
      <w:r>
        <w:t xml:space="preserve"> employee found not following the procedures in this SOP.</w:t>
      </w:r>
    </w:p>
    <w:p w:rsidR="006B0613" w:rsidRDefault="006B0613" w:rsidP="00210174">
      <w:pPr>
        <w:numPr>
          <w:ilvl w:val="1"/>
          <w:numId w:val="54"/>
        </w:numPr>
        <w:tabs>
          <w:tab w:val="clear" w:pos="1440"/>
        </w:tabs>
        <w:ind w:left="360"/>
        <w:rPr>
          <w:bCs/>
        </w:rPr>
      </w:pPr>
      <w:r>
        <w:rPr>
          <w:bCs/>
        </w:rPr>
        <w:t>For an inaccurate, bimetallic, dial-faced thermometer, adjust the temperature by turning the dial while securing the calibration nut (located just under or below the dial) with pliers or a wrench.</w:t>
      </w:r>
    </w:p>
    <w:p w:rsidR="006B0613" w:rsidRDefault="006B0613" w:rsidP="00210174">
      <w:pPr>
        <w:numPr>
          <w:ilvl w:val="1"/>
          <w:numId w:val="54"/>
        </w:numPr>
        <w:tabs>
          <w:tab w:val="clear" w:pos="1440"/>
        </w:tabs>
        <w:ind w:left="360"/>
        <w:rPr>
          <w:bCs/>
        </w:rPr>
      </w:pPr>
      <w:r>
        <w:rPr>
          <w:bCs/>
        </w:rPr>
        <w:t>For an inaccurate, digital thermometer with a reset button, adjust the thermometer according to manufacturer’s instructions.</w:t>
      </w:r>
    </w:p>
    <w:p w:rsidR="006B0613" w:rsidRDefault="006B0613" w:rsidP="00210174">
      <w:pPr>
        <w:numPr>
          <w:ilvl w:val="1"/>
          <w:numId w:val="54"/>
        </w:numPr>
        <w:tabs>
          <w:tab w:val="clear" w:pos="1440"/>
          <w:tab w:val="num" w:pos="360"/>
        </w:tabs>
        <w:ind w:left="360"/>
        <w:rPr>
          <w:bCs/>
        </w:rPr>
      </w:pPr>
      <w:r>
        <w:rPr>
          <w:bCs/>
        </w:rPr>
        <w:t>If an inaccurate thermometer cannot be adjusted on-site, discontinue using it, and follow manufacturer’s instructions for having the thermometer calibrated.</w:t>
      </w:r>
    </w:p>
    <w:p w:rsidR="006B0613" w:rsidRDefault="006B0613" w:rsidP="00210174">
      <w:pPr>
        <w:numPr>
          <w:ilvl w:val="1"/>
          <w:numId w:val="54"/>
        </w:numPr>
        <w:tabs>
          <w:tab w:val="clear" w:pos="1440"/>
          <w:tab w:val="num" w:pos="360"/>
        </w:tabs>
        <w:ind w:left="360"/>
      </w:pPr>
      <w:r>
        <w:rPr>
          <w:bCs/>
        </w:rPr>
        <w:t>R</w:t>
      </w:r>
      <w:r>
        <w:t>etrain employees who are using or calibrating food thermometers improperly.</w:t>
      </w:r>
    </w:p>
    <w:p w:rsidR="006B0613" w:rsidRDefault="006B0613" w:rsidP="006B0613">
      <w:pPr>
        <w:pStyle w:val="Header"/>
        <w:tabs>
          <w:tab w:val="clear" w:pos="4320"/>
          <w:tab w:val="clear" w:pos="8640"/>
        </w:tabs>
        <w:rPr>
          <w:b/>
        </w:rPr>
      </w:pPr>
    </w:p>
    <w:p w:rsidR="006B0613" w:rsidRDefault="006B0613" w:rsidP="006B0613">
      <w:pPr>
        <w:pStyle w:val="Header"/>
        <w:tabs>
          <w:tab w:val="clear" w:pos="4320"/>
          <w:tab w:val="clear" w:pos="8640"/>
        </w:tabs>
        <w:rPr>
          <w:b/>
        </w:rPr>
      </w:pPr>
    </w:p>
    <w:p w:rsidR="006B0613" w:rsidRDefault="006B0613" w:rsidP="006B0613">
      <w:pPr>
        <w:pStyle w:val="Header"/>
        <w:tabs>
          <w:tab w:val="clear" w:pos="4320"/>
          <w:tab w:val="clear" w:pos="8640"/>
        </w:tabs>
        <w:rPr>
          <w:b/>
        </w:rPr>
      </w:pPr>
    </w:p>
    <w:p w:rsidR="00D432D4" w:rsidRDefault="00D432D4" w:rsidP="006B0613">
      <w:pPr>
        <w:pStyle w:val="Header"/>
        <w:tabs>
          <w:tab w:val="clear" w:pos="4320"/>
          <w:tab w:val="clear" w:pos="8640"/>
        </w:tabs>
        <w:rPr>
          <w:b/>
        </w:rPr>
      </w:pPr>
    </w:p>
    <w:p w:rsidR="00D432D4" w:rsidRDefault="00D432D4" w:rsidP="006B0613">
      <w:pPr>
        <w:pStyle w:val="Header"/>
        <w:tabs>
          <w:tab w:val="clear" w:pos="4320"/>
          <w:tab w:val="clear" w:pos="8640"/>
        </w:tabs>
        <w:rPr>
          <w:b/>
        </w:rPr>
      </w:pPr>
    </w:p>
    <w:p w:rsidR="006B0613" w:rsidRDefault="006B0613" w:rsidP="006B0613">
      <w:pPr>
        <w:pStyle w:val="Header"/>
        <w:tabs>
          <w:tab w:val="clear" w:pos="4320"/>
          <w:tab w:val="clear" w:pos="8640"/>
        </w:tabs>
        <w:rPr>
          <w:b/>
        </w:rPr>
      </w:pPr>
    </w:p>
    <w:p w:rsidR="006B0613" w:rsidRDefault="006B0613" w:rsidP="006B0613">
      <w:pPr>
        <w:pStyle w:val="Header"/>
        <w:tabs>
          <w:tab w:val="clear" w:pos="4320"/>
          <w:tab w:val="clear" w:pos="8640"/>
        </w:tabs>
        <w:rPr>
          <w:b/>
        </w:rPr>
      </w:pPr>
    </w:p>
    <w:p w:rsidR="006B0613" w:rsidRDefault="006B0613" w:rsidP="006B0613">
      <w:pPr>
        <w:pStyle w:val="SOPTitle"/>
        <w:jc w:val="left"/>
      </w:pPr>
      <w:r>
        <w:lastRenderedPageBreak/>
        <w:t xml:space="preserve">Using and Calibrating Thermometers, continued </w:t>
      </w:r>
    </w:p>
    <w:p w:rsidR="006B0613" w:rsidRDefault="00E61C11" w:rsidP="006B0613">
      <w:pPr>
        <w:tabs>
          <w:tab w:val="left" w:pos="5940"/>
        </w:tabs>
        <w:rPr>
          <w:b/>
          <w:bCs/>
        </w:rPr>
      </w:pPr>
      <w:r>
        <w:rPr>
          <w:rFonts w:ascii="Arial" w:hAnsi="Arial" w:cs="Arial"/>
          <w:bCs/>
        </w:rPr>
        <w:t>Dallas</w:t>
      </w:r>
      <w:r w:rsidR="0041497F">
        <w:rPr>
          <w:rFonts w:ascii="Arial" w:hAnsi="Arial" w:cs="Arial"/>
          <w:bCs/>
        </w:rPr>
        <w:t xml:space="preserve"> County</w:t>
      </w:r>
      <w:r w:rsidR="00EB58DB">
        <w:rPr>
          <w:rFonts w:ascii="Arial" w:hAnsi="Arial" w:cs="Arial"/>
          <w:bCs/>
        </w:rPr>
        <w:t xml:space="preserve"> Schools</w:t>
      </w:r>
    </w:p>
    <w:p w:rsidR="006B0613" w:rsidRDefault="006B0613" w:rsidP="006B0613"/>
    <w:p w:rsidR="006B0613" w:rsidRDefault="006B0613" w:rsidP="006B0613"/>
    <w:p w:rsidR="006B0613" w:rsidRPr="00FD0445" w:rsidRDefault="006B0613" w:rsidP="006B0613">
      <w:pPr>
        <w:pStyle w:val="HeadersinSOP"/>
      </w:pPr>
      <w:r>
        <w:t>VERIFICATION AND RECORD KEEPING:</w:t>
      </w:r>
    </w:p>
    <w:p w:rsidR="006B0613" w:rsidRDefault="0026153C" w:rsidP="006B0613">
      <w:r>
        <w:t>School nutrition</w:t>
      </w:r>
      <w:r w:rsidR="006B0613">
        <w:t xml:space="preserve"> employees will record the calibration temperature and any corrective action taken, if applicable, on the Thermometer Calibration Log each tim</w:t>
      </w:r>
      <w:r w:rsidR="003B7050">
        <w:t xml:space="preserve">e a thermometer is calibrated. </w:t>
      </w:r>
      <w:r w:rsidR="006B0613">
        <w:t xml:space="preserve">The </w:t>
      </w:r>
      <w:r>
        <w:t>school nutrition</w:t>
      </w:r>
      <w:r w:rsidR="006B0613">
        <w:t xml:space="preserve"> manager will verify that </w:t>
      </w:r>
      <w:r>
        <w:t>school nutrition</w:t>
      </w:r>
      <w:r w:rsidR="006B0613">
        <w:t xml:space="preserve"> employees are using and calibrating thermometers properly by making visual observations of the employees during the calibration p</w:t>
      </w:r>
      <w:r w:rsidR="003B7050">
        <w:t>rocess and all operating hours.</w:t>
      </w:r>
      <w:r w:rsidR="006B0613">
        <w:t xml:space="preserve"> The </w:t>
      </w:r>
      <w:r>
        <w:t>school nutrition</w:t>
      </w:r>
      <w:r w:rsidR="006B0613">
        <w:t xml:space="preserve"> manager will review and initial the Calibration Log daily.  The Calibration Log will be kept on file a minimum of </w:t>
      </w:r>
      <w:r w:rsidR="005E29D8">
        <w:t xml:space="preserve">1 </w:t>
      </w:r>
      <w:r w:rsidR="006B0613">
        <w:t xml:space="preserve">year. The </w:t>
      </w:r>
      <w:r>
        <w:t>school nutrition</w:t>
      </w:r>
      <w:r w:rsidR="006B0613">
        <w:t xml:space="preserve"> manager will complete th</w:t>
      </w:r>
      <w:r w:rsidR="003B7050">
        <w:t xml:space="preserve">e Food Safety Checklist daily. </w:t>
      </w:r>
      <w:r w:rsidR="006B0613">
        <w:t>The Food Safety Checklist is to be kept on file for a minimum of 1 year.</w:t>
      </w:r>
    </w:p>
    <w:p w:rsidR="006B0613" w:rsidRDefault="006B0613" w:rsidP="006B0613">
      <w:pPr>
        <w:pStyle w:val="Header"/>
        <w:tabs>
          <w:tab w:val="clear" w:pos="4320"/>
          <w:tab w:val="clear" w:pos="8640"/>
        </w:tabs>
        <w:rPr>
          <w:b/>
        </w:rPr>
      </w:pPr>
    </w:p>
    <w:p w:rsidR="00CA6F75" w:rsidRDefault="00CA6F75" w:rsidP="004C70B2"/>
    <w:p w:rsidR="00CA6F75" w:rsidRDefault="00CA6F75" w:rsidP="00CA6F75">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CA6F75" w:rsidRDefault="00CA6F75" w:rsidP="00CA6F75">
      <w:pPr>
        <w:rPr>
          <w:rFonts w:ascii="Arial" w:hAnsi="Arial" w:cs="Arial"/>
          <w:b/>
          <w:bCs/>
        </w:rPr>
      </w:pPr>
    </w:p>
    <w:p w:rsidR="00CA6F75" w:rsidRDefault="00CA6F75" w:rsidP="00CA6F75">
      <w:pPr>
        <w:rPr>
          <w:rFonts w:ascii="Arial" w:hAnsi="Arial" w:cs="Arial"/>
          <w:b/>
          <w:bCs/>
        </w:rPr>
      </w:pPr>
    </w:p>
    <w:p w:rsidR="00CA6F75" w:rsidRDefault="00CA6F75" w:rsidP="00CA6F75">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CA6F75" w:rsidRDefault="00CA6F75" w:rsidP="00CA6F75">
      <w:pPr>
        <w:rPr>
          <w:rFonts w:ascii="Arial" w:hAnsi="Arial" w:cs="Arial"/>
          <w:b/>
          <w:bCs/>
        </w:rPr>
      </w:pPr>
    </w:p>
    <w:p w:rsidR="00CA6F75" w:rsidRDefault="00CA6F75" w:rsidP="00CA6F75">
      <w:pPr>
        <w:rPr>
          <w:rFonts w:ascii="Arial" w:hAnsi="Arial" w:cs="Arial"/>
          <w:b/>
          <w:bCs/>
        </w:rPr>
      </w:pPr>
    </w:p>
    <w:p w:rsidR="00CA6F75" w:rsidRDefault="00CA6F75" w:rsidP="00CA6F75">
      <w:r>
        <w:rPr>
          <w:rFonts w:ascii="Arial" w:hAnsi="Arial" w:cs="Arial"/>
          <w:b/>
          <w:bCs/>
        </w:rPr>
        <w:t>DATE REVISED: _______________________</w:t>
      </w:r>
      <w:r>
        <w:rPr>
          <w:rFonts w:ascii="Arial" w:hAnsi="Arial" w:cs="Arial"/>
          <w:b/>
          <w:bCs/>
        </w:rPr>
        <w:tab/>
        <w:t>BY: _______________________</w:t>
      </w:r>
    </w:p>
    <w:p w:rsidR="00CA6F75" w:rsidRDefault="00CA6F75"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455F40" w:rsidRDefault="00455F40" w:rsidP="0054737F">
      <w:pPr>
        <w:pStyle w:val="SOPTitle"/>
      </w:pPr>
    </w:p>
    <w:p w:rsidR="0054737F" w:rsidRDefault="0054737F" w:rsidP="0054737F">
      <w:pPr>
        <w:pStyle w:val="SOPTitle"/>
      </w:pPr>
      <w:r>
        <w:lastRenderedPageBreak/>
        <w:t>Using Suitable Utensils When Handling Ready-to-Eat Foods</w:t>
      </w:r>
    </w:p>
    <w:p w:rsidR="0054737F" w:rsidRDefault="00E61C11" w:rsidP="0054737F">
      <w:pPr>
        <w:jc w:val="center"/>
        <w:rPr>
          <w:rFonts w:ascii="Arial" w:hAnsi="Arial" w:cs="Arial"/>
          <w:b/>
          <w:sz w:val="28"/>
          <w:szCs w:val="28"/>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54737F" w:rsidRDefault="0054737F" w:rsidP="0054737F">
      <w:pPr>
        <w:tabs>
          <w:tab w:val="left" w:pos="4680"/>
        </w:tabs>
        <w:rPr>
          <w:b/>
        </w:rPr>
      </w:pPr>
    </w:p>
    <w:p w:rsidR="0054737F" w:rsidRDefault="0054737F" w:rsidP="0054737F">
      <w:pPr>
        <w:tabs>
          <w:tab w:val="left" w:pos="4680"/>
        </w:tabs>
        <w:rPr>
          <w:b/>
        </w:rPr>
      </w:pPr>
    </w:p>
    <w:p w:rsidR="0054737F" w:rsidRDefault="0054737F" w:rsidP="0054737F">
      <w:pPr>
        <w:tabs>
          <w:tab w:val="left" w:pos="4680"/>
        </w:tabs>
        <w:rPr>
          <w:bCs/>
        </w:rPr>
      </w:pPr>
      <w:r w:rsidRPr="0054737F">
        <w:rPr>
          <w:rStyle w:val="HeadersinSOPChar"/>
        </w:rPr>
        <w:t>PURPOSE:</w:t>
      </w:r>
      <w:r>
        <w:rPr>
          <w:b/>
        </w:rPr>
        <w:t xml:space="preserve">  </w:t>
      </w:r>
      <w:r>
        <w:rPr>
          <w:bCs/>
        </w:rPr>
        <w:t>To prevent foodborne il</w:t>
      </w:r>
      <w:r w:rsidR="0026153C">
        <w:rPr>
          <w:bCs/>
        </w:rPr>
        <w:t xml:space="preserve">lness due to hand-to-food cross </w:t>
      </w:r>
      <w:r>
        <w:rPr>
          <w:bCs/>
        </w:rPr>
        <w:t>contamination</w:t>
      </w:r>
      <w:r w:rsidR="005E29D8">
        <w:rPr>
          <w:bCs/>
        </w:rPr>
        <w:t>.</w:t>
      </w:r>
      <w:r>
        <w:rPr>
          <w:bCs/>
        </w:rPr>
        <w:t xml:space="preserve">   </w:t>
      </w:r>
    </w:p>
    <w:p w:rsidR="0054737F" w:rsidRDefault="0054737F" w:rsidP="0054737F">
      <w:pPr>
        <w:rPr>
          <w:bCs/>
        </w:rPr>
      </w:pPr>
    </w:p>
    <w:p w:rsidR="0054737F" w:rsidRDefault="0054737F" w:rsidP="0054737F">
      <w:pPr>
        <w:rPr>
          <w:bCs/>
        </w:rPr>
      </w:pPr>
    </w:p>
    <w:p w:rsidR="0054737F" w:rsidRDefault="0054737F" w:rsidP="0054737F">
      <w:pPr>
        <w:rPr>
          <w:bCs/>
        </w:rPr>
      </w:pPr>
      <w:r w:rsidRPr="0054737F">
        <w:rPr>
          <w:rStyle w:val="HeadersinSOPChar"/>
        </w:rPr>
        <w:t>SCOPE:</w:t>
      </w:r>
      <w:r>
        <w:rPr>
          <w:b/>
        </w:rPr>
        <w:t xml:space="preserve">  </w:t>
      </w:r>
      <w:r>
        <w:rPr>
          <w:bCs/>
        </w:rPr>
        <w:t xml:space="preserve">This procedure applies to </w:t>
      </w:r>
      <w:r w:rsidR="0026153C">
        <w:rPr>
          <w:bCs/>
        </w:rPr>
        <w:t>school nutrition</w:t>
      </w:r>
      <w:r>
        <w:rPr>
          <w:bCs/>
        </w:rPr>
        <w:t xml:space="preserve"> employees who prepare, handle, or serve food.</w:t>
      </w:r>
    </w:p>
    <w:p w:rsidR="0054737F" w:rsidRDefault="0054737F" w:rsidP="0054737F">
      <w:pPr>
        <w:pStyle w:val="Header"/>
        <w:tabs>
          <w:tab w:val="clear" w:pos="4320"/>
          <w:tab w:val="clear" w:pos="8640"/>
        </w:tabs>
        <w:rPr>
          <w:bCs/>
        </w:rPr>
      </w:pPr>
    </w:p>
    <w:p w:rsidR="0054737F" w:rsidRDefault="0054737F" w:rsidP="0054737F">
      <w:pPr>
        <w:pStyle w:val="Header"/>
        <w:tabs>
          <w:tab w:val="clear" w:pos="4320"/>
          <w:tab w:val="clear" w:pos="8640"/>
        </w:tabs>
        <w:rPr>
          <w:bCs/>
        </w:rPr>
      </w:pPr>
    </w:p>
    <w:p w:rsidR="0054737F" w:rsidRDefault="0054737F" w:rsidP="0054737F">
      <w:pPr>
        <w:rPr>
          <w:bCs/>
        </w:rPr>
      </w:pPr>
      <w:r w:rsidRPr="0054737F">
        <w:rPr>
          <w:rStyle w:val="HeadersinSOPChar"/>
        </w:rPr>
        <w:t>KEY WORDS:</w:t>
      </w:r>
      <w:r>
        <w:rPr>
          <w:b/>
        </w:rPr>
        <w:t xml:space="preserve">  </w:t>
      </w:r>
      <w:r>
        <w:rPr>
          <w:bCs/>
        </w:rPr>
        <w:t xml:space="preserve">Ready-to-Eat </w:t>
      </w:r>
      <w:r w:rsidR="005E29D8">
        <w:rPr>
          <w:bCs/>
        </w:rPr>
        <w:t>F</w:t>
      </w:r>
      <w:r w:rsidR="0026153C">
        <w:rPr>
          <w:bCs/>
        </w:rPr>
        <w:t xml:space="preserve">ood, Cross </w:t>
      </w:r>
      <w:r>
        <w:rPr>
          <w:bCs/>
        </w:rPr>
        <w:t xml:space="preserve">Contamination </w:t>
      </w:r>
    </w:p>
    <w:p w:rsidR="0054737F" w:rsidRDefault="0054737F" w:rsidP="0054737F">
      <w:pPr>
        <w:rPr>
          <w:b/>
        </w:rPr>
      </w:pPr>
    </w:p>
    <w:p w:rsidR="0054737F" w:rsidRDefault="0054737F" w:rsidP="0054737F">
      <w:pPr>
        <w:rPr>
          <w:b/>
        </w:rPr>
      </w:pPr>
    </w:p>
    <w:p w:rsidR="0054737F" w:rsidRDefault="0054737F" w:rsidP="0054737F">
      <w:pPr>
        <w:pStyle w:val="HeadersinSOP"/>
      </w:pPr>
      <w:r>
        <w:t>INSTRUCTIONS:</w:t>
      </w:r>
    </w:p>
    <w:p w:rsidR="00FC016F" w:rsidRDefault="00FC016F" w:rsidP="00210174">
      <w:pPr>
        <w:numPr>
          <w:ilvl w:val="0"/>
          <w:numId w:val="59"/>
        </w:numPr>
      </w:pPr>
      <w:r>
        <w:t xml:space="preserve">Train </w:t>
      </w:r>
      <w:r w:rsidR="0026153C">
        <w:t>school nutrition</w:t>
      </w:r>
      <w:r>
        <w:t xml:space="preserve"> employees on using the procedures in this SOP.</w:t>
      </w:r>
    </w:p>
    <w:p w:rsidR="00FC016F" w:rsidRDefault="00215BBF" w:rsidP="00210174">
      <w:pPr>
        <w:numPr>
          <w:ilvl w:val="0"/>
          <w:numId w:val="59"/>
        </w:numPr>
        <w:tabs>
          <w:tab w:val="left" w:pos="360"/>
        </w:tabs>
      </w:pPr>
      <w:r>
        <w:t>Follow s</w:t>
      </w:r>
      <w:r w:rsidR="00FC016F">
        <w:t>tate or local health department requirements.</w:t>
      </w:r>
    </w:p>
    <w:p w:rsidR="0054737F" w:rsidRDefault="0054737F" w:rsidP="00210174">
      <w:pPr>
        <w:numPr>
          <w:ilvl w:val="0"/>
          <w:numId w:val="59"/>
        </w:numPr>
        <w:rPr>
          <w:bCs/>
        </w:rPr>
      </w:pPr>
      <w:r>
        <w:rPr>
          <w:bCs/>
        </w:rPr>
        <w:t>Use proper handwashing procedures to wash hands and exposed arms prior to preparing or handling food or at anytime when the hands may have become contaminated.</w:t>
      </w:r>
    </w:p>
    <w:p w:rsidR="0054737F" w:rsidRDefault="0054737F" w:rsidP="00210174">
      <w:pPr>
        <w:numPr>
          <w:ilvl w:val="0"/>
          <w:numId w:val="59"/>
        </w:numPr>
        <w:rPr>
          <w:bCs/>
        </w:rPr>
      </w:pPr>
      <w:r>
        <w:rPr>
          <w:bCs/>
        </w:rPr>
        <w:t xml:space="preserve">Do not use bare hands to handle ready-to-eat foods at any time unless washing fruits and vegetables. </w:t>
      </w:r>
    </w:p>
    <w:p w:rsidR="0054737F" w:rsidRDefault="0054737F" w:rsidP="00210174">
      <w:pPr>
        <w:numPr>
          <w:ilvl w:val="0"/>
          <w:numId w:val="59"/>
        </w:numPr>
        <w:rPr>
          <w:bCs/>
        </w:rPr>
      </w:pPr>
      <w:r>
        <w:rPr>
          <w:bCs/>
        </w:rPr>
        <w:t>Use suitable utensils when working with ready-to-eat food.  Suitable utensils may include:</w:t>
      </w:r>
    </w:p>
    <w:p w:rsidR="0054737F" w:rsidRDefault="0054737F" w:rsidP="00210174">
      <w:pPr>
        <w:numPr>
          <w:ilvl w:val="0"/>
          <w:numId w:val="58"/>
        </w:numPr>
        <w:tabs>
          <w:tab w:val="num" w:pos="780"/>
        </w:tabs>
        <w:ind w:left="720"/>
        <w:rPr>
          <w:bCs/>
        </w:rPr>
      </w:pPr>
      <w:r>
        <w:rPr>
          <w:bCs/>
        </w:rPr>
        <w:t>Single-use gloves</w:t>
      </w:r>
    </w:p>
    <w:p w:rsidR="0054737F" w:rsidRDefault="0054737F" w:rsidP="00210174">
      <w:pPr>
        <w:numPr>
          <w:ilvl w:val="0"/>
          <w:numId w:val="58"/>
        </w:numPr>
        <w:tabs>
          <w:tab w:val="num" w:pos="780"/>
        </w:tabs>
        <w:ind w:left="720"/>
        <w:rPr>
          <w:bCs/>
        </w:rPr>
      </w:pPr>
      <w:r>
        <w:rPr>
          <w:bCs/>
        </w:rPr>
        <w:t>Deli tissue</w:t>
      </w:r>
    </w:p>
    <w:p w:rsidR="0054737F" w:rsidRDefault="0054737F" w:rsidP="00210174">
      <w:pPr>
        <w:numPr>
          <w:ilvl w:val="0"/>
          <w:numId w:val="58"/>
        </w:numPr>
        <w:tabs>
          <w:tab w:val="num" w:pos="780"/>
        </w:tabs>
        <w:ind w:left="720"/>
        <w:rPr>
          <w:bCs/>
        </w:rPr>
      </w:pPr>
      <w:r>
        <w:rPr>
          <w:bCs/>
        </w:rPr>
        <w:t>Foil wrap</w:t>
      </w:r>
    </w:p>
    <w:p w:rsidR="0054737F" w:rsidRDefault="0054737F" w:rsidP="00210174">
      <w:pPr>
        <w:numPr>
          <w:ilvl w:val="0"/>
          <w:numId w:val="58"/>
        </w:numPr>
        <w:tabs>
          <w:tab w:val="num" w:pos="780"/>
        </w:tabs>
        <w:ind w:left="720"/>
        <w:rPr>
          <w:bCs/>
        </w:rPr>
      </w:pPr>
      <w:r>
        <w:rPr>
          <w:bCs/>
        </w:rPr>
        <w:t xml:space="preserve">Tongs, spoodles, spoons, and spatulas </w:t>
      </w:r>
    </w:p>
    <w:p w:rsidR="0054737F" w:rsidRDefault="0054737F" w:rsidP="00210174">
      <w:pPr>
        <w:numPr>
          <w:ilvl w:val="0"/>
          <w:numId w:val="59"/>
        </w:numPr>
        <w:rPr>
          <w:bCs/>
        </w:rPr>
      </w:pPr>
      <w:r>
        <w:rPr>
          <w:bCs/>
        </w:rPr>
        <w:t xml:space="preserve">Wash hands and change gloves: </w:t>
      </w:r>
    </w:p>
    <w:p w:rsidR="0054737F" w:rsidRDefault="0054737F" w:rsidP="00210174">
      <w:pPr>
        <w:numPr>
          <w:ilvl w:val="0"/>
          <w:numId w:val="60"/>
        </w:numPr>
        <w:rPr>
          <w:bCs/>
        </w:rPr>
      </w:pPr>
      <w:r>
        <w:rPr>
          <w:bCs/>
        </w:rPr>
        <w:t>Before beginning food preparation</w:t>
      </w:r>
    </w:p>
    <w:p w:rsidR="0054737F" w:rsidRDefault="0054737F" w:rsidP="00210174">
      <w:pPr>
        <w:numPr>
          <w:ilvl w:val="0"/>
          <w:numId w:val="60"/>
        </w:numPr>
        <w:rPr>
          <w:bCs/>
        </w:rPr>
      </w:pPr>
      <w:r>
        <w:rPr>
          <w:bCs/>
        </w:rPr>
        <w:t>Before beginning a new task</w:t>
      </w:r>
    </w:p>
    <w:p w:rsidR="0054737F" w:rsidRDefault="0054737F" w:rsidP="00210174">
      <w:pPr>
        <w:numPr>
          <w:ilvl w:val="0"/>
          <w:numId w:val="60"/>
        </w:numPr>
        <w:rPr>
          <w:bCs/>
        </w:rPr>
      </w:pPr>
      <w:r>
        <w:rPr>
          <w:bCs/>
        </w:rPr>
        <w:t>After touching equipment such as refrigerator doors or utensils that have not been cleaned and sanitized</w:t>
      </w:r>
    </w:p>
    <w:p w:rsidR="0054737F" w:rsidRDefault="0054737F" w:rsidP="00210174">
      <w:pPr>
        <w:numPr>
          <w:ilvl w:val="0"/>
          <w:numId w:val="60"/>
        </w:numPr>
        <w:rPr>
          <w:bCs/>
        </w:rPr>
      </w:pPr>
      <w:r>
        <w:rPr>
          <w:bCs/>
        </w:rPr>
        <w:t>After contacting chemicals</w:t>
      </w:r>
    </w:p>
    <w:p w:rsidR="0054737F" w:rsidRDefault="0054737F" w:rsidP="00210174">
      <w:pPr>
        <w:numPr>
          <w:ilvl w:val="0"/>
          <w:numId w:val="60"/>
        </w:numPr>
      </w:pPr>
      <w:r>
        <w:rPr>
          <w:bCs/>
        </w:rPr>
        <w:t>When interruptions in food preparation occur, such as when answering the telephone or checking in a delivery</w:t>
      </w:r>
    </w:p>
    <w:p w:rsidR="0054737F" w:rsidRDefault="00780DC3" w:rsidP="00210174">
      <w:pPr>
        <w:numPr>
          <w:ilvl w:val="0"/>
          <w:numId w:val="60"/>
        </w:numPr>
      </w:pPr>
      <w:r>
        <w:t>When h</w:t>
      </w:r>
      <w:r w:rsidR="0054737F">
        <w:rPr>
          <w:bCs/>
        </w:rPr>
        <w:t>andling money</w:t>
      </w:r>
    </w:p>
    <w:p w:rsidR="0054737F" w:rsidRDefault="0054737F" w:rsidP="00210174">
      <w:pPr>
        <w:numPr>
          <w:ilvl w:val="0"/>
          <w:numId w:val="60"/>
        </w:numPr>
      </w:pPr>
      <w:r>
        <w:rPr>
          <w:bCs/>
        </w:rPr>
        <w:t>Anytime a glove is torn, damaged, or soiled</w:t>
      </w:r>
    </w:p>
    <w:p w:rsidR="0054737F" w:rsidRPr="0026153C" w:rsidRDefault="0054737F" w:rsidP="00210174">
      <w:pPr>
        <w:numPr>
          <w:ilvl w:val="0"/>
          <w:numId w:val="60"/>
        </w:numPr>
      </w:pPr>
      <w:r>
        <w:rPr>
          <w:bCs/>
        </w:rPr>
        <w:t>Anytime contamination of a glove might have occurred</w:t>
      </w:r>
    </w:p>
    <w:p w:rsidR="0026153C" w:rsidRDefault="0026153C" w:rsidP="00210174">
      <w:pPr>
        <w:numPr>
          <w:ilvl w:val="0"/>
          <w:numId w:val="60"/>
        </w:numPr>
      </w:pPr>
      <w:r>
        <w:rPr>
          <w:bCs/>
        </w:rPr>
        <w:t>Between handling raw meat and ready-to-eat foods</w:t>
      </w:r>
    </w:p>
    <w:p w:rsidR="0054737F" w:rsidRDefault="0054737F" w:rsidP="00FC016F">
      <w:pPr>
        <w:rPr>
          <w:bCs/>
        </w:rPr>
      </w:pPr>
    </w:p>
    <w:p w:rsidR="0054737F" w:rsidRDefault="0054737F" w:rsidP="0054737F">
      <w:pPr>
        <w:rPr>
          <w:bCs/>
        </w:rPr>
      </w:pPr>
    </w:p>
    <w:p w:rsidR="00FC016F" w:rsidRDefault="00FC016F" w:rsidP="0054737F">
      <w:pPr>
        <w:pStyle w:val="HeadersinSOP"/>
      </w:pPr>
    </w:p>
    <w:p w:rsidR="00FC016F" w:rsidRDefault="00FC016F" w:rsidP="0054737F">
      <w:pPr>
        <w:pStyle w:val="HeadersinSOP"/>
      </w:pPr>
    </w:p>
    <w:p w:rsidR="00E046D3" w:rsidRDefault="00E046D3" w:rsidP="00E046D3">
      <w:pPr>
        <w:pStyle w:val="SOPTitle"/>
      </w:pPr>
    </w:p>
    <w:p w:rsidR="00E046D3" w:rsidRDefault="00E046D3" w:rsidP="00E046D3">
      <w:pPr>
        <w:pStyle w:val="SOPTitle"/>
        <w:jc w:val="left"/>
      </w:pPr>
      <w:r>
        <w:lastRenderedPageBreak/>
        <w:t>Using Suitable Utensils When Handling Ready-to-Eat Foods, continued</w:t>
      </w:r>
    </w:p>
    <w:p w:rsidR="00E046D3" w:rsidRDefault="00E61C11" w:rsidP="00E046D3">
      <w:pPr>
        <w:rPr>
          <w:rFonts w:ascii="Arial" w:hAnsi="Arial" w:cs="Arial"/>
          <w:b/>
          <w:sz w:val="28"/>
          <w:szCs w:val="28"/>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E046D3" w:rsidRDefault="00E046D3" w:rsidP="00E046D3">
      <w:pPr>
        <w:rPr>
          <w:b/>
        </w:rPr>
      </w:pPr>
    </w:p>
    <w:p w:rsidR="00E046D3" w:rsidRDefault="00E046D3" w:rsidP="00E046D3">
      <w:pPr>
        <w:rPr>
          <w:b/>
        </w:rPr>
      </w:pPr>
    </w:p>
    <w:p w:rsidR="00FC016F" w:rsidRDefault="00FC016F" w:rsidP="00FC016F">
      <w:pPr>
        <w:pStyle w:val="HeadersinSOP"/>
      </w:pPr>
      <w:r>
        <w:t xml:space="preserve">MONITORING: </w:t>
      </w:r>
    </w:p>
    <w:p w:rsidR="00FC016F" w:rsidRDefault="00FC016F" w:rsidP="00FC016F">
      <w:pPr>
        <w:rPr>
          <w:bCs/>
        </w:rPr>
      </w:pPr>
      <w:r>
        <w:rPr>
          <w:bCs/>
        </w:rPr>
        <w:t xml:space="preserve">A designated </w:t>
      </w:r>
      <w:r w:rsidR="001E6937">
        <w:rPr>
          <w:bCs/>
        </w:rPr>
        <w:t>school nutrition</w:t>
      </w:r>
      <w:r>
        <w:rPr>
          <w:bCs/>
        </w:rPr>
        <w:t xml:space="preserve"> employee will visually observe that gloves or suitable utensils are used and changed at the appropriate times during all hours of operation.</w:t>
      </w:r>
    </w:p>
    <w:p w:rsidR="00FC016F" w:rsidRDefault="00FC016F" w:rsidP="00E046D3">
      <w:pPr>
        <w:pStyle w:val="HeadersinSOP"/>
      </w:pPr>
    </w:p>
    <w:p w:rsidR="00FC016F" w:rsidRDefault="00FC016F" w:rsidP="00E046D3">
      <w:pPr>
        <w:pStyle w:val="HeadersinSOP"/>
      </w:pPr>
    </w:p>
    <w:p w:rsidR="00E046D3" w:rsidRDefault="00E046D3" w:rsidP="00E046D3">
      <w:pPr>
        <w:pStyle w:val="HeadersinSOP"/>
      </w:pPr>
      <w:r>
        <w:t>CORRECTIVE ACTION:</w:t>
      </w:r>
    </w:p>
    <w:p w:rsidR="00E043C6" w:rsidRDefault="00E043C6" w:rsidP="00210174">
      <w:pPr>
        <w:numPr>
          <w:ilvl w:val="1"/>
          <w:numId w:val="58"/>
        </w:numPr>
      </w:pPr>
      <w:r>
        <w:t xml:space="preserve">Retrain any </w:t>
      </w:r>
      <w:r w:rsidR="001E6937">
        <w:t>school nutrition</w:t>
      </w:r>
      <w:r>
        <w:t xml:space="preserve"> employee found not following the procedures in this SOP.</w:t>
      </w:r>
    </w:p>
    <w:p w:rsidR="00E046D3" w:rsidRDefault="00E046D3" w:rsidP="00210174">
      <w:pPr>
        <w:numPr>
          <w:ilvl w:val="1"/>
          <w:numId w:val="58"/>
        </w:numPr>
      </w:pPr>
      <w:r>
        <w:t xml:space="preserve">Discard ready-to-eat food touched with bare hands. </w:t>
      </w:r>
    </w:p>
    <w:p w:rsidR="00E046D3" w:rsidRDefault="00E046D3" w:rsidP="00E046D3"/>
    <w:p w:rsidR="00E046D3" w:rsidRDefault="00E046D3" w:rsidP="00E046D3"/>
    <w:p w:rsidR="00E046D3" w:rsidRDefault="00E046D3" w:rsidP="00E046D3">
      <w:pPr>
        <w:pStyle w:val="HeadersinSOP"/>
      </w:pPr>
      <w:r>
        <w:t>VERIFICATION AND RECORD KEEPING:</w:t>
      </w:r>
    </w:p>
    <w:p w:rsidR="00E046D3" w:rsidRDefault="00E046D3" w:rsidP="00E046D3">
      <w:pPr>
        <w:rPr>
          <w:bCs/>
        </w:rPr>
      </w:pPr>
      <w:r>
        <w:rPr>
          <w:bCs/>
        </w:rPr>
        <w:t xml:space="preserve">The </w:t>
      </w:r>
      <w:r w:rsidR="001E6937">
        <w:rPr>
          <w:bCs/>
        </w:rPr>
        <w:t>school nutrition</w:t>
      </w:r>
      <w:r>
        <w:rPr>
          <w:bCs/>
        </w:rPr>
        <w:t xml:space="preserve"> manager will </w:t>
      </w:r>
      <w:r>
        <w:t xml:space="preserve">verify that </w:t>
      </w:r>
      <w:r w:rsidR="001E6937">
        <w:t>school nutrition</w:t>
      </w:r>
      <w:r>
        <w:t xml:space="preserve"> workers are using suitable utensils by visually monitoring </w:t>
      </w:r>
      <w:r w:rsidR="001E6937">
        <w:t>school nutrition</w:t>
      </w:r>
      <w:r>
        <w:t xml:space="preserve"> employees during all hours of operation.  The </w:t>
      </w:r>
      <w:r w:rsidR="001E6937">
        <w:t>school nutrition</w:t>
      </w:r>
      <w:r>
        <w:t xml:space="preserve"> manager will </w:t>
      </w:r>
      <w:r>
        <w:rPr>
          <w:bCs/>
        </w:rPr>
        <w:t xml:space="preserve">complete the Food Safety Checklist daily.  The designated </w:t>
      </w:r>
      <w:r w:rsidR="001E6937">
        <w:rPr>
          <w:bCs/>
        </w:rPr>
        <w:t>school nutrition</w:t>
      </w:r>
      <w:r>
        <w:rPr>
          <w:bCs/>
        </w:rPr>
        <w:t xml:space="preserve"> employee responsible for monitoring will record any discarded food on the Damaged and Discarded Product Log.  The Food Safety Checklist and Damaged and Discarded Food Log are kept on file for a minimum of 1 year.</w:t>
      </w:r>
    </w:p>
    <w:p w:rsidR="0054737F" w:rsidRDefault="0054737F" w:rsidP="00CA6F75"/>
    <w:p w:rsidR="0054737F" w:rsidRDefault="0054737F" w:rsidP="00CA6F75"/>
    <w:p w:rsidR="0054737F" w:rsidRDefault="0054737F" w:rsidP="0054737F">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54737F" w:rsidRDefault="0054737F" w:rsidP="0054737F">
      <w:pPr>
        <w:rPr>
          <w:rFonts w:ascii="Arial" w:hAnsi="Arial" w:cs="Arial"/>
          <w:b/>
          <w:bCs/>
        </w:rPr>
      </w:pPr>
    </w:p>
    <w:p w:rsidR="0054737F" w:rsidRDefault="0054737F" w:rsidP="0054737F">
      <w:pPr>
        <w:rPr>
          <w:rFonts w:ascii="Arial" w:hAnsi="Arial" w:cs="Arial"/>
          <w:b/>
          <w:bCs/>
        </w:rPr>
      </w:pPr>
    </w:p>
    <w:p w:rsidR="0054737F" w:rsidRDefault="0054737F" w:rsidP="0054737F">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54737F" w:rsidRDefault="0054737F" w:rsidP="0054737F">
      <w:pPr>
        <w:rPr>
          <w:rFonts w:ascii="Arial" w:hAnsi="Arial" w:cs="Arial"/>
          <w:b/>
          <w:bCs/>
        </w:rPr>
      </w:pPr>
    </w:p>
    <w:p w:rsidR="0054737F" w:rsidRDefault="0054737F" w:rsidP="0054737F">
      <w:pPr>
        <w:rPr>
          <w:rFonts w:ascii="Arial" w:hAnsi="Arial" w:cs="Arial"/>
          <w:b/>
          <w:bCs/>
        </w:rPr>
      </w:pPr>
    </w:p>
    <w:p w:rsidR="0054737F" w:rsidRDefault="0054737F" w:rsidP="0054737F">
      <w:r>
        <w:rPr>
          <w:rFonts w:ascii="Arial" w:hAnsi="Arial" w:cs="Arial"/>
          <w:b/>
          <w:bCs/>
        </w:rPr>
        <w:t>DATE REVISED: _______________________</w:t>
      </w:r>
      <w:r>
        <w:rPr>
          <w:rFonts w:ascii="Arial" w:hAnsi="Arial" w:cs="Arial"/>
          <w:b/>
          <w:bCs/>
        </w:rPr>
        <w:tab/>
        <w:t>BY: _______________________</w:t>
      </w:r>
    </w:p>
    <w:p w:rsidR="0054737F" w:rsidRDefault="0054737F" w:rsidP="00CA6F75"/>
    <w:p w:rsidR="0054737F" w:rsidRDefault="0054737F" w:rsidP="00CA6F75"/>
    <w:p w:rsidR="00615D5A" w:rsidRDefault="00615D5A" w:rsidP="00615D5A"/>
    <w:p w:rsidR="00615D5A" w:rsidRDefault="00615D5A" w:rsidP="00615D5A">
      <w:pPr>
        <w:rPr>
          <w:rFonts w:ascii="Arial" w:hAnsi="Arial" w:cs="Arial"/>
          <w:b/>
          <w:bCs/>
        </w:rPr>
      </w:pPr>
    </w:p>
    <w:p w:rsidR="00615D5A" w:rsidRDefault="00615D5A" w:rsidP="00615D5A">
      <w:pPr>
        <w:rPr>
          <w:rFonts w:ascii="Arial" w:hAnsi="Arial" w:cs="Arial"/>
          <w:b/>
          <w:bCs/>
        </w:rPr>
      </w:pPr>
    </w:p>
    <w:p w:rsidR="00615D5A" w:rsidRDefault="00615D5A" w:rsidP="00615D5A">
      <w:pPr>
        <w:rPr>
          <w:rFonts w:ascii="Arial" w:hAnsi="Arial" w:cs="Arial"/>
          <w:b/>
          <w:bCs/>
        </w:rPr>
      </w:pPr>
    </w:p>
    <w:p w:rsidR="00615D5A" w:rsidRDefault="00615D5A" w:rsidP="00615D5A">
      <w:pPr>
        <w:rPr>
          <w:rFonts w:ascii="Arial" w:hAnsi="Arial" w:cs="Arial"/>
          <w:b/>
          <w:bCs/>
        </w:rPr>
      </w:pPr>
    </w:p>
    <w:p w:rsidR="009E487D" w:rsidRDefault="009E487D" w:rsidP="00615D5A">
      <w:pPr>
        <w:rPr>
          <w:rFonts w:ascii="Arial" w:hAnsi="Arial" w:cs="Arial"/>
          <w:b/>
          <w:bCs/>
        </w:rPr>
      </w:pPr>
    </w:p>
    <w:p w:rsidR="009E487D" w:rsidRDefault="009E487D" w:rsidP="00615D5A">
      <w:pPr>
        <w:rPr>
          <w:rFonts w:ascii="Arial" w:hAnsi="Arial" w:cs="Arial"/>
          <w:b/>
          <w:bCs/>
        </w:rPr>
      </w:pPr>
    </w:p>
    <w:p w:rsidR="00615D5A" w:rsidRDefault="00615D5A" w:rsidP="00615D5A">
      <w:pPr>
        <w:rPr>
          <w:rFonts w:ascii="Arial" w:hAnsi="Arial" w:cs="Arial"/>
          <w:b/>
          <w:bCs/>
        </w:rPr>
      </w:pPr>
    </w:p>
    <w:p w:rsidR="00442B8E" w:rsidRDefault="00442B8E" w:rsidP="00615D5A">
      <w:pPr>
        <w:rPr>
          <w:rFonts w:ascii="Arial" w:hAnsi="Arial" w:cs="Arial"/>
          <w:b/>
          <w:bCs/>
        </w:rPr>
      </w:pPr>
    </w:p>
    <w:p w:rsidR="00615D5A" w:rsidRDefault="00615D5A" w:rsidP="00615D5A">
      <w:pPr>
        <w:rPr>
          <w:rFonts w:ascii="Arial" w:hAnsi="Arial" w:cs="Arial"/>
          <w:b/>
          <w:bCs/>
        </w:rPr>
      </w:pPr>
    </w:p>
    <w:p w:rsidR="00615D5A" w:rsidRDefault="00615D5A" w:rsidP="00615D5A">
      <w:pPr>
        <w:rPr>
          <w:rFonts w:ascii="Arial" w:hAnsi="Arial" w:cs="Arial"/>
          <w:b/>
          <w:bCs/>
        </w:rPr>
      </w:pPr>
    </w:p>
    <w:p w:rsidR="00615D5A" w:rsidRDefault="00615D5A" w:rsidP="00615D5A">
      <w:pPr>
        <w:rPr>
          <w:rFonts w:ascii="Arial" w:hAnsi="Arial" w:cs="Arial"/>
          <w:b/>
          <w:bCs/>
        </w:rPr>
      </w:pPr>
    </w:p>
    <w:p w:rsidR="00615D5A" w:rsidRDefault="007C24BF" w:rsidP="00615D5A">
      <w:pPr>
        <w:pStyle w:val="SOPTitle"/>
      </w:pPr>
      <w:r>
        <w:lastRenderedPageBreak/>
        <w:t>Using Time Alone a</w:t>
      </w:r>
      <w:r w:rsidR="00615D5A">
        <w:t>s a Public Health Control to</w:t>
      </w:r>
    </w:p>
    <w:p w:rsidR="00615D5A" w:rsidRDefault="00615D5A" w:rsidP="00615D5A">
      <w:pPr>
        <w:pStyle w:val="SOPTitle"/>
      </w:pPr>
      <w:r>
        <w:t xml:space="preserve">Limit Bacteria Growth in </w:t>
      </w:r>
      <w:r w:rsidR="00496EE8">
        <w:t>Time/Temperature Control for Safety</w:t>
      </w:r>
      <w:r>
        <w:t xml:space="preserve"> Foods</w:t>
      </w:r>
    </w:p>
    <w:p w:rsidR="00615D5A" w:rsidRDefault="00E61C11" w:rsidP="00615D5A">
      <w:pPr>
        <w:tabs>
          <w:tab w:val="left" w:pos="2865"/>
          <w:tab w:val="center" w:pos="4680"/>
        </w:tabs>
        <w:jc w:val="cente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615D5A" w:rsidRDefault="00615D5A" w:rsidP="00615D5A">
      <w:pPr>
        <w:jc w:val="center"/>
        <w:rPr>
          <w:rFonts w:ascii="Arial" w:hAnsi="Arial" w:cs="Arial"/>
        </w:rPr>
      </w:pPr>
    </w:p>
    <w:p w:rsidR="00615D5A" w:rsidRDefault="00615D5A" w:rsidP="00615D5A">
      <w:pPr>
        <w:jc w:val="center"/>
        <w:rPr>
          <w:rFonts w:ascii="Arial" w:hAnsi="Arial" w:cs="Arial"/>
        </w:rPr>
      </w:pPr>
    </w:p>
    <w:p w:rsidR="00615D5A" w:rsidRDefault="00615D5A" w:rsidP="00615D5A">
      <w:r w:rsidRPr="00615D5A">
        <w:rPr>
          <w:rStyle w:val="HeadersinSOPChar"/>
        </w:rPr>
        <w:t>PURPOSE:</w:t>
      </w:r>
      <w:r>
        <w:rPr>
          <w:rFonts w:ascii="Arial" w:hAnsi="Arial" w:cs="Arial"/>
          <w:b/>
        </w:rPr>
        <w:t xml:space="preserve">  </w:t>
      </w:r>
      <w:r>
        <w:t xml:space="preserve">To prevent foodborne illness by ensuring that </w:t>
      </w:r>
      <w:r w:rsidR="00496EE8">
        <w:t>time/temperature control for safety</w:t>
      </w:r>
      <w:r>
        <w:t xml:space="preserve"> foods are not held in the temperature danger zone for more than 4 hours before being cooked or served.</w:t>
      </w:r>
    </w:p>
    <w:p w:rsidR="00615D5A" w:rsidRDefault="00615D5A" w:rsidP="00615D5A"/>
    <w:p w:rsidR="00615D5A" w:rsidRDefault="00615D5A" w:rsidP="00615D5A"/>
    <w:p w:rsidR="00615D5A" w:rsidRDefault="00615D5A" w:rsidP="00615D5A">
      <w:r w:rsidRPr="00615D5A">
        <w:rPr>
          <w:rStyle w:val="HeadersinSOPChar"/>
        </w:rPr>
        <w:t>SCOPE:</w:t>
      </w:r>
      <w:r>
        <w:rPr>
          <w:rFonts w:ascii="Arial" w:hAnsi="Arial" w:cs="Arial"/>
          <w:b/>
        </w:rPr>
        <w:t xml:space="preserve">  </w:t>
      </w:r>
      <w:r>
        <w:t xml:space="preserve">This procedure applies to </w:t>
      </w:r>
      <w:r w:rsidR="00496EE8">
        <w:t>school nutrition</w:t>
      </w:r>
      <w:r>
        <w:t xml:space="preserve"> employees that handle, prepare, cook, and serve food.</w:t>
      </w:r>
    </w:p>
    <w:p w:rsidR="00615D5A" w:rsidRDefault="00615D5A" w:rsidP="00615D5A"/>
    <w:p w:rsidR="00615D5A" w:rsidRDefault="00615D5A" w:rsidP="00615D5A"/>
    <w:p w:rsidR="00615D5A" w:rsidRDefault="00615D5A" w:rsidP="00615D5A">
      <w:r w:rsidRPr="00615D5A">
        <w:rPr>
          <w:rStyle w:val="HeadersinSOPChar"/>
        </w:rPr>
        <w:t>KEY WORDS:</w:t>
      </w:r>
      <w:r>
        <w:rPr>
          <w:rFonts w:ascii="Arial" w:hAnsi="Arial" w:cs="Arial"/>
          <w:b/>
        </w:rPr>
        <w:t xml:space="preserve">  </w:t>
      </w:r>
      <w:r>
        <w:t>Temperatures, Holding, Time As a Public Health Control</w:t>
      </w:r>
      <w:r w:rsidR="00496EE8">
        <w:t>, Time/Temperature Control for Safety Foods</w:t>
      </w:r>
      <w:r w:rsidR="00BD7F34">
        <w:t>, TCS Foods</w:t>
      </w:r>
    </w:p>
    <w:p w:rsidR="00615D5A" w:rsidRDefault="00615D5A" w:rsidP="00615D5A"/>
    <w:p w:rsidR="00615D5A" w:rsidRDefault="00615D5A" w:rsidP="00615D5A"/>
    <w:p w:rsidR="00615D5A" w:rsidRDefault="00615D5A" w:rsidP="00615D5A">
      <w:pPr>
        <w:pStyle w:val="HeadersinSOP"/>
      </w:pPr>
      <w:r>
        <w:t>INSTRUCTIONS:</w:t>
      </w:r>
    </w:p>
    <w:p w:rsidR="00FC016F" w:rsidRDefault="00FC016F" w:rsidP="00210174">
      <w:pPr>
        <w:numPr>
          <w:ilvl w:val="0"/>
          <w:numId w:val="61"/>
        </w:numPr>
        <w:tabs>
          <w:tab w:val="clear" w:pos="720"/>
          <w:tab w:val="num" w:pos="360"/>
        </w:tabs>
        <w:ind w:left="360"/>
        <w:rPr>
          <w:bCs/>
        </w:rPr>
      </w:pPr>
      <w:r>
        <w:t xml:space="preserve">Train </w:t>
      </w:r>
      <w:r w:rsidR="00496EE8">
        <w:t>school nutrition</w:t>
      </w:r>
      <w:r>
        <w:t xml:space="preserve"> employees on using the procedures in this SOP.  Refer to the Using and Calibrating Thermometers SOP.</w:t>
      </w:r>
    </w:p>
    <w:p w:rsidR="00FC016F" w:rsidRDefault="00215BBF" w:rsidP="00210174">
      <w:pPr>
        <w:numPr>
          <w:ilvl w:val="0"/>
          <w:numId w:val="61"/>
        </w:numPr>
        <w:tabs>
          <w:tab w:val="clear" w:pos="720"/>
          <w:tab w:val="num" w:pos="360"/>
        </w:tabs>
        <w:ind w:left="360"/>
      </w:pPr>
      <w:r>
        <w:t>Follow s</w:t>
      </w:r>
      <w:r w:rsidR="00FC016F">
        <w:t>tate or local health department requirements.</w:t>
      </w:r>
    </w:p>
    <w:p w:rsidR="00615D5A" w:rsidRDefault="00215BBF" w:rsidP="00210174">
      <w:pPr>
        <w:numPr>
          <w:ilvl w:val="0"/>
          <w:numId w:val="61"/>
        </w:numPr>
        <w:tabs>
          <w:tab w:val="clear" w:pos="720"/>
          <w:tab w:val="num" w:pos="360"/>
        </w:tabs>
        <w:ind w:left="360"/>
      </w:pPr>
      <w:r>
        <w:t>If s</w:t>
      </w:r>
      <w:r w:rsidR="00615D5A">
        <w:t xml:space="preserve">tate or local health department requirements are based on the </w:t>
      </w:r>
      <w:r w:rsidR="00615D5A">
        <w:rPr>
          <w:i/>
        </w:rPr>
        <w:t>FDA Food Code</w:t>
      </w:r>
      <w:r w:rsidR="00615D5A">
        <w:t>, establish written procedures that clearly identify the:</w:t>
      </w:r>
    </w:p>
    <w:p w:rsidR="00615D5A" w:rsidRDefault="00615D5A" w:rsidP="00210174">
      <w:pPr>
        <w:numPr>
          <w:ilvl w:val="0"/>
          <w:numId w:val="62"/>
        </w:numPr>
        <w:tabs>
          <w:tab w:val="num" w:pos="720"/>
        </w:tabs>
        <w:ind w:left="720"/>
      </w:pPr>
      <w:r>
        <w:t>Specific foods for which time rather than temperature will be used to limit bacteria growth</w:t>
      </w:r>
      <w:r w:rsidR="001321E7">
        <w:t>.</w:t>
      </w:r>
    </w:p>
    <w:p w:rsidR="00615D5A" w:rsidRDefault="00615D5A" w:rsidP="00210174">
      <w:pPr>
        <w:numPr>
          <w:ilvl w:val="0"/>
          <w:numId w:val="62"/>
        </w:numPr>
        <w:tabs>
          <w:tab w:val="num" w:pos="720"/>
        </w:tabs>
        <w:ind w:left="720"/>
      </w:pPr>
      <w:r>
        <w:t xml:space="preserve">Corrective procedures that are followed to ensure that foods are cooled properly.  Refer to the Cooling </w:t>
      </w:r>
      <w:r w:rsidR="00584F89">
        <w:t>Time/Temperature Control for Safety</w:t>
      </w:r>
      <w:r>
        <w:t xml:space="preserve"> </w:t>
      </w:r>
      <w:r w:rsidR="00564164">
        <w:t xml:space="preserve">Foods </w:t>
      </w:r>
      <w:r>
        <w:t>SOP</w:t>
      </w:r>
      <w:r w:rsidR="001321E7">
        <w:t>.</w:t>
      </w:r>
    </w:p>
    <w:p w:rsidR="00615D5A" w:rsidRDefault="00615D5A" w:rsidP="00210174">
      <w:pPr>
        <w:numPr>
          <w:ilvl w:val="0"/>
          <w:numId w:val="62"/>
        </w:numPr>
        <w:tabs>
          <w:tab w:val="num" w:pos="720"/>
        </w:tabs>
        <w:ind w:left="720"/>
      </w:pPr>
      <w:r>
        <w:t>Marking procedures used to indicate the time that is 4 hours past the point when the food is removed from temperature control, such as an oven or refrigerator</w:t>
      </w:r>
      <w:r w:rsidR="001321E7">
        <w:t>.</w:t>
      </w:r>
    </w:p>
    <w:p w:rsidR="00615D5A" w:rsidRDefault="00615D5A" w:rsidP="00210174">
      <w:pPr>
        <w:numPr>
          <w:ilvl w:val="0"/>
          <w:numId w:val="62"/>
        </w:numPr>
        <w:tabs>
          <w:tab w:val="num" w:pos="720"/>
        </w:tabs>
        <w:ind w:left="720"/>
      </w:pPr>
      <w:r>
        <w:t>Procedures that are followed when food is in the danger zone for greater than 4 hours.</w:t>
      </w:r>
    </w:p>
    <w:p w:rsidR="00615D5A" w:rsidRDefault="00615D5A" w:rsidP="00210174">
      <w:pPr>
        <w:numPr>
          <w:ilvl w:val="0"/>
          <w:numId w:val="61"/>
        </w:numPr>
        <w:tabs>
          <w:tab w:val="clear" w:pos="720"/>
          <w:tab w:val="num" w:pos="360"/>
        </w:tabs>
        <w:ind w:left="360"/>
      </w:pPr>
      <w:r>
        <w:t xml:space="preserve">Cook raw </w:t>
      </w:r>
      <w:r w:rsidR="00584F89">
        <w:t>time/temperature control for safety</w:t>
      </w:r>
      <w:r>
        <w:t xml:space="preserve"> food within 4 hours past the point when the food is removed from temperature control.</w:t>
      </w:r>
    </w:p>
    <w:p w:rsidR="00615D5A" w:rsidRDefault="00615D5A" w:rsidP="00210174">
      <w:pPr>
        <w:numPr>
          <w:ilvl w:val="0"/>
          <w:numId w:val="61"/>
        </w:numPr>
        <w:tabs>
          <w:tab w:val="clear" w:pos="720"/>
          <w:tab w:val="num" w:pos="360"/>
        </w:tabs>
        <w:ind w:left="360"/>
      </w:pPr>
      <w:r>
        <w:t>Serve or discard cooked or ready-to-eat food within 4 hours past the time when the food is removed from temperature control.</w:t>
      </w:r>
    </w:p>
    <w:p w:rsidR="00615D5A" w:rsidRDefault="00615D5A" w:rsidP="00210174">
      <w:pPr>
        <w:numPr>
          <w:ilvl w:val="0"/>
          <w:numId w:val="61"/>
        </w:numPr>
        <w:tabs>
          <w:tab w:val="clear" w:pos="720"/>
          <w:tab w:val="num" w:pos="360"/>
        </w:tabs>
        <w:ind w:left="360"/>
      </w:pPr>
      <w:r>
        <w:t>Avoid mixing different batches of food together in the same container.  If different batches of food are mixed together in the same container, use the time associated with the first batch of food as the time by which to cook, serve, or discard all the food in the container.</w:t>
      </w:r>
    </w:p>
    <w:p w:rsidR="00615D5A" w:rsidRDefault="00615D5A" w:rsidP="00615D5A">
      <w:pPr>
        <w:rPr>
          <w:rFonts w:ascii="Arial" w:hAnsi="Arial" w:cs="Arial"/>
          <w:b/>
          <w:bCs/>
        </w:rPr>
      </w:pPr>
    </w:p>
    <w:p w:rsidR="00615D5A" w:rsidRDefault="00615D5A" w:rsidP="00615D5A">
      <w:pPr>
        <w:rPr>
          <w:rFonts w:ascii="Arial" w:hAnsi="Arial" w:cs="Arial"/>
          <w:b/>
          <w:bCs/>
        </w:rPr>
      </w:pPr>
    </w:p>
    <w:p w:rsidR="00615D5A" w:rsidRDefault="00615D5A" w:rsidP="00615D5A">
      <w:pPr>
        <w:rPr>
          <w:rFonts w:ascii="Arial" w:hAnsi="Arial" w:cs="Arial"/>
          <w:b/>
          <w:bCs/>
        </w:rPr>
      </w:pPr>
    </w:p>
    <w:p w:rsidR="00FA65C5" w:rsidRDefault="00FA65C5" w:rsidP="00615D5A">
      <w:pPr>
        <w:rPr>
          <w:rFonts w:ascii="Arial" w:hAnsi="Arial" w:cs="Arial"/>
          <w:b/>
          <w:bCs/>
        </w:rPr>
      </w:pPr>
    </w:p>
    <w:p w:rsidR="00615D5A" w:rsidRDefault="00615D5A" w:rsidP="00615D5A">
      <w:pPr>
        <w:pStyle w:val="SOPTitle"/>
      </w:pPr>
    </w:p>
    <w:p w:rsidR="00615D5A" w:rsidRDefault="00615D5A" w:rsidP="00615D5A">
      <w:pPr>
        <w:pStyle w:val="SOPTitle"/>
        <w:jc w:val="left"/>
      </w:pPr>
      <w:r>
        <w:lastRenderedPageBreak/>
        <w:t>Using Time</w:t>
      </w:r>
      <w:r w:rsidR="007C24BF">
        <w:t xml:space="preserve"> Alone a</w:t>
      </w:r>
      <w:r>
        <w:t>s a Public Health Control to Limit Bacteria</w:t>
      </w:r>
    </w:p>
    <w:p w:rsidR="00615D5A" w:rsidRDefault="00615D5A" w:rsidP="00615D5A">
      <w:pPr>
        <w:pStyle w:val="SOPTitle"/>
        <w:jc w:val="left"/>
      </w:pPr>
      <w:r>
        <w:t xml:space="preserve">Growth in </w:t>
      </w:r>
      <w:r w:rsidR="00584F89">
        <w:t>Time/Temperature Control for Safety</w:t>
      </w:r>
      <w:r>
        <w:t xml:space="preserve"> Foods, continued</w:t>
      </w:r>
    </w:p>
    <w:p w:rsidR="00615D5A" w:rsidRDefault="00E61C11" w:rsidP="00615D5A">
      <w:pPr>
        <w:tabs>
          <w:tab w:val="left" w:pos="2865"/>
          <w:tab w:val="center" w:pos="4680"/>
        </w:tabs>
        <w:jc w:val="both"/>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615D5A" w:rsidRDefault="00615D5A" w:rsidP="00615D5A"/>
    <w:p w:rsidR="00615D5A" w:rsidRDefault="00615D5A" w:rsidP="00615D5A"/>
    <w:p w:rsidR="00615D5A" w:rsidRDefault="00615D5A" w:rsidP="00E92AD9">
      <w:pPr>
        <w:pStyle w:val="HeadersinSOP"/>
      </w:pPr>
      <w:r>
        <w:t>MONITORING:</w:t>
      </w:r>
    </w:p>
    <w:p w:rsidR="00615D5A" w:rsidRDefault="00584F89" w:rsidP="00210174">
      <w:pPr>
        <w:numPr>
          <w:ilvl w:val="0"/>
          <w:numId w:val="63"/>
        </w:numPr>
        <w:tabs>
          <w:tab w:val="clear" w:pos="720"/>
          <w:tab w:val="num" w:pos="360"/>
        </w:tabs>
        <w:ind w:left="360"/>
      </w:pPr>
      <w:r>
        <w:t>School nutrition</w:t>
      </w:r>
      <w:r w:rsidR="00615D5A">
        <w:t xml:space="preserve"> employees will continually monitor that foods are properly marked or identified with the time that is 4 hours past the point when the food is removed from temperature control. </w:t>
      </w:r>
    </w:p>
    <w:p w:rsidR="00615D5A" w:rsidRDefault="00584F89" w:rsidP="00210174">
      <w:pPr>
        <w:numPr>
          <w:ilvl w:val="0"/>
          <w:numId w:val="63"/>
        </w:numPr>
        <w:tabs>
          <w:tab w:val="clear" w:pos="720"/>
          <w:tab w:val="num" w:pos="360"/>
        </w:tabs>
        <w:ind w:left="360"/>
      </w:pPr>
      <w:r>
        <w:t>School nutrition</w:t>
      </w:r>
      <w:r w:rsidR="00615D5A">
        <w:t xml:space="preserve"> employees will continually monitor that foods are cooked, served, or discarded by the indicated time.</w:t>
      </w:r>
    </w:p>
    <w:p w:rsidR="00615D5A" w:rsidRDefault="00615D5A" w:rsidP="00615D5A">
      <w:pPr>
        <w:tabs>
          <w:tab w:val="num" w:pos="360"/>
        </w:tabs>
        <w:ind w:left="360" w:hanging="360"/>
      </w:pPr>
    </w:p>
    <w:p w:rsidR="00615D5A" w:rsidRDefault="00615D5A" w:rsidP="00615D5A"/>
    <w:p w:rsidR="00615D5A" w:rsidRDefault="00615D5A" w:rsidP="00E92AD9">
      <w:pPr>
        <w:pStyle w:val="HeadersinSOP"/>
      </w:pPr>
      <w:r>
        <w:t>CORRECTIVE ACTION:</w:t>
      </w:r>
    </w:p>
    <w:p w:rsidR="00AF0AEC" w:rsidRDefault="00AF0AEC" w:rsidP="00210174">
      <w:pPr>
        <w:numPr>
          <w:ilvl w:val="1"/>
          <w:numId w:val="63"/>
        </w:numPr>
        <w:tabs>
          <w:tab w:val="clear" w:pos="1440"/>
          <w:tab w:val="num" w:pos="360"/>
        </w:tabs>
        <w:ind w:left="360"/>
      </w:pPr>
      <w:r>
        <w:t xml:space="preserve">Retrain any </w:t>
      </w:r>
      <w:r w:rsidR="00584F89">
        <w:t>school nutrition</w:t>
      </w:r>
      <w:r>
        <w:t xml:space="preserve"> employee found not following the procedures in this SOP.</w:t>
      </w:r>
    </w:p>
    <w:p w:rsidR="00615D5A" w:rsidRDefault="00615D5A" w:rsidP="00210174">
      <w:pPr>
        <w:numPr>
          <w:ilvl w:val="1"/>
          <w:numId w:val="63"/>
        </w:numPr>
        <w:tabs>
          <w:tab w:val="clear" w:pos="1440"/>
          <w:tab w:val="num" w:pos="360"/>
        </w:tabs>
        <w:ind w:left="360"/>
      </w:pPr>
      <w:r>
        <w:t>Discard unmarked or unidentified food or food that is noted to exceed the 4-hour limit.</w:t>
      </w:r>
    </w:p>
    <w:p w:rsidR="00615D5A" w:rsidRDefault="00615D5A" w:rsidP="00615D5A"/>
    <w:p w:rsidR="00615D5A" w:rsidRDefault="00615D5A" w:rsidP="00615D5A"/>
    <w:p w:rsidR="00615D5A" w:rsidRDefault="00615D5A" w:rsidP="00E92AD9">
      <w:pPr>
        <w:pStyle w:val="HeadersinSOP"/>
      </w:pPr>
      <w:r>
        <w:t>VERIFICATION AND RECORD KEEPING:</w:t>
      </w:r>
    </w:p>
    <w:p w:rsidR="00615D5A" w:rsidRDefault="00584F89" w:rsidP="00615D5A">
      <w:r>
        <w:t>School nutrition</w:t>
      </w:r>
      <w:r w:rsidR="00615D5A">
        <w:t xml:space="preserve"> employees will mark or otherwise identify food as specified in the Instructions Section of this SOP.  The </w:t>
      </w:r>
      <w:r>
        <w:t>school nutrition</w:t>
      </w:r>
      <w:r w:rsidR="00615D5A">
        <w:t xml:space="preserve"> manager will verify that </w:t>
      </w:r>
      <w:r>
        <w:t>school nutrition</w:t>
      </w:r>
      <w:r w:rsidR="00615D5A">
        <w:t xml:space="preserve"> employees are following this procedure by visually monitoring </w:t>
      </w:r>
      <w:r>
        <w:t>school nutrition</w:t>
      </w:r>
      <w:r w:rsidR="00615D5A">
        <w:t xml:space="preserve"> employees and food handling during the shift.  The </w:t>
      </w:r>
      <w:r>
        <w:t>school nutrition</w:t>
      </w:r>
      <w:r w:rsidR="00615D5A">
        <w:t xml:space="preserve"> manager will complete the Food Safety Checklist daily.  The Food Safety Checklist is to be kept on file for a minimum of 1 year.</w:t>
      </w:r>
    </w:p>
    <w:p w:rsidR="00615D5A" w:rsidRDefault="00615D5A" w:rsidP="00615D5A"/>
    <w:p w:rsidR="00615D5A" w:rsidRDefault="00615D5A" w:rsidP="00615D5A">
      <w:pPr>
        <w:rPr>
          <w:rFonts w:ascii="Arial" w:hAnsi="Arial" w:cs="Arial"/>
          <w:b/>
          <w:bCs/>
        </w:rPr>
      </w:pPr>
    </w:p>
    <w:p w:rsidR="00615D5A" w:rsidRDefault="00615D5A" w:rsidP="00615D5A">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615D5A" w:rsidRDefault="00615D5A" w:rsidP="00615D5A">
      <w:pPr>
        <w:rPr>
          <w:rFonts w:ascii="Arial" w:hAnsi="Arial" w:cs="Arial"/>
          <w:b/>
          <w:bCs/>
        </w:rPr>
      </w:pPr>
    </w:p>
    <w:p w:rsidR="00615D5A" w:rsidRDefault="00615D5A" w:rsidP="00615D5A">
      <w:pPr>
        <w:rPr>
          <w:rFonts w:ascii="Arial" w:hAnsi="Arial" w:cs="Arial"/>
          <w:b/>
          <w:bCs/>
        </w:rPr>
      </w:pPr>
    </w:p>
    <w:p w:rsidR="00615D5A" w:rsidRDefault="00615D5A" w:rsidP="00615D5A">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615D5A" w:rsidRDefault="00615D5A" w:rsidP="00615D5A">
      <w:pPr>
        <w:rPr>
          <w:rFonts w:ascii="Arial" w:hAnsi="Arial" w:cs="Arial"/>
          <w:b/>
          <w:bCs/>
        </w:rPr>
      </w:pPr>
    </w:p>
    <w:p w:rsidR="00615D5A" w:rsidRDefault="00615D5A" w:rsidP="00615D5A">
      <w:pPr>
        <w:rPr>
          <w:rFonts w:ascii="Arial" w:hAnsi="Arial" w:cs="Arial"/>
          <w:b/>
          <w:bCs/>
        </w:rPr>
      </w:pPr>
    </w:p>
    <w:p w:rsidR="00615D5A" w:rsidRDefault="00615D5A" w:rsidP="00615D5A">
      <w:r>
        <w:rPr>
          <w:rFonts w:ascii="Arial" w:hAnsi="Arial" w:cs="Arial"/>
          <w:b/>
          <w:bCs/>
        </w:rPr>
        <w:t>DATE REVISED: _______________________</w:t>
      </w:r>
      <w:r>
        <w:rPr>
          <w:rFonts w:ascii="Arial" w:hAnsi="Arial" w:cs="Arial"/>
          <w:b/>
          <w:bCs/>
        </w:rPr>
        <w:tab/>
        <w:t>BY: _______________________</w:t>
      </w:r>
    </w:p>
    <w:p w:rsidR="0054737F" w:rsidRDefault="0054737F" w:rsidP="00CA6F75"/>
    <w:p w:rsidR="0054737F" w:rsidRDefault="0054737F" w:rsidP="00CA6F75"/>
    <w:p w:rsidR="0054737F" w:rsidRDefault="0054737F" w:rsidP="00CA6F75"/>
    <w:p w:rsidR="0054737F" w:rsidRDefault="0054737F" w:rsidP="00CA6F75"/>
    <w:p w:rsidR="005E750D" w:rsidRDefault="005E750D" w:rsidP="00CA6F75"/>
    <w:p w:rsidR="00442B8E" w:rsidRDefault="00442B8E" w:rsidP="00CA6F75"/>
    <w:p w:rsidR="009E487D" w:rsidRDefault="009E487D" w:rsidP="00CA6F75"/>
    <w:p w:rsidR="009E487D" w:rsidRDefault="009E487D" w:rsidP="00CA6F75"/>
    <w:p w:rsidR="00165414" w:rsidRDefault="00165414" w:rsidP="00CA6F75"/>
    <w:p w:rsidR="005E750D" w:rsidRDefault="005E750D" w:rsidP="005E750D">
      <w:pPr>
        <w:pStyle w:val="SOPTitle"/>
      </w:pPr>
      <w:r>
        <w:lastRenderedPageBreak/>
        <w:t>Washing Fruits and Vegetables</w:t>
      </w:r>
    </w:p>
    <w:p w:rsidR="005E750D" w:rsidRDefault="00E61C11" w:rsidP="005E750D">
      <w:pPr>
        <w:jc w:val="cente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5E750D" w:rsidRDefault="005E750D" w:rsidP="005E750D">
      <w:pPr>
        <w:jc w:val="center"/>
      </w:pPr>
    </w:p>
    <w:p w:rsidR="005E750D" w:rsidRDefault="005E750D" w:rsidP="005E750D">
      <w:pPr>
        <w:jc w:val="center"/>
      </w:pPr>
    </w:p>
    <w:p w:rsidR="005E750D" w:rsidRDefault="005E750D" w:rsidP="005E750D">
      <w:r w:rsidRPr="005E750D">
        <w:rPr>
          <w:rStyle w:val="HeadersinSOPChar"/>
        </w:rPr>
        <w:t>PURPOSE:</w:t>
      </w:r>
      <w:r>
        <w:t xml:space="preserve">  To prevent or reduce risk of foodborne illness or injury by contaminated fruits and vegetables.</w:t>
      </w:r>
    </w:p>
    <w:p w:rsidR="005E750D" w:rsidRDefault="005E750D" w:rsidP="005E750D"/>
    <w:p w:rsidR="005E750D" w:rsidRDefault="005E750D" w:rsidP="005E750D"/>
    <w:p w:rsidR="005E750D" w:rsidRDefault="005E750D" w:rsidP="005E750D">
      <w:r w:rsidRPr="005E750D">
        <w:rPr>
          <w:rStyle w:val="HeadersinSOPChar"/>
        </w:rPr>
        <w:t>SCOPE:</w:t>
      </w:r>
      <w:r>
        <w:t xml:space="preserve">  This procedure applies to </w:t>
      </w:r>
      <w:r w:rsidR="00064FC4">
        <w:t>school nutrition</w:t>
      </w:r>
      <w:r>
        <w:t xml:space="preserve"> employees who prepare or serve food.</w:t>
      </w:r>
    </w:p>
    <w:p w:rsidR="005E750D" w:rsidRDefault="005E750D" w:rsidP="005E750D"/>
    <w:p w:rsidR="005E750D" w:rsidRDefault="005E750D" w:rsidP="005E750D"/>
    <w:p w:rsidR="005E750D" w:rsidRDefault="005E750D" w:rsidP="005E750D">
      <w:r w:rsidRPr="005E750D">
        <w:rPr>
          <w:rStyle w:val="HeadersinSOPChar"/>
        </w:rPr>
        <w:t>KEY WORDS:</w:t>
      </w:r>
      <w:r>
        <w:t xml:space="preserve">  Fruits,</w:t>
      </w:r>
      <w:r w:rsidR="00064FC4">
        <w:t xml:space="preserve"> Vegetables, Cross </w:t>
      </w:r>
      <w:r>
        <w:t>Contamination, Washing</w:t>
      </w:r>
    </w:p>
    <w:p w:rsidR="005E750D" w:rsidRDefault="005E750D" w:rsidP="005E750D"/>
    <w:p w:rsidR="005E750D" w:rsidRDefault="005E750D" w:rsidP="005E750D"/>
    <w:p w:rsidR="005E750D" w:rsidRDefault="005E750D" w:rsidP="005E750D">
      <w:pPr>
        <w:pStyle w:val="HeadersinSOP"/>
      </w:pPr>
      <w:r>
        <w:t>INSTRUCTIONS:</w:t>
      </w:r>
    </w:p>
    <w:p w:rsidR="00FA65C5" w:rsidRDefault="00FA65C5" w:rsidP="00210174">
      <w:pPr>
        <w:numPr>
          <w:ilvl w:val="0"/>
          <w:numId w:val="64"/>
        </w:numPr>
      </w:pPr>
      <w:r>
        <w:t xml:space="preserve">Train </w:t>
      </w:r>
      <w:r w:rsidR="00064FC4">
        <w:t>school nutrition</w:t>
      </w:r>
      <w:r>
        <w:t xml:space="preserve"> employees on using the procedures in this SOP.</w:t>
      </w:r>
    </w:p>
    <w:p w:rsidR="00FA65C5" w:rsidRDefault="00215BBF" w:rsidP="00210174">
      <w:pPr>
        <w:numPr>
          <w:ilvl w:val="0"/>
          <w:numId w:val="64"/>
        </w:numPr>
        <w:tabs>
          <w:tab w:val="left" w:pos="360"/>
        </w:tabs>
      </w:pPr>
      <w:r>
        <w:t>Follow s</w:t>
      </w:r>
      <w:r w:rsidR="00FA65C5">
        <w:t>tate or local health department requirements.</w:t>
      </w:r>
    </w:p>
    <w:p w:rsidR="005E750D" w:rsidRDefault="005E750D" w:rsidP="00210174">
      <w:pPr>
        <w:numPr>
          <w:ilvl w:val="0"/>
          <w:numId w:val="64"/>
        </w:numPr>
      </w:pPr>
      <w:r>
        <w:t>Wash hands using the proper procedure.</w:t>
      </w:r>
    </w:p>
    <w:p w:rsidR="005E750D" w:rsidRDefault="005E750D" w:rsidP="00210174">
      <w:pPr>
        <w:numPr>
          <w:ilvl w:val="0"/>
          <w:numId w:val="64"/>
        </w:numPr>
      </w:pPr>
      <w:r>
        <w:t>Wash, rinse, sanitize, and air-dry all food-contact surfaces, equipment, and utensils that will be in contact with produce, such as cutting boards, knives, and sinks.</w:t>
      </w:r>
    </w:p>
    <w:p w:rsidR="005E750D" w:rsidRDefault="005E750D" w:rsidP="00210174">
      <w:pPr>
        <w:numPr>
          <w:ilvl w:val="0"/>
          <w:numId w:val="64"/>
        </w:numPr>
      </w:pPr>
      <w:r>
        <w:t>Follow manufacturer’s instructions for proper use of chemicals.</w:t>
      </w:r>
    </w:p>
    <w:p w:rsidR="005E750D" w:rsidRDefault="005E750D" w:rsidP="00210174">
      <w:pPr>
        <w:numPr>
          <w:ilvl w:val="0"/>
          <w:numId w:val="64"/>
        </w:numPr>
      </w:pPr>
      <w:r>
        <w:t>Wash all raw fruits and vegetables thoroughly before combining with other ingredients, including:</w:t>
      </w:r>
    </w:p>
    <w:p w:rsidR="005E750D" w:rsidRDefault="005E750D" w:rsidP="00210174">
      <w:pPr>
        <w:numPr>
          <w:ilvl w:val="0"/>
          <w:numId w:val="65"/>
        </w:numPr>
      </w:pPr>
      <w:r>
        <w:t>Unpeeled fresh fruit and vegetables that are served whole or cut into pieces.</w:t>
      </w:r>
    </w:p>
    <w:p w:rsidR="005E750D" w:rsidRDefault="005E750D" w:rsidP="00210174">
      <w:pPr>
        <w:numPr>
          <w:ilvl w:val="0"/>
          <w:numId w:val="65"/>
        </w:numPr>
      </w:pPr>
      <w:r>
        <w:t xml:space="preserve">Fruits and vegetables that are peeled and cut to use in cooking or served ready-to-eat.  </w:t>
      </w:r>
    </w:p>
    <w:p w:rsidR="005E750D" w:rsidRDefault="005E750D" w:rsidP="00210174">
      <w:pPr>
        <w:numPr>
          <w:ilvl w:val="0"/>
          <w:numId w:val="64"/>
        </w:numPr>
      </w:pPr>
      <w:r>
        <w:t xml:space="preserve">Wash fresh produce vigorously under cold running water or by using chemicals that comply with the </w:t>
      </w:r>
      <w:r>
        <w:rPr>
          <w:i/>
        </w:rPr>
        <w:t>FDA Food Code.</w:t>
      </w:r>
      <w:r>
        <w:t xml:space="preserve">  Packaged fruits and vegetables labeled as being previously washed and ready-to-eat are not required to be washed.  </w:t>
      </w:r>
    </w:p>
    <w:p w:rsidR="005E750D" w:rsidRDefault="005E750D" w:rsidP="00210174">
      <w:pPr>
        <w:numPr>
          <w:ilvl w:val="0"/>
          <w:numId w:val="64"/>
        </w:numPr>
      </w:pPr>
      <w:r>
        <w:t xml:space="preserve">Scrub the surface of firm fruits or vegetables such as apples or potatoes using a clean and sanitized brush designated for this purpose. </w:t>
      </w:r>
    </w:p>
    <w:p w:rsidR="005E750D" w:rsidRDefault="005E750D" w:rsidP="00210174">
      <w:pPr>
        <w:numPr>
          <w:ilvl w:val="0"/>
          <w:numId w:val="64"/>
        </w:numPr>
      </w:pPr>
      <w:r>
        <w:t>Remove any damaged or bruised areas.</w:t>
      </w:r>
    </w:p>
    <w:p w:rsidR="005E750D" w:rsidRDefault="005E750D" w:rsidP="00210174">
      <w:pPr>
        <w:numPr>
          <w:ilvl w:val="0"/>
          <w:numId w:val="64"/>
        </w:numPr>
      </w:pPr>
      <w:r>
        <w:t>Label, date, and refrigerate fresh-cut items.</w:t>
      </w:r>
    </w:p>
    <w:p w:rsidR="005E750D" w:rsidRDefault="005E750D" w:rsidP="00210174">
      <w:pPr>
        <w:numPr>
          <w:ilvl w:val="0"/>
          <w:numId w:val="64"/>
        </w:numPr>
      </w:pPr>
      <w:r>
        <w:t>Serve cut melons within 7 days if held at 41 ºF or below</w:t>
      </w:r>
      <w:r w:rsidR="001321E7">
        <w:t xml:space="preserve">.  Refer to the </w:t>
      </w:r>
      <w:r>
        <w:t xml:space="preserve">Date Marking Ready-to-Eat, </w:t>
      </w:r>
      <w:r w:rsidR="00064FC4">
        <w:t>Time/Temperature Control for Safety Food</w:t>
      </w:r>
      <w:r w:rsidR="001321E7">
        <w:t xml:space="preserve"> SOP</w:t>
      </w:r>
      <w:r>
        <w:t xml:space="preserve">.  </w:t>
      </w:r>
    </w:p>
    <w:p w:rsidR="005E750D" w:rsidRDefault="005E750D" w:rsidP="00210174">
      <w:pPr>
        <w:numPr>
          <w:ilvl w:val="0"/>
          <w:numId w:val="64"/>
        </w:numPr>
      </w:pPr>
      <w:r>
        <w:t>Do not serve raw seed sprouts to highly susceptible populations such as preschool-age children.</w:t>
      </w:r>
    </w:p>
    <w:p w:rsidR="005E750D" w:rsidRDefault="005E750D" w:rsidP="00CA6F75"/>
    <w:p w:rsidR="005E750D" w:rsidRDefault="005E750D" w:rsidP="00CA6F75"/>
    <w:p w:rsidR="005E750D" w:rsidRDefault="005E750D" w:rsidP="00CA6F75"/>
    <w:p w:rsidR="005E750D" w:rsidRDefault="005E750D" w:rsidP="00CA6F75"/>
    <w:p w:rsidR="00442B8E" w:rsidRDefault="00442B8E" w:rsidP="00CA6F75"/>
    <w:p w:rsidR="005E750D" w:rsidRDefault="005E750D" w:rsidP="00CA6F75"/>
    <w:p w:rsidR="005E750D" w:rsidRDefault="005E750D" w:rsidP="00CA6F75"/>
    <w:p w:rsidR="005E750D" w:rsidRDefault="005E750D" w:rsidP="005E750D">
      <w:pPr>
        <w:pStyle w:val="SOPTitle"/>
      </w:pPr>
    </w:p>
    <w:p w:rsidR="005E750D" w:rsidRPr="00424D64" w:rsidRDefault="005E750D" w:rsidP="005E750D">
      <w:pPr>
        <w:pStyle w:val="SOPTitle"/>
        <w:jc w:val="left"/>
      </w:pPr>
      <w:r w:rsidRPr="00424D64">
        <w:lastRenderedPageBreak/>
        <w:t>Washing Fruits and Vegetables, continued</w:t>
      </w:r>
    </w:p>
    <w:p w:rsidR="005E750D" w:rsidRDefault="00E61C11" w:rsidP="005E750D">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5E750D" w:rsidRDefault="005E750D" w:rsidP="005E750D"/>
    <w:p w:rsidR="005E750D" w:rsidRDefault="005E750D" w:rsidP="005E750D"/>
    <w:p w:rsidR="005E750D" w:rsidRDefault="005E750D" w:rsidP="005E750D">
      <w:pPr>
        <w:pStyle w:val="HeadersinSOP"/>
      </w:pPr>
      <w:r>
        <w:t>MONITORING:</w:t>
      </w:r>
    </w:p>
    <w:p w:rsidR="005E750D" w:rsidRDefault="005E750D" w:rsidP="00210174">
      <w:pPr>
        <w:numPr>
          <w:ilvl w:val="0"/>
          <w:numId w:val="67"/>
        </w:numPr>
        <w:tabs>
          <w:tab w:val="clear" w:pos="720"/>
          <w:tab w:val="num" w:pos="360"/>
        </w:tabs>
        <w:ind w:left="360"/>
      </w:pPr>
      <w:r>
        <w:rPr>
          <w:bCs/>
        </w:rPr>
        <w:t>The</w:t>
      </w:r>
      <w:r>
        <w:rPr>
          <w:b/>
          <w:bCs/>
        </w:rPr>
        <w:t xml:space="preserve"> </w:t>
      </w:r>
      <w:r w:rsidR="00EB4674">
        <w:t>school nutrition</w:t>
      </w:r>
      <w:r>
        <w:t xml:space="preserve"> manager will visually monitor that fruits and vegetables are being properly washed, labeled, and dated during all hours of operation.  </w:t>
      </w:r>
    </w:p>
    <w:p w:rsidR="005E750D" w:rsidRDefault="00EB4674" w:rsidP="00210174">
      <w:pPr>
        <w:numPr>
          <w:ilvl w:val="0"/>
          <w:numId w:val="67"/>
        </w:numPr>
        <w:tabs>
          <w:tab w:val="clear" w:pos="720"/>
          <w:tab w:val="num" w:pos="360"/>
        </w:tabs>
        <w:ind w:left="360"/>
      </w:pPr>
      <w:r>
        <w:t>School nutrition</w:t>
      </w:r>
      <w:r w:rsidR="005E750D">
        <w:t xml:space="preserve"> employees will check daily the quality of fruits and vegetables in cold storage.</w:t>
      </w:r>
    </w:p>
    <w:p w:rsidR="005E750D" w:rsidRDefault="005E750D" w:rsidP="005E750D"/>
    <w:p w:rsidR="005E750D" w:rsidRDefault="005E750D" w:rsidP="005E750D"/>
    <w:p w:rsidR="005E750D" w:rsidRDefault="005E750D" w:rsidP="005E750D">
      <w:pPr>
        <w:pStyle w:val="HeadersinSOP"/>
      </w:pPr>
      <w:r>
        <w:t>CORRECTIVE ACTION:</w:t>
      </w:r>
    </w:p>
    <w:p w:rsidR="008D70E0" w:rsidRDefault="008D70E0" w:rsidP="00210174">
      <w:pPr>
        <w:numPr>
          <w:ilvl w:val="0"/>
          <w:numId w:val="66"/>
        </w:numPr>
        <w:tabs>
          <w:tab w:val="clear" w:pos="720"/>
          <w:tab w:val="num" w:pos="360"/>
        </w:tabs>
        <w:ind w:left="360"/>
        <w:rPr>
          <w:bCs/>
        </w:rPr>
      </w:pPr>
      <w:r>
        <w:t xml:space="preserve">Retrain any </w:t>
      </w:r>
      <w:r w:rsidR="00EB4674">
        <w:t>school nutrition</w:t>
      </w:r>
      <w:r>
        <w:t xml:space="preserve"> employee found not following the procedures in this SOP.</w:t>
      </w:r>
    </w:p>
    <w:p w:rsidR="005E750D" w:rsidRDefault="005E750D" w:rsidP="00210174">
      <w:pPr>
        <w:numPr>
          <w:ilvl w:val="0"/>
          <w:numId w:val="66"/>
        </w:numPr>
        <w:tabs>
          <w:tab w:val="clear" w:pos="720"/>
          <w:tab w:val="num" w:pos="360"/>
        </w:tabs>
        <w:ind w:left="360"/>
        <w:rPr>
          <w:bCs/>
        </w:rPr>
      </w:pPr>
      <w:r>
        <w:rPr>
          <w:bCs/>
        </w:rPr>
        <w:t>Remove unwashed fruits and vegetables service and washed immediately before being served.</w:t>
      </w:r>
    </w:p>
    <w:p w:rsidR="005E750D" w:rsidRDefault="005E750D" w:rsidP="00210174">
      <w:pPr>
        <w:numPr>
          <w:ilvl w:val="0"/>
          <w:numId w:val="66"/>
        </w:numPr>
        <w:tabs>
          <w:tab w:val="clear" w:pos="720"/>
          <w:tab w:val="num" w:pos="360"/>
        </w:tabs>
        <w:ind w:left="360"/>
        <w:rPr>
          <w:bCs/>
        </w:rPr>
      </w:pPr>
      <w:r>
        <w:rPr>
          <w:bCs/>
        </w:rPr>
        <w:t>Label and date fresh cut fruits and vegetables.</w:t>
      </w:r>
    </w:p>
    <w:p w:rsidR="005E750D" w:rsidRDefault="005E750D" w:rsidP="00210174">
      <w:pPr>
        <w:numPr>
          <w:ilvl w:val="0"/>
          <w:numId w:val="66"/>
        </w:numPr>
        <w:tabs>
          <w:tab w:val="clear" w:pos="720"/>
          <w:tab w:val="num" w:pos="360"/>
        </w:tabs>
        <w:ind w:left="360"/>
        <w:rPr>
          <w:bCs/>
        </w:rPr>
      </w:pPr>
      <w:r>
        <w:rPr>
          <w:bCs/>
        </w:rPr>
        <w:t>Discard cut melons held after 7 days.</w:t>
      </w:r>
    </w:p>
    <w:p w:rsidR="005E750D" w:rsidRDefault="005E750D" w:rsidP="005E750D">
      <w:pPr>
        <w:rPr>
          <w:bCs/>
        </w:rPr>
      </w:pPr>
    </w:p>
    <w:p w:rsidR="005E750D" w:rsidRDefault="005E750D" w:rsidP="005E750D">
      <w:pPr>
        <w:rPr>
          <w:bCs/>
        </w:rPr>
      </w:pPr>
    </w:p>
    <w:p w:rsidR="005E750D" w:rsidRDefault="005E750D" w:rsidP="005E750D">
      <w:pPr>
        <w:pStyle w:val="HeadersinSOP"/>
      </w:pPr>
      <w:r>
        <w:t>VERIFICATION AND RECORD KEEPING:</w:t>
      </w:r>
    </w:p>
    <w:p w:rsidR="005E750D" w:rsidRDefault="005E750D" w:rsidP="005E750D">
      <w:pPr>
        <w:rPr>
          <w:bCs/>
        </w:rPr>
      </w:pPr>
      <w:r>
        <w:rPr>
          <w:bCs/>
        </w:rPr>
        <w:t>The</w:t>
      </w:r>
      <w:r>
        <w:rPr>
          <w:b/>
          <w:bCs/>
        </w:rPr>
        <w:t xml:space="preserve"> </w:t>
      </w:r>
      <w:r w:rsidR="00EB4674">
        <w:rPr>
          <w:bCs/>
        </w:rPr>
        <w:t>school nutrition</w:t>
      </w:r>
      <w:r>
        <w:rPr>
          <w:bCs/>
        </w:rPr>
        <w:t xml:space="preserve"> manager will complete the Food Safety Checklist daily to indicate that monitoring is being conducted as specified in this </w:t>
      </w:r>
      <w:r w:rsidR="001321E7">
        <w:rPr>
          <w:bCs/>
        </w:rPr>
        <w:t>SOP.</w:t>
      </w:r>
      <w:r>
        <w:rPr>
          <w:bCs/>
        </w:rPr>
        <w:t xml:space="preserve">  The Food Safety Checklist is to be kept on file for a minimum of 1 year.</w:t>
      </w:r>
    </w:p>
    <w:p w:rsidR="005E750D" w:rsidRDefault="005E750D" w:rsidP="00CA6F75"/>
    <w:p w:rsidR="005E750D" w:rsidRDefault="005E750D" w:rsidP="00CA6F75"/>
    <w:p w:rsidR="005E750D" w:rsidRDefault="005E750D" w:rsidP="005E750D">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5E750D" w:rsidRDefault="005E750D" w:rsidP="005E750D">
      <w:pPr>
        <w:rPr>
          <w:rFonts w:ascii="Arial" w:hAnsi="Arial" w:cs="Arial"/>
          <w:b/>
          <w:bCs/>
        </w:rPr>
      </w:pPr>
    </w:p>
    <w:p w:rsidR="005E750D" w:rsidRDefault="005E750D" w:rsidP="005E750D">
      <w:pPr>
        <w:rPr>
          <w:rFonts w:ascii="Arial" w:hAnsi="Arial" w:cs="Arial"/>
          <w:b/>
          <w:bCs/>
        </w:rPr>
      </w:pPr>
    </w:p>
    <w:p w:rsidR="005E750D" w:rsidRDefault="005E750D" w:rsidP="005E750D">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5E750D" w:rsidRDefault="005E750D" w:rsidP="005E750D">
      <w:pPr>
        <w:rPr>
          <w:rFonts w:ascii="Arial" w:hAnsi="Arial" w:cs="Arial"/>
          <w:b/>
          <w:bCs/>
        </w:rPr>
      </w:pPr>
    </w:p>
    <w:p w:rsidR="005E750D" w:rsidRDefault="005E750D" w:rsidP="005E750D">
      <w:pPr>
        <w:rPr>
          <w:rFonts w:ascii="Arial" w:hAnsi="Arial" w:cs="Arial"/>
          <w:b/>
          <w:bCs/>
        </w:rPr>
      </w:pPr>
    </w:p>
    <w:p w:rsidR="005E750D" w:rsidRDefault="005E750D" w:rsidP="005E750D">
      <w:r>
        <w:rPr>
          <w:rFonts w:ascii="Arial" w:hAnsi="Arial" w:cs="Arial"/>
          <w:b/>
          <w:bCs/>
        </w:rPr>
        <w:t>DATE REVISED: _______________________</w:t>
      </w:r>
      <w:r>
        <w:rPr>
          <w:rFonts w:ascii="Arial" w:hAnsi="Arial" w:cs="Arial"/>
          <w:b/>
          <w:bCs/>
        </w:rPr>
        <w:tab/>
        <w:t>BY: _______________________</w:t>
      </w:r>
    </w:p>
    <w:p w:rsidR="005E750D" w:rsidRDefault="005E750D" w:rsidP="005E750D"/>
    <w:p w:rsidR="005E750D" w:rsidRDefault="005E750D" w:rsidP="00CA6F75"/>
    <w:p w:rsidR="0054737F" w:rsidRDefault="0054737F" w:rsidP="00CA6F75"/>
    <w:p w:rsidR="00C57D44" w:rsidRDefault="00C57D44" w:rsidP="00CA6F75"/>
    <w:p w:rsidR="00C57D44" w:rsidRDefault="00C57D44" w:rsidP="00CA6F75"/>
    <w:p w:rsidR="009E487D" w:rsidRDefault="009E487D" w:rsidP="00CA6F75"/>
    <w:p w:rsidR="009E487D" w:rsidRDefault="009E487D" w:rsidP="00CA6F75"/>
    <w:p w:rsidR="00C57D44" w:rsidRDefault="00C57D44" w:rsidP="00CA6F75"/>
    <w:p w:rsidR="00C57D44" w:rsidRDefault="00C57D44" w:rsidP="00CA6F75"/>
    <w:p w:rsidR="00C57D44" w:rsidRDefault="00C57D44" w:rsidP="00CA6F75"/>
    <w:p w:rsidR="00C57D44" w:rsidRDefault="00C57D44" w:rsidP="00CA6F75"/>
    <w:p w:rsidR="00C57D44" w:rsidRDefault="00C57D44" w:rsidP="00CA6F75"/>
    <w:p w:rsidR="00442B8E" w:rsidRDefault="00442B8E" w:rsidP="00CA6F75"/>
    <w:p w:rsidR="00C57D44" w:rsidRDefault="00C57D44" w:rsidP="00C57D44">
      <w:pPr>
        <w:pStyle w:val="SOPTitle"/>
      </w:pPr>
      <w:r>
        <w:lastRenderedPageBreak/>
        <w:t>Washing Hands</w:t>
      </w:r>
    </w:p>
    <w:p w:rsidR="00C57D44" w:rsidRDefault="00E61C11" w:rsidP="00C57D44">
      <w:pPr>
        <w:jc w:val="cente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C57D44" w:rsidRDefault="00C57D44" w:rsidP="00C57D44">
      <w:pPr>
        <w:rPr>
          <w:b/>
        </w:rPr>
      </w:pPr>
    </w:p>
    <w:p w:rsidR="00C57D44" w:rsidRDefault="00C57D44" w:rsidP="00C57D44">
      <w:pPr>
        <w:rPr>
          <w:b/>
        </w:rPr>
      </w:pPr>
    </w:p>
    <w:p w:rsidR="00165414" w:rsidRDefault="00165414" w:rsidP="00165414">
      <w:r w:rsidRPr="00165414">
        <w:rPr>
          <w:rFonts w:ascii="Arial" w:hAnsi="Arial" w:cs="Arial"/>
          <w:b/>
        </w:rPr>
        <w:t>PURPOSE:</w:t>
      </w:r>
      <w:r>
        <w:rPr>
          <w:rFonts w:ascii="Arial" w:hAnsi="Arial" w:cs="Arial"/>
          <w:b/>
        </w:rPr>
        <w:t xml:space="preserve"> </w:t>
      </w:r>
      <w:r w:rsidRPr="00165414">
        <w:t>To prevent foodborne illness by contaminated hands.</w:t>
      </w:r>
    </w:p>
    <w:p w:rsidR="00165414" w:rsidRDefault="00165414" w:rsidP="00165414"/>
    <w:p w:rsidR="00165414" w:rsidRPr="00165414" w:rsidRDefault="00165414" w:rsidP="00165414">
      <w:pPr>
        <w:rPr>
          <w:rFonts w:ascii="Arial" w:hAnsi="Arial" w:cs="Arial"/>
          <w:b/>
        </w:rPr>
      </w:pPr>
    </w:p>
    <w:p w:rsidR="00165414" w:rsidRPr="00165414" w:rsidRDefault="00165414" w:rsidP="00165414">
      <w:pPr>
        <w:rPr>
          <w:rFonts w:ascii="Arial" w:hAnsi="Arial" w:cs="Arial"/>
          <w:b/>
        </w:rPr>
      </w:pPr>
      <w:r w:rsidRPr="00165414">
        <w:rPr>
          <w:rFonts w:ascii="Arial" w:hAnsi="Arial" w:cs="Arial"/>
          <w:b/>
        </w:rPr>
        <w:t>SCOPE:</w:t>
      </w:r>
      <w:r>
        <w:rPr>
          <w:rFonts w:ascii="Arial" w:hAnsi="Arial" w:cs="Arial"/>
          <w:b/>
        </w:rPr>
        <w:t xml:space="preserve"> </w:t>
      </w:r>
      <w:r w:rsidRPr="00165414">
        <w:t>This procedure applies to anyone who handles, prepares, and serves food.</w:t>
      </w:r>
    </w:p>
    <w:p w:rsidR="00165414" w:rsidRDefault="00165414" w:rsidP="00165414"/>
    <w:p w:rsidR="00165414" w:rsidRDefault="00165414" w:rsidP="00165414"/>
    <w:p w:rsidR="00165414" w:rsidRDefault="00165414" w:rsidP="00165414">
      <w:r w:rsidRPr="00165414">
        <w:rPr>
          <w:rFonts w:ascii="Arial" w:hAnsi="Arial" w:cs="Arial"/>
          <w:b/>
        </w:rPr>
        <w:t>KEY WORDS:</w:t>
      </w:r>
      <w:r>
        <w:rPr>
          <w:rFonts w:ascii="Arial" w:hAnsi="Arial" w:cs="Arial"/>
          <w:b/>
        </w:rPr>
        <w:t xml:space="preserve"> </w:t>
      </w:r>
      <w:r w:rsidRPr="00165414">
        <w:t>Handwashing, Cross Contamination</w:t>
      </w:r>
    </w:p>
    <w:p w:rsidR="00165414" w:rsidRDefault="00165414" w:rsidP="00165414"/>
    <w:p w:rsidR="00165414" w:rsidRPr="00165414" w:rsidRDefault="00165414" w:rsidP="00165414">
      <w:pPr>
        <w:rPr>
          <w:rFonts w:ascii="Arial" w:hAnsi="Arial" w:cs="Arial"/>
          <w:b/>
        </w:rPr>
      </w:pPr>
    </w:p>
    <w:p w:rsidR="00165414" w:rsidRPr="00165414" w:rsidRDefault="00165414" w:rsidP="00165414">
      <w:pPr>
        <w:rPr>
          <w:rFonts w:ascii="Arial" w:hAnsi="Arial" w:cs="Arial"/>
          <w:b/>
        </w:rPr>
      </w:pPr>
      <w:r w:rsidRPr="00165414">
        <w:rPr>
          <w:rFonts w:ascii="Arial" w:hAnsi="Arial" w:cs="Arial"/>
          <w:b/>
        </w:rPr>
        <w:t>INSTRUCTIONS:</w:t>
      </w:r>
    </w:p>
    <w:p w:rsidR="00165414" w:rsidRDefault="00165414" w:rsidP="00B027D3">
      <w:pPr>
        <w:numPr>
          <w:ilvl w:val="0"/>
          <w:numId w:val="127"/>
        </w:numPr>
        <w:ind w:left="360"/>
      </w:pPr>
      <w:r w:rsidRPr="00165414">
        <w:t>Train school nutrition employees on using the procedures in this SOP.</w:t>
      </w:r>
    </w:p>
    <w:p w:rsidR="00165414" w:rsidRDefault="00165414" w:rsidP="00B027D3">
      <w:pPr>
        <w:numPr>
          <w:ilvl w:val="0"/>
          <w:numId w:val="127"/>
        </w:numPr>
        <w:ind w:left="360"/>
      </w:pPr>
      <w:r w:rsidRPr="00165414">
        <w:t>Follow state or local health department requirements.</w:t>
      </w:r>
    </w:p>
    <w:p w:rsidR="00165414" w:rsidRDefault="00165414" w:rsidP="00B027D3">
      <w:pPr>
        <w:numPr>
          <w:ilvl w:val="0"/>
          <w:numId w:val="127"/>
        </w:numPr>
        <w:ind w:left="360"/>
      </w:pPr>
      <w:r w:rsidRPr="00165414">
        <w:t>Post handwashing signs or posters in a language understood by all school nutrition employees near all handwashing sinks, in food preparation areas, and restrooms.</w:t>
      </w:r>
    </w:p>
    <w:p w:rsidR="00165414" w:rsidRDefault="00165414" w:rsidP="00B027D3">
      <w:pPr>
        <w:numPr>
          <w:ilvl w:val="0"/>
          <w:numId w:val="127"/>
        </w:numPr>
        <w:ind w:left="360"/>
      </w:pPr>
      <w:r w:rsidRPr="00165414">
        <w:t>Use designated handwashing sinks for handwashing only. Do not use food preparation, utility, and dishwashing sinks for handwashing.</w:t>
      </w:r>
    </w:p>
    <w:p w:rsidR="00165414" w:rsidRDefault="00165414" w:rsidP="00B027D3">
      <w:pPr>
        <w:numPr>
          <w:ilvl w:val="0"/>
          <w:numId w:val="127"/>
        </w:numPr>
        <w:ind w:left="360"/>
      </w:pPr>
      <w:r w:rsidRPr="00165414">
        <w:t>Provide warm running water, soap, and a means to dry hands. Provide a waste container at each handwashing sink or near the door in restrooms.</w:t>
      </w:r>
    </w:p>
    <w:p w:rsidR="00165414" w:rsidRDefault="00165414" w:rsidP="00B027D3">
      <w:pPr>
        <w:numPr>
          <w:ilvl w:val="0"/>
          <w:numId w:val="127"/>
        </w:numPr>
        <w:ind w:left="360"/>
      </w:pPr>
      <w:r w:rsidRPr="00165414">
        <w:t>Keep handwashing sinks accessible anytime employees are present.</w:t>
      </w:r>
    </w:p>
    <w:p w:rsidR="00165414" w:rsidRPr="00165414" w:rsidRDefault="00165414" w:rsidP="00B027D3">
      <w:pPr>
        <w:numPr>
          <w:ilvl w:val="0"/>
          <w:numId w:val="127"/>
        </w:numPr>
        <w:ind w:left="360"/>
      </w:pPr>
      <w:r w:rsidRPr="00165414">
        <w:t>Wash hands:</w:t>
      </w:r>
    </w:p>
    <w:p w:rsidR="00165414" w:rsidRPr="00165414" w:rsidRDefault="00165414" w:rsidP="00B027D3">
      <w:pPr>
        <w:numPr>
          <w:ilvl w:val="0"/>
          <w:numId w:val="128"/>
        </w:numPr>
      </w:pPr>
      <w:r w:rsidRPr="00165414">
        <w:t>Before starting work</w:t>
      </w:r>
    </w:p>
    <w:p w:rsidR="00165414" w:rsidRPr="00165414" w:rsidRDefault="00165414" w:rsidP="00B027D3">
      <w:pPr>
        <w:numPr>
          <w:ilvl w:val="0"/>
          <w:numId w:val="128"/>
        </w:numPr>
      </w:pPr>
      <w:r w:rsidRPr="00165414">
        <w:t>During food preparation</w:t>
      </w:r>
    </w:p>
    <w:p w:rsidR="00165414" w:rsidRPr="00165414" w:rsidRDefault="00165414" w:rsidP="00B027D3">
      <w:pPr>
        <w:numPr>
          <w:ilvl w:val="0"/>
          <w:numId w:val="128"/>
        </w:numPr>
      </w:pPr>
      <w:r w:rsidRPr="00165414">
        <w:t>When moving from one food preparation area to another</w:t>
      </w:r>
    </w:p>
    <w:p w:rsidR="00165414" w:rsidRPr="00165414" w:rsidRDefault="00165414" w:rsidP="00B027D3">
      <w:pPr>
        <w:numPr>
          <w:ilvl w:val="0"/>
          <w:numId w:val="128"/>
        </w:numPr>
      </w:pPr>
      <w:r w:rsidRPr="00165414">
        <w:t>Before putting on or changing gloves</w:t>
      </w:r>
    </w:p>
    <w:p w:rsidR="00165414" w:rsidRPr="00165414" w:rsidRDefault="00165414" w:rsidP="00B027D3">
      <w:pPr>
        <w:numPr>
          <w:ilvl w:val="0"/>
          <w:numId w:val="128"/>
        </w:numPr>
      </w:pPr>
      <w:r w:rsidRPr="00165414">
        <w:t>After using the toilet</w:t>
      </w:r>
    </w:p>
    <w:p w:rsidR="00165414" w:rsidRPr="00165414" w:rsidRDefault="00165414" w:rsidP="00B027D3">
      <w:pPr>
        <w:numPr>
          <w:ilvl w:val="0"/>
          <w:numId w:val="128"/>
        </w:numPr>
      </w:pPr>
      <w:r w:rsidRPr="00165414">
        <w:t>After sneezing, coughing, or using a handkerchief or tissue</w:t>
      </w:r>
    </w:p>
    <w:p w:rsidR="00165414" w:rsidRPr="00165414" w:rsidRDefault="00165414" w:rsidP="00B027D3">
      <w:pPr>
        <w:numPr>
          <w:ilvl w:val="0"/>
          <w:numId w:val="128"/>
        </w:numPr>
      </w:pPr>
      <w:r w:rsidRPr="00165414">
        <w:t>After touching hair, face, or body</w:t>
      </w:r>
    </w:p>
    <w:p w:rsidR="00165414" w:rsidRPr="00165414" w:rsidRDefault="00165414" w:rsidP="00B027D3">
      <w:pPr>
        <w:numPr>
          <w:ilvl w:val="0"/>
          <w:numId w:val="128"/>
        </w:numPr>
      </w:pPr>
      <w:r w:rsidRPr="00165414">
        <w:t>Eating, drinking, or chewing gum</w:t>
      </w:r>
    </w:p>
    <w:p w:rsidR="00165414" w:rsidRPr="00165414" w:rsidRDefault="00165414" w:rsidP="00B027D3">
      <w:pPr>
        <w:numPr>
          <w:ilvl w:val="0"/>
          <w:numId w:val="128"/>
        </w:numPr>
      </w:pPr>
      <w:r w:rsidRPr="00165414">
        <w:t>After handling raw meats, poultry, or fish</w:t>
      </w:r>
    </w:p>
    <w:p w:rsidR="00165414" w:rsidRPr="00165414" w:rsidRDefault="00165414" w:rsidP="00B027D3">
      <w:pPr>
        <w:numPr>
          <w:ilvl w:val="0"/>
          <w:numId w:val="128"/>
        </w:numPr>
      </w:pPr>
      <w:r w:rsidRPr="00165414">
        <w:t>After any clean up activity such as sweeping, mopping, or wiping counters</w:t>
      </w:r>
    </w:p>
    <w:p w:rsidR="00165414" w:rsidRPr="00165414" w:rsidRDefault="00165414" w:rsidP="00B027D3">
      <w:pPr>
        <w:numPr>
          <w:ilvl w:val="0"/>
          <w:numId w:val="128"/>
        </w:numPr>
      </w:pPr>
      <w:r w:rsidRPr="00165414">
        <w:t>After touching dirty dishes, equipment, or utensils</w:t>
      </w:r>
    </w:p>
    <w:p w:rsidR="00165414" w:rsidRPr="00165414" w:rsidRDefault="00165414" w:rsidP="00B027D3">
      <w:pPr>
        <w:numPr>
          <w:ilvl w:val="0"/>
          <w:numId w:val="128"/>
        </w:numPr>
      </w:pPr>
      <w:r w:rsidRPr="00165414">
        <w:t>After handling trash</w:t>
      </w:r>
    </w:p>
    <w:p w:rsidR="00165414" w:rsidRPr="00165414" w:rsidRDefault="00165414" w:rsidP="00B027D3">
      <w:pPr>
        <w:numPr>
          <w:ilvl w:val="0"/>
          <w:numId w:val="128"/>
        </w:numPr>
      </w:pPr>
      <w:r w:rsidRPr="00165414">
        <w:t>After handling money</w:t>
      </w:r>
    </w:p>
    <w:p w:rsidR="00165414" w:rsidRPr="00165414" w:rsidRDefault="00165414" w:rsidP="00B027D3">
      <w:pPr>
        <w:numPr>
          <w:ilvl w:val="0"/>
          <w:numId w:val="128"/>
        </w:numPr>
      </w:pPr>
      <w:r w:rsidRPr="00165414">
        <w:t>After any time the hands may become contaminated</w:t>
      </w:r>
    </w:p>
    <w:p w:rsidR="00C57D44" w:rsidRDefault="00C57D44" w:rsidP="00C57D44">
      <w:pPr>
        <w:rPr>
          <w:rFonts w:ascii="Arial" w:hAnsi="Arial" w:cs="Arial"/>
          <w:b/>
          <w:bCs/>
        </w:rPr>
      </w:pPr>
    </w:p>
    <w:p w:rsidR="00C57D44" w:rsidRDefault="00C57D44" w:rsidP="00C57D44">
      <w:pPr>
        <w:rPr>
          <w:rFonts w:ascii="Arial" w:hAnsi="Arial" w:cs="Arial"/>
          <w:b/>
          <w:bCs/>
        </w:rPr>
      </w:pPr>
    </w:p>
    <w:p w:rsidR="00C57D44" w:rsidRDefault="00C57D44" w:rsidP="00C57D44">
      <w:pPr>
        <w:rPr>
          <w:rFonts w:ascii="Arial" w:hAnsi="Arial" w:cs="Arial"/>
          <w:b/>
          <w:bCs/>
        </w:rPr>
      </w:pPr>
    </w:p>
    <w:p w:rsidR="00C57D44" w:rsidRDefault="00C57D44" w:rsidP="00C57D44">
      <w:pPr>
        <w:rPr>
          <w:rFonts w:ascii="Arial" w:hAnsi="Arial" w:cs="Arial"/>
          <w:b/>
          <w:bCs/>
        </w:rPr>
      </w:pPr>
    </w:p>
    <w:p w:rsidR="00442B8E" w:rsidRDefault="00442B8E" w:rsidP="00C57D44">
      <w:pPr>
        <w:rPr>
          <w:rFonts w:ascii="Arial" w:hAnsi="Arial" w:cs="Arial"/>
          <w:b/>
          <w:bCs/>
        </w:rPr>
      </w:pPr>
    </w:p>
    <w:p w:rsidR="00C57D44" w:rsidRDefault="00C57D44" w:rsidP="00C57D44">
      <w:pPr>
        <w:pStyle w:val="SOPTitle"/>
      </w:pPr>
    </w:p>
    <w:p w:rsidR="00AE0FF1" w:rsidRDefault="00AE0FF1" w:rsidP="00C57D44">
      <w:pPr>
        <w:pStyle w:val="SOPTitle"/>
      </w:pPr>
    </w:p>
    <w:p w:rsidR="00C57D44" w:rsidRDefault="00C57D44" w:rsidP="00C57D44">
      <w:pPr>
        <w:pStyle w:val="SOPTitle"/>
        <w:jc w:val="left"/>
      </w:pPr>
      <w:r>
        <w:lastRenderedPageBreak/>
        <w:t>Washing Hands, continued</w:t>
      </w:r>
    </w:p>
    <w:p w:rsidR="00C57D44" w:rsidRDefault="00E61C11" w:rsidP="00C57D44">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C57D44" w:rsidRDefault="00C57D44" w:rsidP="00C57D44">
      <w:pPr>
        <w:rPr>
          <w:rFonts w:ascii="Arial" w:hAnsi="Arial" w:cs="Arial"/>
        </w:rPr>
      </w:pPr>
    </w:p>
    <w:p w:rsidR="00C57D44" w:rsidRDefault="00C57D44" w:rsidP="00C57D44">
      <w:pPr>
        <w:rPr>
          <w:rFonts w:ascii="Arial" w:hAnsi="Arial" w:cs="Arial"/>
        </w:rPr>
      </w:pPr>
    </w:p>
    <w:p w:rsidR="00165414" w:rsidRPr="00165414" w:rsidRDefault="00165414" w:rsidP="00165414">
      <w:pPr>
        <w:rPr>
          <w:rFonts w:ascii="Arial" w:hAnsi="Arial" w:cs="Arial"/>
          <w:b/>
        </w:rPr>
      </w:pPr>
      <w:r w:rsidRPr="00165414">
        <w:rPr>
          <w:rFonts w:ascii="Arial" w:hAnsi="Arial" w:cs="Arial"/>
          <w:b/>
        </w:rPr>
        <w:t>INSTRUCTIONS</w:t>
      </w:r>
      <w:r>
        <w:rPr>
          <w:rFonts w:ascii="Arial" w:hAnsi="Arial" w:cs="Arial"/>
          <w:b/>
        </w:rPr>
        <w:t>, continued</w:t>
      </w:r>
      <w:r w:rsidRPr="00165414">
        <w:rPr>
          <w:rFonts w:ascii="Arial" w:hAnsi="Arial" w:cs="Arial"/>
          <w:b/>
        </w:rPr>
        <w:t>:</w:t>
      </w:r>
    </w:p>
    <w:p w:rsidR="00165414" w:rsidRPr="00165414" w:rsidRDefault="00165414" w:rsidP="00B027D3">
      <w:pPr>
        <w:numPr>
          <w:ilvl w:val="0"/>
          <w:numId w:val="127"/>
        </w:numPr>
        <w:ind w:left="360"/>
      </w:pPr>
      <w:r w:rsidRPr="00165414">
        <w:t>Follow proper handwashing procedures as indicated below:</w:t>
      </w:r>
    </w:p>
    <w:p w:rsidR="00165414" w:rsidRDefault="00165414" w:rsidP="00B027D3">
      <w:pPr>
        <w:numPr>
          <w:ilvl w:val="0"/>
          <w:numId w:val="129"/>
        </w:numPr>
      </w:pPr>
      <w:r w:rsidRPr="00165414">
        <w:t>Wet hands and forearms with warm, running water at least 100 °F and apply soap.</w:t>
      </w:r>
    </w:p>
    <w:p w:rsidR="00165414" w:rsidRDefault="00165414" w:rsidP="00B027D3">
      <w:pPr>
        <w:numPr>
          <w:ilvl w:val="0"/>
          <w:numId w:val="129"/>
        </w:numPr>
      </w:pPr>
      <w:r w:rsidRPr="00165414">
        <w:t>Scrub lathered hands and forearms, under fingernails, and between fingers for at least 10-15 seconds. Rinse thoroughly under warm running water for 5-10 seconds.</w:t>
      </w:r>
    </w:p>
    <w:p w:rsidR="00165414" w:rsidRDefault="00165414" w:rsidP="00B027D3">
      <w:pPr>
        <w:numPr>
          <w:ilvl w:val="0"/>
          <w:numId w:val="129"/>
        </w:numPr>
      </w:pPr>
      <w:r w:rsidRPr="00165414">
        <w:t>Dry hands and forearms thoroughly with single-use paper towels.</w:t>
      </w:r>
    </w:p>
    <w:p w:rsidR="00165414" w:rsidRDefault="00165414" w:rsidP="00B027D3">
      <w:pPr>
        <w:numPr>
          <w:ilvl w:val="0"/>
          <w:numId w:val="129"/>
        </w:numPr>
      </w:pPr>
      <w:r w:rsidRPr="00165414">
        <w:t>Dry hands using a warm air hand dryer.</w:t>
      </w:r>
    </w:p>
    <w:p w:rsidR="00165414" w:rsidRDefault="00165414" w:rsidP="00B027D3">
      <w:pPr>
        <w:numPr>
          <w:ilvl w:val="0"/>
          <w:numId w:val="129"/>
        </w:numPr>
      </w:pPr>
      <w:r w:rsidRPr="00165414">
        <w:t>Turn off water using paper towels.</w:t>
      </w:r>
    </w:p>
    <w:p w:rsidR="00165414" w:rsidRPr="00165414" w:rsidRDefault="00165414" w:rsidP="00B027D3">
      <w:pPr>
        <w:numPr>
          <w:ilvl w:val="0"/>
          <w:numId w:val="129"/>
        </w:numPr>
      </w:pPr>
      <w:r w:rsidRPr="00165414">
        <w:t>Use paper towel to open door when exiting the restroom.</w:t>
      </w:r>
    </w:p>
    <w:p w:rsidR="00165414" w:rsidRPr="00165414" w:rsidRDefault="00165414" w:rsidP="00B027D3">
      <w:pPr>
        <w:numPr>
          <w:ilvl w:val="0"/>
          <w:numId w:val="127"/>
        </w:numPr>
        <w:ind w:left="360"/>
      </w:pPr>
      <w:r w:rsidRPr="00165414">
        <w:t>Follow FDA recommendations when using hand sanitizers. These recommendations are as follows:</w:t>
      </w:r>
    </w:p>
    <w:p w:rsidR="00165414" w:rsidRDefault="00165414" w:rsidP="00B027D3">
      <w:pPr>
        <w:numPr>
          <w:ilvl w:val="0"/>
          <w:numId w:val="130"/>
        </w:numPr>
      </w:pPr>
      <w:r w:rsidRPr="00165414">
        <w:t xml:space="preserve">Use hand antiseptics, also called hand sanitizers, only after hands have been properly washed and dried. </w:t>
      </w:r>
    </w:p>
    <w:p w:rsidR="00165414" w:rsidRDefault="00165414" w:rsidP="00B027D3">
      <w:pPr>
        <w:numPr>
          <w:ilvl w:val="0"/>
          <w:numId w:val="130"/>
        </w:numPr>
      </w:pPr>
      <w:r w:rsidRPr="00165414">
        <w:t xml:space="preserve">Use only hand sanitizers that comply with the </w:t>
      </w:r>
      <w:r w:rsidRPr="00165414">
        <w:rPr>
          <w:i/>
        </w:rPr>
        <w:t>FDA Food Code</w:t>
      </w:r>
      <w:r w:rsidRPr="00165414">
        <w:t xml:space="preserve">. Confirm with the manufacturers that the hand sanitizers used meet these requirements. </w:t>
      </w:r>
    </w:p>
    <w:p w:rsidR="00165414" w:rsidRPr="00165414" w:rsidRDefault="00165414" w:rsidP="00B027D3">
      <w:pPr>
        <w:numPr>
          <w:ilvl w:val="0"/>
          <w:numId w:val="130"/>
        </w:numPr>
      </w:pPr>
      <w:r w:rsidRPr="00165414">
        <w:t>Use hand sanitizers in the manner specified by the manufacturer.</w:t>
      </w:r>
    </w:p>
    <w:p w:rsidR="00165414" w:rsidRDefault="00165414" w:rsidP="00165414"/>
    <w:p w:rsidR="00165414" w:rsidRDefault="00165414" w:rsidP="00165414"/>
    <w:p w:rsidR="00165414" w:rsidRPr="00165414" w:rsidRDefault="00165414" w:rsidP="00165414">
      <w:pPr>
        <w:rPr>
          <w:rFonts w:ascii="Arial" w:hAnsi="Arial" w:cs="Arial"/>
          <w:b/>
        </w:rPr>
      </w:pPr>
      <w:r w:rsidRPr="00165414">
        <w:rPr>
          <w:rFonts w:ascii="Arial" w:hAnsi="Arial" w:cs="Arial"/>
          <w:b/>
        </w:rPr>
        <w:t>MONITORING:</w:t>
      </w:r>
    </w:p>
    <w:p w:rsidR="00165414" w:rsidRDefault="00165414" w:rsidP="00B027D3">
      <w:pPr>
        <w:numPr>
          <w:ilvl w:val="0"/>
          <w:numId w:val="131"/>
        </w:numPr>
        <w:ind w:left="360"/>
      </w:pPr>
      <w:r w:rsidRPr="00165414">
        <w:t xml:space="preserve">A designated employee will visually observe the handwashing practices of the school nutrition employees during all hours of operation. </w:t>
      </w:r>
    </w:p>
    <w:p w:rsidR="00165414" w:rsidRPr="00165414" w:rsidRDefault="00165414" w:rsidP="00B027D3">
      <w:pPr>
        <w:numPr>
          <w:ilvl w:val="0"/>
          <w:numId w:val="131"/>
        </w:numPr>
        <w:ind w:left="360"/>
      </w:pPr>
      <w:r w:rsidRPr="00165414">
        <w:t>The designated employee will visually observe that handwashing sinks are properly supplied during all hours of operation.</w:t>
      </w:r>
    </w:p>
    <w:p w:rsidR="00165414" w:rsidRDefault="00165414" w:rsidP="00165414"/>
    <w:p w:rsidR="00165414" w:rsidRDefault="00165414" w:rsidP="00165414"/>
    <w:p w:rsidR="00165414" w:rsidRPr="00165414" w:rsidRDefault="00165414" w:rsidP="00165414">
      <w:pPr>
        <w:rPr>
          <w:rFonts w:ascii="Arial" w:hAnsi="Arial" w:cs="Arial"/>
          <w:b/>
        </w:rPr>
      </w:pPr>
      <w:r w:rsidRPr="00165414">
        <w:rPr>
          <w:rFonts w:ascii="Arial" w:hAnsi="Arial" w:cs="Arial"/>
          <w:b/>
        </w:rPr>
        <w:t>CORRECTIVE ACTION:</w:t>
      </w:r>
    </w:p>
    <w:p w:rsidR="00165414" w:rsidRDefault="00165414" w:rsidP="00B027D3">
      <w:pPr>
        <w:numPr>
          <w:ilvl w:val="0"/>
          <w:numId w:val="132"/>
        </w:numPr>
        <w:ind w:left="360"/>
      </w:pPr>
      <w:r w:rsidRPr="00165414">
        <w:t>Retrain any school nutrition employee found not following the procedures in this SOP.</w:t>
      </w:r>
    </w:p>
    <w:p w:rsidR="00165414" w:rsidRDefault="00165414" w:rsidP="00B027D3">
      <w:pPr>
        <w:numPr>
          <w:ilvl w:val="0"/>
          <w:numId w:val="132"/>
        </w:numPr>
        <w:ind w:left="360"/>
      </w:pPr>
      <w:r w:rsidRPr="00165414">
        <w:t xml:space="preserve">Ask employees that are observed not washing their hands at the appropriate times or using the proper procedure to wash their hands immediately. </w:t>
      </w:r>
    </w:p>
    <w:p w:rsidR="00165414" w:rsidRPr="00165414" w:rsidRDefault="00165414" w:rsidP="00B027D3">
      <w:pPr>
        <w:numPr>
          <w:ilvl w:val="0"/>
          <w:numId w:val="132"/>
        </w:numPr>
        <w:ind w:left="360"/>
      </w:pPr>
      <w:r w:rsidRPr="00165414">
        <w:t>Retrain employee to ensure proper handwashing procedure.</w:t>
      </w:r>
    </w:p>
    <w:p w:rsidR="00165414" w:rsidRDefault="00165414" w:rsidP="00165414"/>
    <w:p w:rsidR="00165414" w:rsidRPr="00165414" w:rsidRDefault="00165414" w:rsidP="00165414">
      <w:pPr>
        <w:rPr>
          <w:rFonts w:ascii="Arial" w:hAnsi="Arial" w:cs="Arial"/>
          <w:b/>
        </w:rPr>
      </w:pPr>
    </w:p>
    <w:p w:rsidR="00165414" w:rsidRPr="00165414" w:rsidRDefault="00165414" w:rsidP="00165414">
      <w:r w:rsidRPr="00165414">
        <w:rPr>
          <w:rFonts w:ascii="Arial" w:hAnsi="Arial" w:cs="Arial"/>
          <w:b/>
        </w:rPr>
        <w:t>VERIFICATION AND RECORD KEEPING:</w:t>
      </w:r>
    </w:p>
    <w:p w:rsidR="00165414" w:rsidRPr="00165414" w:rsidRDefault="00165414" w:rsidP="00165414">
      <w:r w:rsidRPr="00165414">
        <w:t xml:space="preserve">The school nutrition manager will complete the Food Safety Checklist daily to indicate that monitoring is being conducted as specified. The Food Safety Checklist is to be kept on file for a minimum of 1 year. </w:t>
      </w:r>
    </w:p>
    <w:p w:rsidR="009E487D" w:rsidRDefault="009E487D" w:rsidP="00C57D44">
      <w:pPr>
        <w:pStyle w:val="SOPTitle"/>
        <w:jc w:val="left"/>
      </w:pPr>
    </w:p>
    <w:p w:rsidR="009E487D" w:rsidRDefault="009E487D" w:rsidP="00C57D44">
      <w:pPr>
        <w:pStyle w:val="SOPTitle"/>
        <w:jc w:val="left"/>
      </w:pPr>
    </w:p>
    <w:p w:rsidR="00955205" w:rsidRDefault="00955205" w:rsidP="00C57D44">
      <w:pPr>
        <w:pStyle w:val="SOPTitle"/>
        <w:jc w:val="left"/>
      </w:pPr>
    </w:p>
    <w:p w:rsidR="00C57D44" w:rsidRDefault="00C57D44" w:rsidP="00C57D44">
      <w:pPr>
        <w:pStyle w:val="SOPTitle"/>
        <w:jc w:val="left"/>
      </w:pPr>
      <w:r>
        <w:lastRenderedPageBreak/>
        <w:t>Washing Hands, continued</w:t>
      </w:r>
    </w:p>
    <w:p w:rsidR="00C57D44" w:rsidRDefault="00E61C11" w:rsidP="00C57D44">
      <w:pPr>
        <w:rPr>
          <w:rFonts w:ascii="Arial" w:hAnsi="Arial" w:cs="Arial"/>
        </w:rPr>
      </w:pPr>
      <w:r>
        <w:rPr>
          <w:rFonts w:ascii="Arial" w:hAnsi="Arial" w:cs="Arial"/>
        </w:rPr>
        <w:t>Dallas</w:t>
      </w:r>
      <w:r w:rsidR="0041497F">
        <w:rPr>
          <w:rFonts w:ascii="Arial" w:hAnsi="Arial" w:cs="Arial"/>
        </w:rPr>
        <w:t xml:space="preserve"> County</w:t>
      </w:r>
      <w:r w:rsidR="00EB58DB">
        <w:rPr>
          <w:rFonts w:ascii="Arial" w:hAnsi="Arial" w:cs="Arial"/>
        </w:rPr>
        <w:t xml:space="preserve"> Schools</w:t>
      </w:r>
    </w:p>
    <w:p w:rsidR="00C57D44" w:rsidRDefault="00C57D44" w:rsidP="00C57D44">
      <w:pPr>
        <w:rPr>
          <w:rFonts w:ascii="Arial" w:hAnsi="Arial" w:cs="Arial"/>
        </w:rPr>
      </w:pPr>
    </w:p>
    <w:p w:rsidR="00C57D44" w:rsidRDefault="00C57D44" w:rsidP="00C57D44">
      <w:pPr>
        <w:rPr>
          <w:rFonts w:ascii="Arial" w:hAnsi="Arial" w:cs="Arial"/>
        </w:rPr>
      </w:pPr>
    </w:p>
    <w:p w:rsidR="00C57D44" w:rsidRDefault="00C57D44" w:rsidP="00C57D44">
      <w:pPr>
        <w:rPr>
          <w:rFonts w:ascii="Arial" w:hAnsi="Arial" w:cs="Arial"/>
          <w:b/>
          <w:bCs/>
        </w:rPr>
      </w:pPr>
      <w:r>
        <w:rPr>
          <w:rFonts w:ascii="Arial" w:hAnsi="Arial" w:cs="Arial"/>
          <w:b/>
          <w:bCs/>
        </w:rPr>
        <w:t>DATE IMPLEMENTED: __________________</w:t>
      </w:r>
      <w:r>
        <w:rPr>
          <w:rFonts w:ascii="Arial" w:hAnsi="Arial" w:cs="Arial"/>
          <w:b/>
          <w:bCs/>
        </w:rPr>
        <w:tab/>
        <w:t xml:space="preserve">BY: </w:t>
      </w:r>
      <w:r>
        <w:rPr>
          <w:rFonts w:ascii="Arial" w:hAnsi="Arial" w:cs="Arial"/>
          <w:b/>
          <w:bCs/>
        </w:rPr>
        <w:softHyphen/>
      </w:r>
      <w:r>
        <w:rPr>
          <w:rFonts w:ascii="Arial" w:hAnsi="Arial" w:cs="Arial"/>
          <w:b/>
          <w:bCs/>
        </w:rPr>
        <w:softHyphen/>
      </w:r>
      <w:r>
        <w:rPr>
          <w:rFonts w:ascii="Arial" w:hAnsi="Arial" w:cs="Arial"/>
          <w:b/>
          <w:bCs/>
        </w:rPr>
        <w:softHyphen/>
        <w:t xml:space="preserve">_______________________ </w:t>
      </w:r>
    </w:p>
    <w:p w:rsidR="00C57D44" w:rsidRDefault="00C57D44" w:rsidP="00C57D44">
      <w:pPr>
        <w:rPr>
          <w:rFonts w:ascii="Arial" w:hAnsi="Arial" w:cs="Arial"/>
          <w:b/>
          <w:bCs/>
        </w:rPr>
      </w:pPr>
    </w:p>
    <w:p w:rsidR="00C57D44" w:rsidRDefault="00C57D44" w:rsidP="00C57D44">
      <w:pPr>
        <w:rPr>
          <w:rFonts w:ascii="Arial" w:hAnsi="Arial" w:cs="Arial"/>
          <w:b/>
          <w:bCs/>
        </w:rPr>
      </w:pPr>
    </w:p>
    <w:p w:rsidR="00C57D44" w:rsidRDefault="00C57D44" w:rsidP="00C57D44">
      <w:pPr>
        <w:rPr>
          <w:rFonts w:ascii="Arial" w:hAnsi="Arial" w:cs="Arial"/>
          <w:b/>
          <w:bCs/>
        </w:rPr>
      </w:pPr>
      <w:r>
        <w:rPr>
          <w:rFonts w:ascii="Arial" w:hAnsi="Arial" w:cs="Arial"/>
          <w:b/>
          <w:bCs/>
        </w:rPr>
        <w:t>DATE REVIEWED: _____________________</w:t>
      </w:r>
      <w:r>
        <w:rPr>
          <w:rFonts w:ascii="Arial" w:hAnsi="Arial" w:cs="Arial"/>
          <w:b/>
          <w:bCs/>
        </w:rPr>
        <w:tab/>
        <w:t>BY: _______________________</w:t>
      </w:r>
    </w:p>
    <w:p w:rsidR="00C57D44" w:rsidRDefault="00C57D44" w:rsidP="00C57D44">
      <w:pPr>
        <w:rPr>
          <w:rFonts w:ascii="Arial" w:hAnsi="Arial" w:cs="Arial"/>
          <w:b/>
          <w:bCs/>
        </w:rPr>
      </w:pPr>
    </w:p>
    <w:p w:rsidR="00C57D44" w:rsidRDefault="00C57D44" w:rsidP="00C57D44">
      <w:pPr>
        <w:rPr>
          <w:rFonts w:ascii="Arial" w:hAnsi="Arial" w:cs="Arial"/>
          <w:b/>
          <w:bCs/>
        </w:rPr>
      </w:pPr>
    </w:p>
    <w:p w:rsidR="00C57D44" w:rsidRDefault="00C57D44" w:rsidP="00C57D44">
      <w:r>
        <w:rPr>
          <w:rFonts w:ascii="Arial" w:hAnsi="Arial" w:cs="Arial"/>
          <w:b/>
          <w:bCs/>
        </w:rPr>
        <w:t>DATE REVISED: _______________________</w:t>
      </w:r>
      <w:r>
        <w:rPr>
          <w:rFonts w:ascii="Arial" w:hAnsi="Arial" w:cs="Arial"/>
          <w:b/>
          <w:bCs/>
        </w:rPr>
        <w:tab/>
        <w:t>BY: _______________________</w:t>
      </w:r>
    </w:p>
    <w:p w:rsidR="00C57D44" w:rsidRDefault="00C57D44"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2036A0">
      <w:pPr>
        <w:pStyle w:val="SOPTitle"/>
      </w:pPr>
    </w:p>
    <w:p w:rsidR="00442B8E" w:rsidRDefault="00442B8E" w:rsidP="002036A0">
      <w:pPr>
        <w:pStyle w:val="SOPTitle"/>
      </w:pPr>
    </w:p>
    <w:p w:rsidR="00604457" w:rsidRDefault="00604457"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E05B1" w:rsidRDefault="006E05B1" w:rsidP="006A0024">
      <w:pPr>
        <w:pStyle w:val="SOPTitle"/>
      </w:pPr>
    </w:p>
    <w:p w:rsidR="00604457" w:rsidRDefault="00604457" w:rsidP="006A0024">
      <w:pPr>
        <w:pStyle w:val="SOPTitle"/>
      </w:pPr>
    </w:p>
    <w:p w:rsidR="002036A0" w:rsidRDefault="002036A0" w:rsidP="006A0024">
      <w:pPr>
        <w:pStyle w:val="SOPTitle"/>
      </w:pPr>
      <w:r w:rsidRPr="00E43B37">
        <w:t xml:space="preserve">HACCP-Based Standard Operating </w:t>
      </w:r>
      <w:r w:rsidRPr="00293014">
        <w:t>Record Keeping</w:t>
      </w:r>
    </w:p>
    <w:p w:rsidR="003F4829" w:rsidRPr="00293014" w:rsidRDefault="003F4829" w:rsidP="006A0024">
      <w:pPr>
        <w:pStyle w:val="SOPTitle"/>
      </w:pPr>
    </w:p>
    <w:tbl>
      <w:tblPr>
        <w:tblW w:w="8790" w:type="dxa"/>
        <w:tblInd w:w="-12" w:type="dxa"/>
        <w:tblLayout w:type="fixed"/>
        <w:tblLook w:val="01E0" w:firstRow="1" w:lastRow="1" w:firstColumn="1" w:lastColumn="1" w:noHBand="0" w:noVBand="0"/>
      </w:tblPr>
      <w:tblGrid>
        <w:gridCol w:w="860"/>
        <w:gridCol w:w="7000"/>
        <w:gridCol w:w="180"/>
        <w:gridCol w:w="425"/>
        <w:gridCol w:w="325"/>
      </w:tblGrid>
      <w:tr w:rsidR="00E35B6D" w:rsidTr="00E35B6D">
        <w:tc>
          <w:tcPr>
            <w:tcW w:w="8040" w:type="dxa"/>
            <w:gridSpan w:val="3"/>
            <w:shd w:val="clear" w:color="auto" w:fill="auto"/>
          </w:tcPr>
          <w:p w:rsidR="00E35B6D" w:rsidRDefault="00E35B6D" w:rsidP="00E35B6D">
            <w:pPr>
              <w:spacing w:line="360" w:lineRule="auto"/>
              <w:ind w:left="360" w:right="132"/>
            </w:pPr>
            <w:r w:rsidRPr="00D435DF">
              <w:t>Cooking and Reheating Temperature Log</w:t>
            </w:r>
            <w:r>
              <w:t xml:space="preserve"> ………………………………….</w:t>
            </w:r>
          </w:p>
        </w:tc>
        <w:tc>
          <w:tcPr>
            <w:tcW w:w="750" w:type="dxa"/>
            <w:gridSpan w:val="2"/>
            <w:shd w:val="clear" w:color="auto" w:fill="auto"/>
          </w:tcPr>
          <w:p w:rsidR="00E35B6D" w:rsidRDefault="001A63EA" w:rsidP="00E35B6D">
            <w:pPr>
              <w:spacing w:line="360" w:lineRule="auto"/>
              <w:ind w:left="12" w:right="132"/>
              <w:jc w:val="center"/>
            </w:pPr>
            <w:r>
              <w:t xml:space="preserve">  73</w:t>
            </w:r>
          </w:p>
        </w:tc>
      </w:tr>
      <w:tr w:rsidR="00E35B6D" w:rsidTr="00E35B6D">
        <w:tc>
          <w:tcPr>
            <w:tcW w:w="8040" w:type="dxa"/>
            <w:gridSpan w:val="3"/>
            <w:shd w:val="clear" w:color="auto" w:fill="auto"/>
          </w:tcPr>
          <w:p w:rsidR="00E35B6D" w:rsidRDefault="00E35B6D" w:rsidP="00E35B6D">
            <w:pPr>
              <w:spacing w:line="360" w:lineRule="auto"/>
              <w:ind w:left="360" w:right="132"/>
            </w:pPr>
            <w:r w:rsidRPr="00D435DF">
              <w:t>Cooling Temperature Log</w:t>
            </w:r>
            <w:r>
              <w:t xml:space="preserve"> …………………………………………………..</w:t>
            </w:r>
          </w:p>
        </w:tc>
        <w:tc>
          <w:tcPr>
            <w:tcW w:w="750" w:type="dxa"/>
            <w:gridSpan w:val="2"/>
            <w:shd w:val="clear" w:color="auto" w:fill="auto"/>
          </w:tcPr>
          <w:p w:rsidR="00E35B6D" w:rsidRDefault="001A63EA" w:rsidP="00E35B6D">
            <w:pPr>
              <w:spacing w:line="360" w:lineRule="auto"/>
              <w:ind w:left="12" w:right="132"/>
              <w:jc w:val="right"/>
            </w:pPr>
            <w:r>
              <w:t>75</w:t>
            </w:r>
          </w:p>
        </w:tc>
      </w:tr>
      <w:tr w:rsidR="00E35B6D" w:rsidTr="00E35B6D">
        <w:tc>
          <w:tcPr>
            <w:tcW w:w="8040" w:type="dxa"/>
            <w:gridSpan w:val="3"/>
            <w:shd w:val="clear" w:color="auto" w:fill="auto"/>
          </w:tcPr>
          <w:p w:rsidR="00E35B6D" w:rsidRDefault="00E35B6D" w:rsidP="00E35B6D">
            <w:pPr>
              <w:spacing w:line="360" w:lineRule="auto"/>
              <w:ind w:left="360" w:right="132"/>
            </w:pPr>
            <w:r w:rsidRPr="00D435DF">
              <w:t>Damaged or D</w:t>
            </w:r>
            <w:r>
              <w:t>iscarded Product Log ………………………………………..</w:t>
            </w:r>
          </w:p>
        </w:tc>
        <w:tc>
          <w:tcPr>
            <w:tcW w:w="750" w:type="dxa"/>
            <w:gridSpan w:val="2"/>
            <w:shd w:val="clear" w:color="auto" w:fill="auto"/>
          </w:tcPr>
          <w:p w:rsidR="00E35B6D" w:rsidRDefault="001A63EA" w:rsidP="00E35B6D">
            <w:pPr>
              <w:spacing w:line="360" w:lineRule="auto"/>
              <w:ind w:left="12" w:right="132"/>
              <w:jc w:val="right"/>
            </w:pPr>
            <w:r>
              <w:t>77</w:t>
            </w:r>
          </w:p>
        </w:tc>
      </w:tr>
      <w:tr w:rsidR="00E35B6D" w:rsidTr="00E35B6D">
        <w:tc>
          <w:tcPr>
            <w:tcW w:w="8040" w:type="dxa"/>
            <w:gridSpan w:val="3"/>
            <w:shd w:val="clear" w:color="auto" w:fill="auto"/>
          </w:tcPr>
          <w:p w:rsidR="00E35B6D" w:rsidRDefault="00E35B6D" w:rsidP="00E35B6D">
            <w:pPr>
              <w:spacing w:line="360" w:lineRule="auto"/>
              <w:ind w:left="360" w:right="132"/>
            </w:pPr>
            <w:r w:rsidRPr="00D435DF">
              <w:t>Food Contact Surfaces Cleaning and Sanitizing Log</w:t>
            </w:r>
            <w:r>
              <w:t xml:space="preserve"> ……………………… </w:t>
            </w:r>
          </w:p>
        </w:tc>
        <w:tc>
          <w:tcPr>
            <w:tcW w:w="750" w:type="dxa"/>
            <w:gridSpan w:val="2"/>
            <w:shd w:val="clear" w:color="auto" w:fill="auto"/>
          </w:tcPr>
          <w:p w:rsidR="00E35B6D" w:rsidRDefault="001A63EA" w:rsidP="00E35B6D">
            <w:pPr>
              <w:spacing w:line="360" w:lineRule="auto"/>
              <w:ind w:left="12" w:right="132"/>
              <w:jc w:val="right"/>
            </w:pPr>
            <w:r>
              <w:t>79</w:t>
            </w:r>
          </w:p>
        </w:tc>
      </w:tr>
      <w:tr w:rsidR="00E35B6D" w:rsidTr="00E35B6D">
        <w:tc>
          <w:tcPr>
            <w:tcW w:w="8040" w:type="dxa"/>
            <w:gridSpan w:val="3"/>
            <w:shd w:val="clear" w:color="auto" w:fill="auto"/>
          </w:tcPr>
          <w:p w:rsidR="00E35B6D" w:rsidRPr="00D435DF" w:rsidRDefault="00E35B6D" w:rsidP="00E35B6D">
            <w:pPr>
              <w:spacing w:line="360" w:lineRule="auto"/>
              <w:ind w:left="360" w:right="132"/>
            </w:pPr>
            <w:r w:rsidRPr="00080151">
              <w:t>Hot and Cold Holding Temperature Log</w:t>
            </w:r>
            <w:r>
              <w:t>……………………………………</w:t>
            </w:r>
          </w:p>
        </w:tc>
        <w:tc>
          <w:tcPr>
            <w:tcW w:w="750" w:type="dxa"/>
            <w:gridSpan w:val="2"/>
            <w:shd w:val="clear" w:color="auto" w:fill="auto"/>
          </w:tcPr>
          <w:p w:rsidR="00E35B6D" w:rsidRDefault="001A63EA" w:rsidP="00E35B6D">
            <w:pPr>
              <w:spacing w:line="360" w:lineRule="auto"/>
              <w:ind w:left="12" w:right="132"/>
              <w:jc w:val="right"/>
            </w:pPr>
            <w:r>
              <w:t>81</w:t>
            </w:r>
          </w:p>
        </w:tc>
      </w:tr>
      <w:tr w:rsidR="00E35B6D" w:rsidTr="00E35B6D">
        <w:tc>
          <w:tcPr>
            <w:tcW w:w="8040" w:type="dxa"/>
            <w:gridSpan w:val="3"/>
            <w:shd w:val="clear" w:color="auto" w:fill="auto"/>
          </w:tcPr>
          <w:p w:rsidR="00E35B6D" w:rsidRDefault="00E35B6D" w:rsidP="00E35B6D">
            <w:pPr>
              <w:spacing w:line="360" w:lineRule="auto"/>
              <w:ind w:left="360" w:right="132"/>
            </w:pPr>
            <w:r w:rsidRPr="00D435DF">
              <w:t>Production Log</w:t>
            </w:r>
            <w:r>
              <w:t xml:space="preserve"> ……………………………………………………………...</w:t>
            </w:r>
          </w:p>
        </w:tc>
        <w:tc>
          <w:tcPr>
            <w:tcW w:w="750" w:type="dxa"/>
            <w:gridSpan w:val="2"/>
            <w:shd w:val="clear" w:color="auto" w:fill="auto"/>
          </w:tcPr>
          <w:p w:rsidR="00E35B6D" w:rsidRDefault="001A63EA" w:rsidP="00E35B6D">
            <w:pPr>
              <w:spacing w:line="360" w:lineRule="auto"/>
              <w:ind w:left="12" w:right="132"/>
              <w:jc w:val="right"/>
            </w:pPr>
            <w:r>
              <w:t>93</w:t>
            </w:r>
          </w:p>
        </w:tc>
      </w:tr>
      <w:tr w:rsidR="00E35B6D" w:rsidTr="00E35B6D">
        <w:tc>
          <w:tcPr>
            <w:tcW w:w="8040" w:type="dxa"/>
            <w:gridSpan w:val="3"/>
            <w:shd w:val="clear" w:color="auto" w:fill="auto"/>
          </w:tcPr>
          <w:p w:rsidR="00E35B6D" w:rsidRDefault="00E35B6D" w:rsidP="00E35B6D">
            <w:pPr>
              <w:spacing w:line="360" w:lineRule="auto"/>
              <w:ind w:left="360" w:right="132"/>
            </w:pPr>
            <w:r w:rsidRPr="00D435DF">
              <w:t>Receiving Log</w:t>
            </w:r>
            <w:r>
              <w:t xml:space="preserve"> ………………………………………………………………</w:t>
            </w:r>
          </w:p>
        </w:tc>
        <w:tc>
          <w:tcPr>
            <w:tcW w:w="750" w:type="dxa"/>
            <w:gridSpan w:val="2"/>
            <w:shd w:val="clear" w:color="auto" w:fill="auto"/>
          </w:tcPr>
          <w:p w:rsidR="00E35B6D" w:rsidRDefault="001A63EA" w:rsidP="00E35B6D">
            <w:pPr>
              <w:spacing w:line="360" w:lineRule="auto"/>
              <w:ind w:left="12" w:right="132"/>
              <w:jc w:val="right"/>
            </w:pPr>
            <w:r>
              <w:t>85</w:t>
            </w:r>
          </w:p>
        </w:tc>
      </w:tr>
      <w:tr w:rsidR="00E35B6D" w:rsidTr="00E35B6D">
        <w:tc>
          <w:tcPr>
            <w:tcW w:w="8040" w:type="dxa"/>
            <w:gridSpan w:val="3"/>
            <w:shd w:val="clear" w:color="auto" w:fill="auto"/>
          </w:tcPr>
          <w:p w:rsidR="00E35B6D" w:rsidRDefault="00E35B6D" w:rsidP="00E35B6D">
            <w:pPr>
              <w:spacing w:line="360" w:lineRule="auto"/>
              <w:ind w:left="360" w:right="132"/>
            </w:pPr>
            <w:r w:rsidRPr="00D435DF">
              <w:t>Refrigeration Log</w:t>
            </w:r>
            <w:r>
              <w:t xml:space="preserve"> …………………………………………………………...</w:t>
            </w:r>
          </w:p>
        </w:tc>
        <w:tc>
          <w:tcPr>
            <w:tcW w:w="750" w:type="dxa"/>
            <w:gridSpan w:val="2"/>
            <w:shd w:val="clear" w:color="auto" w:fill="auto"/>
          </w:tcPr>
          <w:p w:rsidR="00E35B6D" w:rsidRDefault="001A63EA" w:rsidP="00E35B6D">
            <w:pPr>
              <w:spacing w:line="360" w:lineRule="auto"/>
              <w:ind w:left="12" w:right="132"/>
              <w:jc w:val="right"/>
            </w:pPr>
            <w:r>
              <w:t>87</w:t>
            </w:r>
          </w:p>
        </w:tc>
      </w:tr>
      <w:tr w:rsidR="00E35B6D" w:rsidTr="00E35B6D">
        <w:tc>
          <w:tcPr>
            <w:tcW w:w="8040" w:type="dxa"/>
            <w:gridSpan w:val="3"/>
            <w:shd w:val="clear" w:color="auto" w:fill="auto"/>
          </w:tcPr>
          <w:p w:rsidR="00E35B6D" w:rsidRDefault="00E35B6D" w:rsidP="00E35B6D">
            <w:pPr>
              <w:spacing w:line="360" w:lineRule="auto"/>
              <w:ind w:left="360" w:right="132"/>
            </w:pPr>
            <w:r w:rsidRPr="00D435DF">
              <w:t>Thermometer Calibration Log</w:t>
            </w:r>
            <w:r>
              <w:t xml:space="preserve"> ………………………………………………</w:t>
            </w:r>
          </w:p>
        </w:tc>
        <w:tc>
          <w:tcPr>
            <w:tcW w:w="750" w:type="dxa"/>
            <w:gridSpan w:val="2"/>
            <w:shd w:val="clear" w:color="auto" w:fill="auto"/>
          </w:tcPr>
          <w:p w:rsidR="00E35B6D" w:rsidRDefault="001A63EA" w:rsidP="00E35B6D">
            <w:pPr>
              <w:spacing w:line="360" w:lineRule="auto"/>
              <w:ind w:left="12" w:right="132"/>
              <w:jc w:val="right"/>
            </w:pPr>
            <w:r>
              <w:t>89</w:t>
            </w:r>
          </w:p>
        </w:tc>
      </w:tr>
      <w:tr w:rsidR="00E35B6D" w:rsidTr="00E35B6D">
        <w:tc>
          <w:tcPr>
            <w:tcW w:w="8040" w:type="dxa"/>
            <w:gridSpan w:val="3"/>
            <w:shd w:val="clear" w:color="auto" w:fill="auto"/>
          </w:tcPr>
          <w:p w:rsidR="00E35B6D" w:rsidRDefault="00E35B6D" w:rsidP="00E35B6D">
            <w:pPr>
              <w:spacing w:line="360" w:lineRule="auto"/>
              <w:ind w:left="360" w:right="132"/>
            </w:pPr>
            <w:r w:rsidRPr="00D435DF">
              <w:t>Food Safety Checklist</w:t>
            </w:r>
            <w:r>
              <w:t xml:space="preserve"> ………………………………………………………</w:t>
            </w:r>
          </w:p>
        </w:tc>
        <w:tc>
          <w:tcPr>
            <w:tcW w:w="750" w:type="dxa"/>
            <w:gridSpan w:val="2"/>
            <w:shd w:val="clear" w:color="auto" w:fill="auto"/>
          </w:tcPr>
          <w:p w:rsidR="00E35B6D" w:rsidRDefault="001A63EA" w:rsidP="00E35B6D">
            <w:pPr>
              <w:spacing w:line="360" w:lineRule="auto"/>
              <w:ind w:left="12" w:right="132"/>
              <w:jc w:val="right"/>
            </w:pPr>
            <w:r>
              <w:t>91</w:t>
            </w:r>
          </w:p>
        </w:tc>
      </w:tr>
      <w:tr w:rsidR="0077683D" w:rsidRPr="00F54296" w:rsidTr="00E35B6D">
        <w:tblPrEx>
          <w:jc w:val="center"/>
          <w:tblInd w:w="0" w:type="dxa"/>
          <w:tblCellMar>
            <w:top w:w="58" w:type="dxa"/>
            <w:left w:w="115" w:type="dxa"/>
            <w:bottom w:w="58" w:type="dxa"/>
            <w:right w:w="115" w:type="dxa"/>
          </w:tblCellMar>
        </w:tblPrEx>
        <w:trPr>
          <w:gridBefore w:val="1"/>
          <w:gridAfter w:val="1"/>
          <w:wBefore w:w="860" w:type="dxa"/>
          <w:wAfter w:w="325" w:type="dxa"/>
          <w:jc w:val="center"/>
        </w:trPr>
        <w:tc>
          <w:tcPr>
            <w:tcW w:w="7000" w:type="dxa"/>
            <w:shd w:val="clear" w:color="auto" w:fill="auto"/>
          </w:tcPr>
          <w:p w:rsidR="0077683D" w:rsidRPr="003F4829" w:rsidRDefault="0077683D" w:rsidP="00E35B6D">
            <w:pPr>
              <w:spacing w:line="360" w:lineRule="auto"/>
            </w:pPr>
          </w:p>
        </w:tc>
        <w:tc>
          <w:tcPr>
            <w:tcW w:w="605" w:type="dxa"/>
            <w:gridSpan w:val="2"/>
            <w:shd w:val="clear" w:color="auto" w:fill="auto"/>
          </w:tcPr>
          <w:p w:rsidR="0077683D" w:rsidRPr="003F4829" w:rsidRDefault="0077683D" w:rsidP="00E35B6D">
            <w:pPr>
              <w:spacing w:line="360" w:lineRule="auto"/>
              <w:jc w:val="right"/>
            </w:pPr>
          </w:p>
        </w:tc>
      </w:tr>
      <w:tr w:rsidR="0077683D" w:rsidRPr="00F54296" w:rsidTr="00E35B6D">
        <w:tblPrEx>
          <w:jc w:val="center"/>
          <w:tblInd w:w="0" w:type="dxa"/>
          <w:tblCellMar>
            <w:top w:w="58" w:type="dxa"/>
            <w:left w:w="115" w:type="dxa"/>
            <w:bottom w:w="58" w:type="dxa"/>
            <w:right w:w="115" w:type="dxa"/>
          </w:tblCellMar>
        </w:tblPrEx>
        <w:trPr>
          <w:gridBefore w:val="1"/>
          <w:gridAfter w:val="1"/>
          <w:wBefore w:w="860" w:type="dxa"/>
          <w:wAfter w:w="325" w:type="dxa"/>
          <w:jc w:val="center"/>
        </w:trPr>
        <w:tc>
          <w:tcPr>
            <w:tcW w:w="7000" w:type="dxa"/>
            <w:shd w:val="clear" w:color="auto" w:fill="auto"/>
          </w:tcPr>
          <w:p w:rsidR="0077683D" w:rsidRPr="003F4829" w:rsidRDefault="0077683D" w:rsidP="009213FB"/>
        </w:tc>
        <w:tc>
          <w:tcPr>
            <w:tcW w:w="605" w:type="dxa"/>
            <w:gridSpan w:val="2"/>
            <w:shd w:val="clear" w:color="auto" w:fill="auto"/>
          </w:tcPr>
          <w:p w:rsidR="0077683D" w:rsidRPr="003F4829" w:rsidRDefault="0077683D" w:rsidP="00F54296">
            <w:pPr>
              <w:jc w:val="right"/>
            </w:pPr>
          </w:p>
        </w:tc>
      </w:tr>
      <w:tr w:rsidR="0077683D" w:rsidRPr="00F54296" w:rsidTr="00E35B6D">
        <w:tblPrEx>
          <w:jc w:val="center"/>
          <w:tblInd w:w="0" w:type="dxa"/>
          <w:tblCellMar>
            <w:top w:w="58" w:type="dxa"/>
            <w:left w:w="115" w:type="dxa"/>
            <w:bottom w:w="58" w:type="dxa"/>
            <w:right w:w="115" w:type="dxa"/>
          </w:tblCellMar>
        </w:tblPrEx>
        <w:trPr>
          <w:gridBefore w:val="1"/>
          <w:gridAfter w:val="1"/>
          <w:wBefore w:w="860" w:type="dxa"/>
          <w:wAfter w:w="325" w:type="dxa"/>
          <w:jc w:val="center"/>
        </w:trPr>
        <w:tc>
          <w:tcPr>
            <w:tcW w:w="7000" w:type="dxa"/>
            <w:shd w:val="clear" w:color="auto" w:fill="auto"/>
          </w:tcPr>
          <w:p w:rsidR="0077683D" w:rsidRPr="003F4829" w:rsidRDefault="0077683D" w:rsidP="009213FB"/>
        </w:tc>
        <w:tc>
          <w:tcPr>
            <w:tcW w:w="605" w:type="dxa"/>
            <w:gridSpan w:val="2"/>
            <w:shd w:val="clear" w:color="auto" w:fill="auto"/>
          </w:tcPr>
          <w:p w:rsidR="0077683D" w:rsidRPr="003F4829" w:rsidRDefault="0077683D" w:rsidP="00F54296">
            <w:pPr>
              <w:jc w:val="right"/>
            </w:pPr>
          </w:p>
        </w:tc>
      </w:tr>
      <w:tr w:rsidR="0077683D" w:rsidRPr="00F54296" w:rsidTr="00E35B6D">
        <w:tblPrEx>
          <w:jc w:val="center"/>
          <w:tblInd w:w="0" w:type="dxa"/>
          <w:tblCellMar>
            <w:top w:w="58" w:type="dxa"/>
            <w:left w:w="115" w:type="dxa"/>
            <w:bottom w:w="58" w:type="dxa"/>
            <w:right w:w="115" w:type="dxa"/>
          </w:tblCellMar>
        </w:tblPrEx>
        <w:trPr>
          <w:gridBefore w:val="1"/>
          <w:gridAfter w:val="1"/>
          <w:wBefore w:w="860" w:type="dxa"/>
          <w:wAfter w:w="325" w:type="dxa"/>
          <w:jc w:val="center"/>
        </w:trPr>
        <w:tc>
          <w:tcPr>
            <w:tcW w:w="7000" w:type="dxa"/>
            <w:shd w:val="clear" w:color="auto" w:fill="auto"/>
          </w:tcPr>
          <w:p w:rsidR="0077683D" w:rsidRPr="003F4829" w:rsidRDefault="0077683D" w:rsidP="009213FB"/>
        </w:tc>
        <w:tc>
          <w:tcPr>
            <w:tcW w:w="605" w:type="dxa"/>
            <w:gridSpan w:val="2"/>
            <w:shd w:val="clear" w:color="auto" w:fill="auto"/>
          </w:tcPr>
          <w:p w:rsidR="0077683D" w:rsidRPr="003F4829" w:rsidRDefault="0077683D" w:rsidP="00F54296">
            <w:pPr>
              <w:jc w:val="right"/>
            </w:pPr>
          </w:p>
        </w:tc>
      </w:tr>
      <w:tr w:rsidR="0077683D" w:rsidRPr="00F54296" w:rsidTr="00E35B6D">
        <w:tblPrEx>
          <w:jc w:val="center"/>
          <w:tblInd w:w="0" w:type="dxa"/>
          <w:tblCellMar>
            <w:top w:w="58" w:type="dxa"/>
            <w:left w:w="115" w:type="dxa"/>
            <w:bottom w:w="58" w:type="dxa"/>
            <w:right w:w="115" w:type="dxa"/>
          </w:tblCellMar>
        </w:tblPrEx>
        <w:trPr>
          <w:gridBefore w:val="1"/>
          <w:gridAfter w:val="1"/>
          <w:wBefore w:w="860" w:type="dxa"/>
          <w:wAfter w:w="325" w:type="dxa"/>
          <w:jc w:val="center"/>
        </w:trPr>
        <w:tc>
          <w:tcPr>
            <w:tcW w:w="7000" w:type="dxa"/>
            <w:shd w:val="clear" w:color="auto" w:fill="auto"/>
          </w:tcPr>
          <w:p w:rsidR="0077683D" w:rsidRPr="003F4829" w:rsidRDefault="0077683D" w:rsidP="009213FB"/>
        </w:tc>
        <w:tc>
          <w:tcPr>
            <w:tcW w:w="605" w:type="dxa"/>
            <w:gridSpan w:val="2"/>
            <w:shd w:val="clear" w:color="auto" w:fill="auto"/>
          </w:tcPr>
          <w:p w:rsidR="0077683D" w:rsidRPr="003F4829" w:rsidRDefault="0077683D" w:rsidP="00F54296">
            <w:pPr>
              <w:jc w:val="right"/>
            </w:pPr>
          </w:p>
        </w:tc>
      </w:tr>
      <w:tr w:rsidR="0077683D" w:rsidRPr="00F54296" w:rsidTr="00E35B6D">
        <w:tblPrEx>
          <w:jc w:val="center"/>
          <w:tblInd w:w="0" w:type="dxa"/>
          <w:tblCellMar>
            <w:top w:w="58" w:type="dxa"/>
            <w:left w:w="115" w:type="dxa"/>
            <w:bottom w:w="58" w:type="dxa"/>
            <w:right w:w="115" w:type="dxa"/>
          </w:tblCellMar>
        </w:tblPrEx>
        <w:trPr>
          <w:gridBefore w:val="1"/>
          <w:gridAfter w:val="1"/>
          <w:wBefore w:w="860" w:type="dxa"/>
          <w:wAfter w:w="325" w:type="dxa"/>
          <w:jc w:val="center"/>
        </w:trPr>
        <w:tc>
          <w:tcPr>
            <w:tcW w:w="7000" w:type="dxa"/>
            <w:shd w:val="clear" w:color="auto" w:fill="auto"/>
          </w:tcPr>
          <w:p w:rsidR="0077683D" w:rsidRPr="003F4829" w:rsidRDefault="0077683D" w:rsidP="00F54296">
            <w:pPr>
              <w:tabs>
                <w:tab w:val="left" w:pos="1215"/>
                <w:tab w:val="left" w:pos="2925"/>
              </w:tabs>
            </w:pPr>
          </w:p>
        </w:tc>
        <w:tc>
          <w:tcPr>
            <w:tcW w:w="605" w:type="dxa"/>
            <w:gridSpan w:val="2"/>
            <w:shd w:val="clear" w:color="auto" w:fill="auto"/>
          </w:tcPr>
          <w:p w:rsidR="0077683D" w:rsidRPr="003F4829" w:rsidRDefault="0077683D" w:rsidP="00F54296">
            <w:pPr>
              <w:jc w:val="right"/>
            </w:pPr>
          </w:p>
        </w:tc>
      </w:tr>
      <w:tr w:rsidR="0077683D" w:rsidRPr="00F54296" w:rsidTr="00E35B6D">
        <w:tblPrEx>
          <w:jc w:val="center"/>
          <w:tblInd w:w="0" w:type="dxa"/>
          <w:tblCellMar>
            <w:top w:w="58" w:type="dxa"/>
            <w:left w:w="115" w:type="dxa"/>
            <w:bottom w:w="58" w:type="dxa"/>
            <w:right w:w="115" w:type="dxa"/>
          </w:tblCellMar>
        </w:tblPrEx>
        <w:trPr>
          <w:gridBefore w:val="1"/>
          <w:gridAfter w:val="1"/>
          <w:wBefore w:w="860" w:type="dxa"/>
          <w:wAfter w:w="325" w:type="dxa"/>
          <w:jc w:val="center"/>
        </w:trPr>
        <w:tc>
          <w:tcPr>
            <w:tcW w:w="7000" w:type="dxa"/>
            <w:shd w:val="clear" w:color="auto" w:fill="auto"/>
          </w:tcPr>
          <w:p w:rsidR="0077683D" w:rsidRPr="003F4829" w:rsidRDefault="0077683D" w:rsidP="00F54296">
            <w:pPr>
              <w:tabs>
                <w:tab w:val="left" w:pos="1215"/>
                <w:tab w:val="left" w:pos="2925"/>
              </w:tabs>
            </w:pPr>
          </w:p>
        </w:tc>
        <w:tc>
          <w:tcPr>
            <w:tcW w:w="605" w:type="dxa"/>
            <w:gridSpan w:val="2"/>
            <w:shd w:val="clear" w:color="auto" w:fill="auto"/>
          </w:tcPr>
          <w:p w:rsidR="0077683D" w:rsidRPr="003F4829" w:rsidRDefault="0077683D" w:rsidP="00F54296">
            <w:pPr>
              <w:jc w:val="right"/>
            </w:pPr>
          </w:p>
        </w:tc>
      </w:tr>
      <w:tr w:rsidR="0077683D" w:rsidRPr="00F54296" w:rsidTr="00E35B6D">
        <w:tblPrEx>
          <w:jc w:val="center"/>
          <w:tblInd w:w="0" w:type="dxa"/>
          <w:tblCellMar>
            <w:top w:w="58" w:type="dxa"/>
            <w:left w:w="115" w:type="dxa"/>
            <w:bottom w:w="58" w:type="dxa"/>
            <w:right w:w="115" w:type="dxa"/>
          </w:tblCellMar>
        </w:tblPrEx>
        <w:trPr>
          <w:gridBefore w:val="1"/>
          <w:gridAfter w:val="1"/>
          <w:wBefore w:w="860" w:type="dxa"/>
          <w:wAfter w:w="325" w:type="dxa"/>
          <w:jc w:val="center"/>
        </w:trPr>
        <w:tc>
          <w:tcPr>
            <w:tcW w:w="7000" w:type="dxa"/>
            <w:shd w:val="clear" w:color="auto" w:fill="auto"/>
          </w:tcPr>
          <w:p w:rsidR="0077683D" w:rsidRPr="003F4829" w:rsidRDefault="0077683D" w:rsidP="00F54296">
            <w:pPr>
              <w:tabs>
                <w:tab w:val="left" w:pos="1215"/>
              </w:tabs>
            </w:pPr>
          </w:p>
        </w:tc>
        <w:tc>
          <w:tcPr>
            <w:tcW w:w="605" w:type="dxa"/>
            <w:gridSpan w:val="2"/>
            <w:shd w:val="clear" w:color="auto" w:fill="auto"/>
          </w:tcPr>
          <w:p w:rsidR="0077683D" w:rsidRPr="003F4829" w:rsidRDefault="0077683D" w:rsidP="00F54296">
            <w:pPr>
              <w:jc w:val="right"/>
            </w:pPr>
          </w:p>
        </w:tc>
      </w:tr>
      <w:tr w:rsidR="0077683D" w:rsidRPr="00F54296" w:rsidTr="00E35B6D">
        <w:tblPrEx>
          <w:jc w:val="center"/>
          <w:tblInd w:w="0" w:type="dxa"/>
          <w:tblCellMar>
            <w:top w:w="58" w:type="dxa"/>
            <w:left w:w="115" w:type="dxa"/>
            <w:bottom w:w="58" w:type="dxa"/>
            <w:right w:w="115" w:type="dxa"/>
          </w:tblCellMar>
        </w:tblPrEx>
        <w:trPr>
          <w:gridBefore w:val="1"/>
          <w:gridAfter w:val="1"/>
          <w:wBefore w:w="860" w:type="dxa"/>
          <w:wAfter w:w="325" w:type="dxa"/>
          <w:jc w:val="center"/>
        </w:trPr>
        <w:tc>
          <w:tcPr>
            <w:tcW w:w="7000" w:type="dxa"/>
            <w:shd w:val="clear" w:color="auto" w:fill="auto"/>
          </w:tcPr>
          <w:p w:rsidR="0077683D" w:rsidRPr="003F4829" w:rsidRDefault="0077683D" w:rsidP="00F54296">
            <w:pPr>
              <w:tabs>
                <w:tab w:val="left" w:pos="1215"/>
              </w:tabs>
            </w:pPr>
          </w:p>
        </w:tc>
        <w:tc>
          <w:tcPr>
            <w:tcW w:w="605" w:type="dxa"/>
            <w:gridSpan w:val="2"/>
            <w:shd w:val="clear" w:color="auto" w:fill="auto"/>
          </w:tcPr>
          <w:p w:rsidR="0077683D" w:rsidRPr="003F4829" w:rsidRDefault="0077683D" w:rsidP="00F54296">
            <w:pPr>
              <w:jc w:val="right"/>
            </w:pPr>
          </w:p>
        </w:tc>
      </w:tr>
    </w:tbl>
    <w:p w:rsidR="002036A0" w:rsidRDefault="002036A0" w:rsidP="002036A0">
      <w:pPr>
        <w:rPr>
          <w:rFonts w:ascii="Arial" w:hAnsi="Arial"/>
        </w:rPr>
      </w:pPr>
    </w:p>
    <w:p w:rsidR="002036A0" w:rsidRDefault="002036A0" w:rsidP="002036A0">
      <w:pPr>
        <w:jc w:val="right"/>
      </w:pPr>
    </w:p>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2036A0" w:rsidRDefault="002036A0" w:rsidP="00C57D44"/>
    <w:p w:rsidR="00C57D44" w:rsidRDefault="00C57D44" w:rsidP="00C57D44"/>
    <w:p w:rsidR="00C57D44" w:rsidRDefault="00C57D44" w:rsidP="00CA6F75"/>
    <w:p w:rsidR="0054737F" w:rsidRDefault="0054737F" w:rsidP="00CA6F75"/>
    <w:p w:rsidR="0054737F" w:rsidRDefault="0054737F" w:rsidP="00CA6F75"/>
    <w:p w:rsidR="00182CA3" w:rsidRDefault="00182CA3" w:rsidP="00CA6F75"/>
    <w:p w:rsidR="00182CA3" w:rsidRDefault="00182CA3" w:rsidP="00CA6F75"/>
    <w:p w:rsidR="00182CA3" w:rsidRDefault="00182CA3" w:rsidP="00CA6F75"/>
    <w:p w:rsidR="00182CA3" w:rsidRDefault="00182CA3" w:rsidP="00CA6F75"/>
    <w:p w:rsidR="00182CA3" w:rsidRDefault="00182CA3" w:rsidP="00CA6F75"/>
    <w:p w:rsidR="00182CA3" w:rsidRDefault="00182CA3" w:rsidP="00CA6F75"/>
    <w:p w:rsidR="00182CA3" w:rsidRDefault="00182CA3" w:rsidP="00CA6F75"/>
    <w:p w:rsidR="00182CA3" w:rsidRDefault="00182CA3" w:rsidP="00CA6F75"/>
    <w:p w:rsidR="00182CA3" w:rsidRDefault="00182CA3" w:rsidP="00CA6F75"/>
    <w:p w:rsidR="00182CA3" w:rsidRDefault="00182CA3" w:rsidP="00CA6F75"/>
    <w:p w:rsidR="00182CA3" w:rsidRDefault="00182CA3" w:rsidP="00CA6F75"/>
    <w:p w:rsidR="00182CA3" w:rsidRDefault="00182CA3" w:rsidP="00CA6F75"/>
    <w:p w:rsidR="00182CA3" w:rsidRDefault="00182CA3" w:rsidP="00CA6F75"/>
    <w:p w:rsidR="00182CA3" w:rsidRDefault="00182CA3" w:rsidP="00CA6F75"/>
    <w:p w:rsidR="00182CA3" w:rsidRDefault="00182CA3" w:rsidP="00CA6F75"/>
    <w:p w:rsidR="00182CA3" w:rsidRDefault="00182CA3" w:rsidP="00CA6F75"/>
    <w:p w:rsidR="00182CA3" w:rsidRDefault="00182CA3" w:rsidP="00CA6F75"/>
    <w:p w:rsidR="0054737F" w:rsidRDefault="0054737F" w:rsidP="00CA6F75"/>
    <w:p w:rsidR="0066772D" w:rsidRDefault="0066772D" w:rsidP="0066772D">
      <w:pPr>
        <w:pStyle w:val="SOPTitle"/>
      </w:pPr>
    </w:p>
    <w:p w:rsidR="0066772D" w:rsidRDefault="0066772D" w:rsidP="00CA6F75"/>
    <w:p w:rsidR="0066772D" w:rsidRDefault="0066772D" w:rsidP="00CA6F75"/>
    <w:p w:rsidR="0066772D" w:rsidRDefault="0066772D"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CA6F75"/>
    <w:p w:rsidR="0054737F" w:rsidRDefault="0054737F" w:rsidP="0054737F"/>
    <w:p w:rsidR="00D8114A" w:rsidRDefault="00D8114A" w:rsidP="0054737F"/>
    <w:p w:rsidR="00D8114A" w:rsidRDefault="00D8114A" w:rsidP="0054737F"/>
    <w:p w:rsidR="00D8114A" w:rsidRDefault="00D8114A" w:rsidP="0054737F"/>
    <w:p w:rsidR="00D8114A" w:rsidRDefault="00D8114A" w:rsidP="0054737F"/>
    <w:p w:rsidR="00D8114A" w:rsidRDefault="00D8114A" w:rsidP="0054737F"/>
    <w:p w:rsidR="007B6C2A" w:rsidRDefault="007B6C2A" w:rsidP="0054737F">
      <w:pPr>
        <w:sectPr w:rsidR="007B6C2A" w:rsidSect="002C4046">
          <w:footerReference w:type="even" r:id="rId20"/>
          <w:footerReference w:type="default" r:id="rId21"/>
          <w:type w:val="continuous"/>
          <w:pgSz w:w="12240" w:h="15840" w:code="1"/>
          <w:pgMar w:top="1440" w:right="1800" w:bottom="1440" w:left="1800" w:header="720" w:footer="720" w:gutter="0"/>
          <w:pgNumType w:start="0"/>
          <w:cols w:space="720"/>
          <w:docGrid w:linePitch="360"/>
        </w:sectPr>
      </w:pPr>
    </w:p>
    <w:tbl>
      <w:tblPr>
        <w:tblpPr w:leftFromText="180" w:rightFromText="180" w:horzAnchor="margin" w:tblpY="540"/>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828"/>
        <w:gridCol w:w="900"/>
        <w:gridCol w:w="2340"/>
        <w:gridCol w:w="1800"/>
        <w:gridCol w:w="1800"/>
        <w:gridCol w:w="2700"/>
        <w:gridCol w:w="1260"/>
        <w:gridCol w:w="1548"/>
      </w:tblGrid>
      <w:tr w:rsidR="006A056E">
        <w:tc>
          <w:tcPr>
            <w:tcW w:w="13176" w:type="dxa"/>
            <w:gridSpan w:val="8"/>
          </w:tcPr>
          <w:p w:rsidR="006A056E" w:rsidRPr="006C40E5" w:rsidRDefault="0011525E" w:rsidP="006A056E">
            <w:pPr>
              <w:jc w:val="center"/>
              <w:rPr>
                <w:rFonts w:ascii="Arial" w:hAnsi="Arial" w:cs="Arial"/>
                <w:b/>
                <w:sz w:val="28"/>
                <w:szCs w:val="28"/>
              </w:rPr>
            </w:pPr>
            <w:r>
              <w:rPr>
                <w:rFonts w:ascii="Arial" w:hAnsi="Arial" w:cs="Arial"/>
                <w:b/>
                <w:sz w:val="28"/>
                <w:szCs w:val="28"/>
              </w:rPr>
              <w:lastRenderedPageBreak/>
              <w:t xml:space="preserve"> </w:t>
            </w:r>
            <w:r w:rsidR="006A056E" w:rsidRPr="006C40E5">
              <w:rPr>
                <w:rFonts w:ascii="Arial" w:hAnsi="Arial" w:cs="Arial"/>
                <w:b/>
                <w:sz w:val="28"/>
                <w:szCs w:val="28"/>
              </w:rPr>
              <w:t>Cooking and Reheating Temperature Log</w:t>
            </w:r>
          </w:p>
          <w:p w:rsidR="006A056E" w:rsidRDefault="006A056E" w:rsidP="006A056E">
            <w:pPr>
              <w:jc w:val="center"/>
              <w:rPr>
                <w:b/>
                <w:sz w:val="18"/>
                <w:szCs w:val="18"/>
                <w:u w:val="single"/>
              </w:rPr>
            </w:pPr>
          </w:p>
          <w:p w:rsidR="006A056E" w:rsidRDefault="006A056E" w:rsidP="006A056E">
            <w:r w:rsidRPr="00D21E6D">
              <w:rPr>
                <w:rFonts w:ascii="Arial" w:hAnsi="Arial"/>
                <w:b/>
              </w:rPr>
              <w:t>Instructions:</w:t>
            </w:r>
            <w:r>
              <w:rPr>
                <w:b/>
              </w:rPr>
              <w:t xml:space="preserve">  </w:t>
            </w:r>
            <w:r>
              <w:t xml:space="preserve">Record product name, time, the two temperatures, and any corrective action taken on this form.  The </w:t>
            </w:r>
            <w:r w:rsidR="00902972">
              <w:t>school nutrition</w:t>
            </w:r>
            <w:r>
              <w:t xml:space="preserve"> manager will verify that </w:t>
            </w:r>
            <w:r w:rsidR="00902972">
              <w:t>school nutrition</w:t>
            </w:r>
            <w:r>
              <w:t xml:space="preserve"> employees have taken the required cooking temperatures by visually monitoring </w:t>
            </w:r>
            <w:r w:rsidR="00902972">
              <w:t>school nutrition</w:t>
            </w:r>
            <w:r>
              <w:t xml:space="preserve"> employees and preparation procedures during the shift and reviewing, initialing, and dating this log da</w:t>
            </w:r>
            <w:r w:rsidR="00B228B9">
              <w:t>il</w:t>
            </w:r>
            <w:r>
              <w:t xml:space="preserve">y.  Maintain this log for a minimum of 1 year. </w:t>
            </w:r>
          </w:p>
          <w:p w:rsidR="006A056E" w:rsidRDefault="006A056E" w:rsidP="006A056E"/>
        </w:tc>
      </w:tr>
      <w:tr w:rsidR="006A056E" w:rsidRPr="00D21E6D" w:rsidTr="009E4F8A">
        <w:trPr>
          <w:trHeight w:val="655"/>
        </w:trPr>
        <w:tc>
          <w:tcPr>
            <w:tcW w:w="1728" w:type="dxa"/>
            <w:gridSpan w:val="2"/>
          </w:tcPr>
          <w:p w:rsidR="006A056E" w:rsidRPr="00D21E6D" w:rsidRDefault="006A056E" w:rsidP="006A056E">
            <w:pPr>
              <w:rPr>
                <w:rFonts w:ascii="Arial" w:hAnsi="Arial"/>
                <w:b/>
              </w:rPr>
            </w:pPr>
            <w:r w:rsidRPr="00D21E6D">
              <w:rPr>
                <w:rFonts w:ascii="Arial" w:hAnsi="Arial"/>
                <w:b/>
              </w:rPr>
              <w:t>Date and Time</w:t>
            </w:r>
          </w:p>
        </w:tc>
        <w:tc>
          <w:tcPr>
            <w:tcW w:w="2340" w:type="dxa"/>
          </w:tcPr>
          <w:p w:rsidR="006A056E" w:rsidRPr="00D21E6D" w:rsidRDefault="006A056E" w:rsidP="006A056E">
            <w:pPr>
              <w:rPr>
                <w:rFonts w:ascii="Arial" w:hAnsi="Arial"/>
                <w:b/>
              </w:rPr>
            </w:pPr>
            <w:r w:rsidRPr="00D21E6D">
              <w:rPr>
                <w:rFonts w:ascii="Arial" w:hAnsi="Arial"/>
                <w:b/>
              </w:rPr>
              <w:t>Food Item</w:t>
            </w:r>
          </w:p>
        </w:tc>
        <w:tc>
          <w:tcPr>
            <w:tcW w:w="1800" w:type="dxa"/>
          </w:tcPr>
          <w:p w:rsidR="006A056E" w:rsidRPr="00D21E6D" w:rsidRDefault="006A056E" w:rsidP="006A056E">
            <w:pPr>
              <w:rPr>
                <w:rFonts w:ascii="Arial" w:hAnsi="Arial"/>
                <w:b/>
              </w:rPr>
            </w:pPr>
            <w:r w:rsidRPr="00D21E6D">
              <w:rPr>
                <w:rFonts w:ascii="Arial" w:hAnsi="Arial"/>
                <w:b/>
              </w:rPr>
              <w:t>Internal Temperature</w:t>
            </w:r>
          </w:p>
        </w:tc>
        <w:tc>
          <w:tcPr>
            <w:tcW w:w="1800" w:type="dxa"/>
          </w:tcPr>
          <w:p w:rsidR="006A056E" w:rsidRPr="00D21E6D" w:rsidRDefault="006A056E" w:rsidP="009E4F8A">
            <w:pPr>
              <w:rPr>
                <w:rFonts w:ascii="Arial" w:hAnsi="Arial"/>
                <w:b/>
              </w:rPr>
            </w:pPr>
            <w:r w:rsidRPr="00D21E6D">
              <w:rPr>
                <w:rFonts w:ascii="Arial" w:hAnsi="Arial"/>
                <w:b/>
              </w:rPr>
              <w:t xml:space="preserve">Internal Temperature </w:t>
            </w:r>
          </w:p>
        </w:tc>
        <w:tc>
          <w:tcPr>
            <w:tcW w:w="2700" w:type="dxa"/>
          </w:tcPr>
          <w:p w:rsidR="006A056E" w:rsidRPr="00D21E6D" w:rsidRDefault="006A056E" w:rsidP="006A056E">
            <w:pPr>
              <w:rPr>
                <w:rFonts w:ascii="Arial" w:hAnsi="Arial"/>
                <w:b/>
              </w:rPr>
            </w:pPr>
            <w:r w:rsidRPr="00D21E6D">
              <w:rPr>
                <w:rFonts w:ascii="Arial" w:hAnsi="Arial"/>
                <w:b/>
              </w:rPr>
              <w:t>Corrective Action Taken</w:t>
            </w:r>
          </w:p>
        </w:tc>
        <w:tc>
          <w:tcPr>
            <w:tcW w:w="1260" w:type="dxa"/>
          </w:tcPr>
          <w:p w:rsidR="006A056E" w:rsidRPr="00D21E6D" w:rsidRDefault="006A056E" w:rsidP="006A056E">
            <w:pPr>
              <w:rPr>
                <w:rFonts w:ascii="Arial" w:hAnsi="Arial"/>
                <w:b/>
              </w:rPr>
            </w:pPr>
            <w:r w:rsidRPr="00D21E6D">
              <w:rPr>
                <w:rFonts w:ascii="Arial" w:hAnsi="Arial"/>
                <w:b/>
              </w:rPr>
              <w:t>Initials</w:t>
            </w:r>
          </w:p>
        </w:tc>
        <w:tc>
          <w:tcPr>
            <w:tcW w:w="1548" w:type="dxa"/>
          </w:tcPr>
          <w:p w:rsidR="006A056E" w:rsidRPr="00D21E6D" w:rsidRDefault="006A056E" w:rsidP="006A056E">
            <w:pPr>
              <w:rPr>
                <w:rFonts w:ascii="Arial" w:hAnsi="Arial"/>
                <w:b/>
              </w:rPr>
            </w:pPr>
            <w:r w:rsidRPr="00D21E6D">
              <w:rPr>
                <w:rFonts w:ascii="Arial" w:hAnsi="Arial"/>
                <w:b/>
              </w:rPr>
              <w:t>Verified By/ Date</w:t>
            </w:r>
          </w:p>
        </w:tc>
      </w:tr>
      <w:tr w:rsidR="006A056E">
        <w:tc>
          <w:tcPr>
            <w:tcW w:w="828" w:type="dxa"/>
          </w:tcPr>
          <w:p w:rsidR="006A056E" w:rsidRDefault="006A056E" w:rsidP="006A056E"/>
        </w:tc>
        <w:tc>
          <w:tcPr>
            <w:tcW w:w="900" w:type="dxa"/>
          </w:tcPr>
          <w:p w:rsidR="006A056E" w:rsidRDefault="006A056E" w:rsidP="006A056E"/>
          <w:p w:rsidR="006A056E" w:rsidRDefault="006A056E" w:rsidP="006A056E"/>
        </w:tc>
        <w:tc>
          <w:tcPr>
            <w:tcW w:w="2340" w:type="dxa"/>
          </w:tcPr>
          <w:p w:rsidR="006A056E" w:rsidRDefault="006A056E" w:rsidP="006A056E"/>
        </w:tc>
        <w:tc>
          <w:tcPr>
            <w:tcW w:w="1800" w:type="dxa"/>
          </w:tcPr>
          <w:p w:rsidR="006A056E" w:rsidRDefault="006A056E" w:rsidP="006A056E"/>
        </w:tc>
        <w:tc>
          <w:tcPr>
            <w:tcW w:w="1800" w:type="dxa"/>
          </w:tcPr>
          <w:p w:rsidR="006A056E" w:rsidRDefault="006A056E" w:rsidP="006A056E"/>
        </w:tc>
        <w:tc>
          <w:tcPr>
            <w:tcW w:w="2700" w:type="dxa"/>
          </w:tcPr>
          <w:p w:rsidR="006A056E" w:rsidRDefault="006A056E" w:rsidP="006A056E"/>
        </w:tc>
        <w:tc>
          <w:tcPr>
            <w:tcW w:w="1260" w:type="dxa"/>
          </w:tcPr>
          <w:p w:rsidR="006A056E" w:rsidRDefault="006A056E" w:rsidP="006A056E"/>
        </w:tc>
        <w:tc>
          <w:tcPr>
            <w:tcW w:w="1548" w:type="dxa"/>
          </w:tcPr>
          <w:p w:rsidR="006A056E" w:rsidRDefault="006A056E" w:rsidP="006A056E"/>
        </w:tc>
      </w:tr>
      <w:tr w:rsidR="006A056E">
        <w:tc>
          <w:tcPr>
            <w:tcW w:w="828" w:type="dxa"/>
          </w:tcPr>
          <w:p w:rsidR="006A056E" w:rsidRDefault="006A056E" w:rsidP="006A056E"/>
        </w:tc>
        <w:tc>
          <w:tcPr>
            <w:tcW w:w="900" w:type="dxa"/>
          </w:tcPr>
          <w:p w:rsidR="006A056E" w:rsidRDefault="006A056E" w:rsidP="006A056E"/>
          <w:p w:rsidR="006A056E" w:rsidRDefault="006A056E" w:rsidP="006A056E"/>
        </w:tc>
        <w:tc>
          <w:tcPr>
            <w:tcW w:w="2340" w:type="dxa"/>
          </w:tcPr>
          <w:p w:rsidR="006A056E" w:rsidRDefault="006A056E" w:rsidP="006A056E"/>
        </w:tc>
        <w:tc>
          <w:tcPr>
            <w:tcW w:w="1800" w:type="dxa"/>
          </w:tcPr>
          <w:p w:rsidR="006A056E" w:rsidRDefault="006A056E" w:rsidP="006A056E"/>
        </w:tc>
        <w:tc>
          <w:tcPr>
            <w:tcW w:w="1800" w:type="dxa"/>
          </w:tcPr>
          <w:p w:rsidR="006A056E" w:rsidRDefault="006A056E" w:rsidP="006A056E"/>
        </w:tc>
        <w:tc>
          <w:tcPr>
            <w:tcW w:w="2700" w:type="dxa"/>
          </w:tcPr>
          <w:p w:rsidR="006A056E" w:rsidRDefault="006A056E" w:rsidP="006A056E"/>
        </w:tc>
        <w:tc>
          <w:tcPr>
            <w:tcW w:w="1260" w:type="dxa"/>
          </w:tcPr>
          <w:p w:rsidR="006A056E" w:rsidRDefault="006A056E" w:rsidP="006A056E"/>
        </w:tc>
        <w:tc>
          <w:tcPr>
            <w:tcW w:w="1548" w:type="dxa"/>
          </w:tcPr>
          <w:p w:rsidR="006A056E" w:rsidRDefault="006A056E" w:rsidP="006A056E"/>
        </w:tc>
      </w:tr>
      <w:tr w:rsidR="006A056E">
        <w:tc>
          <w:tcPr>
            <w:tcW w:w="828" w:type="dxa"/>
          </w:tcPr>
          <w:p w:rsidR="006A056E" w:rsidRDefault="006A056E" w:rsidP="006A056E"/>
        </w:tc>
        <w:tc>
          <w:tcPr>
            <w:tcW w:w="900" w:type="dxa"/>
          </w:tcPr>
          <w:p w:rsidR="006A056E" w:rsidRDefault="006A056E" w:rsidP="006A056E"/>
          <w:p w:rsidR="006A056E" w:rsidRDefault="006A056E" w:rsidP="006A056E"/>
        </w:tc>
        <w:tc>
          <w:tcPr>
            <w:tcW w:w="2340" w:type="dxa"/>
          </w:tcPr>
          <w:p w:rsidR="006A056E" w:rsidRDefault="006A056E" w:rsidP="006A056E"/>
        </w:tc>
        <w:tc>
          <w:tcPr>
            <w:tcW w:w="1800" w:type="dxa"/>
          </w:tcPr>
          <w:p w:rsidR="006A056E" w:rsidRDefault="006A056E" w:rsidP="006A056E"/>
        </w:tc>
        <w:tc>
          <w:tcPr>
            <w:tcW w:w="1800" w:type="dxa"/>
          </w:tcPr>
          <w:p w:rsidR="006A056E" w:rsidRDefault="006A056E" w:rsidP="006A056E"/>
        </w:tc>
        <w:tc>
          <w:tcPr>
            <w:tcW w:w="2700" w:type="dxa"/>
          </w:tcPr>
          <w:p w:rsidR="006A056E" w:rsidRDefault="006A056E" w:rsidP="006A056E"/>
        </w:tc>
        <w:tc>
          <w:tcPr>
            <w:tcW w:w="1260" w:type="dxa"/>
          </w:tcPr>
          <w:p w:rsidR="006A056E" w:rsidRDefault="006A056E" w:rsidP="006A056E"/>
        </w:tc>
        <w:tc>
          <w:tcPr>
            <w:tcW w:w="1548" w:type="dxa"/>
          </w:tcPr>
          <w:p w:rsidR="006A056E" w:rsidRDefault="006A056E" w:rsidP="006A056E"/>
        </w:tc>
      </w:tr>
      <w:tr w:rsidR="006A056E">
        <w:tc>
          <w:tcPr>
            <w:tcW w:w="828" w:type="dxa"/>
          </w:tcPr>
          <w:p w:rsidR="006A056E" w:rsidRDefault="006A056E" w:rsidP="006A056E"/>
        </w:tc>
        <w:tc>
          <w:tcPr>
            <w:tcW w:w="900" w:type="dxa"/>
          </w:tcPr>
          <w:p w:rsidR="006A056E" w:rsidRDefault="006A056E" w:rsidP="006A056E"/>
          <w:p w:rsidR="006A056E" w:rsidRDefault="006A056E" w:rsidP="006A056E"/>
        </w:tc>
        <w:tc>
          <w:tcPr>
            <w:tcW w:w="2340" w:type="dxa"/>
          </w:tcPr>
          <w:p w:rsidR="006A056E" w:rsidRDefault="006A056E" w:rsidP="006A056E"/>
        </w:tc>
        <w:tc>
          <w:tcPr>
            <w:tcW w:w="1800" w:type="dxa"/>
          </w:tcPr>
          <w:p w:rsidR="006A056E" w:rsidRDefault="006A056E" w:rsidP="006A056E"/>
        </w:tc>
        <w:tc>
          <w:tcPr>
            <w:tcW w:w="1800" w:type="dxa"/>
          </w:tcPr>
          <w:p w:rsidR="006A056E" w:rsidRDefault="006A056E" w:rsidP="006A056E"/>
        </w:tc>
        <w:tc>
          <w:tcPr>
            <w:tcW w:w="2700" w:type="dxa"/>
          </w:tcPr>
          <w:p w:rsidR="006A056E" w:rsidRDefault="006A056E" w:rsidP="006A056E"/>
        </w:tc>
        <w:tc>
          <w:tcPr>
            <w:tcW w:w="1260" w:type="dxa"/>
          </w:tcPr>
          <w:p w:rsidR="006A056E" w:rsidRDefault="006A056E" w:rsidP="006A056E"/>
        </w:tc>
        <w:tc>
          <w:tcPr>
            <w:tcW w:w="1548" w:type="dxa"/>
          </w:tcPr>
          <w:p w:rsidR="006A056E" w:rsidRDefault="006A056E" w:rsidP="006A056E"/>
        </w:tc>
      </w:tr>
      <w:tr w:rsidR="006A056E">
        <w:tc>
          <w:tcPr>
            <w:tcW w:w="828" w:type="dxa"/>
          </w:tcPr>
          <w:p w:rsidR="006A056E" w:rsidRDefault="006A056E" w:rsidP="006A056E"/>
        </w:tc>
        <w:tc>
          <w:tcPr>
            <w:tcW w:w="900" w:type="dxa"/>
          </w:tcPr>
          <w:p w:rsidR="006A056E" w:rsidRDefault="006A056E" w:rsidP="006A056E"/>
          <w:p w:rsidR="006A056E" w:rsidRDefault="006A056E" w:rsidP="006A056E"/>
        </w:tc>
        <w:tc>
          <w:tcPr>
            <w:tcW w:w="2340" w:type="dxa"/>
          </w:tcPr>
          <w:p w:rsidR="006A056E" w:rsidRDefault="006A056E" w:rsidP="006A056E"/>
        </w:tc>
        <w:tc>
          <w:tcPr>
            <w:tcW w:w="1800" w:type="dxa"/>
          </w:tcPr>
          <w:p w:rsidR="006A056E" w:rsidRDefault="006A056E" w:rsidP="006A056E"/>
        </w:tc>
        <w:tc>
          <w:tcPr>
            <w:tcW w:w="1800" w:type="dxa"/>
          </w:tcPr>
          <w:p w:rsidR="006A056E" w:rsidRDefault="006A056E" w:rsidP="006A056E"/>
        </w:tc>
        <w:tc>
          <w:tcPr>
            <w:tcW w:w="2700" w:type="dxa"/>
          </w:tcPr>
          <w:p w:rsidR="006A056E" w:rsidRDefault="006A056E" w:rsidP="006A056E"/>
        </w:tc>
        <w:tc>
          <w:tcPr>
            <w:tcW w:w="1260" w:type="dxa"/>
          </w:tcPr>
          <w:p w:rsidR="006A056E" w:rsidRDefault="006A056E" w:rsidP="006A056E"/>
        </w:tc>
        <w:tc>
          <w:tcPr>
            <w:tcW w:w="1548" w:type="dxa"/>
          </w:tcPr>
          <w:p w:rsidR="006A056E" w:rsidRDefault="006A056E" w:rsidP="006A056E"/>
        </w:tc>
      </w:tr>
      <w:tr w:rsidR="006A056E">
        <w:tc>
          <w:tcPr>
            <w:tcW w:w="828" w:type="dxa"/>
          </w:tcPr>
          <w:p w:rsidR="006A056E" w:rsidRDefault="006A056E" w:rsidP="006A056E"/>
        </w:tc>
        <w:tc>
          <w:tcPr>
            <w:tcW w:w="900" w:type="dxa"/>
          </w:tcPr>
          <w:p w:rsidR="006A056E" w:rsidRDefault="006A056E" w:rsidP="006A056E"/>
          <w:p w:rsidR="006A056E" w:rsidRDefault="006A056E" w:rsidP="006A056E"/>
        </w:tc>
        <w:tc>
          <w:tcPr>
            <w:tcW w:w="2340" w:type="dxa"/>
          </w:tcPr>
          <w:p w:rsidR="006A056E" w:rsidRDefault="006A056E" w:rsidP="006A056E"/>
        </w:tc>
        <w:tc>
          <w:tcPr>
            <w:tcW w:w="1800" w:type="dxa"/>
          </w:tcPr>
          <w:p w:rsidR="006A056E" w:rsidRDefault="006A056E" w:rsidP="006A056E"/>
        </w:tc>
        <w:tc>
          <w:tcPr>
            <w:tcW w:w="1800" w:type="dxa"/>
          </w:tcPr>
          <w:p w:rsidR="006A056E" w:rsidRDefault="006A056E" w:rsidP="006A056E"/>
        </w:tc>
        <w:tc>
          <w:tcPr>
            <w:tcW w:w="2700" w:type="dxa"/>
          </w:tcPr>
          <w:p w:rsidR="006A056E" w:rsidRDefault="006A056E" w:rsidP="006A056E"/>
        </w:tc>
        <w:tc>
          <w:tcPr>
            <w:tcW w:w="1260" w:type="dxa"/>
          </w:tcPr>
          <w:p w:rsidR="006A056E" w:rsidRDefault="006A056E" w:rsidP="006A056E"/>
        </w:tc>
        <w:tc>
          <w:tcPr>
            <w:tcW w:w="1548" w:type="dxa"/>
          </w:tcPr>
          <w:p w:rsidR="006A056E" w:rsidRDefault="006A056E" w:rsidP="006A056E"/>
        </w:tc>
      </w:tr>
      <w:tr w:rsidR="006A056E">
        <w:tc>
          <w:tcPr>
            <w:tcW w:w="828" w:type="dxa"/>
          </w:tcPr>
          <w:p w:rsidR="006A056E" w:rsidRDefault="006A056E" w:rsidP="006A056E"/>
        </w:tc>
        <w:tc>
          <w:tcPr>
            <w:tcW w:w="900" w:type="dxa"/>
          </w:tcPr>
          <w:p w:rsidR="006A056E" w:rsidRDefault="006A056E" w:rsidP="006A056E"/>
          <w:p w:rsidR="006A056E" w:rsidRDefault="006A056E" w:rsidP="006A056E"/>
        </w:tc>
        <w:tc>
          <w:tcPr>
            <w:tcW w:w="2340" w:type="dxa"/>
          </w:tcPr>
          <w:p w:rsidR="006A056E" w:rsidRDefault="006A056E" w:rsidP="006A056E"/>
        </w:tc>
        <w:tc>
          <w:tcPr>
            <w:tcW w:w="1800" w:type="dxa"/>
          </w:tcPr>
          <w:p w:rsidR="006A056E" w:rsidRDefault="006A056E" w:rsidP="006A056E"/>
        </w:tc>
        <w:tc>
          <w:tcPr>
            <w:tcW w:w="1800" w:type="dxa"/>
          </w:tcPr>
          <w:p w:rsidR="006A056E" w:rsidRDefault="006A056E" w:rsidP="006A056E"/>
        </w:tc>
        <w:tc>
          <w:tcPr>
            <w:tcW w:w="2700" w:type="dxa"/>
          </w:tcPr>
          <w:p w:rsidR="006A056E" w:rsidRDefault="006A056E" w:rsidP="006A056E"/>
        </w:tc>
        <w:tc>
          <w:tcPr>
            <w:tcW w:w="1260" w:type="dxa"/>
          </w:tcPr>
          <w:p w:rsidR="006A056E" w:rsidRDefault="006A056E" w:rsidP="006A056E"/>
        </w:tc>
        <w:tc>
          <w:tcPr>
            <w:tcW w:w="1548" w:type="dxa"/>
          </w:tcPr>
          <w:p w:rsidR="006A056E" w:rsidRDefault="006A056E" w:rsidP="006A056E"/>
        </w:tc>
      </w:tr>
      <w:tr w:rsidR="006A056E">
        <w:tc>
          <w:tcPr>
            <w:tcW w:w="828" w:type="dxa"/>
          </w:tcPr>
          <w:p w:rsidR="006A056E" w:rsidRDefault="006A056E" w:rsidP="006A056E"/>
        </w:tc>
        <w:tc>
          <w:tcPr>
            <w:tcW w:w="900" w:type="dxa"/>
          </w:tcPr>
          <w:p w:rsidR="006A056E" w:rsidRDefault="006A056E" w:rsidP="006A056E"/>
          <w:p w:rsidR="006A056E" w:rsidRDefault="006A056E" w:rsidP="006A056E"/>
        </w:tc>
        <w:tc>
          <w:tcPr>
            <w:tcW w:w="2340" w:type="dxa"/>
          </w:tcPr>
          <w:p w:rsidR="006A056E" w:rsidRDefault="006A056E" w:rsidP="006A056E"/>
        </w:tc>
        <w:tc>
          <w:tcPr>
            <w:tcW w:w="1800" w:type="dxa"/>
          </w:tcPr>
          <w:p w:rsidR="006A056E" w:rsidRDefault="006A056E" w:rsidP="006A056E"/>
        </w:tc>
        <w:tc>
          <w:tcPr>
            <w:tcW w:w="1800" w:type="dxa"/>
          </w:tcPr>
          <w:p w:rsidR="006A056E" w:rsidRDefault="006A056E" w:rsidP="006A056E"/>
        </w:tc>
        <w:tc>
          <w:tcPr>
            <w:tcW w:w="2700" w:type="dxa"/>
          </w:tcPr>
          <w:p w:rsidR="006A056E" w:rsidRDefault="006A056E" w:rsidP="006A056E"/>
        </w:tc>
        <w:tc>
          <w:tcPr>
            <w:tcW w:w="1260" w:type="dxa"/>
          </w:tcPr>
          <w:p w:rsidR="006A056E" w:rsidRDefault="006A056E" w:rsidP="006A056E"/>
        </w:tc>
        <w:tc>
          <w:tcPr>
            <w:tcW w:w="1548" w:type="dxa"/>
          </w:tcPr>
          <w:p w:rsidR="006A056E" w:rsidRDefault="006A056E" w:rsidP="006A056E"/>
        </w:tc>
      </w:tr>
      <w:tr w:rsidR="006A056E">
        <w:tc>
          <w:tcPr>
            <w:tcW w:w="828" w:type="dxa"/>
          </w:tcPr>
          <w:p w:rsidR="006A056E" w:rsidRDefault="006A056E" w:rsidP="006A056E"/>
        </w:tc>
        <w:tc>
          <w:tcPr>
            <w:tcW w:w="900" w:type="dxa"/>
          </w:tcPr>
          <w:p w:rsidR="006A056E" w:rsidRDefault="006A056E" w:rsidP="006A056E"/>
        </w:tc>
        <w:tc>
          <w:tcPr>
            <w:tcW w:w="2340" w:type="dxa"/>
          </w:tcPr>
          <w:p w:rsidR="006A056E" w:rsidRDefault="006A056E" w:rsidP="006A056E"/>
          <w:p w:rsidR="006A056E" w:rsidRDefault="006A056E" w:rsidP="006A056E"/>
        </w:tc>
        <w:tc>
          <w:tcPr>
            <w:tcW w:w="1800" w:type="dxa"/>
          </w:tcPr>
          <w:p w:rsidR="006A056E" w:rsidRDefault="006A056E" w:rsidP="006A056E"/>
        </w:tc>
        <w:tc>
          <w:tcPr>
            <w:tcW w:w="1800" w:type="dxa"/>
          </w:tcPr>
          <w:p w:rsidR="006A056E" w:rsidRDefault="006A056E" w:rsidP="006A056E"/>
        </w:tc>
        <w:tc>
          <w:tcPr>
            <w:tcW w:w="2700" w:type="dxa"/>
          </w:tcPr>
          <w:p w:rsidR="006A056E" w:rsidRDefault="006A056E" w:rsidP="006A056E"/>
        </w:tc>
        <w:tc>
          <w:tcPr>
            <w:tcW w:w="1260" w:type="dxa"/>
          </w:tcPr>
          <w:p w:rsidR="006A056E" w:rsidRDefault="006A056E" w:rsidP="006A056E"/>
        </w:tc>
        <w:tc>
          <w:tcPr>
            <w:tcW w:w="1548" w:type="dxa"/>
          </w:tcPr>
          <w:p w:rsidR="006A056E" w:rsidRDefault="006A056E" w:rsidP="006A056E"/>
        </w:tc>
      </w:tr>
    </w:tbl>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6E05B1" w:rsidRDefault="006E05B1"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p w:rsidR="008B1988" w:rsidRDefault="008B1988" w:rsidP="0054737F"/>
    <w:tbl>
      <w:tblPr>
        <w:tblpPr w:leftFromText="180" w:rightFromText="180" w:vertAnchor="text" w:horzAnchor="margin" w:tblpY="161"/>
        <w:tblW w:w="133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35"/>
        <w:gridCol w:w="1507"/>
        <w:gridCol w:w="784"/>
        <w:gridCol w:w="836"/>
        <w:gridCol w:w="900"/>
        <w:gridCol w:w="900"/>
        <w:gridCol w:w="900"/>
        <w:gridCol w:w="900"/>
        <w:gridCol w:w="3462"/>
        <w:gridCol w:w="858"/>
        <w:gridCol w:w="1281"/>
      </w:tblGrid>
      <w:tr w:rsidR="00344764">
        <w:tc>
          <w:tcPr>
            <w:tcW w:w="13363" w:type="dxa"/>
            <w:gridSpan w:val="11"/>
          </w:tcPr>
          <w:p w:rsidR="00344764" w:rsidRPr="00B2236B" w:rsidRDefault="00344764" w:rsidP="00344764">
            <w:pPr>
              <w:jc w:val="center"/>
              <w:rPr>
                <w:rFonts w:ascii="Arial" w:hAnsi="Arial" w:cs="Arial"/>
                <w:b/>
                <w:sz w:val="28"/>
                <w:szCs w:val="28"/>
              </w:rPr>
            </w:pPr>
            <w:r w:rsidRPr="00B2236B">
              <w:rPr>
                <w:rFonts w:ascii="Arial" w:hAnsi="Arial" w:cs="Arial"/>
                <w:b/>
                <w:sz w:val="28"/>
                <w:szCs w:val="28"/>
              </w:rPr>
              <w:lastRenderedPageBreak/>
              <w:t>Cooling Temperature Log</w:t>
            </w:r>
          </w:p>
          <w:p w:rsidR="00344764" w:rsidRDefault="00344764" w:rsidP="00344764">
            <w:pPr>
              <w:jc w:val="center"/>
              <w:rPr>
                <w:b/>
                <w:sz w:val="32"/>
                <w:szCs w:val="32"/>
              </w:rPr>
            </w:pPr>
          </w:p>
          <w:p w:rsidR="00344764" w:rsidRDefault="00344764" w:rsidP="00344764">
            <w:r w:rsidRPr="00B2236B">
              <w:rPr>
                <w:rFonts w:ascii="Arial" w:hAnsi="Arial" w:cs="Arial"/>
                <w:b/>
              </w:rPr>
              <w:t>Instructions</w:t>
            </w:r>
            <w:r>
              <w:rPr>
                <w:b/>
              </w:rPr>
              <w:t>:</w:t>
            </w:r>
            <w:r>
              <w:t xml:space="preserve">  Record temperatures every hour during the cooling cycle.  Record corrective actions, if applicable.  If no foods are cooled on any working day, indicate “No Foods Cooled” in the </w:t>
            </w:r>
            <w:r w:rsidRPr="00B2236B">
              <w:t>Food Item</w:t>
            </w:r>
            <w:r>
              <w:t xml:space="preserve"> column.  The </w:t>
            </w:r>
            <w:r w:rsidR="00902972">
              <w:t>school nutrition</w:t>
            </w:r>
            <w:r>
              <w:t xml:space="preserve"> manager will verify that the </w:t>
            </w:r>
            <w:r w:rsidR="00902972">
              <w:t>school nutrition</w:t>
            </w:r>
            <w:r>
              <w:t xml:space="preserve"> staff is cooling food properly by visually monitoring </w:t>
            </w:r>
            <w:r w:rsidR="00902972">
              <w:t>school nutrition</w:t>
            </w:r>
            <w:r>
              <w:t xml:space="preserve"> employees during the shift and reviewing, initialing, and dating this log da</w:t>
            </w:r>
            <w:r w:rsidR="00B228B9">
              <w:t>il</w:t>
            </w:r>
            <w:r>
              <w:t>y.  Maintain this log for a minimum of 1</w:t>
            </w:r>
            <w:r w:rsidRPr="00B624E2">
              <w:t xml:space="preserve"> year. </w:t>
            </w:r>
          </w:p>
          <w:p w:rsidR="00344764" w:rsidRDefault="00344764" w:rsidP="00344764">
            <w:pPr>
              <w:rPr>
                <w:b/>
                <w:bCs/>
              </w:rPr>
            </w:pPr>
          </w:p>
        </w:tc>
      </w:tr>
      <w:tr w:rsidR="00344764">
        <w:trPr>
          <w:trHeight w:val="557"/>
        </w:trPr>
        <w:tc>
          <w:tcPr>
            <w:tcW w:w="1035" w:type="dxa"/>
          </w:tcPr>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Date</w:t>
            </w:r>
          </w:p>
        </w:tc>
        <w:tc>
          <w:tcPr>
            <w:tcW w:w="1507" w:type="dxa"/>
          </w:tcPr>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Food Item</w:t>
            </w:r>
          </w:p>
        </w:tc>
        <w:tc>
          <w:tcPr>
            <w:tcW w:w="784" w:type="dxa"/>
          </w:tcPr>
          <w:p w:rsidR="00344764" w:rsidRPr="00B2236B" w:rsidRDefault="00344764" w:rsidP="00344764">
            <w:pPr>
              <w:rPr>
                <w:rFonts w:ascii="Arial" w:hAnsi="Arial" w:cs="Arial"/>
                <w:b/>
                <w:bCs/>
                <w:sz w:val="20"/>
                <w:szCs w:val="20"/>
              </w:rPr>
            </w:pPr>
            <w:r w:rsidRPr="00B2236B">
              <w:rPr>
                <w:rFonts w:ascii="Arial" w:hAnsi="Arial" w:cs="Arial"/>
                <w:b/>
                <w:bCs/>
                <w:sz w:val="20"/>
                <w:szCs w:val="20"/>
              </w:rPr>
              <w:t>Time</w:t>
            </w:r>
            <w:r w:rsidR="002C54BC" w:rsidRPr="00D21E6D">
              <w:rPr>
                <w:rFonts w:ascii="Arial" w:hAnsi="Arial"/>
                <w:b/>
              </w:rPr>
              <w:t>/</w:t>
            </w:r>
          </w:p>
          <w:p w:rsidR="00344764" w:rsidRPr="00B2236B" w:rsidRDefault="00344764" w:rsidP="00344764">
            <w:pPr>
              <w:jc w:val="center"/>
              <w:rPr>
                <w:rFonts w:ascii="Arial" w:hAnsi="Arial" w:cs="Arial"/>
                <w:b/>
                <w:bCs/>
                <w:sz w:val="20"/>
                <w:szCs w:val="20"/>
              </w:rPr>
            </w:pPr>
          </w:p>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Temp</w:t>
            </w:r>
          </w:p>
        </w:tc>
        <w:tc>
          <w:tcPr>
            <w:tcW w:w="836" w:type="dxa"/>
          </w:tcPr>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Time</w:t>
            </w:r>
            <w:r w:rsidR="002C54BC" w:rsidRPr="00D21E6D">
              <w:rPr>
                <w:rFonts w:ascii="Arial" w:hAnsi="Arial"/>
                <w:b/>
              </w:rPr>
              <w:t>/</w:t>
            </w:r>
          </w:p>
          <w:p w:rsidR="00344764" w:rsidRPr="00B2236B" w:rsidRDefault="00344764" w:rsidP="00344764">
            <w:pPr>
              <w:jc w:val="center"/>
              <w:rPr>
                <w:rFonts w:ascii="Arial" w:hAnsi="Arial" w:cs="Arial"/>
                <w:b/>
                <w:bCs/>
                <w:sz w:val="20"/>
                <w:szCs w:val="20"/>
              </w:rPr>
            </w:pPr>
          </w:p>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Temp</w:t>
            </w:r>
          </w:p>
        </w:tc>
        <w:tc>
          <w:tcPr>
            <w:tcW w:w="900" w:type="dxa"/>
          </w:tcPr>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Time</w:t>
            </w:r>
            <w:r w:rsidR="002C54BC" w:rsidRPr="00D21E6D">
              <w:rPr>
                <w:rFonts w:ascii="Arial" w:hAnsi="Arial"/>
                <w:b/>
              </w:rPr>
              <w:t>/</w:t>
            </w:r>
          </w:p>
          <w:p w:rsidR="00344764" w:rsidRPr="00B2236B" w:rsidRDefault="00344764" w:rsidP="00344764">
            <w:pPr>
              <w:jc w:val="center"/>
              <w:rPr>
                <w:rFonts w:ascii="Arial" w:hAnsi="Arial" w:cs="Arial"/>
                <w:b/>
                <w:bCs/>
                <w:sz w:val="20"/>
                <w:szCs w:val="20"/>
              </w:rPr>
            </w:pPr>
          </w:p>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Temp</w:t>
            </w:r>
          </w:p>
        </w:tc>
        <w:tc>
          <w:tcPr>
            <w:tcW w:w="900" w:type="dxa"/>
          </w:tcPr>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Time</w:t>
            </w:r>
            <w:r w:rsidR="002C54BC" w:rsidRPr="00D21E6D">
              <w:rPr>
                <w:rFonts w:ascii="Arial" w:hAnsi="Arial"/>
                <w:b/>
              </w:rPr>
              <w:t>/</w:t>
            </w:r>
          </w:p>
          <w:p w:rsidR="00344764" w:rsidRPr="00B2236B" w:rsidRDefault="00344764" w:rsidP="00344764">
            <w:pPr>
              <w:jc w:val="center"/>
              <w:rPr>
                <w:rFonts w:ascii="Arial" w:hAnsi="Arial" w:cs="Arial"/>
                <w:b/>
                <w:bCs/>
                <w:sz w:val="20"/>
                <w:szCs w:val="20"/>
              </w:rPr>
            </w:pPr>
          </w:p>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Temp</w:t>
            </w:r>
          </w:p>
        </w:tc>
        <w:tc>
          <w:tcPr>
            <w:tcW w:w="900" w:type="dxa"/>
          </w:tcPr>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Time</w:t>
            </w:r>
            <w:r w:rsidR="002C54BC" w:rsidRPr="00D21E6D">
              <w:rPr>
                <w:rFonts w:ascii="Arial" w:hAnsi="Arial"/>
                <w:b/>
              </w:rPr>
              <w:t>/</w:t>
            </w:r>
          </w:p>
          <w:p w:rsidR="00344764" w:rsidRPr="00B2236B" w:rsidRDefault="00344764" w:rsidP="00344764">
            <w:pPr>
              <w:jc w:val="center"/>
              <w:rPr>
                <w:rFonts w:ascii="Arial" w:hAnsi="Arial" w:cs="Arial"/>
                <w:b/>
                <w:bCs/>
                <w:sz w:val="20"/>
                <w:szCs w:val="20"/>
              </w:rPr>
            </w:pPr>
          </w:p>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Temp</w:t>
            </w:r>
          </w:p>
        </w:tc>
        <w:tc>
          <w:tcPr>
            <w:tcW w:w="900" w:type="dxa"/>
          </w:tcPr>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Time</w:t>
            </w:r>
            <w:r w:rsidR="002C54BC" w:rsidRPr="00D21E6D">
              <w:rPr>
                <w:rFonts w:ascii="Arial" w:hAnsi="Arial"/>
                <w:b/>
              </w:rPr>
              <w:t>/</w:t>
            </w:r>
          </w:p>
          <w:p w:rsidR="00344764" w:rsidRPr="00B2236B" w:rsidRDefault="00344764" w:rsidP="00344764">
            <w:pPr>
              <w:jc w:val="center"/>
              <w:rPr>
                <w:rFonts w:ascii="Arial" w:hAnsi="Arial" w:cs="Arial"/>
                <w:b/>
                <w:bCs/>
                <w:sz w:val="20"/>
                <w:szCs w:val="20"/>
              </w:rPr>
            </w:pPr>
          </w:p>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Temp</w:t>
            </w:r>
          </w:p>
        </w:tc>
        <w:tc>
          <w:tcPr>
            <w:tcW w:w="3462" w:type="dxa"/>
          </w:tcPr>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Corrective Actions Taken</w:t>
            </w:r>
          </w:p>
        </w:tc>
        <w:tc>
          <w:tcPr>
            <w:tcW w:w="858" w:type="dxa"/>
          </w:tcPr>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Initials</w:t>
            </w:r>
          </w:p>
        </w:tc>
        <w:tc>
          <w:tcPr>
            <w:tcW w:w="1281" w:type="dxa"/>
          </w:tcPr>
          <w:p w:rsidR="00344764" w:rsidRPr="00B2236B" w:rsidRDefault="00344764" w:rsidP="00344764">
            <w:pPr>
              <w:jc w:val="center"/>
              <w:rPr>
                <w:rFonts w:ascii="Arial" w:hAnsi="Arial" w:cs="Arial"/>
                <w:b/>
                <w:bCs/>
                <w:sz w:val="20"/>
                <w:szCs w:val="20"/>
              </w:rPr>
            </w:pPr>
            <w:r w:rsidRPr="00B2236B">
              <w:rPr>
                <w:rFonts w:ascii="Arial" w:hAnsi="Arial" w:cs="Arial"/>
                <w:b/>
                <w:bCs/>
                <w:sz w:val="20"/>
                <w:szCs w:val="20"/>
              </w:rPr>
              <w:t>Verified By/ Date</w:t>
            </w:r>
          </w:p>
        </w:tc>
      </w:tr>
      <w:tr w:rsidR="00344764">
        <w:tc>
          <w:tcPr>
            <w:tcW w:w="1035" w:type="dxa"/>
          </w:tcPr>
          <w:p w:rsidR="00344764" w:rsidRDefault="00344764" w:rsidP="00344764">
            <w:pPr>
              <w:rPr>
                <w:b/>
                <w:bCs/>
              </w:rPr>
            </w:pPr>
          </w:p>
          <w:p w:rsidR="00344764" w:rsidRDefault="00344764" w:rsidP="00344764">
            <w:pPr>
              <w:rPr>
                <w:b/>
                <w:bCs/>
              </w:rPr>
            </w:pPr>
          </w:p>
        </w:tc>
        <w:tc>
          <w:tcPr>
            <w:tcW w:w="1507" w:type="dxa"/>
          </w:tcPr>
          <w:p w:rsidR="00344764" w:rsidRDefault="00344764" w:rsidP="00344764">
            <w:pPr>
              <w:rPr>
                <w:b/>
                <w:bCs/>
              </w:rPr>
            </w:pPr>
          </w:p>
        </w:tc>
        <w:tc>
          <w:tcPr>
            <w:tcW w:w="784" w:type="dxa"/>
          </w:tcPr>
          <w:p w:rsidR="00344764" w:rsidRDefault="00344764" w:rsidP="00344764">
            <w:pPr>
              <w:rPr>
                <w:b/>
                <w:bCs/>
              </w:rPr>
            </w:pPr>
          </w:p>
        </w:tc>
        <w:tc>
          <w:tcPr>
            <w:tcW w:w="836"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3462" w:type="dxa"/>
          </w:tcPr>
          <w:p w:rsidR="00344764" w:rsidRDefault="00344764" w:rsidP="00344764">
            <w:pPr>
              <w:rPr>
                <w:b/>
                <w:bCs/>
              </w:rPr>
            </w:pPr>
          </w:p>
        </w:tc>
        <w:tc>
          <w:tcPr>
            <w:tcW w:w="858" w:type="dxa"/>
          </w:tcPr>
          <w:p w:rsidR="00344764" w:rsidRDefault="00344764" w:rsidP="00344764">
            <w:pPr>
              <w:rPr>
                <w:b/>
                <w:bCs/>
              </w:rPr>
            </w:pPr>
          </w:p>
        </w:tc>
        <w:tc>
          <w:tcPr>
            <w:tcW w:w="1281" w:type="dxa"/>
          </w:tcPr>
          <w:p w:rsidR="00344764" w:rsidRDefault="00344764" w:rsidP="00344764">
            <w:pPr>
              <w:rPr>
                <w:b/>
                <w:bCs/>
              </w:rPr>
            </w:pPr>
          </w:p>
        </w:tc>
      </w:tr>
      <w:tr w:rsidR="00344764">
        <w:tc>
          <w:tcPr>
            <w:tcW w:w="1035" w:type="dxa"/>
          </w:tcPr>
          <w:p w:rsidR="00344764" w:rsidRDefault="00344764" w:rsidP="00344764">
            <w:pPr>
              <w:rPr>
                <w:b/>
                <w:bCs/>
              </w:rPr>
            </w:pPr>
          </w:p>
          <w:p w:rsidR="00344764" w:rsidRDefault="00344764" w:rsidP="00344764">
            <w:pPr>
              <w:rPr>
                <w:b/>
                <w:bCs/>
              </w:rPr>
            </w:pPr>
          </w:p>
        </w:tc>
        <w:tc>
          <w:tcPr>
            <w:tcW w:w="1507" w:type="dxa"/>
          </w:tcPr>
          <w:p w:rsidR="00344764" w:rsidRDefault="00344764" w:rsidP="00344764">
            <w:pPr>
              <w:rPr>
                <w:b/>
                <w:bCs/>
              </w:rPr>
            </w:pPr>
          </w:p>
        </w:tc>
        <w:tc>
          <w:tcPr>
            <w:tcW w:w="784" w:type="dxa"/>
          </w:tcPr>
          <w:p w:rsidR="00344764" w:rsidRDefault="00344764" w:rsidP="00344764">
            <w:pPr>
              <w:rPr>
                <w:b/>
                <w:bCs/>
              </w:rPr>
            </w:pPr>
          </w:p>
        </w:tc>
        <w:tc>
          <w:tcPr>
            <w:tcW w:w="836"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3462" w:type="dxa"/>
          </w:tcPr>
          <w:p w:rsidR="00344764" w:rsidRDefault="00344764" w:rsidP="00344764">
            <w:pPr>
              <w:rPr>
                <w:b/>
                <w:bCs/>
              </w:rPr>
            </w:pPr>
          </w:p>
        </w:tc>
        <w:tc>
          <w:tcPr>
            <w:tcW w:w="858" w:type="dxa"/>
          </w:tcPr>
          <w:p w:rsidR="00344764" w:rsidRDefault="00344764" w:rsidP="00344764">
            <w:pPr>
              <w:rPr>
                <w:b/>
                <w:bCs/>
              </w:rPr>
            </w:pPr>
          </w:p>
        </w:tc>
        <w:tc>
          <w:tcPr>
            <w:tcW w:w="1281" w:type="dxa"/>
          </w:tcPr>
          <w:p w:rsidR="00344764" w:rsidRDefault="00344764" w:rsidP="00344764">
            <w:pPr>
              <w:rPr>
                <w:b/>
                <w:bCs/>
              </w:rPr>
            </w:pPr>
          </w:p>
        </w:tc>
      </w:tr>
      <w:tr w:rsidR="00344764">
        <w:tc>
          <w:tcPr>
            <w:tcW w:w="1035" w:type="dxa"/>
          </w:tcPr>
          <w:p w:rsidR="00344764" w:rsidRDefault="00344764" w:rsidP="00344764">
            <w:pPr>
              <w:rPr>
                <w:b/>
                <w:bCs/>
              </w:rPr>
            </w:pPr>
          </w:p>
          <w:p w:rsidR="00344764" w:rsidRDefault="00344764" w:rsidP="00344764">
            <w:pPr>
              <w:rPr>
                <w:b/>
                <w:bCs/>
              </w:rPr>
            </w:pPr>
          </w:p>
        </w:tc>
        <w:tc>
          <w:tcPr>
            <w:tcW w:w="1507" w:type="dxa"/>
          </w:tcPr>
          <w:p w:rsidR="00344764" w:rsidRDefault="00344764" w:rsidP="00344764">
            <w:pPr>
              <w:rPr>
                <w:b/>
                <w:bCs/>
              </w:rPr>
            </w:pPr>
          </w:p>
        </w:tc>
        <w:tc>
          <w:tcPr>
            <w:tcW w:w="784" w:type="dxa"/>
          </w:tcPr>
          <w:p w:rsidR="00344764" w:rsidRDefault="00344764" w:rsidP="00344764">
            <w:pPr>
              <w:rPr>
                <w:b/>
                <w:bCs/>
              </w:rPr>
            </w:pPr>
          </w:p>
        </w:tc>
        <w:tc>
          <w:tcPr>
            <w:tcW w:w="836"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3462" w:type="dxa"/>
          </w:tcPr>
          <w:p w:rsidR="00344764" w:rsidRDefault="00344764" w:rsidP="00344764">
            <w:pPr>
              <w:rPr>
                <w:b/>
                <w:bCs/>
              </w:rPr>
            </w:pPr>
          </w:p>
        </w:tc>
        <w:tc>
          <w:tcPr>
            <w:tcW w:w="858" w:type="dxa"/>
          </w:tcPr>
          <w:p w:rsidR="00344764" w:rsidRDefault="00344764" w:rsidP="00344764">
            <w:pPr>
              <w:rPr>
                <w:b/>
                <w:bCs/>
              </w:rPr>
            </w:pPr>
          </w:p>
        </w:tc>
        <w:tc>
          <w:tcPr>
            <w:tcW w:w="1281" w:type="dxa"/>
          </w:tcPr>
          <w:p w:rsidR="00344764" w:rsidRDefault="00344764" w:rsidP="00344764">
            <w:pPr>
              <w:rPr>
                <w:b/>
                <w:bCs/>
              </w:rPr>
            </w:pPr>
          </w:p>
        </w:tc>
      </w:tr>
      <w:tr w:rsidR="00344764">
        <w:tc>
          <w:tcPr>
            <w:tcW w:w="1035" w:type="dxa"/>
          </w:tcPr>
          <w:p w:rsidR="00344764" w:rsidRDefault="00344764" w:rsidP="00344764">
            <w:pPr>
              <w:rPr>
                <w:b/>
                <w:bCs/>
              </w:rPr>
            </w:pPr>
          </w:p>
          <w:p w:rsidR="00344764" w:rsidRDefault="00344764" w:rsidP="00344764">
            <w:pPr>
              <w:rPr>
                <w:b/>
                <w:bCs/>
              </w:rPr>
            </w:pPr>
          </w:p>
        </w:tc>
        <w:tc>
          <w:tcPr>
            <w:tcW w:w="1507" w:type="dxa"/>
          </w:tcPr>
          <w:p w:rsidR="00344764" w:rsidRDefault="00344764" w:rsidP="00344764">
            <w:pPr>
              <w:rPr>
                <w:b/>
                <w:bCs/>
              </w:rPr>
            </w:pPr>
          </w:p>
        </w:tc>
        <w:tc>
          <w:tcPr>
            <w:tcW w:w="784" w:type="dxa"/>
          </w:tcPr>
          <w:p w:rsidR="00344764" w:rsidRDefault="00344764" w:rsidP="00344764">
            <w:pPr>
              <w:rPr>
                <w:b/>
                <w:bCs/>
              </w:rPr>
            </w:pPr>
          </w:p>
        </w:tc>
        <w:tc>
          <w:tcPr>
            <w:tcW w:w="836"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3462" w:type="dxa"/>
          </w:tcPr>
          <w:p w:rsidR="00344764" w:rsidRDefault="00344764" w:rsidP="00344764">
            <w:pPr>
              <w:rPr>
                <w:b/>
                <w:bCs/>
              </w:rPr>
            </w:pPr>
          </w:p>
        </w:tc>
        <w:tc>
          <w:tcPr>
            <w:tcW w:w="858" w:type="dxa"/>
          </w:tcPr>
          <w:p w:rsidR="00344764" w:rsidRDefault="00344764" w:rsidP="00344764">
            <w:pPr>
              <w:rPr>
                <w:b/>
                <w:bCs/>
              </w:rPr>
            </w:pPr>
          </w:p>
        </w:tc>
        <w:tc>
          <w:tcPr>
            <w:tcW w:w="1281" w:type="dxa"/>
          </w:tcPr>
          <w:p w:rsidR="00344764" w:rsidRDefault="00344764" w:rsidP="00344764">
            <w:pPr>
              <w:rPr>
                <w:b/>
                <w:bCs/>
              </w:rPr>
            </w:pPr>
          </w:p>
        </w:tc>
      </w:tr>
      <w:tr w:rsidR="00344764">
        <w:tc>
          <w:tcPr>
            <w:tcW w:w="1035" w:type="dxa"/>
          </w:tcPr>
          <w:p w:rsidR="00344764" w:rsidRDefault="00344764" w:rsidP="00344764">
            <w:pPr>
              <w:rPr>
                <w:b/>
                <w:bCs/>
              </w:rPr>
            </w:pPr>
          </w:p>
          <w:p w:rsidR="00344764" w:rsidRDefault="00344764" w:rsidP="00344764">
            <w:pPr>
              <w:rPr>
                <w:b/>
                <w:bCs/>
              </w:rPr>
            </w:pPr>
          </w:p>
        </w:tc>
        <w:tc>
          <w:tcPr>
            <w:tcW w:w="1507" w:type="dxa"/>
          </w:tcPr>
          <w:p w:rsidR="00344764" w:rsidRDefault="00344764" w:rsidP="00344764">
            <w:pPr>
              <w:rPr>
                <w:b/>
                <w:bCs/>
              </w:rPr>
            </w:pPr>
          </w:p>
        </w:tc>
        <w:tc>
          <w:tcPr>
            <w:tcW w:w="784" w:type="dxa"/>
          </w:tcPr>
          <w:p w:rsidR="00344764" w:rsidRDefault="00344764" w:rsidP="00344764">
            <w:pPr>
              <w:rPr>
                <w:b/>
                <w:bCs/>
              </w:rPr>
            </w:pPr>
          </w:p>
        </w:tc>
        <w:tc>
          <w:tcPr>
            <w:tcW w:w="836"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3462" w:type="dxa"/>
          </w:tcPr>
          <w:p w:rsidR="00344764" w:rsidRDefault="00344764" w:rsidP="00344764">
            <w:pPr>
              <w:rPr>
                <w:b/>
                <w:bCs/>
              </w:rPr>
            </w:pPr>
          </w:p>
        </w:tc>
        <w:tc>
          <w:tcPr>
            <w:tcW w:w="858" w:type="dxa"/>
          </w:tcPr>
          <w:p w:rsidR="00344764" w:rsidRDefault="00344764" w:rsidP="00344764">
            <w:pPr>
              <w:rPr>
                <w:b/>
                <w:bCs/>
              </w:rPr>
            </w:pPr>
          </w:p>
        </w:tc>
        <w:tc>
          <w:tcPr>
            <w:tcW w:w="1281" w:type="dxa"/>
          </w:tcPr>
          <w:p w:rsidR="00344764" w:rsidRDefault="00344764" w:rsidP="00344764">
            <w:pPr>
              <w:rPr>
                <w:b/>
                <w:bCs/>
              </w:rPr>
            </w:pPr>
          </w:p>
        </w:tc>
      </w:tr>
      <w:tr w:rsidR="00344764">
        <w:tc>
          <w:tcPr>
            <w:tcW w:w="1035" w:type="dxa"/>
          </w:tcPr>
          <w:p w:rsidR="00344764" w:rsidRDefault="00344764" w:rsidP="00344764">
            <w:pPr>
              <w:rPr>
                <w:b/>
                <w:bCs/>
              </w:rPr>
            </w:pPr>
          </w:p>
          <w:p w:rsidR="00344764" w:rsidRDefault="00344764" w:rsidP="00344764">
            <w:pPr>
              <w:rPr>
                <w:b/>
                <w:bCs/>
              </w:rPr>
            </w:pPr>
          </w:p>
        </w:tc>
        <w:tc>
          <w:tcPr>
            <w:tcW w:w="1507" w:type="dxa"/>
          </w:tcPr>
          <w:p w:rsidR="00344764" w:rsidRDefault="00344764" w:rsidP="00344764">
            <w:pPr>
              <w:rPr>
                <w:b/>
                <w:bCs/>
              </w:rPr>
            </w:pPr>
          </w:p>
        </w:tc>
        <w:tc>
          <w:tcPr>
            <w:tcW w:w="784" w:type="dxa"/>
          </w:tcPr>
          <w:p w:rsidR="00344764" w:rsidRDefault="00344764" w:rsidP="00344764">
            <w:pPr>
              <w:rPr>
                <w:b/>
                <w:bCs/>
              </w:rPr>
            </w:pPr>
          </w:p>
        </w:tc>
        <w:tc>
          <w:tcPr>
            <w:tcW w:w="836"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3462" w:type="dxa"/>
          </w:tcPr>
          <w:p w:rsidR="00344764" w:rsidRDefault="00344764" w:rsidP="00344764">
            <w:pPr>
              <w:rPr>
                <w:b/>
                <w:bCs/>
              </w:rPr>
            </w:pPr>
          </w:p>
        </w:tc>
        <w:tc>
          <w:tcPr>
            <w:tcW w:w="858" w:type="dxa"/>
          </w:tcPr>
          <w:p w:rsidR="00344764" w:rsidRDefault="00344764" w:rsidP="00344764">
            <w:pPr>
              <w:rPr>
                <w:b/>
                <w:bCs/>
              </w:rPr>
            </w:pPr>
          </w:p>
        </w:tc>
        <w:tc>
          <w:tcPr>
            <w:tcW w:w="1281" w:type="dxa"/>
          </w:tcPr>
          <w:p w:rsidR="00344764" w:rsidRDefault="00344764" w:rsidP="00344764">
            <w:pPr>
              <w:rPr>
                <w:b/>
                <w:bCs/>
              </w:rPr>
            </w:pPr>
          </w:p>
        </w:tc>
      </w:tr>
      <w:tr w:rsidR="00344764">
        <w:tc>
          <w:tcPr>
            <w:tcW w:w="1035" w:type="dxa"/>
          </w:tcPr>
          <w:p w:rsidR="00344764" w:rsidRDefault="00344764" w:rsidP="00344764">
            <w:pPr>
              <w:rPr>
                <w:b/>
                <w:bCs/>
              </w:rPr>
            </w:pPr>
          </w:p>
          <w:p w:rsidR="00344764" w:rsidRDefault="00344764" w:rsidP="00344764">
            <w:pPr>
              <w:rPr>
                <w:b/>
                <w:bCs/>
              </w:rPr>
            </w:pPr>
          </w:p>
        </w:tc>
        <w:tc>
          <w:tcPr>
            <w:tcW w:w="1507" w:type="dxa"/>
          </w:tcPr>
          <w:p w:rsidR="00344764" w:rsidRDefault="00344764" w:rsidP="00344764">
            <w:pPr>
              <w:rPr>
                <w:b/>
                <w:bCs/>
              </w:rPr>
            </w:pPr>
          </w:p>
        </w:tc>
        <w:tc>
          <w:tcPr>
            <w:tcW w:w="784" w:type="dxa"/>
          </w:tcPr>
          <w:p w:rsidR="00344764" w:rsidRDefault="00344764" w:rsidP="00344764">
            <w:pPr>
              <w:rPr>
                <w:b/>
                <w:bCs/>
              </w:rPr>
            </w:pPr>
          </w:p>
        </w:tc>
        <w:tc>
          <w:tcPr>
            <w:tcW w:w="836"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3462" w:type="dxa"/>
          </w:tcPr>
          <w:p w:rsidR="00344764" w:rsidRDefault="00344764" w:rsidP="00344764">
            <w:pPr>
              <w:rPr>
                <w:b/>
                <w:bCs/>
              </w:rPr>
            </w:pPr>
          </w:p>
        </w:tc>
        <w:tc>
          <w:tcPr>
            <w:tcW w:w="858" w:type="dxa"/>
          </w:tcPr>
          <w:p w:rsidR="00344764" w:rsidRDefault="00344764" w:rsidP="00344764">
            <w:pPr>
              <w:rPr>
                <w:b/>
                <w:bCs/>
              </w:rPr>
            </w:pPr>
          </w:p>
        </w:tc>
        <w:tc>
          <w:tcPr>
            <w:tcW w:w="1281" w:type="dxa"/>
          </w:tcPr>
          <w:p w:rsidR="00344764" w:rsidRDefault="00344764" w:rsidP="00344764">
            <w:pPr>
              <w:rPr>
                <w:b/>
                <w:bCs/>
              </w:rPr>
            </w:pPr>
          </w:p>
        </w:tc>
      </w:tr>
      <w:tr w:rsidR="00344764">
        <w:tc>
          <w:tcPr>
            <w:tcW w:w="1035" w:type="dxa"/>
          </w:tcPr>
          <w:p w:rsidR="00344764" w:rsidRDefault="00344764" w:rsidP="00344764">
            <w:pPr>
              <w:rPr>
                <w:b/>
                <w:bCs/>
              </w:rPr>
            </w:pPr>
          </w:p>
          <w:p w:rsidR="00344764" w:rsidRDefault="00344764" w:rsidP="00344764">
            <w:pPr>
              <w:rPr>
                <w:b/>
                <w:bCs/>
              </w:rPr>
            </w:pPr>
          </w:p>
        </w:tc>
        <w:tc>
          <w:tcPr>
            <w:tcW w:w="1507" w:type="dxa"/>
          </w:tcPr>
          <w:p w:rsidR="00344764" w:rsidRDefault="00344764" w:rsidP="00344764">
            <w:pPr>
              <w:rPr>
                <w:b/>
                <w:bCs/>
              </w:rPr>
            </w:pPr>
          </w:p>
        </w:tc>
        <w:tc>
          <w:tcPr>
            <w:tcW w:w="784" w:type="dxa"/>
          </w:tcPr>
          <w:p w:rsidR="00344764" w:rsidRDefault="00344764" w:rsidP="00344764">
            <w:pPr>
              <w:rPr>
                <w:b/>
                <w:bCs/>
              </w:rPr>
            </w:pPr>
          </w:p>
        </w:tc>
        <w:tc>
          <w:tcPr>
            <w:tcW w:w="836"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900" w:type="dxa"/>
          </w:tcPr>
          <w:p w:rsidR="00344764" w:rsidRDefault="00344764" w:rsidP="00344764">
            <w:pPr>
              <w:rPr>
                <w:b/>
                <w:bCs/>
              </w:rPr>
            </w:pPr>
          </w:p>
        </w:tc>
        <w:tc>
          <w:tcPr>
            <w:tcW w:w="3462" w:type="dxa"/>
          </w:tcPr>
          <w:p w:rsidR="00344764" w:rsidRDefault="00344764" w:rsidP="00344764">
            <w:pPr>
              <w:rPr>
                <w:b/>
                <w:bCs/>
              </w:rPr>
            </w:pPr>
          </w:p>
        </w:tc>
        <w:tc>
          <w:tcPr>
            <w:tcW w:w="858" w:type="dxa"/>
          </w:tcPr>
          <w:p w:rsidR="00344764" w:rsidRDefault="00344764" w:rsidP="00344764">
            <w:pPr>
              <w:rPr>
                <w:b/>
                <w:bCs/>
              </w:rPr>
            </w:pPr>
          </w:p>
        </w:tc>
        <w:tc>
          <w:tcPr>
            <w:tcW w:w="1281" w:type="dxa"/>
          </w:tcPr>
          <w:p w:rsidR="00344764" w:rsidRDefault="00344764" w:rsidP="00344764">
            <w:pPr>
              <w:rPr>
                <w:b/>
                <w:bCs/>
              </w:rPr>
            </w:pPr>
          </w:p>
        </w:tc>
      </w:tr>
    </w:tbl>
    <w:p w:rsidR="007B5683" w:rsidRDefault="007B5683" w:rsidP="0054737F"/>
    <w:p w:rsidR="00344764" w:rsidRDefault="00344764" w:rsidP="0054737F"/>
    <w:p w:rsidR="000E0283" w:rsidRDefault="000E0283" w:rsidP="0054737F"/>
    <w:p w:rsidR="00344764" w:rsidRDefault="00344764" w:rsidP="0054737F"/>
    <w:p w:rsidR="00344764" w:rsidRDefault="00344764" w:rsidP="0054737F"/>
    <w:p w:rsidR="00344764" w:rsidRDefault="00344764" w:rsidP="0054737F"/>
    <w:p w:rsidR="0054737F" w:rsidRDefault="0054737F" w:rsidP="0054737F"/>
    <w:p w:rsidR="0054737F" w:rsidRDefault="0054737F" w:rsidP="0054737F"/>
    <w:p w:rsidR="0054737F" w:rsidRDefault="0054737F" w:rsidP="0054737F"/>
    <w:p w:rsidR="0054737F" w:rsidRDefault="0054737F" w:rsidP="0054737F"/>
    <w:p w:rsidR="0054737F" w:rsidRDefault="0054737F" w:rsidP="0054737F"/>
    <w:p w:rsidR="0054737F" w:rsidRDefault="0054737F" w:rsidP="0054737F"/>
    <w:p w:rsidR="0054737F" w:rsidRDefault="0054737F" w:rsidP="0054737F"/>
    <w:p w:rsidR="0054737F" w:rsidRDefault="0054737F" w:rsidP="0054737F"/>
    <w:p w:rsidR="0054737F" w:rsidRDefault="0054737F" w:rsidP="0054737F"/>
    <w:p w:rsidR="0054737F" w:rsidRDefault="0054737F" w:rsidP="0054737F"/>
    <w:p w:rsidR="0054737F" w:rsidRDefault="0054737F" w:rsidP="0054737F"/>
    <w:p w:rsidR="0054737F" w:rsidRDefault="0054737F" w:rsidP="0054737F"/>
    <w:p w:rsidR="0054737F" w:rsidRDefault="0054737F"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0E0283" w:rsidRDefault="000E0283" w:rsidP="0054737F"/>
    <w:p w:rsidR="007B6C2A" w:rsidRDefault="007B6C2A" w:rsidP="0054737F"/>
    <w:p w:rsidR="007B6C2A" w:rsidRDefault="007B6C2A" w:rsidP="0054737F"/>
    <w:tbl>
      <w:tblPr>
        <w:tblW w:w="129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900"/>
        <w:gridCol w:w="900"/>
        <w:gridCol w:w="1620"/>
        <w:gridCol w:w="1980"/>
        <w:gridCol w:w="1800"/>
        <w:gridCol w:w="2520"/>
        <w:gridCol w:w="1620"/>
        <w:gridCol w:w="1620"/>
      </w:tblGrid>
      <w:tr w:rsidR="00344764">
        <w:tc>
          <w:tcPr>
            <w:tcW w:w="12960" w:type="dxa"/>
            <w:gridSpan w:val="8"/>
          </w:tcPr>
          <w:p w:rsidR="00344764" w:rsidRDefault="00344764" w:rsidP="00CC3704">
            <w:pPr>
              <w:ind w:right="-108"/>
              <w:jc w:val="center"/>
              <w:rPr>
                <w:rFonts w:ascii="Arial" w:hAnsi="Arial" w:cs="Arial"/>
                <w:b/>
                <w:bCs/>
                <w:sz w:val="28"/>
                <w:szCs w:val="28"/>
              </w:rPr>
            </w:pPr>
            <w:r>
              <w:rPr>
                <w:rFonts w:ascii="Arial" w:hAnsi="Arial" w:cs="Arial"/>
                <w:b/>
                <w:bCs/>
                <w:sz w:val="28"/>
                <w:szCs w:val="28"/>
              </w:rPr>
              <w:lastRenderedPageBreak/>
              <w:t>Damaged or Discarded Product Log</w:t>
            </w:r>
          </w:p>
          <w:p w:rsidR="00344764" w:rsidRDefault="00344764" w:rsidP="00CC3704">
            <w:pPr>
              <w:jc w:val="center"/>
              <w:rPr>
                <w:b/>
                <w:bCs/>
                <w:sz w:val="28"/>
                <w:szCs w:val="28"/>
                <w:u w:val="single"/>
              </w:rPr>
            </w:pPr>
          </w:p>
          <w:p w:rsidR="00344764" w:rsidRPr="00D21E6D" w:rsidRDefault="00344764" w:rsidP="00CC3704">
            <w:r>
              <w:rPr>
                <w:rFonts w:ascii="Arial" w:hAnsi="Arial" w:cs="Arial"/>
                <w:b/>
                <w:bCs/>
              </w:rPr>
              <w:t>Instructions:</w:t>
            </w:r>
            <w:r>
              <w:rPr>
                <w:b/>
                <w:bCs/>
              </w:rPr>
              <w:t xml:space="preserve">  </w:t>
            </w:r>
            <w:r w:rsidR="00902972">
              <w:t>School nutrition</w:t>
            </w:r>
            <w:r>
              <w:t xml:space="preserve"> employees will record product name, quantity, action taken, reason, initials, and date each time a food or food product is damaged and/or will be discarded.  The </w:t>
            </w:r>
            <w:r w:rsidR="00902972">
              <w:t>school nutrition</w:t>
            </w:r>
            <w:r>
              <w:t xml:space="preserve"> manager will verify that </w:t>
            </w:r>
            <w:r w:rsidR="00902972">
              <w:t>school nutrition</w:t>
            </w:r>
            <w:r>
              <w:t xml:space="preserve"> employees are discarding damaged food properly by visually monitoring </w:t>
            </w:r>
            <w:r w:rsidR="00902972">
              <w:t>school nutrition</w:t>
            </w:r>
            <w:r>
              <w:t xml:space="preserve"> employees during the shift and reviewing, initialing, and dating this log </w:t>
            </w:r>
            <w:r w:rsidR="00B228B9">
              <w:t>d</w:t>
            </w:r>
            <w:r>
              <w:t>a</w:t>
            </w:r>
            <w:r w:rsidR="00B228B9">
              <w:t>il</w:t>
            </w:r>
            <w:r>
              <w:t xml:space="preserve">y.  Maintain this log for a minimum of 1 year. </w:t>
            </w:r>
          </w:p>
          <w:p w:rsidR="00344764" w:rsidRDefault="00344764" w:rsidP="00CC3704">
            <w:pPr>
              <w:rPr>
                <w:b/>
                <w:bCs/>
              </w:rPr>
            </w:pPr>
          </w:p>
        </w:tc>
      </w:tr>
      <w:tr w:rsidR="00344764">
        <w:tc>
          <w:tcPr>
            <w:tcW w:w="900" w:type="dxa"/>
          </w:tcPr>
          <w:p w:rsidR="00344764" w:rsidRDefault="00344764" w:rsidP="00CC3704">
            <w:pPr>
              <w:jc w:val="center"/>
              <w:rPr>
                <w:rFonts w:ascii="Arial" w:hAnsi="Arial" w:cs="Arial"/>
                <w:b/>
                <w:bCs/>
              </w:rPr>
            </w:pPr>
            <w:r>
              <w:rPr>
                <w:rFonts w:ascii="Arial" w:hAnsi="Arial" w:cs="Arial"/>
                <w:b/>
                <w:bCs/>
              </w:rPr>
              <w:t>Date</w:t>
            </w:r>
          </w:p>
        </w:tc>
        <w:tc>
          <w:tcPr>
            <w:tcW w:w="900" w:type="dxa"/>
          </w:tcPr>
          <w:p w:rsidR="00344764" w:rsidRDefault="00344764" w:rsidP="00CC3704">
            <w:pPr>
              <w:jc w:val="center"/>
              <w:rPr>
                <w:rFonts w:ascii="Arial" w:hAnsi="Arial" w:cs="Arial"/>
                <w:b/>
                <w:bCs/>
              </w:rPr>
            </w:pPr>
            <w:r>
              <w:rPr>
                <w:rFonts w:ascii="Arial" w:hAnsi="Arial" w:cs="Arial"/>
                <w:b/>
                <w:bCs/>
              </w:rPr>
              <w:t>Time</w:t>
            </w:r>
          </w:p>
        </w:tc>
        <w:tc>
          <w:tcPr>
            <w:tcW w:w="1620" w:type="dxa"/>
          </w:tcPr>
          <w:p w:rsidR="00344764" w:rsidRDefault="00344764" w:rsidP="00CC3704">
            <w:pPr>
              <w:jc w:val="center"/>
              <w:rPr>
                <w:rFonts w:ascii="Arial" w:hAnsi="Arial" w:cs="Arial"/>
                <w:b/>
                <w:bCs/>
              </w:rPr>
            </w:pPr>
            <w:r>
              <w:rPr>
                <w:rFonts w:ascii="Arial" w:hAnsi="Arial" w:cs="Arial"/>
                <w:b/>
                <w:bCs/>
              </w:rPr>
              <w:t>Vendor</w:t>
            </w:r>
          </w:p>
          <w:p w:rsidR="00344764" w:rsidRDefault="00344764" w:rsidP="00CC3704">
            <w:pPr>
              <w:jc w:val="center"/>
              <w:rPr>
                <w:rFonts w:ascii="Arial" w:hAnsi="Arial" w:cs="Arial"/>
                <w:b/>
                <w:bCs/>
              </w:rPr>
            </w:pPr>
            <w:r>
              <w:rPr>
                <w:rFonts w:ascii="Arial" w:hAnsi="Arial" w:cs="Arial"/>
                <w:b/>
                <w:bCs/>
              </w:rPr>
              <w:t>or School</w:t>
            </w:r>
          </w:p>
        </w:tc>
        <w:tc>
          <w:tcPr>
            <w:tcW w:w="1980" w:type="dxa"/>
          </w:tcPr>
          <w:p w:rsidR="00344764" w:rsidRDefault="00344764" w:rsidP="00CC3704">
            <w:pPr>
              <w:jc w:val="center"/>
              <w:rPr>
                <w:rFonts w:ascii="Arial" w:hAnsi="Arial" w:cs="Arial"/>
                <w:b/>
                <w:bCs/>
              </w:rPr>
            </w:pPr>
            <w:r>
              <w:rPr>
                <w:rFonts w:ascii="Arial" w:hAnsi="Arial" w:cs="Arial"/>
                <w:b/>
                <w:bCs/>
              </w:rPr>
              <w:t>Product Name</w:t>
            </w:r>
          </w:p>
        </w:tc>
        <w:tc>
          <w:tcPr>
            <w:tcW w:w="1800" w:type="dxa"/>
          </w:tcPr>
          <w:p w:rsidR="00344764" w:rsidRDefault="00344764" w:rsidP="00CC3704">
            <w:pPr>
              <w:rPr>
                <w:rFonts w:ascii="Arial" w:hAnsi="Arial" w:cs="Arial"/>
                <w:b/>
                <w:bCs/>
              </w:rPr>
            </w:pPr>
            <w:r>
              <w:rPr>
                <w:rFonts w:ascii="Arial" w:hAnsi="Arial" w:cs="Arial"/>
                <w:b/>
                <w:bCs/>
              </w:rPr>
              <w:t>Temperature</w:t>
            </w:r>
          </w:p>
        </w:tc>
        <w:tc>
          <w:tcPr>
            <w:tcW w:w="2520" w:type="dxa"/>
          </w:tcPr>
          <w:p w:rsidR="00344764" w:rsidRDefault="00344764" w:rsidP="00CC3704">
            <w:pPr>
              <w:jc w:val="center"/>
              <w:rPr>
                <w:rFonts w:ascii="Arial" w:hAnsi="Arial" w:cs="Arial"/>
                <w:b/>
                <w:bCs/>
              </w:rPr>
            </w:pPr>
            <w:r>
              <w:rPr>
                <w:rFonts w:ascii="Arial" w:hAnsi="Arial" w:cs="Arial"/>
                <w:b/>
                <w:bCs/>
              </w:rPr>
              <w:t>Corrective Action Taken</w:t>
            </w:r>
          </w:p>
        </w:tc>
        <w:tc>
          <w:tcPr>
            <w:tcW w:w="1620" w:type="dxa"/>
          </w:tcPr>
          <w:p w:rsidR="00344764" w:rsidRDefault="00344764" w:rsidP="00CC3704">
            <w:pPr>
              <w:jc w:val="center"/>
              <w:rPr>
                <w:rFonts w:ascii="Arial" w:hAnsi="Arial" w:cs="Arial"/>
                <w:b/>
                <w:bCs/>
              </w:rPr>
            </w:pPr>
            <w:r>
              <w:rPr>
                <w:rFonts w:ascii="Arial" w:hAnsi="Arial" w:cs="Arial"/>
                <w:b/>
                <w:bCs/>
              </w:rPr>
              <w:t>Initials/Date</w:t>
            </w:r>
          </w:p>
        </w:tc>
        <w:tc>
          <w:tcPr>
            <w:tcW w:w="1620" w:type="dxa"/>
          </w:tcPr>
          <w:p w:rsidR="00344764" w:rsidRDefault="00344764" w:rsidP="00CC3704">
            <w:pPr>
              <w:jc w:val="center"/>
              <w:rPr>
                <w:rFonts w:ascii="Arial" w:hAnsi="Arial" w:cs="Arial"/>
                <w:b/>
                <w:bCs/>
              </w:rPr>
            </w:pPr>
            <w:r>
              <w:rPr>
                <w:rFonts w:ascii="Arial" w:hAnsi="Arial" w:cs="Arial"/>
                <w:b/>
                <w:bCs/>
              </w:rPr>
              <w:t>Manager Initials/Date</w:t>
            </w:r>
          </w:p>
        </w:tc>
      </w:tr>
      <w:tr w:rsidR="00344764">
        <w:tc>
          <w:tcPr>
            <w:tcW w:w="900" w:type="dxa"/>
          </w:tcPr>
          <w:p w:rsidR="00344764" w:rsidRDefault="00344764" w:rsidP="00CC3704">
            <w:pPr>
              <w:rPr>
                <w:b/>
                <w:bCs/>
              </w:rPr>
            </w:pPr>
          </w:p>
        </w:tc>
        <w:tc>
          <w:tcPr>
            <w:tcW w:w="900" w:type="dxa"/>
          </w:tcPr>
          <w:p w:rsidR="00344764" w:rsidRDefault="00344764" w:rsidP="00CC3704">
            <w:pPr>
              <w:rPr>
                <w:b/>
                <w:bCs/>
              </w:rPr>
            </w:pPr>
          </w:p>
        </w:tc>
        <w:tc>
          <w:tcPr>
            <w:tcW w:w="1620" w:type="dxa"/>
          </w:tcPr>
          <w:p w:rsidR="00344764" w:rsidRDefault="00344764" w:rsidP="00CC3704">
            <w:pPr>
              <w:rPr>
                <w:b/>
                <w:bCs/>
              </w:rPr>
            </w:pPr>
          </w:p>
        </w:tc>
        <w:tc>
          <w:tcPr>
            <w:tcW w:w="1980" w:type="dxa"/>
          </w:tcPr>
          <w:p w:rsidR="00344764" w:rsidRDefault="00344764" w:rsidP="00CC3704">
            <w:pPr>
              <w:rPr>
                <w:b/>
                <w:bCs/>
              </w:rPr>
            </w:pPr>
          </w:p>
          <w:p w:rsidR="00344764" w:rsidRDefault="00344764" w:rsidP="00CC3704">
            <w:pPr>
              <w:rPr>
                <w:b/>
                <w:bCs/>
              </w:rPr>
            </w:pPr>
          </w:p>
        </w:tc>
        <w:tc>
          <w:tcPr>
            <w:tcW w:w="1800" w:type="dxa"/>
          </w:tcPr>
          <w:p w:rsidR="00344764" w:rsidRDefault="00344764" w:rsidP="00CC3704">
            <w:pPr>
              <w:rPr>
                <w:b/>
                <w:bCs/>
              </w:rPr>
            </w:pPr>
          </w:p>
        </w:tc>
        <w:tc>
          <w:tcPr>
            <w:tcW w:w="2520" w:type="dxa"/>
          </w:tcPr>
          <w:p w:rsidR="00344764" w:rsidRDefault="00344764" w:rsidP="00CC3704">
            <w:pPr>
              <w:rPr>
                <w:b/>
                <w:bCs/>
              </w:rPr>
            </w:pPr>
          </w:p>
        </w:tc>
        <w:tc>
          <w:tcPr>
            <w:tcW w:w="1620" w:type="dxa"/>
          </w:tcPr>
          <w:p w:rsidR="00344764" w:rsidRDefault="00344764" w:rsidP="00CC3704">
            <w:pPr>
              <w:rPr>
                <w:b/>
                <w:bCs/>
              </w:rPr>
            </w:pPr>
          </w:p>
        </w:tc>
        <w:tc>
          <w:tcPr>
            <w:tcW w:w="1620" w:type="dxa"/>
          </w:tcPr>
          <w:p w:rsidR="00344764" w:rsidRDefault="00344764" w:rsidP="00CC3704">
            <w:pPr>
              <w:rPr>
                <w:b/>
                <w:bCs/>
              </w:rPr>
            </w:pPr>
          </w:p>
        </w:tc>
      </w:tr>
      <w:tr w:rsidR="00344764">
        <w:tc>
          <w:tcPr>
            <w:tcW w:w="900" w:type="dxa"/>
          </w:tcPr>
          <w:p w:rsidR="00344764" w:rsidRDefault="00344764" w:rsidP="00CC3704">
            <w:pPr>
              <w:rPr>
                <w:b/>
                <w:bCs/>
              </w:rPr>
            </w:pPr>
          </w:p>
        </w:tc>
        <w:tc>
          <w:tcPr>
            <w:tcW w:w="900" w:type="dxa"/>
          </w:tcPr>
          <w:p w:rsidR="00344764" w:rsidRDefault="00344764" w:rsidP="00CC3704">
            <w:pPr>
              <w:rPr>
                <w:b/>
                <w:bCs/>
              </w:rPr>
            </w:pPr>
          </w:p>
        </w:tc>
        <w:tc>
          <w:tcPr>
            <w:tcW w:w="1620" w:type="dxa"/>
          </w:tcPr>
          <w:p w:rsidR="00344764" w:rsidRDefault="00344764" w:rsidP="00CC3704">
            <w:pPr>
              <w:rPr>
                <w:b/>
                <w:bCs/>
              </w:rPr>
            </w:pPr>
          </w:p>
        </w:tc>
        <w:tc>
          <w:tcPr>
            <w:tcW w:w="1980" w:type="dxa"/>
          </w:tcPr>
          <w:p w:rsidR="00344764" w:rsidRDefault="00344764" w:rsidP="00CC3704">
            <w:pPr>
              <w:rPr>
                <w:b/>
                <w:bCs/>
              </w:rPr>
            </w:pPr>
          </w:p>
        </w:tc>
        <w:tc>
          <w:tcPr>
            <w:tcW w:w="1800" w:type="dxa"/>
          </w:tcPr>
          <w:p w:rsidR="00344764" w:rsidRDefault="00344764" w:rsidP="00CC3704">
            <w:pPr>
              <w:rPr>
                <w:b/>
                <w:bCs/>
              </w:rPr>
            </w:pPr>
          </w:p>
        </w:tc>
        <w:tc>
          <w:tcPr>
            <w:tcW w:w="2520" w:type="dxa"/>
          </w:tcPr>
          <w:p w:rsidR="00344764" w:rsidRDefault="00344764" w:rsidP="00CC3704">
            <w:pPr>
              <w:rPr>
                <w:b/>
                <w:bCs/>
              </w:rPr>
            </w:pPr>
          </w:p>
          <w:p w:rsidR="00344764" w:rsidRDefault="00344764" w:rsidP="00CC3704">
            <w:pPr>
              <w:rPr>
                <w:b/>
                <w:bCs/>
              </w:rPr>
            </w:pPr>
          </w:p>
        </w:tc>
        <w:tc>
          <w:tcPr>
            <w:tcW w:w="1620" w:type="dxa"/>
          </w:tcPr>
          <w:p w:rsidR="00344764" w:rsidRDefault="00344764" w:rsidP="00CC3704">
            <w:pPr>
              <w:rPr>
                <w:b/>
                <w:bCs/>
              </w:rPr>
            </w:pPr>
          </w:p>
        </w:tc>
        <w:tc>
          <w:tcPr>
            <w:tcW w:w="1620" w:type="dxa"/>
          </w:tcPr>
          <w:p w:rsidR="00344764" w:rsidRDefault="00344764" w:rsidP="00CC3704">
            <w:pPr>
              <w:rPr>
                <w:b/>
                <w:bCs/>
              </w:rPr>
            </w:pPr>
          </w:p>
        </w:tc>
      </w:tr>
      <w:tr w:rsidR="00344764">
        <w:tc>
          <w:tcPr>
            <w:tcW w:w="900" w:type="dxa"/>
          </w:tcPr>
          <w:p w:rsidR="00344764" w:rsidRDefault="00344764" w:rsidP="00CC3704">
            <w:pPr>
              <w:rPr>
                <w:b/>
                <w:bCs/>
              </w:rPr>
            </w:pPr>
          </w:p>
        </w:tc>
        <w:tc>
          <w:tcPr>
            <w:tcW w:w="900" w:type="dxa"/>
          </w:tcPr>
          <w:p w:rsidR="00344764" w:rsidRDefault="00344764" w:rsidP="00CC3704">
            <w:pPr>
              <w:rPr>
                <w:b/>
                <w:bCs/>
              </w:rPr>
            </w:pPr>
          </w:p>
        </w:tc>
        <w:tc>
          <w:tcPr>
            <w:tcW w:w="1620" w:type="dxa"/>
          </w:tcPr>
          <w:p w:rsidR="00344764" w:rsidRDefault="00344764" w:rsidP="00CC3704">
            <w:pPr>
              <w:rPr>
                <w:b/>
                <w:bCs/>
              </w:rPr>
            </w:pPr>
          </w:p>
        </w:tc>
        <w:tc>
          <w:tcPr>
            <w:tcW w:w="1980" w:type="dxa"/>
          </w:tcPr>
          <w:p w:rsidR="00344764" w:rsidRDefault="00344764" w:rsidP="00CC3704">
            <w:pPr>
              <w:rPr>
                <w:b/>
                <w:bCs/>
              </w:rPr>
            </w:pPr>
          </w:p>
          <w:p w:rsidR="00344764" w:rsidRDefault="00344764" w:rsidP="00CC3704">
            <w:pPr>
              <w:rPr>
                <w:b/>
                <w:bCs/>
              </w:rPr>
            </w:pPr>
          </w:p>
        </w:tc>
        <w:tc>
          <w:tcPr>
            <w:tcW w:w="1800" w:type="dxa"/>
          </w:tcPr>
          <w:p w:rsidR="00344764" w:rsidRDefault="00344764" w:rsidP="00CC3704">
            <w:pPr>
              <w:rPr>
                <w:b/>
                <w:bCs/>
              </w:rPr>
            </w:pPr>
          </w:p>
        </w:tc>
        <w:tc>
          <w:tcPr>
            <w:tcW w:w="2520" w:type="dxa"/>
          </w:tcPr>
          <w:p w:rsidR="00344764" w:rsidRDefault="00344764" w:rsidP="00CC3704">
            <w:pPr>
              <w:rPr>
                <w:b/>
                <w:bCs/>
              </w:rPr>
            </w:pPr>
          </w:p>
        </w:tc>
        <w:tc>
          <w:tcPr>
            <w:tcW w:w="1620" w:type="dxa"/>
          </w:tcPr>
          <w:p w:rsidR="00344764" w:rsidRDefault="00344764" w:rsidP="00CC3704">
            <w:pPr>
              <w:rPr>
                <w:b/>
                <w:bCs/>
              </w:rPr>
            </w:pPr>
          </w:p>
        </w:tc>
        <w:tc>
          <w:tcPr>
            <w:tcW w:w="1620" w:type="dxa"/>
          </w:tcPr>
          <w:p w:rsidR="00344764" w:rsidRDefault="00344764" w:rsidP="00CC3704">
            <w:pPr>
              <w:rPr>
                <w:b/>
                <w:bCs/>
              </w:rPr>
            </w:pPr>
          </w:p>
        </w:tc>
      </w:tr>
      <w:tr w:rsidR="00344764">
        <w:tc>
          <w:tcPr>
            <w:tcW w:w="900" w:type="dxa"/>
          </w:tcPr>
          <w:p w:rsidR="00344764" w:rsidRDefault="00344764" w:rsidP="00CC3704">
            <w:pPr>
              <w:rPr>
                <w:b/>
                <w:bCs/>
              </w:rPr>
            </w:pPr>
          </w:p>
        </w:tc>
        <w:tc>
          <w:tcPr>
            <w:tcW w:w="900" w:type="dxa"/>
          </w:tcPr>
          <w:p w:rsidR="00344764" w:rsidRDefault="00344764" w:rsidP="00CC3704">
            <w:pPr>
              <w:rPr>
                <w:b/>
                <w:bCs/>
              </w:rPr>
            </w:pPr>
          </w:p>
        </w:tc>
        <w:tc>
          <w:tcPr>
            <w:tcW w:w="1620" w:type="dxa"/>
          </w:tcPr>
          <w:p w:rsidR="00344764" w:rsidRDefault="00344764" w:rsidP="00CC3704">
            <w:pPr>
              <w:rPr>
                <w:b/>
                <w:bCs/>
              </w:rPr>
            </w:pPr>
          </w:p>
        </w:tc>
        <w:tc>
          <w:tcPr>
            <w:tcW w:w="1980" w:type="dxa"/>
          </w:tcPr>
          <w:p w:rsidR="00344764" w:rsidRDefault="00344764" w:rsidP="00CC3704">
            <w:pPr>
              <w:rPr>
                <w:b/>
                <w:bCs/>
              </w:rPr>
            </w:pPr>
          </w:p>
          <w:p w:rsidR="00344764" w:rsidRDefault="00344764" w:rsidP="00CC3704">
            <w:pPr>
              <w:rPr>
                <w:b/>
                <w:bCs/>
              </w:rPr>
            </w:pPr>
          </w:p>
        </w:tc>
        <w:tc>
          <w:tcPr>
            <w:tcW w:w="1800" w:type="dxa"/>
          </w:tcPr>
          <w:p w:rsidR="00344764" w:rsidRDefault="00344764" w:rsidP="00CC3704">
            <w:pPr>
              <w:rPr>
                <w:b/>
                <w:bCs/>
              </w:rPr>
            </w:pPr>
          </w:p>
        </w:tc>
        <w:tc>
          <w:tcPr>
            <w:tcW w:w="2520" w:type="dxa"/>
          </w:tcPr>
          <w:p w:rsidR="00344764" w:rsidRDefault="00344764" w:rsidP="00CC3704">
            <w:pPr>
              <w:rPr>
                <w:b/>
                <w:bCs/>
              </w:rPr>
            </w:pPr>
          </w:p>
        </w:tc>
        <w:tc>
          <w:tcPr>
            <w:tcW w:w="1620" w:type="dxa"/>
          </w:tcPr>
          <w:p w:rsidR="00344764" w:rsidRDefault="00344764" w:rsidP="00CC3704">
            <w:pPr>
              <w:rPr>
                <w:b/>
                <w:bCs/>
              </w:rPr>
            </w:pPr>
          </w:p>
        </w:tc>
        <w:tc>
          <w:tcPr>
            <w:tcW w:w="1620" w:type="dxa"/>
          </w:tcPr>
          <w:p w:rsidR="00344764" w:rsidRDefault="00344764" w:rsidP="00CC3704">
            <w:pPr>
              <w:rPr>
                <w:b/>
                <w:bCs/>
              </w:rPr>
            </w:pPr>
          </w:p>
        </w:tc>
      </w:tr>
      <w:tr w:rsidR="00344764">
        <w:tc>
          <w:tcPr>
            <w:tcW w:w="900" w:type="dxa"/>
          </w:tcPr>
          <w:p w:rsidR="00344764" w:rsidRDefault="00344764" w:rsidP="00CC3704">
            <w:pPr>
              <w:rPr>
                <w:b/>
                <w:bCs/>
              </w:rPr>
            </w:pPr>
          </w:p>
        </w:tc>
        <w:tc>
          <w:tcPr>
            <w:tcW w:w="900" w:type="dxa"/>
          </w:tcPr>
          <w:p w:rsidR="00344764" w:rsidRDefault="00344764" w:rsidP="00CC3704">
            <w:pPr>
              <w:rPr>
                <w:b/>
                <w:bCs/>
              </w:rPr>
            </w:pPr>
          </w:p>
        </w:tc>
        <w:tc>
          <w:tcPr>
            <w:tcW w:w="1620" w:type="dxa"/>
          </w:tcPr>
          <w:p w:rsidR="00344764" w:rsidRDefault="00344764" w:rsidP="00CC3704">
            <w:pPr>
              <w:rPr>
                <w:b/>
                <w:bCs/>
              </w:rPr>
            </w:pPr>
          </w:p>
        </w:tc>
        <w:tc>
          <w:tcPr>
            <w:tcW w:w="1980" w:type="dxa"/>
          </w:tcPr>
          <w:p w:rsidR="00344764" w:rsidRDefault="00344764" w:rsidP="00CC3704">
            <w:pPr>
              <w:rPr>
                <w:b/>
                <w:bCs/>
              </w:rPr>
            </w:pPr>
          </w:p>
          <w:p w:rsidR="00344764" w:rsidRDefault="00344764" w:rsidP="00CC3704">
            <w:pPr>
              <w:rPr>
                <w:b/>
                <w:bCs/>
              </w:rPr>
            </w:pPr>
          </w:p>
        </w:tc>
        <w:tc>
          <w:tcPr>
            <w:tcW w:w="1800" w:type="dxa"/>
          </w:tcPr>
          <w:p w:rsidR="00344764" w:rsidRDefault="00344764" w:rsidP="00CC3704">
            <w:pPr>
              <w:rPr>
                <w:b/>
                <w:bCs/>
              </w:rPr>
            </w:pPr>
          </w:p>
        </w:tc>
        <w:tc>
          <w:tcPr>
            <w:tcW w:w="2520" w:type="dxa"/>
          </w:tcPr>
          <w:p w:rsidR="00344764" w:rsidRDefault="00344764" w:rsidP="00CC3704">
            <w:pPr>
              <w:rPr>
                <w:b/>
                <w:bCs/>
              </w:rPr>
            </w:pPr>
          </w:p>
        </w:tc>
        <w:tc>
          <w:tcPr>
            <w:tcW w:w="1620" w:type="dxa"/>
          </w:tcPr>
          <w:p w:rsidR="00344764" w:rsidRDefault="00344764" w:rsidP="00CC3704">
            <w:pPr>
              <w:rPr>
                <w:b/>
                <w:bCs/>
              </w:rPr>
            </w:pPr>
          </w:p>
        </w:tc>
        <w:tc>
          <w:tcPr>
            <w:tcW w:w="1620" w:type="dxa"/>
          </w:tcPr>
          <w:p w:rsidR="00344764" w:rsidRDefault="00344764" w:rsidP="00CC3704">
            <w:pPr>
              <w:rPr>
                <w:b/>
                <w:bCs/>
              </w:rPr>
            </w:pPr>
          </w:p>
        </w:tc>
      </w:tr>
      <w:tr w:rsidR="00344764">
        <w:tc>
          <w:tcPr>
            <w:tcW w:w="900" w:type="dxa"/>
          </w:tcPr>
          <w:p w:rsidR="00344764" w:rsidRDefault="00344764" w:rsidP="00CC3704">
            <w:pPr>
              <w:rPr>
                <w:b/>
                <w:bCs/>
              </w:rPr>
            </w:pPr>
          </w:p>
        </w:tc>
        <w:tc>
          <w:tcPr>
            <w:tcW w:w="900" w:type="dxa"/>
          </w:tcPr>
          <w:p w:rsidR="00344764" w:rsidRDefault="00344764" w:rsidP="00CC3704">
            <w:pPr>
              <w:rPr>
                <w:b/>
                <w:bCs/>
              </w:rPr>
            </w:pPr>
          </w:p>
        </w:tc>
        <w:tc>
          <w:tcPr>
            <w:tcW w:w="1620" w:type="dxa"/>
          </w:tcPr>
          <w:p w:rsidR="00344764" w:rsidRDefault="00344764" w:rsidP="00CC3704">
            <w:pPr>
              <w:rPr>
                <w:b/>
                <w:bCs/>
              </w:rPr>
            </w:pPr>
          </w:p>
        </w:tc>
        <w:tc>
          <w:tcPr>
            <w:tcW w:w="1980" w:type="dxa"/>
          </w:tcPr>
          <w:p w:rsidR="00344764" w:rsidRDefault="00344764" w:rsidP="00CC3704">
            <w:pPr>
              <w:rPr>
                <w:b/>
                <w:bCs/>
              </w:rPr>
            </w:pPr>
          </w:p>
          <w:p w:rsidR="00344764" w:rsidRDefault="00344764" w:rsidP="00CC3704">
            <w:pPr>
              <w:rPr>
                <w:b/>
                <w:bCs/>
              </w:rPr>
            </w:pPr>
          </w:p>
        </w:tc>
        <w:tc>
          <w:tcPr>
            <w:tcW w:w="1800" w:type="dxa"/>
          </w:tcPr>
          <w:p w:rsidR="00344764" w:rsidRDefault="00344764" w:rsidP="00CC3704">
            <w:pPr>
              <w:rPr>
                <w:b/>
                <w:bCs/>
              </w:rPr>
            </w:pPr>
          </w:p>
        </w:tc>
        <w:tc>
          <w:tcPr>
            <w:tcW w:w="2520" w:type="dxa"/>
          </w:tcPr>
          <w:p w:rsidR="00344764" w:rsidRDefault="00344764" w:rsidP="00CC3704">
            <w:pPr>
              <w:rPr>
                <w:b/>
                <w:bCs/>
              </w:rPr>
            </w:pPr>
          </w:p>
        </w:tc>
        <w:tc>
          <w:tcPr>
            <w:tcW w:w="1620" w:type="dxa"/>
          </w:tcPr>
          <w:p w:rsidR="00344764" w:rsidRDefault="00344764" w:rsidP="00CC3704">
            <w:pPr>
              <w:rPr>
                <w:b/>
                <w:bCs/>
              </w:rPr>
            </w:pPr>
          </w:p>
        </w:tc>
        <w:tc>
          <w:tcPr>
            <w:tcW w:w="1620" w:type="dxa"/>
          </w:tcPr>
          <w:p w:rsidR="00344764" w:rsidRDefault="00344764" w:rsidP="00CC3704">
            <w:pPr>
              <w:rPr>
                <w:b/>
                <w:bCs/>
              </w:rPr>
            </w:pPr>
          </w:p>
        </w:tc>
      </w:tr>
      <w:tr w:rsidR="00344764">
        <w:tc>
          <w:tcPr>
            <w:tcW w:w="900" w:type="dxa"/>
          </w:tcPr>
          <w:p w:rsidR="00344764" w:rsidRDefault="00344764" w:rsidP="00CC3704">
            <w:pPr>
              <w:rPr>
                <w:b/>
                <w:bCs/>
              </w:rPr>
            </w:pPr>
          </w:p>
        </w:tc>
        <w:tc>
          <w:tcPr>
            <w:tcW w:w="900" w:type="dxa"/>
          </w:tcPr>
          <w:p w:rsidR="00344764" w:rsidRDefault="00344764" w:rsidP="00CC3704">
            <w:pPr>
              <w:rPr>
                <w:b/>
                <w:bCs/>
              </w:rPr>
            </w:pPr>
          </w:p>
        </w:tc>
        <w:tc>
          <w:tcPr>
            <w:tcW w:w="1620" w:type="dxa"/>
          </w:tcPr>
          <w:p w:rsidR="00344764" w:rsidRDefault="00344764" w:rsidP="00CC3704">
            <w:pPr>
              <w:rPr>
                <w:b/>
                <w:bCs/>
              </w:rPr>
            </w:pPr>
          </w:p>
        </w:tc>
        <w:tc>
          <w:tcPr>
            <w:tcW w:w="1980" w:type="dxa"/>
          </w:tcPr>
          <w:p w:rsidR="00344764" w:rsidRDefault="00344764" w:rsidP="00CC3704">
            <w:pPr>
              <w:rPr>
                <w:b/>
                <w:bCs/>
              </w:rPr>
            </w:pPr>
          </w:p>
          <w:p w:rsidR="00344764" w:rsidRDefault="00344764" w:rsidP="00CC3704">
            <w:pPr>
              <w:rPr>
                <w:b/>
                <w:bCs/>
              </w:rPr>
            </w:pPr>
          </w:p>
        </w:tc>
        <w:tc>
          <w:tcPr>
            <w:tcW w:w="1800" w:type="dxa"/>
          </w:tcPr>
          <w:p w:rsidR="00344764" w:rsidRDefault="00344764" w:rsidP="00CC3704">
            <w:pPr>
              <w:rPr>
                <w:b/>
                <w:bCs/>
              </w:rPr>
            </w:pPr>
          </w:p>
        </w:tc>
        <w:tc>
          <w:tcPr>
            <w:tcW w:w="2520" w:type="dxa"/>
          </w:tcPr>
          <w:p w:rsidR="00344764" w:rsidRDefault="00344764" w:rsidP="00CC3704">
            <w:pPr>
              <w:rPr>
                <w:b/>
                <w:bCs/>
              </w:rPr>
            </w:pPr>
          </w:p>
        </w:tc>
        <w:tc>
          <w:tcPr>
            <w:tcW w:w="1620" w:type="dxa"/>
          </w:tcPr>
          <w:p w:rsidR="00344764" w:rsidRDefault="00344764" w:rsidP="00CC3704">
            <w:pPr>
              <w:rPr>
                <w:b/>
                <w:bCs/>
              </w:rPr>
            </w:pPr>
          </w:p>
        </w:tc>
        <w:tc>
          <w:tcPr>
            <w:tcW w:w="1620" w:type="dxa"/>
          </w:tcPr>
          <w:p w:rsidR="00344764" w:rsidRDefault="00344764" w:rsidP="00CC3704">
            <w:pPr>
              <w:rPr>
                <w:b/>
                <w:bCs/>
              </w:rPr>
            </w:pPr>
          </w:p>
        </w:tc>
      </w:tr>
      <w:tr w:rsidR="00344764">
        <w:tc>
          <w:tcPr>
            <w:tcW w:w="900" w:type="dxa"/>
          </w:tcPr>
          <w:p w:rsidR="00344764" w:rsidRDefault="00344764" w:rsidP="00CC3704">
            <w:pPr>
              <w:rPr>
                <w:b/>
                <w:bCs/>
              </w:rPr>
            </w:pPr>
          </w:p>
        </w:tc>
        <w:tc>
          <w:tcPr>
            <w:tcW w:w="900" w:type="dxa"/>
          </w:tcPr>
          <w:p w:rsidR="00344764" w:rsidRDefault="00344764" w:rsidP="00CC3704">
            <w:pPr>
              <w:rPr>
                <w:b/>
                <w:bCs/>
              </w:rPr>
            </w:pPr>
          </w:p>
        </w:tc>
        <w:tc>
          <w:tcPr>
            <w:tcW w:w="1620" w:type="dxa"/>
          </w:tcPr>
          <w:p w:rsidR="00344764" w:rsidRDefault="00344764" w:rsidP="00CC3704">
            <w:pPr>
              <w:rPr>
                <w:b/>
                <w:bCs/>
              </w:rPr>
            </w:pPr>
          </w:p>
        </w:tc>
        <w:tc>
          <w:tcPr>
            <w:tcW w:w="1980" w:type="dxa"/>
          </w:tcPr>
          <w:p w:rsidR="00344764" w:rsidRDefault="00344764" w:rsidP="00CC3704">
            <w:pPr>
              <w:rPr>
                <w:b/>
                <w:bCs/>
              </w:rPr>
            </w:pPr>
          </w:p>
          <w:p w:rsidR="00344764" w:rsidRDefault="00344764" w:rsidP="00CC3704">
            <w:pPr>
              <w:rPr>
                <w:b/>
                <w:bCs/>
              </w:rPr>
            </w:pPr>
          </w:p>
        </w:tc>
        <w:tc>
          <w:tcPr>
            <w:tcW w:w="1800" w:type="dxa"/>
          </w:tcPr>
          <w:p w:rsidR="00344764" w:rsidRDefault="00344764" w:rsidP="00CC3704">
            <w:pPr>
              <w:rPr>
                <w:b/>
                <w:bCs/>
              </w:rPr>
            </w:pPr>
          </w:p>
        </w:tc>
        <w:tc>
          <w:tcPr>
            <w:tcW w:w="2520" w:type="dxa"/>
          </w:tcPr>
          <w:p w:rsidR="00344764" w:rsidRDefault="00344764" w:rsidP="00CC3704">
            <w:pPr>
              <w:rPr>
                <w:b/>
                <w:bCs/>
              </w:rPr>
            </w:pPr>
          </w:p>
        </w:tc>
        <w:tc>
          <w:tcPr>
            <w:tcW w:w="1620" w:type="dxa"/>
          </w:tcPr>
          <w:p w:rsidR="00344764" w:rsidRDefault="00344764" w:rsidP="00CC3704">
            <w:pPr>
              <w:rPr>
                <w:b/>
                <w:bCs/>
              </w:rPr>
            </w:pPr>
          </w:p>
        </w:tc>
        <w:tc>
          <w:tcPr>
            <w:tcW w:w="1620" w:type="dxa"/>
          </w:tcPr>
          <w:p w:rsidR="00344764" w:rsidRDefault="00344764" w:rsidP="00CC3704">
            <w:pPr>
              <w:rPr>
                <w:b/>
                <w:bCs/>
              </w:rPr>
            </w:pPr>
          </w:p>
        </w:tc>
      </w:tr>
      <w:tr w:rsidR="00344764">
        <w:tc>
          <w:tcPr>
            <w:tcW w:w="900" w:type="dxa"/>
          </w:tcPr>
          <w:p w:rsidR="00344764" w:rsidRDefault="00344764" w:rsidP="00CC3704">
            <w:pPr>
              <w:rPr>
                <w:b/>
                <w:bCs/>
              </w:rPr>
            </w:pPr>
          </w:p>
        </w:tc>
        <w:tc>
          <w:tcPr>
            <w:tcW w:w="900" w:type="dxa"/>
          </w:tcPr>
          <w:p w:rsidR="00344764" w:rsidRDefault="00344764" w:rsidP="00CC3704">
            <w:pPr>
              <w:rPr>
                <w:b/>
                <w:bCs/>
              </w:rPr>
            </w:pPr>
          </w:p>
        </w:tc>
        <w:tc>
          <w:tcPr>
            <w:tcW w:w="1620" w:type="dxa"/>
          </w:tcPr>
          <w:p w:rsidR="00344764" w:rsidRDefault="00344764" w:rsidP="00CC3704">
            <w:pPr>
              <w:rPr>
                <w:b/>
                <w:bCs/>
              </w:rPr>
            </w:pPr>
          </w:p>
        </w:tc>
        <w:tc>
          <w:tcPr>
            <w:tcW w:w="1980" w:type="dxa"/>
          </w:tcPr>
          <w:p w:rsidR="00344764" w:rsidRDefault="00344764" w:rsidP="00CC3704">
            <w:pPr>
              <w:rPr>
                <w:b/>
                <w:bCs/>
              </w:rPr>
            </w:pPr>
          </w:p>
          <w:p w:rsidR="00344764" w:rsidRDefault="00344764" w:rsidP="00CC3704">
            <w:pPr>
              <w:rPr>
                <w:b/>
                <w:bCs/>
              </w:rPr>
            </w:pPr>
          </w:p>
        </w:tc>
        <w:tc>
          <w:tcPr>
            <w:tcW w:w="1800" w:type="dxa"/>
          </w:tcPr>
          <w:p w:rsidR="00344764" w:rsidRDefault="00344764" w:rsidP="00CC3704">
            <w:pPr>
              <w:rPr>
                <w:b/>
                <w:bCs/>
              </w:rPr>
            </w:pPr>
          </w:p>
        </w:tc>
        <w:tc>
          <w:tcPr>
            <w:tcW w:w="2520" w:type="dxa"/>
          </w:tcPr>
          <w:p w:rsidR="00344764" w:rsidRDefault="00344764" w:rsidP="00CC3704">
            <w:pPr>
              <w:rPr>
                <w:b/>
                <w:bCs/>
              </w:rPr>
            </w:pPr>
          </w:p>
        </w:tc>
        <w:tc>
          <w:tcPr>
            <w:tcW w:w="1620" w:type="dxa"/>
          </w:tcPr>
          <w:p w:rsidR="00344764" w:rsidRDefault="00344764" w:rsidP="00CC3704">
            <w:pPr>
              <w:rPr>
                <w:b/>
                <w:bCs/>
              </w:rPr>
            </w:pPr>
          </w:p>
        </w:tc>
        <w:tc>
          <w:tcPr>
            <w:tcW w:w="1620" w:type="dxa"/>
          </w:tcPr>
          <w:p w:rsidR="00344764" w:rsidRDefault="00344764" w:rsidP="00CC3704">
            <w:pPr>
              <w:rPr>
                <w:b/>
                <w:bCs/>
              </w:rPr>
            </w:pPr>
          </w:p>
        </w:tc>
      </w:tr>
    </w:tbl>
    <w:p w:rsidR="007B6C2A" w:rsidRDefault="007B6C2A" w:rsidP="0054737F"/>
    <w:p w:rsidR="00344764" w:rsidRDefault="00344764"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tbl>
      <w:tblPr>
        <w:tblpPr w:leftFromText="180" w:rightFromText="180" w:vertAnchor="text" w:horzAnchor="margin" w:tblpY="144"/>
        <w:tblW w:w="13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468"/>
        <w:gridCol w:w="540"/>
        <w:gridCol w:w="1440"/>
        <w:gridCol w:w="1440"/>
        <w:gridCol w:w="1620"/>
        <w:gridCol w:w="1620"/>
        <w:gridCol w:w="1620"/>
        <w:gridCol w:w="2160"/>
        <w:gridCol w:w="1260"/>
        <w:gridCol w:w="1008"/>
      </w:tblGrid>
      <w:tr w:rsidR="00344764" w:rsidRPr="00F54296" w:rsidTr="00F54296">
        <w:trPr>
          <w:trHeight w:val="1790"/>
        </w:trPr>
        <w:tc>
          <w:tcPr>
            <w:tcW w:w="13176" w:type="dxa"/>
            <w:gridSpan w:val="10"/>
            <w:shd w:val="clear" w:color="auto" w:fill="auto"/>
          </w:tcPr>
          <w:p w:rsidR="00344764" w:rsidRPr="00F54296" w:rsidRDefault="00344764" w:rsidP="00F54296">
            <w:pPr>
              <w:jc w:val="center"/>
              <w:rPr>
                <w:rFonts w:ascii="Arial" w:hAnsi="Arial" w:cs="Arial"/>
                <w:b/>
                <w:sz w:val="28"/>
                <w:szCs w:val="28"/>
              </w:rPr>
            </w:pPr>
            <w:r w:rsidRPr="00F54296">
              <w:rPr>
                <w:rFonts w:ascii="Arial" w:hAnsi="Arial" w:cs="Arial"/>
                <w:b/>
                <w:sz w:val="28"/>
                <w:szCs w:val="28"/>
              </w:rPr>
              <w:lastRenderedPageBreak/>
              <w:t>Food Contact Surfaces Cleaning and Sanitizing Log</w:t>
            </w:r>
          </w:p>
          <w:p w:rsidR="00344764" w:rsidRDefault="00344764" w:rsidP="00F54296"/>
          <w:p w:rsidR="00344764" w:rsidRDefault="00344764" w:rsidP="00F54296">
            <w:r w:rsidRPr="00F54296">
              <w:rPr>
                <w:rFonts w:ascii="Arial" w:hAnsi="Arial" w:cs="Arial"/>
                <w:b/>
              </w:rPr>
              <w:t>Instructions:</w:t>
            </w:r>
            <w:r>
              <w:t xml:space="preserve">  Record time, </w:t>
            </w:r>
            <w:r w:rsidRPr="00AC62E5">
              <w:t>temperatures</w:t>
            </w:r>
            <w:r>
              <w:t xml:space="preserve">/sanitizer concentration, as </w:t>
            </w:r>
            <w:r w:rsidR="000932E5">
              <w:t>appropriate</w:t>
            </w:r>
            <w:r w:rsidRPr="00AC62E5">
              <w:t xml:space="preserve"> and any corrective action taken on </w:t>
            </w:r>
            <w:r>
              <w:t xml:space="preserve">this </w:t>
            </w:r>
            <w:r w:rsidRPr="00AC62E5">
              <w:t>form</w:t>
            </w:r>
            <w:r>
              <w:t>.</w:t>
            </w:r>
            <w:r w:rsidRPr="00AC62E5">
              <w:t xml:space="preserve"> </w:t>
            </w:r>
            <w:r>
              <w:t xml:space="preserve"> The </w:t>
            </w:r>
            <w:r w:rsidR="00902972">
              <w:t>school nutrition</w:t>
            </w:r>
            <w:r>
              <w:t xml:space="preserve"> manager will verify that food workers have taken the required information by visually monitoring </w:t>
            </w:r>
            <w:r w:rsidR="00902972">
              <w:t>school nutrition</w:t>
            </w:r>
            <w:r>
              <w:t xml:space="preserve"> employees and preparation procedures during the shift and by reviewing, initialing, and dating this log da</w:t>
            </w:r>
            <w:r w:rsidR="006F19E7">
              <w:t>il</w:t>
            </w:r>
            <w:r>
              <w:t xml:space="preserve">y.  Maintain this log </w:t>
            </w:r>
            <w:r w:rsidRPr="005B0364">
              <w:t xml:space="preserve">for </w:t>
            </w:r>
            <w:r>
              <w:t>a minimum of 1 year.</w:t>
            </w:r>
          </w:p>
          <w:p w:rsidR="00344764" w:rsidRPr="00F54296" w:rsidRDefault="00344764" w:rsidP="00F54296">
            <w:pPr>
              <w:rPr>
                <w:b/>
                <w:bCs/>
              </w:rPr>
            </w:pPr>
          </w:p>
        </w:tc>
      </w:tr>
      <w:tr w:rsidR="00344764" w:rsidRPr="00F54296" w:rsidTr="00F54296">
        <w:tc>
          <w:tcPr>
            <w:tcW w:w="1008" w:type="dxa"/>
            <w:gridSpan w:val="2"/>
            <w:shd w:val="clear" w:color="auto" w:fill="auto"/>
          </w:tcPr>
          <w:p w:rsidR="00344764" w:rsidRPr="00F54296" w:rsidRDefault="00344764" w:rsidP="00F54296">
            <w:pPr>
              <w:jc w:val="center"/>
              <w:rPr>
                <w:rFonts w:ascii="Arial" w:hAnsi="Arial" w:cs="Arial"/>
                <w:b/>
                <w:bCs/>
                <w:sz w:val="20"/>
                <w:szCs w:val="20"/>
              </w:rPr>
            </w:pPr>
            <w:r w:rsidRPr="00F54296">
              <w:rPr>
                <w:rFonts w:ascii="Arial" w:hAnsi="Arial" w:cs="Arial"/>
                <w:b/>
                <w:bCs/>
                <w:sz w:val="20"/>
                <w:szCs w:val="20"/>
              </w:rPr>
              <w:t>Date and Time</w:t>
            </w:r>
          </w:p>
        </w:tc>
        <w:tc>
          <w:tcPr>
            <w:tcW w:w="1440" w:type="dxa"/>
            <w:shd w:val="clear" w:color="auto" w:fill="auto"/>
          </w:tcPr>
          <w:p w:rsidR="00344764" w:rsidRPr="00F54296" w:rsidRDefault="00344764" w:rsidP="00F54296">
            <w:pPr>
              <w:jc w:val="center"/>
              <w:rPr>
                <w:rFonts w:ascii="Arial" w:hAnsi="Arial" w:cs="Arial"/>
                <w:b/>
                <w:bCs/>
                <w:sz w:val="20"/>
                <w:szCs w:val="20"/>
              </w:rPr>
            </w:pPr>
            <w:r w:rsidRPr="00F54296">
              <w:rPr>
                <w:rFonts w:ascii="Arial" w:hAnsi="Arial" w:cs="Arial"/>
                <w:b/>
                <w:bCs/>
                <w:sz w:val="20"/>
                <w:szCs w:val="20"/>
              </w:rPr>
              <w:t>Wash</w:t>
            </w:r>
          </w:p>
          <w:p w:rsidR="00344764" w:rsidRPr="00F54296" w:rsidRDefault="00344764" w:rsidP="00F54296">
            <w:pPr>
              <w:jc w:val="center"/>
              <w:rPr>
                <w:rFonts w:ascii="Arial" w:hAnsi="Arial" w:cs="Arial"/>
                <w:b/>
                <w:bCs/>
                <w:sz w:val="20"/>
                <w:szCs w:val="20"/>
              </w:rPr>
            </w:pPr>
            <w:r w:rsidRPr="00F54296">
              <w:rPr>
                <w:rFonts w:ascii="Arial" w:hAnsi="Arial" w:cs="Arial"/>
                <w:b/>
                <w:bCs/>
                <w:sz w:val="20"/>
                <w:szCs w:val="20"/>
              </w:rPr>
              <w:t>Temperature</w:t>
            </w:r>
          </w:p>
        </w:tc>
        <w:tc>
          <w:tcPr>
            <w:tcW w:w="1440" w:type="dxa"/>
            <w:shd w:val="clear" w:color="auto" w:fill="auto"/>
          </w:tcPr>
          <w:p w:rsidR="00344764" w:rsidRPr="00F54296" w:rsidRDefault="00344764" w:rsidP="00F54296">
            <w:pPr>
              <w:jc w:val="center"/>
              <w:rPr>
                <w:rFonts w:ascii="Arial" w:hAnsi="Arial" w:cs="Arial"/>
                <w:b/>
                <w:bCs/>
                <w:sz w:val="20"/>
                <w:szCs w:val="20"/>
              </w:rPr>
            </w:pPr>
            <w:r w:rsidRPr="00F54296">
              <w:rPr>
                <w:rFonts w:ascii="Arial" w:hAnsi="Arial" w:cs="Arial"/>
                <w:b/>
                <w:bCs/>
                <w:sz w:val="20"/>
                <w:szCs w:val="20"/>
              </w:rPr>
              <w:t>Rinse Temperature</w:t>
            </w:r>
          </w:p>
        </w:tc>
        <w:tc>
          <w:tcPr>
            <w:tcW w:w="1620" w:type="dxa"/>
            <w:shd w:val="clear" w:color="auto" w:fill="auto"/>
          </w:tcPr>
          <w:p w:rsidR="00344764" w:rsidRPr="00F54296" w:rsidRDefault="00344764" w:rsidP="00F54296">
            <w:pPr>
              <w:jc w:val="center"/>
              <w:rPr>
                <w:rFonts w:ascii="Arial" w:hAnsi="Arial" w:cs="Arial"/>
                <w:b/>
                <w:bCs/>
                <w:sz w:val="20"/>
                <w:szCs w:val="20"/>
              </w:rPr>
            </w:pPr>
            <w:r w:rsidRPr="00F54296">
              <w:rPr>
                <w:rFonts w:ascii="Arial" w:hAnsi="Arial" w:cs="Arial"/>
                <w:b/>
                <w:bCs/>
                <w:sz w:val="20"/>
                <w:szCs w:val="20"/>
              </w:rPr>
              <w:t>Final Rinse (Sanitization) Temperature</w:t>
            </w:r>
          </w:p>
        </w:tc>
        <w:tc>
          <w:tcPr>
            <w:tcW w:w="1620" w:type="dxa"/>
            <w:shd w:val="clear" w:color="auto" w:fill="auto"/>
          </w:tcPr>
          <w:p w:rsidR="00344764" w:rsidRPr="00F54296" w:rsidRDefault="00344764" w:rsidP="00F54296">
            <w:pPr>
              <w:jc w:val="center"/>
              <w:rPr>
                <w:rFonts w:ascii="Arial" w:hAnsi="Arial" w:cs="Arial"/>
                <w:b/>
                <w:bCs/>
                <w:sz w:val="20"/>
                <w:szCs w:val="20"/>
              </w:rPr>
            </w:pPr>
            <w:r w:rsidRPr="00F54296">
              <w:rPr>
                <w:rFonts w:ascii="Arial" w:hAnsi="Arial" w:cs="Arial"/>
                <w:b/>
                <w:bCs/>
                <w:sz w:val="20"/>
                <w:szCs w:val="20"/>
              </w:rPr>
              <w:t>Heat Sensitive Tape</w:t>
            </w:r>
          </w:p>
          <w:p w:rsidR="00344764" w:rsidRPr="00F54296" w:rsidRDefault="00344764" w:rsidP="00F54296">
            <w:pPr>
              <w:jc w:val="center"/>
              <w:rPr>
                <w:rFonts w:ascii="Arial" w:hAnsi="Arial" w:cs="Arial"/>
                <w:b/>
                <w:bCs/>
                <w:sz w:val="20"/>
                <w:szCs w:val="20"/>
              </w:rPr>
            </w:pPr>
            <w:r w:rsidRPr="00F54296">
              <w:rPr>
                <w:rFonts w:ascii="Arial" w:hAnsi="Arial" w:cs="Arial"/>
                <w:b/>
                <w:bCs/>
                <w:sz w:val="20"/>
                <w:szCs w:val="20"/>
              </w:rPr>
              <w:t>(place here)</w:t>
            </w:r>
          </w:p>
        </w:tc>
        <w:tc>
          <w:tcPr>
            <w:tcW w:w="1620" w:type="dxa"/>
            <w:shd w:val="clear" w:color="auto" w:fill="auto"/>
          </w:tcPr>
          <w:p w:rsidR="00344764" w:rsidRPr="00F54296" w:rsidRDefault="00344764" w:rsidP="00F54296">
            <w:pPr>
              <w:jc w:val="center"/>
              <w:rPr>
                <w:rFonts w:ascii="Arial" w:hAnsi="Arial" w:cs="Arial"/>
                <w:b/>
                <w:bCs/>
                <w:sz w:val="20"/>
                <w:szCs w:val="20"/>
              </w:rPr>
            </w:pPr>
            <w:r w:rsidRPr="00F54296">
              <w:rPr>
                <w:rFonts w:ascii="Arial" w:hAnsi="Arial" w:cs="Arial"/>
                <w:b/>
                <w:bCs/>
                <w:sz w:val="20"/>
                <w:szCs w:val="20"/>
              </w:rPr>
              <w:t>Sanitizer Concentration</w:t>
            </w:r>
          </w:p>
          <w:p w:rsidR="00344764" w:rsidRPr="00F54296" w:rsidRDefault="00344764" w:rsidP="00F54296">
            <w:pPr>
              <w:jc w:val="center"/>
              <w:rPr>
                <w:rFonts w:ascii="Arial" w:hAnsi="Arial" w:cs="Arial"/>
                <w:b/>
                <w:bCs/>
                <w:sz w:val="20"/>
                <w:szCs w:val="20"/>
              </w:rPr>
            </w:pPr>
            <w:r w:rsidRPr="00F54296">
              <w:rPr>
                <w:rFonts w:ascii="Arial" w:hAnsi="Arial" w:cs="Arial"/>
                <w:b/>
                <w:bCs/>
                <w:sz w:val="20"/>
                <w:szCs w:val="20"/>
              </w:rPr>
              <w:t>(in ppm)</w:t>
            </w:r>
          </w:p>
        </w:tc>
        <w:tc>
          <w:tcPr>
            <w:tcW w:w="2160" w:type="dxa"/>
            <w:shd w:val="clear" w:color="auto" w:fill="auto"/>
          </w:tcPr>
          <w:p w:rsidR="00344764" w:rsidRPr="00F54296" w:rsidRDefault="00344764" w:rsidP="00F54296">
            <w:pPr>
              <w:jc w:val="center"/>
              <w:rPr>
                <w:rFonts w:ascii="Arial" w:hAnsi="Arial" w:cs="Arial"/>
                <w:b/>
                <w:bCs/>
                <w:sz w:val="20"/>
                <w:szCs w:val="20"/>
              </w:rPr>
            </w:pPr>
            <w:r w:rsidRPr="00F54296">
              <w:rPr>
                <w:rFonts w:ascii="Arial" w:hAnsi="Arial" w:cs="Arial"/>
                <w:b/>
                <w:bCs/>
                <w:sz w:val="20"/>
                <w:szCs w:val="20"/>
              </w:rPr>
              <w:t>Corrective Action</w:t>
            </w:r>
          </w:p>
        </w:tc>
        <w:tc>
          <w:tcPr>
            <w:tcW w:w="1260" w:type="dxa"/>
            <w:shd w:val="clear" w:color="auto" w:fill="auto"/>
          </w:tcPr>
          <w:p w:rsidR="00344764" w:rsidRPr="00F54296" w:rsidRDefault="00344764" w:rsidP="00F54296">
            <w:pPr>
              <w:jc w:val="center"/>
              <w:rPr>
                <w:rFonts w:ascii="Arial" w:hAnsi="Arial" w:cs="Arial"/>
                <w:b/>
                <w:bCs/>
                <w:sz w:val="20"/>
                <w:szCs w:val="20"/>
              </w:rPr>
            </w:pPr>
            <w:r w:rsidRPr="00F54296">
              <w:rPr>
                <w:rFonts w:ascii="Arial" w:hAnsi="Arial" w:cs="Arial"/>
                <w:b/>
                <w:bCs/>
                <w:sz w:val="20"/>
                <w:szCs w:val="20"/>
              </w:rPr>
              <w:t>Employee Initials</w:t>
            </w:r>
          </w:p>
        </w:tc>
        <w:tc>
          <w:tcPr>
            <w:tcW w:w="1008" w:type="dxa"/>
            <w:shd w:val="clear" w:color="auto" w:fill="auto"/>
          </w:tcPr>
          <w:p w:rsidR="00344764" w:rsidRPr="00F54296" w:rsidRDefault="00344764" w:rsidP="00F54296">
            <w:pPr>
              <w:jc w:val="center"/>
              <w:rPr>
                <w:rFonts w:ascii="Arial" w:hAnsi="Arial" w:cs="Arial"/>
                <w:b/>
                <w:bCs/>
                <w:sz w:val="20"/>
                <w:szCs w:val="20"/>
              </w:rPr>
            </w:pPr>
            <w:r w:rsidRPr="00F54296">
              <w:rPr>
                <w:rFonts w:ascii="Arial" w:hAnsi="Arial" w:cs="Arial"/>
                <w:b/>
                <w:bCs/>
                <w:sz w:val="20"/>
                <w:szCs w:val="20"/>
              </w:rPr>
              <w:t>Verified By/ Date</w:t>
            </w:r>
          </w:p>
        </w:tc>
      </w:tr>
      <w:tr w:rsidR="00344764" w:rsidRPr="00F54296" w:rsidTr="00F54296">
        <w:trPr>
          <w:trHeight w:val="530"/>
        </w:trPr>
        <w:tc>
          <w:tcPr>
            <w:tcW w:w="468" w:type="dxa"/>
            <w:shd w:val="clear" w:color="auto" w:fill="auto"/>
          </w:tcPr>
          <w:p w:rsidR="00344764" w:rsidRPr="00F54296" w:rsidRDefault="00344764" w:rsidP="00F54296">
            <w:pPr>
              <w:rPr>
                <w:b/>
                <w:bCs/>
                <w:sz w:val="18"/>
                <w:szCs w:val="18"/>
              </w:rPr>
            </w:pPr>
          </w:p>
        </w:tc>
        <w:tc>
          <w:tcPr>
            <w:tcW w:w="5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p w:rsidR="00344764" w:rsidRPr="00F54296" w:rsidRDefault="00344764" w:rsidP="00F54296">
            <w:pPr>
              <w:rPr>
                <w:b/>
                <w:bCs/>
                <w:sz w:val="18"/>
                <w:szCs w:val="18"/>
              </w:rPr>
            </w:pPr>
          </w:p>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tc>
        <w:tc>
          <w:tcPr>
            <w:tcW w:w="2160" w:type="dxa"/>
            <w:shd w:val="clear" w:color="auto" w:fill="auto"/>
          </w:tcPr>
          <w:p w:rsidR="00344764" w:rsidRPr="00F54296" w:rsidRDefault="00344764" w:rsidP="00F54296">
            <w:pPr>
              <w:rPr>
                <w:b/>
                <w:bCs/>
                <w:sz w:val="18"/>
                <w:szCs w:val="18"/>
              </w:rPr>
            </w:pPr>
          </w:p>
        </w:tc>
        <w:tc>
          <w:tcPr>
            <w:tcW w:w="1260" w:type="dxa"/>
            <w:shd w:val="clear" w:color="auto" w:fill="auto"/>
          </w:tcPr>
          <w:p w:rsidR="00344764" w:rsidRPr="00F54296" w:rsidRDefault="00344764" w:rsidP="00F54296">
            <w:pPr>
              <w:rPr>
                <w:b/>
                <w:bCs/>
                <w:sz w:val="18"/>
                <w:szCs w:val="18"/>
              </w:rPr>
            </w:pPr>
          </w:p>
        </w:tc>
        <w:tc>
          <w:tcPr>
            <w:tcW w:w="1008" w:type="dxa"/>
            <w:shd w:val="clear" w:color="auto" w:fill="auto"/>
          </w:tcPr>
          <w:p w:rsidR="00344764" w:rsidRPr="00F54296" w:rsidRDefault="00344764" w:rsidP="00F54296">
            <w:pPr>
              <w:rPr>
                <w:b/>
                <w:bCs/>
                <w:sz w:val="18"/>
                <w:szCs w:val="18"/>
              </w:rPr>
            </w:pPr>
          </w:p>
        </w:tc>
      </w:tr>
      <w:tr w:rsidR="00344764" w:rsidRPr="00F54296" w:rsidTr="00F54296">
        <w:tc>
          <w:tcPr>
            <w:tcW w:w="468" w:type="dxa"/>
            <w:shd w:val="clear" w:color="auto" w:fill="auto"/>
          </w:tcPr>
          <w:p w:rsidR="00344764" w:rsidRPr="00F54296" w:rsidRDefault="00344764" w:rsidP="00F54296">
            <w:pPr>
              <w:rPr>
                <w:b/>
                <w:bCs/>
                <w:sz w:val="18"/>
                <w:szCs w:val="18"/>
              </w:rPr>
            </w:pPr>
          </w:p>
        </w:tc>
        <w:tc>
          <w:tcPr>
            <w:tcW w:w="5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p w:rsidR="00344764" w:rsidRPr="00F54296" w:rsidRDefault="00344764" w:rsidP="00F54296">
            <w:pPr>
              <w:rPr>
                <w:b/>
                <w:bCs/>
                <w:sz w:val="18"/>
                <w:szCs w:val="18"/>
              </w:rPr>
            </w:pPr>
          </w:p>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tc>
        <w:tc>
          <w:tcPr>
            <w:tcW w:w="2160" w:type="dxa"/>
            <w:shd w:val="clear" w:color="auto" w:fill="auto"/>
          </w:tcPr>
          <w:p w:rsidR="00344764" w:rsidRPr="00F54296" w:rsidRDefault="00344764" w:rsidP="00F54296">
            <w:pPr>
              <w:rPr>
                <w:b/>
                <w:bCs/>
                <w:sz w:val="18"/>
                <w:szCs w:val="18"/>
              </w:rPr>
            </w:pPr>
          </w:p>
        </w:tc>
        <w:tc>
          <w:tcPr>
            <w:tcW w:w="1260" w:type="dxa"/>
            <w:shd w:val="clear" w:color="auto" w:fill="auto"/>
          </w:tcPr>
          <w:p w:rsidR="00344764" w:rsidRPr="00F54296" w:rsidRDefault="00344764" w:rsidP="00F54296">
            <w:pPr>
              <w:rPr>
                <w:b/>
                <w:bCs/>
                <w:sz w:val="18"/>
                <w:szCs w:val="18"/>
              </w:rPr>
            </w:pPr>
          </w:p>
        </w:tc>
        <w:tc>
          <w:tcPr>
            <w:tcW w:w="1008" w:type="dxa"/>
            <w:shd w:val="clear" w:color="auto" w:fill="auto"/>
          </w:tcPr>
          <w:p w:rsidR="00344764" w:rsidRPr="00F54296" w:rsidRDefault="00344764" w:rsidP="00F54296">
            <w:pPr>
              <w:rPr>
                <w:b/>
                <w:bCs/>
                <w:sz w:val="18"/>
                <w:szCs w:val="18"/>
              </w:rPr>
            </w:pPr>
          </w:p>
        </w:tc>
      </w:tr>
      <w:tr w:rsidR="00344764" w:rsidRPr="00F54296" w:rsidTr="00F54296">
        <w:tc>
          <w:tcPr>
            <w:tcW w:w="468" w:type="dxa"/>
            <w:shd w:val="clear" w:color="auto" w:fill="auto"/>
          </w:tcPr>
          <w:p w:rsidR="00344764" w:rsidRPr="00F54296" w:rsidRDefault="00344764" w:rsidP="00F54296">
            <w:pPr>
              <w:rPr>
                <w:b/>
                <w:bCs/>
                <w:sz w:val="18"/>
                <w:szCs w:val="18"/>
              </w:rPr>
            </w:pPr>
          </w:p>
        </w:tc>
        <w:tc>
          <w:tcPr>
            <w:tcW w:w="5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p w:rsidR="00344764" w:rsidRPr="00F54296" w:rsidRDefault="00344764" w:rsidP="00F54296">
            <w:pPr>
              <w:rPr>
                <w:b/>
                <w:bCs/>
                <w:sz w:val="18"/>
                <w:szCs w:val="18"/>
              </w:rPr>
            </w:pPr>
          </w:p>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tc>
        <w:tc>
          <w:tcPr>
            <w:tcW w:w="2160" w:type="dxa"/>
            <w:shd w:val="clear" w:color="auto" w:fill="auto"/>
          </w:tcPr>
          <w:p w:rsidR="00344764" w:rsidRPr="00F54296" w:rsidRDefault="00344764" w:rsidP="00F54296">
            <w:pPr>
              <w:rPr>
                <w:b/>
                <w:bCs/>
                <w:sz w:val="18"/>
                <w:szCs w:val="18"/>
              </w:rPr>
            </w:pPr>
          </w:p>
        </w:tc>
        <w:tc>
          <w:tcPr>
            <w:tcW w:w="1260" w:type="dxa"/>
            <w:shd w:val="clear" w:color="auto" w:fill="auto"/>
          </w:tcPr>
          <w:p w:rsidR="00344764" w:rsidRPr="00F54296" w:rsidRDefault="00344764" w:rsidP="00F54296">
            <w:pPr>
              <w:rPr>
                <w:b/>
                <w:bCs/>
                <w:sz w:val="18"/>
                <w:szCs w:val="18"/>
              </w:rPr>
            </w:pPr>
          </w:p>
        </w:tc>
        <w:tc>
          <w:tcPr>
            <w:tcW w:w="1008" w:type="dxa"/>
            <w:shd w:val="clear" w:color="auto" w:fill="auto"/>
          </w:tcPr>
          <w:p w:rsidR="00344764" w:rsidRPr="00F54296" w:rsidRDefault="00344764" w:rsidP="00F54296">
            <w:pPr>
              <w:rPr>
                <w:b/>
                <w:bCs/>
                <w:sz w:val="18"/>
                <w:szCs w:val="18"/>
              </w:rPr>
            </w:pPr>
          </w:p>
        </w:tc>
      </w:tr>
      <w:tr w:rsidR="00344764" w:rsidRPr="00F54296" w:rsidTr="00F54296">
        <w:tc>
          <w:tcPr>
            <w:tcW w:w="468" w:type="dxa"/>
            <w:shd w:val="clear" w:color="auto" w:fill="auto"/>
          </w:tcPr>
          <w:p w:rsidR="00344764" w:rsidRPr="00F54296" w:rsidRDefault="00344764" w:rsidP="00F54296">
            <w:pPr>
              <w:rPr>
                <w:b/>
                <w:bCs/>
                <w:sz w:val="18"/>
                <w:szCs w:val="18"/>
              </w:rPr>
            </w:pPr>
          </w:p>
        </w:tc>
        <w:tc>
          <w:tcPr>
            <w:tcW w:w="5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p w:rsidR="00344764" w:rsidRPr="00F54296" w:rsidRDefault="00344764" w:rsidP="00F54296">
            <w:pPr>
              <w:rPr>
                <w:b/>
                <w:bCs/>
                <w:sz w:val="18"/>
                <w:szCs w:val="18"/>
              </w:rPr>
            </w:pPr>
          </w:p>
          <w:p w:rsidR="00344764" w:rsidRPr="00F54296" w:rsidRDefault="00344764" w:rsidP="00F54296">
            <w:pPr>
              <w:rPr>
                <w:b/>
                <w:bCs/>
                <w:sz w:val="18"/>
                <w:szCs w:val="18"/>
              </w:rPr>
            </w:pPr>
          </w:p>
        </w:tc>
        <w:tc>
          <w:tcPr>
            <w:tcW w:w="2160" w:type="dxa"/>
            <w:shd w:val="clear" w:color="auto" w:fill="auto"/>
          </w:tcPr>
          <w:p w:rsidR="00344764" w:rsidRPr="00F54296" w:rsidRDefault="00344764" w:rsidP="00F54296">
            <w:pPr>
              <w:rPr>
                <w:b/>
                <w:bCs/>
                <w:sz w:val="18"/>
                <w:szCs w:val="18"/>
              </w:rPr>
            </w:pPr>
          </w:p>
        </w:tc>
        <w:tc>
          <w:tcPr>
            <w:tcW w:w="1260" w:type="dxa"/>
            <w:shd w:val="clear" w:color="auto" w:fill="auto"/>
          </w:tcPr>
          <w:p w:rsidR="00344764" w:rsidRPr="00F54296" w:rsidRDefault="00344764" w:rsidP="00F54296">
            <w:pPr>
              <w:rPr>
                <w:b/>
                <w:bCs/>
                <w:sz w:val="18"/>
                <w:szCs w:val="18"/>
              </w:rPr>
            </w:pPr>
          </w:p>
        </w:tc>
        <w:tc>
          <w:tcPr>
            <w:tcW w:w="1008" w:type="dxa"/>
            <w:shd w:val="clear" w:color="auto" w:fill="auto"/>
          </w:tcPr>
          <w:p w:rsidR="00344764" w:rsidRPr="00F54296" w:rsidRDefault="00344764" w:rsidP="00F54296">
            <w:pPr>
              <w:rPr>
                <w:b/>
                <w:bCs/>
                <w:sz w:val="18"/>
                <w:szCs w:val="18"/>
              </w:rPr>
            </w:pPr>
          </w:p>
        </w:tc>
      </w:tr>
      <w:tr w:rsidR="00344764" w:rsidRPr="00F54296" w:rsidTr="00F54296">
        <w:tc>
          <w:tcPr>
            <w:tcW w:w="468" w:type="dxa"/>
            <w:shd w:val="clear" w:color="auto" w:fill="auto"/>
          </w:tcPr>
          <w:p w:rsidR="00344764" w:rsidRPr="00F54296" w:rsidRDefault="00344764" w:rsidP="00F54296">
            <w:pPr>
              <w:rPr>
                <w:b/>
                <w:bCs/>
                <w:sz w:val="18"/>
                <w:szCs w:val="18"/>
              </w:rPr>
            </w:pPr>
          </w:p>
        </w:tc>
        <w:tc>
          <w:tcPr>
            <w:tcW w:w="5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p w:rsidR="00344764" w:rsidRPr="00F54296" w:rsidRDefault="00344764" w:rsidP="00F54296">
            <w:pPr>
              <w:rPr>
                <w:b/>
                <w:bCs/>
                <w:sz w:val="18"/>
                <w:szCs w:val="18"/>
              </w:rPr>
            </w:pPr>
          </w:p>
          <w:p w:rsidR="00344764" w:rsidRPr="00F54296" w:rsidRDefault="00344764" w:rsidP="00F54296">
            <w:pPr>
              <w:rPr>
                <w:b/>
                <w:bCs/>
                <w:sz w:val="18"/>
                <w:szCs w:val="18"/>
              </w:rPr>
            </w:pPr>
          </w:p>
        </w:tc>
        <w:tc>
          <w:tcPr>
            <w:tcW w:w="2160" w:type="dxa"/>
            <w:shd w:val="clear" w:color="auto" w:fill="auto"/>
          </w:tcPr>
          <w:p w:rsidR="00344764" w:rsidRPr="00F54296" w:rsidRDefault="00344764" w:rsidP="00F54296">
            <w:pPr>
              <w:rPr>
                <w:b/>
                <w:bCs/>
                <w:sz w:val="18"/>
                <w:szCs w:val="18"/>
              </w:rPr>
            </w:pPr>
          </w:p>
        </w:tc>
        <w:tc>
          <w:tcPr>
            <w:tcW w:w="1260" w:type="dxa"/>
            <w:shd w:val="clear" w:color="auto" w:fill="auto"/>
          </w:tcPr>
          <w:p w:rsidR="00344764" w:rsidRPr="00F54296" w:rsidRDefault="00344764" w:rsidP="00F54296">
            <w:pPr>
              <w:rPr>
                <w:b/>
                <w:bCs/>
                <w:sz w:val="18"/>
                <w:szCs w:val="18"/>
              </w:rPr>
            </w:pPr>
          </w:p>
        </w:tc>
        <w:tc>
          <w:tcPr>
            <w:tcW w:w="1008" w:type="dxa"/>
            <w:shd w:val="clear" w:color="auto" w:fill="auto"/>
          </w:tcPr>
          <w:p w:rsidR="00344764" w:rsidRPr="00F54296" w:rsidRDefault="00344764" w:rsidP="00F54296">
            <w:pPr>
              <w:rPr>
                <w:b/>
                <w:bCs/>
                <w:sz w:val="18"/>
                <w:szCs w:val="18"/>
              </w:rPr>
            </w:pPr>
          </w:p>
        </w:tc>
      </w:tr>
      <w:tr w:rsidR="00344764" w:rsidRPr="00F54296" w:rsidTr="00F54296">
        <w:tc>
          <w:tcPr>
            <w:tcW w:w="468" w:type="dxa"/>
            <w:shd w:val="clear" w:color="auto" w:fill="auto"/>
          </w:tcPr>
          <w:p w:rsidR="00344764" w:rsidRPr="00F54296" w:rsidRDefault="00344764" w:rsidP="00F54296">
            <w:pPr>
              <w:rPr>
                <w:b/>
                <w:bCs/>
                <w:sz w:val="18"/>
                <w:szCs w:val="18"/>
              </w:rPr>
            </w:pPr>
          </w:p>
        </w:tc>
        <w:tc>
          <w:tcPr>
            <w:tcW w:w="5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p w:rsidR="00344764" w:rsidRPr="00F54296" w:rsidRDefault="00344764" w:rsidP="00F54296">
            <w:pPr>
              <w:rPr>
                <w:b/>
                <w:bCs/>
                <w:sz w:val="18"/>
                <w:szCs w:val="18"/>
              </w:rPr>
            </w:pPr>
          </w:p>
          <w:p w:rsidR="00344764" w:rsidRPr="00F54296" w:rsidRDefault="00344764" w:rsidP="00F54296">
            <w:pPr>
              <w:rPr>
                <w:b/>
                <w:bCs/>
                <w:sz w:val="18"/>
                <w:szCs w:val="18"/>
              </w:rPr>
            </w:pPr>
          </w:p>
        </w:tc>
        <w:tc>
          <w:tcPr>
            <w:tcW w:w="2160" w:type="dxa"/>
            <w:shd w:val="clear" w:color="auto" w:fill="auto"/>
          </w:tcPr>
          <w:p w:rsidR="00344764" w:rsidRPr="00F54296" w:rsidRDefault="00344764" w:rsidP="00F54296">
            <w:pPr>
              <w:rPr>
                <w:b/>
                <w:bCs/>
                <w:sz w:val="18"/>
                <w:szCs w:val="18"/>
              </w:rPr>
            </w:pPr>
          </w:p>
        </w:tc>
        <w:tc>
          <w:tcPr>
            <w:tcW w:w="1260" w:type="dxa"/>
            <w:shd w:val="clear" w:color="auto" w:fill="auto"/>
          </w:tcPr>
          <w:p w:rsidR="00344764" w:rsidRPr="00F54296" w:rsidRDefault="00344764" w:rsidP="00F54296">
            <w:pPr>
              <w:rPr>
                <w:b/>
                <w:bCs/>
                <w:sz w:val="18"/>
                <w:szCs w:val="18"/>
              </w:rPr>
            </w:pPr>
          </w:p>
        </w:tc>
        <w:tc>
          <w:tcPr>
            <w:tcW w:w="1008" w:type="dxa"/>
            <w:shd w:val="clear" w:color="auto" w:fill="auto"/>
          </w:tcPr>
          <w:p w:rsidR="00344764" w:rsidRPr="00F54296" w:rsidRDefault="00344764" w:rsidP="00F54296">
            <w:pPr>
              <w:rPr>
                <w:b/>
                <w:bCs/>
                <w:sz w:val="18"/>
                <w:szCs w:val="18"/>
              </w:rPr>
            </w:pPr>
          </w:p>
        </w:tc>
      </w:tr>
      <w:tr w:rsidR="00344764" w:rsidRPr="00F54296" w:rsidTr="00F54296">
        <w:tc>
          <w:tcPr>
            <w:tcW w:w="468" w:type="dxa"/>
            <w:shd w:val="clear" w:color="auto" w:fill="auto"/>
          </w:tcPr>
          <w:p w:rsidR="00344764" w:rsidRPr="00F54296" w:rsidRDefault="00344764" w:rsidP="00F54296">
            <w:pPr>
              <w:rPr>
                <w:b/>
                <w:bCs/>
                <w:sz w:val="18"/>
                <w:szCs w:val="18"/>
              </w:rPr>
            </w:pPr>
          </w:p>
        </w:tc>
        <w:tc>
          <w:tcPr>
            <w:tcW w:w="5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p w:rsidR="00344764" w:rsidRPr="00F54296" w:rsidRDefault="00344764" w:rsidP="00F54296">
            <w:pPr>
              <w:rPr>
                <w:b/>
                <w:bCs/>
                <w:sz w:val="18"/>
                <w:szCs w:val="18"/>
              </w:rPr>
            </w:pPr>
          </w:p>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tc>
        <w:tc>
          <w:tcPr>
            <w:tcW w:w="2160" w:type="dxa"/>
            <w:shd w:val="clear" w:color="auto" w:fill="auto"/>
          </w:tcPr>
          <w:p w:rsidR="00344764" w:rsidRPr="00F54296" w:rsidRDefault="00344764" w:rsidP="00F54296">
            <w:pPr>
              <w:rPr>
                <w:b/>
                <w:bCs/>
                <w:sz w:val="18"/>
                <w:szCs w:val="18"/>
              </w:rPr>
            </w:pPr>
          </w:p>
        </w:tc>
        <w:tc>
          <w:tcPr>
            <w:tcW w:w="1260" w:type="dxa"/>
            <w:shd w:val="clear" w:color="auto" w:fill="auto"/>
          </w:tcPr>
          <w:p w:rsidR="00344764" w:rsidRPr="00F54296" w:rsidRDefault="00344764" w:rsidP="00F54296">
            <w:pPr>
              <w:rPr>
                <w:b/>
                <w:bCs/>
                <w:sz w:val="18"/>
                <w:szCs w:val="18"/>
              </w:rPr>
            </w:pPr>
          </w:p>
        </w:tc>
        <w:tc>
          <w:tcPr>
            <w:tcW w:w="1008" w:type="dxa"/>
            <w:shd w:val="clear" w:color="auto" w:fill="auto"/>
          </w:tcPr>
          <w:p w:rsidR="00344764" w:rsidRPr="00F54296" w:rsidRDefault="00344764" w:rsidP="00F54296">
            <w:pPr>
              <w:rPr>
                <w:b/>
                <w:bCs/>
                <w:sz w:val="18"/>
                <w:szCs w:val="18"/>
              </w:rPr>
            </w:pPr>
          </w:p>
        </w:tc>
      </w:tr>
      <w:tr w:rsidR="00344764" w:rsidRPr="00F54296" w:rsidTr="00F54296">
        <w:tc>
          <w:tcPr>
            <w:tcW w:w="468" w:type="dxa"/>
            <w:shd w:val="clear" w:color="auto" w:fill="auto"/>
          </w:tcPr>
          <w:p w:rsidR="00344764" w:rsidRPr="00F54296" w:rsidRDefault="00344764" w:rsidP="00F54296">
            <w:pPr>
              <w:rPr>
                <w:b/>
                <w:bCs/>
                <w:sz w:val="18"/>
                <w:szCs w:val="18"/>
              </w:rPr>
            </w:pPr>
          </w:p>
        </w:tc>
        <w:tc>
          <w:tcPr>
            <w:tcW w:w="5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44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tc>
        <w:tc>
          <w:tcPr>
            <w:tcW w:w="1620" w:type="dxa"/>
            <w:shd w:val="clear" w:color="auto" w:fill="auto"/>
          </w:tcPr>
          <w:p w:rsidR="00344764" w:rsidRPr="00F54296" w:rsidRDefault="00344764" w:rsidP="00F54296">
            <w:pPr>
              <w:rPr>
                <w:b/>
                <w:bCs/>
                <w:sz w:val="18"/>
                <w:szCs w:val="18"/>
              </w:rPr>
            </w:pPr>
          </w:p>
        </w:tc>
        <w:tc>
          <w:tcPr>
            <w:tcW w:w="2160" w:type="dxa"/>
            <w:shd w:val="clear" w:color="auto" w:fill="auto"/>
          </w:tcPr>
          <w:p w:rsidR="00344764" w:rsidRPr="00F54296" w:rsidRDefault="00344764" w:rsidP="00F54296">
            <w:pPr>
              <w:rPr>
                <w:b/>
                <w:bCs/>
                <w:sz w:val="17"/>
                <w:szCs w:val="17"/>
              </w:rPr>
            </w:pPr>
          </w:p>
          <w:p w:rsidR="00344764" w:rsidRPr="00F54296" w:rsidRDefault="00344764" w:rsidP="00F54296">
            <w:pPr>
              <w:rPr>
                <w:b/>
                <w:bCs/>
                <w:sz w:val="17"/>
                <w:szCs w:val="17"/>
              </w:rPr>
            </w:pPr>
          </w:p>
          <w:p w:rsidR="00344764" w:rsidRPr="00F54296" w:rsidRDefault="00344764" w:rsidP="00F54296">
            <w:pPr>
              <w:rPr>
                <w:b/>
                <w:bCs/>
                <w:sz w:val="17"/>
                <w:szCs w:val="17"/>
              </w:rPr>
            </w:pPr>
          </w:p>
        </w:tc>
        <w:tc>
          <w:tcPr>
            <w:tcW w:w="1260" w:type="dxa"/>
            <w:shd w:val="clear" w:color="auto" w:fill="auto"/>
          </w:tcPr>
          <w:p w:rsidR="00344764" w:rsidRPr="00F54296" w:rsidRDefault="00344764" w:rsidP="00F54296">
            <w:pPr>
              <w:rPr>
                <w:b/>
                <w:bCs/>
                <w:sz w:val="17"/>
                <w:szCs w:val="17"/>
              </w:rPr>
            </w:pPr>
          </w:p>
        </w:tc>
        <w:tc>
          <w:tcPr>
            <w:tcW w:w="1008" w:type="dxa"/>
            <w:shd w:val="clear" w:color="auto" w:fill="auto"/>
          </w:tcPr>
          <w:p w:rsidR="00344764" w:rsidRPr="00F54296" w:rsidRDefault="00344764" w:rsidP="00F54296">
            <w:pPr>
              <w:rPr>
                <w:b/>
                <w:bCs/>
                <w:sz w:val="17"/>
                <w:szCs w:val="17"/>
              </w:rPr>
            </w:pPr>
          </w:p>
        </w:tc>
      </w:tr>
    </w:tbl>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p w:rsidR="007A5C37" w:rsidRDefault="007A5C37" w:rsidP="0054737F">
      <w:pPr>
        <w:rPr>
          <w:rFonts w:ascii="Arial" w:hAnsi="Arial" w:cs="Arial"/>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8"/>
        <w:gridCol w:w="1320"/>
        <w:gridCol w:w="1510"/>
        <w:gridCol w:w="1510"/>
        <w:gridCol w:w="1364"/>
        <w:gridCol w:w="2269"/>
        <w:gridCol w:w="1249"/>
        <w:gridCol w:w="1360"/>
      </w:tblGrid>
      <w:tr w:rsidR="0038643C" w:rsidRPr="00780612" w:rsidTr="00780612">
        <w:tc>
          <w:tcPr>
            <w:tcW w:w="13176" w:type="dxa"/>
            <w:gridSpan w:val="8"/>
            <w:shd w:val="clear" w:color="auto" w:fill="auto"/>
          </w:tcPr>
          <w:p w:rsidR="008271EE" w:rsidRPr="00160DC7" w:rsidRDefault="008271EE" w:rsidP="00780612">
            <w:pPr>
              <w:ind w:right="-108"/>
              <w:jc w:val="center"/>
              <w:rPr>
                <w:rFonts w:ascii="Arial" w:hAnsi="Arial" w:cs="Arial"/>
                <w:b/>
                <w:bCs/>
                <w:sz w:val="28"/>
                <w:szCs w:val="28"/>
              </w:rPr>
            </w:pPr>
            <w:r w:rsidRPr="00780612">
              <w:rPr>
                <w:rFonts w:ascii="Arial" w:hAnsi="Arial" w:cs="Arial"/>
                <w:b/>
                <w:bCs/>
                <w:sz w:val="28"/>
                <w:szCs w:val="28"/>
              </w:rPr>
              <w:lastRenderedPageBreak/>
              <w:t>Hot and Cold Holding Temperature Log</w:t>
            </w:r>
          </w:p>
          <w:p w:rsidR="008271EE" w:rsidRPr="00160DC7" w:rsidRDefault="008271EE" w:rsidP="00780612">
            <w:pPr>
              <w:jc w:val="center"/>
              <w:rPr>
                <w:b/>
                <w:bCs/>
                <w:u w:val="single"/>
              </w:rPr>
            </w:pPr>
          </w:p>
          <w:p w:rsidR="008271EE" w:rsidRPr="00780612" w:rsidRDefault="008271EE" w:rsidP="00847613">
            <w:pPr>
              <w:rPr>
                <w:color w:val="FF0000"/>
              </w:rPr>
            </w:pPr>
            <w:r w:rsidRPr="00160DC7">
              <w:rPr>
                <w:rFonts w:ascii="Arial" w:hAnsi="Arial" w:cs="Arial"/>
                <w:b/>
              </w:rPr>
              <w:t>Instructions</w:t>
            </w:r>
            <w:r>
              <w:t>:</w:t>
            </w:r>
            <w:r w:rsidRPr="00160DC7">
              <w:t xml:space="preserve"> A designated school nutrition employee will record the </w:t>
            </w:r>
            <w:r>
              <w:t xml:space="preserve">food item, date, time, </w:t>
            </w:r>
            <w:r w:rsidRPr="00160DC7">
              <w:t>temperature, corrective action, and initials on this log.  The school nutrition manager will verify that school nutrition employees have taken the required temperatures by visually monitoring food employees during the shift and reviewing, initialing, and dating this log daily.  Maintain this log for a minimum of 1 year.</w:t>
            </w:r>
            <w:r w:rsidRPr="00160DC7">
              <w:rPr>
                <w:color w:val="FF0000"/>
              </w:rPr>
              <w:t xml:space="preserve"> </w:t>
            </w:r>
          </w:p>
          <w:p w:rsidR="008271EE" w:rsidRPr="00973497" w:rsidRDefault="008271EE" w:rsidP="00847613"/>
        </w:tc>
      </w:tr>
      <w:tr w:rsidR="0038643C" w:rsidRPr="00780612" w:rsidTr="00780612">
        <w:tc>
          <w:tcPr>
            <w:tcW w:w="2448" w:type="dxa"/>
            <w:shd w:val="clear" w:color="auto" w:fill="auto"/>
          </w:tcPr>
          <w:p w:rsidR="008271EE" w:rsidRPr="00780612" w:rsidRDefault="008271EE" w:rsidP="00780612">
            <w:pPr>
              <w:jc w:val="center"/>
              <w:rPr>
                <w:rFonts w:ascii="Arial" w:hAnsi="Arial" w:cs="Arial"/>
              </w:rPr>
            </w:pPr>
            <w:r w:rsidRPr="00780612">
              <w:rPr>
                <w:rFonts w:ascii="Arial" w:hAnsi="Arial" w:cs="Arial"/>
                <w:b/>
              </w:rPr>
              <w:t>Food Item</w:t>
            </w:r>
          </w:p>
        </w:tc>
        <w:tc>
          <w:tcPr>
            <w:tcW w:w="1350" w:type="dxa"/>
            <w:shd w:val="clear" w:color="auto" w:fill="auto"/>
          </w:tcPr>
          <w:p w:rsidR="008271EE" w:rsidRPr="00780612" w:rsidRDefault="008271EE" w:rsidP="00780612">
            <w:pPr>
              <w:jc w:val="center"/>
              <w:rPr>
                <w:rFonts w:ascii="Arial" w:hAnsi="Arial" w:cs="Arial"/>
              </w:rPr>
            </w:pPr>
            <w:r w:rsidRPr="00160DC7">
              <w:rPr>
                <w:rFonts w:ascii="Arial" w:hAnsi="Arial" w:cs="Arial"/>
                <w:b/>
              </w:rPr>
              <w:t>Date</w:t>
            </w:r>
          </w:p>
        </w:tc>
        <w:tc>
          <w:tcPr>
            <w:tcW w:w="1530" w:type="dxa"/>
            <w:shd w:val="clear" w:color="auto" w:fill="auto"/>
          </w:tcPr>
          <w:p w:rsidR="008271EE" w:rsidRPr="00780612" w:rsidRDefault="008271EE" w:rsidP="00780612">
            <w:pPr>
              <w:jc w:val="center"/>
              <w:rPr>
                <w:rFonts w:ascii="Arial" w:hAnsi="Arial" w:cs="Arial"/>
                <w:b/>
              </w:rPr>
            </w:pPr>
            <w:r w:rsidRPr="00780612">
              <w:rPr>
                <w:rFonts w:ascii="Arial" w:hAnsi="Arial" w:cs="Arial"/>
                <w:b/>
              </w:rPr>
              <w:t>Time/ Holding Temp</w:t>
            </w:r>
          </w:p>
        </w:tc>
        <w:tc>
          <w:tcPr>
            <w:tcW w:w="1530" w:type="dxa"/>
            <w:shd w:val="clear" w:color="auto" w:fill="auto"/>
          </w:tcPr>
          <w:p w:rsidR="008271EE" w:rsidRPr="00780612" w:rsidRDefault="008271EE" w:rsidP="00780612">
            <w:pPr>
              <w:jc w:val="center"/>
              <w:rPr>
                <w:rFonts w:ascii="Arial" w:hAnsi="Arial" w:cs="Arial"/>
              </w:rPr>
            </w:pPr>
            <w:r w:rsidRPr="00780612">
              <w:rPr>
                <w:rFonts w:ascii="Arial" w:hAnsi="Arial" w:cs="Arial"/>
                <w:b/>
              </w:rPr>
              <w:t>Time/ Holding Temp</w:t>
            </w:r>
          </w:p>
        </w:tc>
        <w:tc>
          <w:tcPr>
            <w:tcW w:w="1377" w:type="dxa"/>
            <w:shd w:val="clear" w:color="auto" w:fill="auto"/>
          </w:tcPr>
          <w:p w:rsidR="008271EE" w:rsidRPr="00780612" w:rsidRDefault="008271EE" w:rsidP="00780612">
            <w:pPr>
              <w:jc w:val="center"/>
              <w:rPr>
                <w:rFonts w:ascii="Arial" w:hAnsi="Arial" w:cs="Arial"/>
              </w:rPr>
            </w:pPr>
            <w:r w:rsidRPr="00780612">
              <w:rPr>
                <w:rFonts w:ascii="Arial" w:hAnsi="Arial" w:cs="Arial"/>
                <w:b/>
              </w:rPr>
              <w:t xml:space="preserve">Time/ Holding Temp </w:t>
            </w:r>
          </w:p>
        </w:tc>
        <w:tc>
          <w:tcPr>
            <w:tcW w:w="2313" w:type="dxa"/>
            <w:shd w:val="clear" w:color="auto" w:fill="auto"/>
          </w:tcPr>
          <w:p w:rsidR="008271EE" w:rsidRPr="00780612" w:rsidRDefault="008271EE" w:rsidP="00780612">
            <w:pPr>
              <w:jc w:val="center"/>
              <w:rPr>
                <w:rFonts w:ascii="Arial" w:hAnsi="Arial" w:cs="Arial"/>
              </w:rPr>
            </w:pPr>
            <w:r w:rsidRPr="00160DC7">
              <w:rPr>
                <w:rFonts w:ascii="Arial" w:hAnsi="Arial" w:cs="Arial"/>
                <w:b/>
              </w:rPr>
              <w:t>Corrective Action</w:t>
            </w:r>
          </w:p>
        </w:tc>
        <w:tc>
          <w:tcPr>
            <w:tcW w:w="1260" w:type="dxa"/>
            <w:shd w:val="clear" w:color="auto" w:fill="auto"/>
          </w:tcPr>
          <w:p w:rsidR="008271EE" w:rsidRPr="00780612" w:rsidRDefault="008271EE" w:rsidP="00780612">
            <w:pPr>
              <w:jc w:val="center"/>
              <w:rPr>
                <w:rFonts w:ascii="Arial" w:hAnsi="Arial" w:cs="Arial"/>
              </w:rPr>
            </w:pPr>
            <w:r w:rsidRPr="00160DC7">
              <w:rPr>
                <w:rFonts w:ascii="Arial" w:hAnsi="Arial" w:cs="Arial"/>
                <w:b/>
              </w:rPr>
              <w:t>Food Worker Initials</w:t>
            </w:r>
          </w:p>
        </w:tc>
        <w:tc>
          <w:tcPr>
            <w:tcW w:w="1368" w:type="dxa"/>
            <w:shd w:val="clear" w:color="auto" w:fill="auto"/>
          </w:tcPr>
          <w:p w:rsidR="008271EE" w:rsidRPr="00780612" w:rsidRDefault="008271EE" w:rsidP="00780612">
            <w:pPr>
              <w:jc w:val="center"/>
              <w:rPr>
                <w:rFonts w:ascii="Arial" w:hAnsi="Arial" w:cs="Arial"/>
              </w:rPr>
            </w:pPr>
            <w:r w:rsidRPr="00160DC7">
              <w:rPr>
                <w:rFonts w:ascii="Arial" w:hAnsi="Arial" w:cs="Arial"/>
                <w:b/>
              </w:rPr>
              <w:t>Manager Initials/ Date</w:t>
            </w:r>
          </w:p>
        </w:tc>
      </w:tr>
      <w:tr w:rsidR="0038643C" w:rsidRPr="00780612" w:rsidTr="00780612">
        <w:tc>
          <w:tcPr>
            <w:tcW w:w="2448" w:type="dxa"/>
            <w:shd w:val="clear" w:color="auto" w:fill="auto"/>
          </w:tcPr>
          <w:p w:rsidR="008271EE" w:rsidRDefault="008271EE" w:rsidP="00780612">
            <w:pPr>
              <w:jc w:val="center"/>
              <w:rPr>
                <w:rFonts w:ascii="Arial" w:hAnsi="Arial" w:cs="Arial"/>
              </w:rPr>
            </w:pPr>
          </w:p>
          <w:p w:rsidR="007238B5" w:rsidRPr="00780612" w:rsidRDefault="007238B5" w:rsidP="00780612">
            <w:pPr>
              <w:jc w:val="center"/>
              <w:rPr>
                <w:rFonts w:ascii="Arial" w:hAnsi="Arial" w:cs="Arial"/>
              </w:rPr>
            </w:pPr>
          </w:p>
        </w:tc>
        <w:tc>
          <w:tcPr>
            <w:tcW w:w="135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377" w:type="dxa"/>
            <w:shd w:val="clear" w:color="auto" w:fill="auto"/>
          </w:tcPr>
          <w:p w:rsidR="008271EE" w:rsidRPr="00780612" w:rsidRDefault="008271EE" w:rsidP="00780612">
            <w:pPr>
              <w:jc w:val="center"/>
              <w:rPr>
                <w:rFonts w:ascii="Arial" w:hAnsi="Arial" w:cs="Arial"/>
              </w:rPr>
            </w:pPr>
          </w:p>
        </w:tc>
        <w:tc>
          <w:tcPr>
            <w:tcW w:w="2313" w:type="dxa"/>
            <w:shd w:val="clear" w:color="auto" w:fill="auto"/>
          </w:tcPr>
          <w:p w:rsidR="008271EE" w:rsidRPr="00780612" w:rsidRDefault="008271EE" w:rsidP="00780612">
            <w:pPr>
              <w:jc w:val="center"/>
              <w:rPr>
                <w:rFonts w:ascii="Arial" w:hAnsi="Arial" w:cs="Arial"/>
              </w:rPr>
            </w:pPr>
          </w:p>
        </w:tc>
        <w:tc>
          <w:tcPr>
            <w:tcW w:w="1260" w:type="dxa"/>
            <w:shd w:val="clear" w:color="auto" w:fill="auto"/>
          </w:tcPr>
          <w:p w:rsidR="008271EE" w:rsidRPr="00780612" w:rsidRDefault="008271EE" w:rsidP="00780612">
            <w:pPr>
              <w:jc w:val="center"/>
              <w:rPr>
                <w:rFonts w:ascii="Arial" w:hAnsi="Arial" w:cs="Arial"/>
              </w:rPr>
            </w:pPr>
          </w:p>
        </w:tc>
        <w:tc>
          <w:tcPr>
            <w:tcW w:w="1368" w:type="dxa"/>
            <w:shd w:val="clear" w:color="auto" w:fill="auto"/>
          </w:tcPr>
          <w:p w:rsidR="008271EE" w:rsidRPr="00780612" w:rsidRDefault="008271EE" w:rsidP="00780612">
            <w:pPr>
              <w:jc w:val="center"/>
              <w:rPr>
                <w:rFonts w:ascii="Arial" w:hAnsi="Arial" w:cs="Arial"/>
              </w:rPr>
            </w:pPr>
          </w:p>
        </w:tc>
      </w:tr>
      <w:tr w:rsidR="0038643C" w:rsidRPr="00780612" w:rsidTr="00780612">
        <w:tc>
          <w:tcPr>
            <w:tcW w:w="2448" w:type="dxa"/>
            <w:shd w:val="clear" w:color="auto" w:fill="auto"/>
          </w:tcPr>
          <w:p w:rsidR="008271EE" w:rsidRDefault="008271EE" w:rsidP="00780612">
            <w:pPr>
              <w:jc w:val="center"/>
              <w:rPr>
                <w:rFonts w:ascii="Arial" w:hAnsi="Arial" w:cs="Arial"/>
              </w:rPr>
            </w:pPr>
          </w:p>
          <w:p w:rsidR="007238B5" w:rsidRPr="00780612" w:rsidRDefault="007238B5" w:rsidP="00780612">
            <w:pPr>
              <w:jc w:val="center"/>
              <w:rPr>
                <w:rFonts w:ascii="Arial" w:hAnsi="Arial" w:cs="Arial"/>
              </w:rPr>
            </w:pPr>
          </w:p>
        </w:tc>
        <w:tc>
          <w:tcPr>
            <w:tcW w:w="135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377" w:type="dxa"/>
            <w:shd w:val="clear" w:color="auto" w:fill="auto"/>
          </w:tcPr>
          <w:p w:rsidR="008271EE" w:rsidRPr="00780612" w:rsidRDefault="008271EE" w:rsidP="00780612">
            <w:pPr>
              <w:jc w:val="center"/>
              <w:rPr>
                <w:rFonts w:ascii="Arial" w:hAnsi="Arial" w:cs="Arial"/>
              </w:rPr>
            </w:pPr>
          </w:p>
        </w:tc>
        <w:tc>
          <w:tcPr>
            <w:tcW w:w="2313" w:type="dxa"/>
            <w:shd w:val="clear" w:color="auto" w:fill="auto"/>
          </w:tcPr>
          <w:p w:rsidR="008271EE" w:rsidRPr="00780612" w:rsidRDefault="008271EE" w:rsidP="00780612">
            <w:pPr>
              <w:jc w:val="center"/>
              <w:rPr>
                <w:rFonts w:ascii="Arial" w:hAnsi="Arial" w:cs="Arial"/>
              </w:rPr>
            </w:pPr>
          </w:p>
        </w:tc>
        <w:tc>
          <w:tcPr>
            <w:tcW w:w="1260" w:type="dxa"/>
            <w:shd w:val="clear" w:color="auto" w:fill="auto"/>
          </w:tcPr>
          <w:p w:rsidR="008271EE" w:rsidRPr="00780612" w:rsidRDefault="008271EE" w:rsidP="00780612">
            <w:pPr>
              <w:jc w:val="center"/>
              <w:rPr>
                <w:rFonts w:ascii="Arial" w:hAnsi="Arial" w:cs="Arial"/>
              </w:rPr>
            </w:pPr>
          </w:p>
        </w:tc>
        <w:tc>
          <w:tcPr>
            <w:tcW w:w="1368" w:type="dxa"/>
            <w:shd w:val="clear" w:color="auto" w:fill="auto"/>
          </w:tcPr>
          <w:p w:rsidR="008271EE" w:rsidRPr="00780612" w:rsidRDefault="008271EE" w:rsidP="00780612">
            <w:pPr>
              <w:jc w:val="center"/>
              <w:rPr>
                <w:rFonts w:ascii="Arial" w:hAnsi="Arial" w:cs="Arial"/>
              </w:rPr>
            </w:pPr>
          </w:p>
        </w:tc>
      </w:tr>
      <w:tr w:rsidR="0038643C" w:rsidRPr="00780612" w:rsidTr="00780612">
        <w:tc>
          <w:tcPr>
            <w:tcW w:w="2448" w:type="dxa"/>
            <w:shd w:val="clear" w:color="auto" w:fill="auto"/>
          </w:tcPr>
          <w:p w:rsidR="008271EE" w:rsidRDefault="008271EE" w:rsidP="00780612">
            <w:pPr>
              <w:jc w:val="center"/>
              <w:rPr>
                <w:rFonts w:ascii="Arial" w:hAnsi="Arial" w:cs="Arial"/>
              </w:rPr>
            </w:pPr>
          </w:p>
          <w:p w:rsidR="007238B5" w:rsidRPr="00780612" w:rsidRDefault="007238B5" w:rsidP="00780612">
            <w:pPr>
              <w:jc w:val="center"/>
              <w:rPr>
                <w:rFonts w:ascii="Arial" w:hAnsi="Arial" w:cs="Arial"/>
              </w:rPr>
            </w:pPr>
          </w:p>
        </w:tc>
        <w:tc>
          <w:tcPr>
            <w:tcW w:w="135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377" w:type="dxa"/>
            <w:shd w:val="clear" w:color="auto" w:fill="auto"/>
          </w:tcPr>
          <w:p w:rsidR="008271EE" w:rsidRPr="00780612" w:rsidRDefault="008271EE" w:rsidP="00780612">
            <w:pPr>
              <w:jc w:val="center"/>
              <w:rPr>
                <w:rFonts w:ascii="Arial" w:hAnsi="Arial" w:cs="Arial"/>
              </w:rPr>
            </w:pPr>
          </w:p>
        </w:tc>
        <w:tc>
          <w:tcPr>
            <w:tcW w:w="2313" w:type="dxa"/>
            <w:shd w:val="clear" w:color="auto" w:fill="auto"/>
          </w:tcPr>
          <w:p w:rsidR="008271EE" w:rsidRPr="00780612" w:rsidRDefault="008271EE" w:rsidP="00780612">
            <w:pPr>
              <w:jc w:val="center"/>
              <w:rPr>
                <w:rFonts w:ascii="Arial" w:hAnsi="Arial" w:cs="Arial"/>
              </w:rPr>
            </w:pPr>
          </w:p>
        </w:tc>
        <w:tc>
          <w:tcPr>
            <w:tcW w:w="1260" w:type="dxa"/>
            <w:shd w:val="clear" w:color="auto" w:fill="auto"/>
          </w:tcPr>
          <w:p w:rsidR="008271EE" w:rsidRPr="00780612" w:rsidRDefault="008271EE" w:rsidP="00780612">
            <w:pPr>
              <w:jc w:val="center"/>
              <w:rPr>
                <w:rFonts w:ascii="Arial" w:hAnsi="Arial" w:cs="Arial"/>
              </w:rPr>
            </w:pPr>
          </w:p>
        </w:tc>
        <w:tc>
          <w:tcPr>
            <w:tcW w:w="1368" w:type="dxa"/>
            <w:shd w:val="clear" w:color="auto" w:fill="auto"/>
          </w:tcPr>
          <w:p w:rsidR="008271EE" w:rsidRPr="00780612" w:rsidRDefault="008271EE" w:rsidP="00780612">
            <w:pPr>
              <w:jc w:val="center"/>
              <w:rPr>
                <w:rFonts w:ascii="Arial" w:hAnsi="Arial" w:cs="Arial"/>
              </w:rPr>
            </w:pPr>
          </w:p>
        </w:tc>
      </w:tr>
      <w:tr w:rsidR="0038643C" w:rsidRPr="00780612" w:rsidTr="00780612">
        <w:tc>
          <w:tcPr>
            <w:tcW w:w="2448" w:type="dxa"/>
            <w:shd w:val="clear" w:color="auto" w:fill="auto"/>
          </w:tcPr>
          <w:p w:rsidR="008271EE" w:rsidRDefault="008271EE" w:rsidP="00780612">
            <w:pPr>
              <w:jc w:val="center"/>
              <w:rPr>
                <w:rFonts w:ascii="Arial" w:hAnsi="Arial" w:cs="Arial"/>
              </w:rPr>
            </w:pPr>
          </w:p>
          <w:p w:rsidR="007238B5" w:rsidRPr="00780612" w:rsidRDefault="007238B5" w:rsidP="00780612">
            <w:pPr>
              <w:jc w:val="center"/>
              <w:rPr>
                <w:rFonts w:ascii="Arial" w:hAnsi="Arial" w:cs="Arial"/>
              </w:rPr>
            </w:pPr>
          </w:p>
        </w:tc>
        <w:tc>
          <w:tcPr>
            <w:tcW w:w="135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377" w:type="dxa"/>
            <w:shd w:val="clear" w:color="auto" w:fill="auto"/>
          </w:tcPr>
          <w:p w:rsidR="008271EE" w:rsidRPr="00780612" w:rsidRDefault="008271EE" w:rsidP="00780612">
            <w:pPr>
              <w:jc w:val="center"/>
              <w:rPr>
                <w:rFonts w:ascii="Arial" w:hAnsi="Arial" w:cs="Arial"/>
              </w:rPr>
            </w:pPr>
          </w:p>
        </w:tc>
        <w:tc>
          <w:tcPr>
            <w:tcW w:w="2313" w:type="dxa"/>
            <w:shd w:val="clear" w:color="auto" w:fill="auto"/>
          </w:tcPr>
          <w:p w:rsidR="008271EE" w:rsidRPr="00780612" w:rsidRDefault="008271EE" w:rsidP="00780612">
            <w:pPr>
              <w:jc w:val="center"/>
              <w:rPr>
                <w:rFonts w:ascii="Arial" w:hAnsi="Arial" w:cs="Arial"/>
              </w:rPr>
            </w:pPr>
          </w:p>
        </w:tc>
        <w:tc>
          <w:tcPr>
            <w:tcW w:w="1260" w:type="dxa"/>
            <w:shd w:val="clear" w:color="auto" w:fill="auto"/>
          </w:tcPr>
          <w:p w:rsidR="008271EE" w:rsidRPr="00780612" w:rsidRDefault="008271EE" w:rsidP="00780612">
            <w:pPr>
              <w:jc w:val="center"/>
              <w:rPr>
                <w:rFonts w:ascii="Arial" w:hAnsi="Arial" w:cs="Arial"/>
              </w:rPr>
            </w:pPr>
          </w:p>
        </w:tc>
        <w:tc>
          <w:tcPr>
            <w:tcW w:w="1368" w:type="dxa"/>
            <w:shd w:val="clear" w:color="auto" w:fill="auto"/>
          </w:tcPr>
          <w:p w:rsidR="008271EE" w:rsidRPr="00780612" w:rsidRDefault="008271EE" w:rsidP="00780612">
            <w:pPr>
              <w:jc w:val="center"/>
              <w:rPr>
                <w:rFonts w:ascii="Arial" w:hAnsi="Arial" w:cs="Arial"/>
              </w:rPr>
            </w:pPr>
          </w:p>
        </w:tc>
      </w:tr>
      <w:tr w:rsidR="0038643C" w:rsidRPr="00780612" w:rsidTr="00780612">
        <w:tc>
          <w:tcPr>
            <w:tcW w:w="2448" w:type="dxa"/>
            <w:shd w:val="clear" w:color="auto" w:fill="auto"/>
          </w:tcPr>
          <w:p w:rsidR="008271EE" w:rsidRDefault="008271EE" w:rsidP="00780612">
            <w:pPr>
              <w:jc w:val="center"/>
              <w:rPr>
                <w:rFonts w:ascii="Arial" w:hAnsi="Arial" w:cs="Arial"/>
              </w:rPr>
            </w:pPr>
          </w:p>
          <w:p w:rsidR="007238B5" w:rsidRPr="00780612" w:rsidRDefault="007238B5" w:rsidP="00780612">
            <w:pPr>
              <w:jc w:val="center"/>
              <w:rPr>
                <w:rFonts w:ascii="Arial" w:hAnsi="Arial" w:cs="Arial"/>
              </w:rPr>
            </w:pPr>
          </w:p>
        </w:tc>
        <w:tc>
          <w:tcPr>
            <w:tcW w:w="135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377" w:type="dxa"/>
            <w:shd w:val="clear" w:color="auto" w:fill="auto"/>
          </w:tcPr>
          <w:p w:rsidR="008271EE" w:rsidRPr="00780612" w:rsidRDefault="008271EE" w:rsidP="00780612">
            <w:pPr>
              <w:jc w:val="center"/>
              <w:rPr>
                <w:rFonts w:ascii="Arial" w:hAnsi="Arial" w:cs="Arial"/>
              </w:rPr>
            </w:pPr>
          </w:p>
        </w:tc>
        <w:tc>
          <w:tcPr>
            <w:tcW w:w="2313" w:type="dxa"/>
            <w:shd w:val="clear" w:color="auto" w:fill="auto"/>
          </w:tcPr>
          <w:p w:rsidR="008271EE" w:rsidRPr="00780612" w:rsidRDefault="008271EE" w:rsidP="00780612">
            <w:pPr>
              <w:jc w:val="center"/>
              <w:rPr>
                <w:rFonts w:ascii="Arial" w:hAnsi="Arial" w:cs="Arial"/>
              </w:rPr>
            </w:pPr>
          </w:p>
        </w:tc>
        <w:tc>
          <w:tcPr>
            <w:tcW w:w="1260" w:type="dxa"/>
            <w:shd w:val="clear" w:color="auto" w:fill="auto"/>
          </w:tcPr>
          <w:p w:rsidR="008271EE" w:rsidRPr="00780612" w:rsidRDefault="008271EE" w:rsidP="00780612">
            <w:pPr>
              <w:jc w:val="center"/>
              <w:rPr>
                <w:rFonts w:ascii="Arial" w:hAnsi="Arial" w:cs="Arial"/>
              </w:rPr>
            </w:pPr>
          </w:p>
        </w:tc>
        <w:tc>
          <w:tcPr>
            <w:tcW w:w="1368" w:type="dxa"/>
            <w:shd w:val="clear" w:color="auto" w:fill="auto"/>
          </w:tcPr>
          <w:p w:rsidR="008271EE" w:rsidRPr="00780612" w:rsidRDefault="008271EE" w:rsidP="00780612">
            <w:pPr>
              <w:jc w:val="center"/>
              <w:rPr>
                <w:rFonts w:ascii="Arial" w:hAnsi="Arial" w:cs="Arial"/>
              </w:rPr>
            </w:pPr>
          </w:p>
        </w:tc>
      </w:tr>
      <w:tr w:rsidR="0038643C" w:rsidRPr="00780612" w:rsidTr="00780612">
        <w:tc>
          <w:tcPr>
            <w:tcW w:w="2448" w:type="dxa"/>
            <w:shd w:val="clear" w:color="auto" w:fill="auto"/>
          </w:tcPr>
          <w:p w:rsidR="008271EE" w:rsidRDefault="008271EE" w:rsidP="00780612">
            <w:pPr>
              <w:jc w:val="center"/>
              <w:rPr>
                <w:rFonts w:ascii="Arial" w:hAnsi="Arial" w:cs="Arial"/>
              </w:rPr>
            </w:pPr>
          </w:p>
          <w:p w:rsidR="007238B5" w:rsidRPr="00780612" w:rsidRDefault="007238B5" w:rsidP="00780612">
            <w:pPr>
              <w:jc w:val="center"/>
              <w:rPr>
                <w:rFonts w:ascii="Arial" w:hAnsi="Arial" w:cs="Arial"/>
              </w:rPr>
            </w:pPr>
          </w:p>
        </w:tc>
        <w:tc>
          <w:tcPr>
            <w:tcW w:w="135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377" w:type="dxa"/>
            <w:shd w:val="clear" w:color="auto" w:fill="auto"/>
          </w:tcPr>
          <w:p w:rsidR="008271EE" w:rsidRPr="00780612" w:rsidRDefault="008271EE" w:rsidP="00780612">
            <w:pPr>
              <w:jc w:val="center"/>
              <w:rPr>
                <w:rFonts w:ascii="Arial" w:hAnsi="Arial" w:cs="Arial"/>
              </w:rPr>
            </w:pPr>
          </w:p>
        </w:tc>
        <w:tc>
          <w:tcPr>
            <w:tcW w:w="2313" w:type="dxa"/>
            <w:shd w:val="clear" w:color="auto" w:fill="auto"/>
          </w:tcPr>
          <w:p w:rsidR="008271EE" w:rsidRPr="00780612" w:rsidRDefault="008271EE" w:rsidP="00780612">
            <w:pPr>
              <w:jc w:val="center"/>
              <w:rPr>
                <w:rFonts w:ascii="Arial" w:hAnsi="Arial" w:cs="Arial"/>
              </w:rPr>
            </w:pPr>
          </w:p>
        </w:tc>
        <w:tc>
          <w:tcPr>
            <w:tcW w:w="1260" w:type="dxa"/>
            <w:shd w:val="clear" w:color="auto" w:fill="auto"/>
          </w:tcPr>
          <w:p w:rsidR="008271EE" w:rsidRPr="00780612" w:rsidRDefault="008271EE" w:rsidP="00780612">
            <w:pPr>
              <w:jc w:val="center"/>
              <w:rPr>
                <w:rFonts w:ascii="Arial" w:hAnsi="Arial" w:cs="Arial"/>
              </w:rPr>
            </w:pPr>
          </w:p>
        </w:tc>
        <w:tc>
          <w:tcPr>
            <w:tcW w:w="1368" w:type="dxa"/>
            <w:shd w:val="clear" w:color="auto" w:fill="auto"/>
          </w:tcPr>
          <w:p w:rsidR="008271EE" w:rsidRPr="00780612" w:rsidRDefault="008271EE" w:rsidP="00780612">
            <w:pPr>
              <w:jc w:val="center"/>
              <w:rPr>
                <w:rFonts w:ascii="Arial" w:hAnsi="Arial" w:cs="Arial"/>
              </w:rPr>
            </w:pPr>
          </w:p>
        </w:tc>
      </w:tr>
      <w:tr w:rsidR="0038643C" w:rsidRPr="00780612" w:rsidTr="00780612">
        <w:tc>
          <w:tcPr>
            <w:tcW w:w="2448" w:type="dxa"/>
            <w:shd w:val="clear" w:color="auto" w:fill="auto"/>
          </w:tcPr>
          <w:p w:rsidR="008271EE" w:rsidRDefault="008271EE" w:rsidP="00780612">
            <w:pPr>
              <w:jc w:val="center"/>
              <w:rPr>
                <w:rFonts w:ascii="Arial" w:hAnsi="Arial" w:cs="Arial"/>
              </w:rPr>
            </w:pPr>
          </w:p>
          <w:p w:rsidR="007238B5" w:rsidRPr="00780612" w:rsidRDefault="007238B5" w:rsidP="00780612">
            <w:pPr>
              <w:jc w:val="center"/>
              <w:rPr>
                <w:rFonts w:ascii="Arial" w:hAnsi="Arial" w:cs="Arial"/>
              </w:rPr>
            </w:pPr>
          </w:p>
        </w:tc>
        <w:tc>
          <w:tcPr>
            <w:tcW w:w="135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377" w:type="dxa"/>
            <w:shd w:val="clear" w:color="auto" w:fill="auto"/>
          </w:tcPr>
          <w:p w:rsidR="008271EE" w:rsidRPr="00780612" w:rsidRDefault="008271EE" w:rsidP="00780612">
            <w:pPr>
              <w:jc w:val="center"/>
              <w:rPr>
                <w:rFonts w:ascii="Arial" w:hAnsi="Arial" w:cs="Arial"/>
              </w:rPr>
            </w:pPr>
          </w:p>
        </w:tc>
        <w:tc>
          <w:tcPr>
            <w:tcW w:w="2313" w:type="dxa"/>
            <w:shd w:val="clear" w:color="auto" w:fill="auto"/>
          </w:tcPr>
          <w:p w:rsidR="008271EE" w:rsidRPr="00780612" w:rsidRDefault="008271EE" w:rsidP="00780612">
            <w:pPr>
              <w:jc w:val="center"/>
              <w:rPr>
                <w:rFonts w:ascii="Arial" w:hAnsi="Arial" w:cs="Arial"/>
              </w:rPr>
            </w:pPr>
          </w:p>
        </w:tc>
        <w:tc>
          <w:tcPr>
            <w:tcW w:w="1260" w:type="dxa"/>
            <w:shd w:val="clear" w:color="auto" w:fill="auto"/>
          </w:tcPr>
          <w:p w:rsidR="008271EE" w:rsidRPr="00780612" w:rsidRDefault="008271EE" w:rsidP="00780612">
            <w:pPr>
              <w:jc w:val="center"/>
              <w:rPr>
                <w:rFonts w:ascii="Arial" w:hAnsi="Arial" w:cs="Arial"/>
              </w:rPr>
            </w:pPr>
          </w:p>
        </w:tc>
        <w:tc>
          <w:tcPr>
            <w:tcW w:w="1368" w:type="dxa"/>
            <w:shd w:val="clear" w:color="auto" w:fill="auto"/>
          </w:tcPr>
          <w:p w:rsidR="008271EE" w:rsidRPr="00780612" w:rsidRDefault="008271EE" w:rsidP="00780612">
            <w:pPr>
              <w:jc w:val="center"/>
              <w:rPr>
                <w:rFonts w:ascii="Arial" w:hAnsi="Arial" w:cs="Arial"/>
              </w:rPr>
            </w:pPr>
          </w:p>
        </w:tc>
      </w:tr>
      <w:tr w:rsidR="0038643C" w:rsidRPr="00780612" w:rsidTr="00780612">
        <w:tc>
          <w:tcPr>
            <w:tcW w:w="2448" w:type="dxa"/>
            <w:shd w:val="clear" w:color="auto" w:fill="auto"/>
          </w:tcPr>
          <w:p w:rsidR="008271EE" w:rsidRDefault="008271EE" w:rsidP="00780612">
            <w:pPr>
              <w:jc w:val="center"/>
              <w:rPr>
                <w:rFonts w:ascii="Arial" w:hAnsi="Arial" w:cs="Arial"/>
              </w:rPr>
            </w:pPr>
          </w:p>
          <w:p w:rsidR="007238B5" w:rsidRPr="00780612" w:rsidRDefault="007238B5" w:rsidP="00780612">
            <w:pPr>
              <w:jc w:val="center"/>
              <w:rPr>
                <w:rFonts w:ascii="Arial" w:hAnsi="Arial" w:cs="Arial"/>
              </w:rPr>
            </w:pPr>
          </w:p>
        </w:tc>
        <w:tc>
          <w:tcPr>
            <w:tcW w:w="135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377" w:type="dxa"/>
            <w:shd w:val="clear" w:color="auto" w:fill="auto"/>
          </w:tcPr>
          <w:p w:rsidR="008271EE" w:rsidRPr="00780612" w:rsidRDefault="008271EE" w:rsidP="00780612">
            <w:pPr>
              <w:jc w:val="center"/>
              <w:rPr>
                <w:rFonts w:ascii="Arial" w:hAnsi="Arial" w:cs="Arial"/>
              </w:rPr>
            </w:pPr>
          </w:p>
        </w:tc>
        <w:tc>
          <w:tcPr>
            <w:tcW w:w="2313" w:type="dxa"/>
            <w:shd w:val="clear" w:color="auto" w:fill="auto"/>
          </w:tcPr>
          <w:p w:rsidR="008271EE" w:rsidRPr="00780612" w:rsidRDefault="008271EE" w:rsidP="00780612">
            <w:pPr>
              <w:jc w:val="center"/>
              <w:rPr>
                <w:rFonts w:ascii="Arial" w:hAnsi="Arial" w:cs="Arial"/>
              </w:rPr>
            </w:pPr>
          </w:p>
        </w:tc>
        <w:tc>
          <w:tcPr>
            <w:tcW w:w="1260" w:type="dxa"/>
            <w:shd w:val="clear" w:color="auto" w:fill="auto"/>
          </w:tcPr>
          <w:p w:rsidR="008271EE" w:rsidRPr="00780612" w:rsidRDefault="008271EE" w:rsidP="00780612">
            <w:pPr>
              <w:jc w:val="center"/>
              <w:rPr>
                <w:rFonts w:ascii="Arial" w:hAnsi="Arial" w:cs="Arial"/>
              </w:rPr>
            </w:pPr>
          </w:p>
        </w:tc>
        <w:tc>
          <w:tcPr>
            <w:tcW w:w="1368" w:type="dxa"/>
            <w:shd w:val="clear" w:color="auto" w:fill="auto"/>
          </w:tcPr>
          <w:p w:rsidR="008271EE" w:rsidRPr="00780612" w:rsidRDefault="008271EE" w:rsidP="00780612">
            <w:pPr>
              <w:jc w:val="center"/>
              <w:rPr>
                <w:rFonts w:ascii="Arial" w:hAnsi="Arial" w:cs="Arial"/>
              </w:rPr>
            </w:pPr>
          </w:p>
        </w:tc>
      </w:tr>
      <w:tr w:rsidR="0038643C" w:rsidRPr="00780612" w:rsidTr="00780612">
        <w:tc>
          <w:tcPr>
            <w:tcW w:w="2448" w:type="dxa"/>
            <w:shd w:val="clear" w:color="auto" w:fill="auto"/>
          </w:tcPr>
          <w:p w:rsidR="008271EE" w:rsidRDefault="008271EE" w:rsidP="00780612">
            <w:pPr>
              <w:jc w:val="center"/>
              <w:rPr>
                <w:rFonts w:ascii="Arial" w:hAnsi="Arial" w:cs="Arial"/>
              </w:rPr>
            </w:pPr>
          </w:p>
          <w:p w:rsidR="007238B5" w:rsidRPr="00780612" w:rsidRDefault="007238B5" w:rsidP="00780612">
            <w:pPr>
              <w:jc w:val="center"/>
              <w:rPr>
                <w:rFonts w:ascii="Arial" w:hAnsi="Arial" w:cs="Arial"/>
              </w:rPr>
            </w:pPr>
          </w:p>
        </w:tc>
        <w:tc>
          <w:tcPr>
            <w:tcW w:w="135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530" w:type="dxa"/>
            <w:shd w:val="clear" w:color="auto" w:fill="auto"/>
          </w:tcPr>
          <w:p w:rsidR="008271EE" w:rsidRPr="00780612" w:rsidRDefault="008271EE" w:rsidP="00780612">
            <w:pPr>
              <w:jc w:val="center"/>
              <w:rPr>
                <w:rFonts w:ascii="Arial" w:hAnsi="Arial" w:cs="Arial"/>
              </w:rPr>
            </w:pPr>
          </w:p>
        </w:tc>
        <w:tc>
          <w:tcPr>
            <w:tcW w:w="1377" w:type="dxa"/>
            <w:shd w:val="clear" w:color="auto" w:fill="auto"/>
          </w:tcPr>
          <w:p w:rsidR="008271EE" w:rsidRPr="00780612" w:rsidRDefault="008271EE" w:rsidP="00780612">
            <w:pPr>
              <w:jc w:val="center"/>
              <w:rPr>
                <w:rFonts w:ascii="Arial" w:hAnsi="Arial" w:cs="Arial"/>
              </w:rPr>
            </w:pPr>
          </w:p>
        </w:tc>
        <w:tc>
          <w:tcPr>
            <w:tcW w:w="2313" w:type="dxa"/>
            <w:shd w:val="clear" w:color="auto" w:fill="auto"/>
          </w:tcPr>
          <w:p w:rsidR="008271EE" w:rsidRPr="00780612" w:rsidRDefault="008271EE" w:rsidP="00780612">
            <w:pPr>
              <w:jc w:val="center"/>
              <w:rPr>
                <w:rFonts w:ascii="Arial" w:hAnsi="Arial" w:cs="Arial"/>
              </w:rPr>
            </w:pPr>
          </w:p>
        </w:tc>
        <w:tc>
          <w:tcPr>
            <w:tcW w:w="1260" w:type="dxa"/>
            <w:shd w:val="clear" w:color="auto" w:fill="auto"/>
          </w:tcPr>
          <w:p w:rsidR="008271EE" w:rsidRPr="00780612" w:rsidRDefault="008271EE" w:rsidP="00780612">
            <w:pPr>
              <w:jc w:val="center"/>
              <w:rPr>
                <w:rFonts w:ascii="Arial" w:hAnsi="Arial" w:cs="Arial"/>
              </w:rPr>
            </w:pPr>
          </w:p>
        </w:tc>
        <w:tc>
          <w:tcPr>
            <w:tcW w:w="1368" w:type="dxa"/>
            <w:shd w:val="clear" w:color="auto" w:fill="auto"/>
          </w:tcPr>
          <w:p w:rsidR="008271EE" w:rsidRPr="00780612" w:rsidRDefault="008271EE" w:rsidP="00780612">
            <w:pPr>
              <w:jc w:val="center"/>
              <w:rPr>
                <w:rFonts w:ascii="Arial" w:hAnsi="Arial" w:cs="Arial"/>
              </w:rPr>
            </w:pPr>
          </w:p>
        </w:tc>
      </w:tr>
    </w:tbl>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8271EE" w:rsidRDefault="008271EE" w:rsidP="0054737F">
      <w:pPr>
        <w:rPr>
          <w:rFonts w:ascii="Arial" w:hAnsi="Arial" w:cs="Arial"/>
          <w:b/>
          <w:sz w:val="32"/>
          <w:szCs w:val="32"/>
        </w:rPr>
      </w:pPr>
    </w:p>
    <w:p w:rsidR="007238B5" w:rsidRDefault="007238B5" w:rsidP="0054737F">
      <w:pPr>
        <w:rPr>
          <w:rFonts w:ascii="Arial" w:hAnsi="Arial" w:cs="Arial"/>
          <w:b/>
          <w:sz w:val="32"/>
          <w:szCs w:val="32"/>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828"/>
        <w:gridCol w:w="900"/>
        <w:gridCol w:w="2520"/>
        <w:gridCol w:w="900"/>
        <w:gridCol w:w="900"/>
        <w:gridCol w:w="1440"/>
        <w:gridCol w:w="2160"/>
        <w:gridCol w:w="900"/>
        <w:gridCol w:w="1440"/>
        <w:gridCol w:w="1188"/>
      </w:tblGrid>
      <w:tr w:rsidR="007A5C37" w:rsidTr="00F54296">
        <w:tc>
          <w:tcPr>
            <w:tcW w:w="13176" w:type="dxa"/>
            <w:gridSpan w:val="10"/>
            <w:shd w:val="clear" w:color="auto" w:fill="auto"/>
          </w:tcPr>
          <w:p w:rsidR="007A5C37" w:rsidRPr="00F54296" w:rsidRDefault="007A5C37" w:rsidP="00F54296">
            <w:pPr>
              <w:jc w:val="center"/>
              <w:rPr>
                <w:rFonts w:ascii="Arial" w:hAnsi="Arial" w:cs="Arial"/>
                <w:b/>
                <w:sz w:val="28"/>
                <w:szCs w:val="28"/>
              </w:rPr>
            </w:pPr>
            <w:r w:rsidRPr="00F54296">
              <w:rPr>
                <w:rFonts w:ascii="Arial" w:hAnsi="Arial" w:cs="Arial"/>
                <w:b/>
                <w:sz w:val="28"/>
                <w:szCs w:val="28"/>
              </w:rPr>
              <w:lastRenderedPageBreak/>
              <w:t>Production Log</w:t>
            </w:r>
          </w:p>
          <w:p w:rsidR="007A5C37" w:rsidRPr="00CA42FE" w:rsidRDefault="007A5C37" w:rsidP="00F54296">
            <w:pPr>
              <w:jc w:val="center"/>
            </w:pPr>
          </w:p>
          <w:p w:rsidR="007A5C37" w:rsidRPr="005B0364" w:rsidRDefault="007A5C37" w:rsidP="00CC3704">
            <w:r w:rsidRPr="00F54296">
              <w:rPr>
                <w:rFonts w:ascii="Arial" w:hAnsi="Arial" w:cs="Arial"/>
                <w:b/>
              </w:rPr>
              <w:t xml:space="preserve">Instructions: </w:t>
            </w:r>
            <w:r>
              <w:t xml:space="preserve"> </w:t>
            </w:r>
            <w:r w:rsidR="00902972">
              <w:t>School nutrition</w:t>
            </w:r>
            <w:r>
              <w:t xml:space="preserve"> employees will r</w:t>
            </w:r>
            <w:r w:rsidRPr="00AE63B9">
              <w:t>ecord</w:t>
            </w:r>
            <w:r>
              <w:t xml:space="preserve"> the date, product name, start and end time of production, the two</w:t>
            </w:r>
            <w:r w:rsidRPr="00AE63B9">
              <w:t xml:space="preserve"> temperature</w:t>
            </w:r>
            <w:r>
              <w:t xml:space="preserve"> measurements taken, </w:t>
            </w:r>
            <w:r w:rsidRPr="00AE63B9">
              <w:t>any corrective action taken</w:t>
            </w:r>
            <w:r>
              <w:t>, and the amount of food prepared</w:t>
            </w:r>
            <w:r w:rsidRPr="00AE63B9">
              <w:t xml:space="preserve"> on </w:t>
            </w:r>
            <w:r>
              <w:t xml:space="preserve">the Production Log.  The </w:t>
            </w:r>
            <w:r w:rsidR="00902972">
              <w:t>school nutrition</w:t>
            </w:r>
            <w:r>
              <w:t xml:space="preserve"> manager will verify that </w:t>
            </w:r>
            <w:r w:rsidR="00902972">
              <w:t>school nutrition</w:t>
            </w:r>
            <w:r>
              <w:t xml:space="preserve"> employees are taking the required temperatures and following the proper preparation procedure by visually monitoring </w:t>
            </w:r>
            <w:r w:rsidR="00902972">
              <w:t>school nutrition</w:t>
            </w:r>
            <w:r>
              <w:t xml:space="preserve"> employees during the shift and reviewing, initialing, and dating the </w:t>
            </w:r>
            <w:r w:rsidR="006F19E7">
              <w:t>log</w:t>
            </w:r>
            <w:r>
              <w:t xml:space="preserve"> daily.  Maintain this log as directed by your State agency. </w:t>
            </w:r>
          </w:p>
          <w:p w:rsidR="007A5C37" w:rsidRDefault="007A5C37" w:rsidP="00CC3704"/>
        </w:tc>
      </w:tr>
      <w:tr w:rsidR="007A5C37" w:rsidTr="00F54296">
        <w:tc>
          <w:tcPr>
            <w:tcW w:w="828" w:type="dxa"/>
            <w:shd w:val="clear" w:color="auto" w:fill="auto"/>
          </w:tcPr>
          <w:p w:rsidR="007A5C37" w:rsidRPr="00F54296" w:rsidRDefault="007A5C37" w:rsidP="00F54296">
            <w:pPr>
              <w:jc w:val="center"/>
              <w:rPr>
                <w:rFonts w:ascii="Arial" w:hAnsi="Arial" w:cs="Arial"/>
                <w:b/>
              </w:rPr>
            </w:pPr>
            <w:r w:rsidRPr="00F54296">
              <w:rPr>
                <w:rFonts w:ascii="Arial" w:hAnsi="Arial" w:cs="Arial"/>
                <w:b/>
              </w:rPr>
              <w:t>Date</w:t>
            </w:r>
          </w:p>
        </w:tc>
        <w:tc>
          <w:tcPr>
            <w:tcW w:w="900" w:type="dxa"/>
            <w:shd w:val="clear" w:color="auto" w:fill="auto"/>
          </w:tcPr>
          <w:p w:rsidR="007A5C37" w:rsidRPr="00F54296" w:rsidRDefault="007A5C37" w:rsidP="00F54296">
            <w:pPr>
              <w:jc w:val="center"/>
              <w:rPr>
                <w:rFonts w:ascii="Arial" w:hAnsi="Arial" w:cs="Arial"/>
                <w:b/>
              </w:rPr>
            </w:pPr>
            <w:r w:rsidRPr="00F54296">
              <w:rPr>
                <w:rFonts w:ascii="Arial" w:hAnsi="Arial" w:cs="Arial"/>
                <w:b/>
              </w:rPr>
              <w:t>Start Time</w:t>
            </w:r>
          </w:p>
        </w:tc>
        <w:tc>
          <w:tcPr>
            <w:tcW w:w="2520" w:type="dxa"/>
            <w:shd w:val="clear" w:color="auto" w:fill="auto"/>
          </w:tcPr>
          <w:p w:rsidR="007A5C37" w:rsidRPr="00F54296" w:rsidRDefault="007A5C37" w:rsidP="00F54296">
            <w:pPr>
              <w:jc w:val="center"/>
              <w:rPr>
                <w:rFonts w:ascii="Arial" w:hAnsi="Arial" w:cs="Arial"/>
                <w:b/>
              </w:rPr>
            </w:pPr>
            <w:r w:rsidRPr="00F54296">
              <w:rPr>
                <w:rFonts w:ascii="Arial" w:hAnsi="Arial" w:cs="Arial"/>
                <w:b/>
              </w:rPr>
              <w:t>Product Name</w:t>
            </w:r>
          </w:p>
        </w:tc>
        <w:tc>
          <w:tcPr>
            <w:tcW w:w="900" w:type="dxa"/>
            <w:shd w:val="clear" w:color="auto" w:fill="auto"/>
          </w:tcPr>
          <w:p w:rsidR="007A5C37" w:rsidRPr="00F54296" w:rsidRDefault="007A5C37" w:rsidP="00F54296">
            <w:pPr>
              <w:jc w:val="center"/>
              <w:rPr>
                <w:rFonts w:ascii="Arial" w:hAnsi="Arial" w:cs="Arial"/>
                <w:b/>
              </w:rPr>
            </w:pPr>
            <w:r w:rsidRPr="00F54296">
              <w:rPr>
                <w:rFonts w:ascii="Arial" w:hAnsi="Arial" w:cs="Arial"/>
                <w:b/>
              </w:rPr>
              <w:t>Temp</w:t>
            </w:r>
          </w:p>
          <w:p w:rsidR="007A5C37" w:rsidRPr="00F54296" w:rsidRDefault="007A5C37" w:rsidP="00F54296">
            <w:pPr>
              <w:jc w:val="center"/>
              <w:rPr>
                <w:rFonts w:ascii="Arial" w:hAnsi="Arial" w:cs="Arial"/>
                <w:b/>
              </w:rPr>
            </w:pPr>
            <w:r w:rsidRPr="00F54296">
              <w:rPr>
                <w:rFonts w:ascii="Arial" w:hAnsi="Arial" w:cs="Arial"/>
                <w:b/>
              </w:rPr>
              <w:t>#1</w:t>
            </w:r>
          </w:p>
        </w:tc>
        <w:tc>
          <w:tcPr>
            <w:tcW w:w="900" w:type="dxa"/>
            <w:shd w:val="clear" w:color="auto" w:fill="auto"/>
          </w:tcPr>
          <w:p w:rsidR="007A5C37" w:rsidRPr="00F54296" w:rsidRDefault="007A5C37" w:rsidP="00F54296">
            <w:pPr>
              <w:jc w:val="center"/>
              <w:rPr>
                <w:rFonts w:ascii="Arial" w:hAnsi="Arial" w:cs="Arial"/>
                <w:b/>
              </w:rPr>
            </w:pPr>
            <w:r w:rsidRPr="00F54296">
              <w:rPr>
                <w:rFonts w:ascii="Arial" w:hAnsi="Arial" w:cs="Arial"/>
                <w:b/>
              </w:rPr>
              <w:t>Temp</w:t>
            </w:r>
          </w:p>
          <w:p w:rsidR="007A5C37" w:rsidRPr="00F54296" w:rsidRDefault="007A5C37" w:rsidP="00F54296">
            <w:pPr>
              <w:jc w:val="center"/>
              <w:rPr>
                <w:rFonts w:ascii="Arial" w:hAnsi="Arial" w:cs="Arial"/>
                <w:b/>
              </w:rPr>
            </w:pPr>
            <w:r w:rsidRPr="00F54296">
              <w:rPr>
                <w:rFonts w:ascii="Arial" w:hAnsi="Arial" w:cs="Arial"/>
                <w:b/>
              </w:rPr>
              <w:t>#2</w:t>
            </w:r>
          </w:p>
        </w:tc>
        <w:tc>
          <w:tcPr>
            <w:tcW w:w="1440" w:type="dxa"/>
            <w:shd w:val="clear" w:color="auto" w:fill="auto"/>
          </w:tcPr>
          <w:p w:rsidR="007A5C37" w:rsidRPr="00F54296" w:rsidRDefault="007A5C37" w:rsidP="00F54296">
            <w:pPr>
              <w:jc w:val="center"/>
              <w:rPr>
                <w:rFonts w:ascii="Arial" w:hAnsi="Arial" w:cs="Arial"/>
                <w:b/>
              </w:rPr>
            </w:pPr>
            <w:r w:rsidRPr="00F54296">
              <w:rPr>
                <w:rFonts w:ascii="Arial" w:hAnsi="Arial" w:cs="Arial"/>
                <w:b/>
              </w:rPr>
              <w:t>Amount Prepared</w:t>
            </w:r>
          </w:p>
        </w:tc>
        <w:tc>
          <w:tcPr>
            <w:tcW w:w="2160" w:type="dxa"/>
            <w:shd w:val="clear" w:color="auto" w:fill="auto"/>
          </w:tcPr>
          <w:p w:rsidR="007A5C37" w:rsidRPr="00F54296" w:rsidRDefault="007A5C37" w:rsidP="00F54296">
            <w:pPr>
              <w:jc w:val="center"/>
              <w:rPr>
                <w:rFonts w:ascii="Arial" w:hAnsi="Arial" w:cs="Arial"/>
                <w:b/>
              </w:rPr>
            </w:pPr>
            <w:r w:rsidRPr="00F54296">
              <w:rPr>
                <w:rFonts w:ascii="Arial" w:hAnsi="Arial" w:cs="Arial"/>
                <w:b/>
              </w:rPr>
              <w:t>Corrective Actions</w:t>
            </w:r>
          </w:p>
        </w:tc>
        <w:tc>
          <w:tcPr>
            <w:tcW w:w="900" w:type="dxa"/>
            <w:shd w:val="clear" w:color="auto" w:fill="auto"/>
          </w:tcPr>
          <w:p w:rsidR="007A5C37" w:rsidRPr="00F54296" w:rsidRDefault="007A5C37" w:rsidP="00F54296">
            <w:pPr>
              <w:jc w:val="center"/>
              <w:rPr>
                <w:rFonts w:ascii="Arial" w:hAnsi="Arial" w:cs="Arial"/>
                <w:b/>
              </w:rPr>
            </w:pPr>
            <w:r w:rsidRPr="00F54296">
              <w:rPr>
                <w:rFonts w:ascii="Arial" w:hAnsi="Arial" w:cs="Arial"/>
                <w:b/>
              </w:rPr>
              <w:t>End Time</w:t>
            </w:r>
          </w:p>
        </w:tc>
        <w:tc>
          <w:tcPr>
            <w:tcW w:w="1440" w:type="dxa"/>
            <w:shd w:val="clear" w:color="auto" w:fill="auto"/>
          </w:tcPr>
          <w:p w:rsidR="007A5C37" w:rsidRPr="00F54296" w:rsidRDefault="007A5C37" w:rsidP="00F54296">
            <w:pPr>
              <w:jc w:val="center"/>
              <w:rPr>
                <w:rFonts w:ascii="Arial" w:hAnsi="Arial" w:cs="Arial"/>
                <w:b/>
              </w:rPr>
            </w:pPr>
            <w:r w:rsidRPr="00F54296">
              <w:rPr>
                <w:rFonts w:ascii="Arial" w:hAnsi="Arial" w:cs="Arial"/>
                <w:b/>
              </w:rPr>
              <w:t>Employee Initials</w:t>
            </w:r>
          </w:p>
        </w:tc>
        <w:tc>
          <w:tcPr>
            <w:tcW w:w="1188" w:type="dxa"/>
            <w:shd w:val="clear" w:color="auto" w:fill="auto"/>
          </w:tcPr>
          <w:p w:rsidR="007A5C37" w:rsidRPr="00F54296" w:rsidRDefault="007A5C37" w:rsidP="00F54296">
            <w:pPr>
              <w:jc w:val="center"/>
              <w:rPr>
                <w:rFonts w:ascii="Arial" w:hAnsi="Arial" w:cs="Arial"/>
                <w:b/>
              </w:rPr>
            </w:pPr>
            <w:r w:rsidRPr="00F54296">
              <w:rPr>
                <w:rFonts w:ascii="Arial" w:hAnsi="Arial" w:cs="Arial"/>
                <w:b/>
              </w:rPr>
              <w:t>Verified By/Date</w:t>
            </w:r>
          </w:p>
        </w:tc>
      </w:tr>
      <w:tr w:rsidR="007A5C37" w:rsidRPr="00F54296" w:rsidTr="00F54296">
        <w:tc>
          <w:tcPr>
            <w:tcW w:w="828"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p w:rsidR="007A5C37" w:rsidRPr="00F54296" w:rsidRDefault="007A5C37" w:rsidP="00CC3704">
            <w:pPr>
              <w:rPr>
                <w:sz w:val="23"/>
                <w:szCs w:val="23"/>
              </w:rPr>
            </w:pPr>
          </w:p>
        </w:tc>
        <w:tc>
          <w:tcPr>
            <w:tcW w:w="252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216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1188" w:type="dxa"/>
            <w:shd w:val="clear" w:color="auto" w:fill="auto"/>
          </w:tcPr>
          <w:p w:rsidR="007A5C37" w:rsidRPr="00F54296" w:rsidRDefault="007A5C37" w:rsidP="00CC3704">
            <w:pPr>
              <w:rPr>
                <w:sz w:val="23"/>
                <w:szCs w:val="23"/>
              </w:rPr>
            </w:pPr>
          </w:p>
        </w:tc>
      </w:tr>
      <w:tr w:rsidR="007A5C37" w:rsidRPr="00F54296" w:rsidTr="00F54296">
        <w:tc>
          <w:tcPr>
            <w:tcW w:w="828"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p w:rsidR="007A5C37" w:rsidRPr="00F54296" w:rsidRDefault="007A5C37" w:rsidP="00CC3704">
            <w:pPr>
              <w:rPr>
                <w:sz w:val="23"/>
                <w:szCs w:val="23"/>
              </w:rPr>
            </w:pPr>
          </w:p>
        </w:tc>
        <w:tc>
          <w:tcPr>
            <w:tcW w:w="252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216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1188" w:type="dxa"/>
            <w:shd w:val="clear" w:color="auto" w:fill="auto"/>
          </w:tcPr>
          <w:p w:rsidR="007A5C37" w:rsidRPr="00F54296" w:rsidRDefault="007A5C37" w:rsidP="00CC3704">
            <w:pPr>
              <w:rPr>
                <w:sz w:val="23"/>
                <w:szCs w:val="23"/>
              </w:rPr>
            </w:pPr>
          </w:p>
        </w:tc>
      </w:tr>
      <w:tr w:rsidR="007A5C37" w:rsidRPr="00F54296" w:rsidTr="00F54296">
        <w:tc>
          <w:tcPr>
            <w:tcW w:w="828"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p w:rsidR="007A5C37" w:rsidRPr="00F54296" w:rsidRDefault="007A5C37" w:rsidP="00CC3704">
            <w:pPr>
              <w:rPr>
                <w:sz w:val="23"/>
                <w:szCs w:val="23"/>
              </w:rPr>
            </w:pPr>
          </w:p>
        </w:tc>
        <w:tc>
          <w:tcPr>
            <w:tcW w:w="252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216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1188" w:type="dxa"/>
            <w:shd w:val="clear" w:color="auto" w:fill="auto"/>
          </w:tcPr>
          <w:p w:rsidR="007A5C37" w:rsidRPr="00F54296" w:rsidRDefault="007A5C37" w:rsidP="00CC3704">
            <w:pPr>
              <w:rPr>
                <w:sz w:val="23"/>
                <w:szCs w:val="23"/>
              </w:rPr>
            </w:pPr>
          </w:p>
        </w:tc>
      </w:tr>
      <w:tr w:rsidR="007A5C37" w:rsidRPr="00F54296" w:rsidTr="00F54296">
        <w:tc>
          <w:tcPr>
            <w:tcW w:w="828"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p w:rsidR="007A5C37" w:rsidRPr="00F54296" w:rsidRDefault="007A5C37" w:rsidP="00CC3704">
            <w:pPr>
              <w:rPr>
                <w:sz w:val="23"/>
                <w:szCs w:val="23"/>
              </w:rPr>
            </w:pPr>
          </w:p>
        </w:tc>
        <w:tc>
          <w:tcPr>
            <w:tcW w:w="252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216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1188" w:type="dxa"/>
            <w:shd w:val="clear" w:color="auto" w:fill="auto"/>
          </w:tcPr>
          <w:p w:rsidR="007A5C37" w:rsidRPr="00F54296" w:rsidRDefault="007A5C37" w:rsidP="00CC3704">
            <w:pPr>
              <w:rPr>
                <w:sz w:val="23"/>
                <w:szCs w:val="23"/>
              </w:rPr>
            </w:pPr>
          </w:p>
        </w:tc>
      </w:tr>
      <w:tr w:rsidR="007A5C37" w:rsidRPr="00F54296" w:rsidTr="00F54296">
        <w:tc>
          <w:tcPr>
            <w:tcW w:w="828"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p w:rsidR="007A5C37" w:rsidRPr="00F54296" w:rsidRDefault="007A5C37" w:rsidP="00CC3704">
            <w:pPr>
              <w:rPr>
                <w:sz w:val="23"/>
                <w:szCs w:val="23"/>
              </w:rPr>
            </w:pPr>
          </w:p>
        </w:tc>
        <w:tc>
          <w:tcPr>
            <w:tcW w:w="252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216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1188" w:type="dxa"/>
            <w:shd w:val="clear" w:color="auto" w:fill="auto"/>
          </w:tcPr>
          <w:p w:rsidR="007A5C37" w:rsidRPr="00F54296" w:rsidRDefault="007A5C37" w:rsidP="00CC3704">
            <w:pPr>
              <w:rPr>
                <w:sz w:val="23"/>
                <w:szCs w:val="23"/>
              </w:rPr>
            </w:pPr>
          </w:p>
        </w:tc>
      </w:tr>
      <w:tr w:rsidR="007A5C37" w:rsidRPr="00F54296" w:rsidTr="00F54296">
        <w:tc>
          <w:tcPr>
            <w:tcW w:w="828"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p w:rsidR="007A5C37" w:rsidRPr="00F54296" w:rsidRDefault="007A5C37" w:rsidP="00CC3704">
            <w:pPr>
              <w:rPr>
                <w:sz w:val="23"/>
                <w:szCs w:val="23"/>
              </w:rPr>
            </w:pPr>
          </w:p>
        </w:tc>
        <w:tc>
          <w:tcPr>
            <w:tcW w:w="252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216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1188" w:type="dxa"/>
            <w:shd w:val="clear" w:color="auto" w:fill="auto"/>
          </w:tcPr>
          <w:p w:rsidR="007A5C37" w:rsidRPr="00F54296" w:rsidRDefault="007A5C37" w:rsidP="00CC3704">
            <w:pPr>
              <w:rPr>
                <w:sz w:val="23"/>
                <w:szCs w:val="23"/>
              </w:rPr>
            </w:pPr>
          </w:p>
        </w:tc>
      </w:tr>
      <w:tr w:rsidR="007A5C37" w:rsidRPr="00F54296" w:rsidTr="00F54296">
        <w:tc>
          <w:tcPr>
            <w:tcW w:w="828"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p w:rsidR="007A5C37" w:rsidRPr="00F54296" w:rsidRDefault="007A5C37" w:rsidP="00CC3704">
            <w:pPr>
              <w:rPr>
                <w:sz w:val="23"/>
                <w:szCs w:val="23"/>
              </w:rPr>
            </w:pPr>
          </w:p>
        </w:tc>
        <w:tc>
          <w:tcPr>
            <w:tcW w:w="252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216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1188" w:type="dxa"/>
            <w:shd w:val="clear" w:color="auto" w:fill="auto"/>
          </w:tcPr>
          <w:p w:rsidR="007A5C37" w:rsidRPr="00F54296" w:rsidRDefault="007A5C37" w:rsidP="00CC3704">
            <w:pPr>
              <w:rPr>
                <w:sz w:val="23"/>
                <w:szCs w:val="23"/>
              </w:rPr>
            </w:pPr>
          </w:p>
        </w:tc>
      </w:tr>
      <w:tr w:rsidR="007A5C37" w:rsidRPr="00F54296" w:rsidTr="00F54296">
        <w:tc>
          <w:tcPr>
            <w:tcW w:w="828"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p w:rsidR="007A5C37" w:rsidRPr="00F54296" w:rsidRDefault="007A5C37" w:rsidP="00CC3704">
            <w:pPr>
              <w:rPr>
                <w:sz w:val="23"/>
                <w:szCs w:val="23"/>
              </w:rPr>
            </w:pPr>
          </w:p>
        </w:tc>
        <w:tc>
          <w:tcPr>
            <w:tcW w:w="252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216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1188" w:type="dxa"/>
            <w:shd w:val="clear" w:color="auto" w:fill="auto"/>
          </w:tcPr>
          <w:p w:rsidR="007A5C37" w:rsidRPr="00F54296" w:rsidRDefault="007A5C37" w:rsidP="00CC3704">
            <w:pPr>
              <w:rPr>
                <w:sz w:val="23"/>
                <w:szCs w:val="23"/>
              </w:rPr>
            </w:pPr>
          </w:p>
        </w:tc>
      </w:tr>
      <w:tr w:rsidR="007A5C37" w:rsidRPr="00F54296" w:rsidTr="00F54296">
        <w:tc>
          <w:tcPr>
            <w:tcW w:w="828"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2520" w:type="dxa"/>
            <w:shd w:val="clear" w:color="auto" w:fill="auto"/>
          </w:tcPr>
          <w:p w:rsidR="007A5C37" w:rsidRPr="00F54296" w:rsidRDefault="007A5C37" w:rsidP="00CC3704">
            <w:pPr>
              <w:rPr>
                <w:sz w:val="23"/>
                <w:szCs w:val="23"/>
              </w:rPr>
            </w:pPr>
          </w:p>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2160" w:type="dxa"/>
            <w:shd w:val="clear" w:color="auto" w:fill="auto"/>
          </w:tcPr>
          <w:p w:rsidR="007A5C37" w:rsidRPr="00F54296" w:rsidRDefault="007A5C37" w:rsidP="00CC3704">
            <w:pPr>
              <w:rPr>
                <w:sz w:val="23"/>
                <w:szCs w:val="23"/>
              </w:rPr>
            </w:pPr>
          </w:p>
        </w:tc>
        <w:tc>
          <w:tcPr>
            <w:tcW w:w="900" w:type="dxa"/>
            <w:shd w:val="clear" w:color="auto" w:fill="auto"/>
          </w:tcPr>
          <w:p w:rsidR="007A5C37" w:rsidRPr="00F54296" w:rsidRDefault="007A5C37" w:rsidP="00CC3704">
            <w:pPr>
              <w:rPr>
                <w:sz w:val="23"/>
                <w:szCs w:val="23"/>
              </w:rPr>
            </w:pPr>
          </w:p>
        </w:tc>
        <w:tc>
          <w:tcPr>
            <w:tcW w:w="1440" w:type="dxa"/>
            <w:shd w:val="clear" w:color="auto" w:fill="auto"/>
          </w:tcPr>
          <w:p w:rsidR="007A5C37" w:rsidRPr="00F54296" w:rsidRDefault="007A5C37" w:rsidP="00CC3704">
            <w:pPr>
              <w:rPr>
                <w:sz w:val="23"/>
                <w:szCs w:val="23"/>
              </w:rPr>
            </w:pPr>
          </w:p>
        </w:tc>
        <w:tc>
          <w:tcPr>
            <w:tcW w:w="1188" w:type="dxa"/>
            <w:shd w:val="clear" w:color="auto" w:fill="auto"/>
          </w:tcPr>
          <w:p w:rsidR="007A5C37" w:rsidRPr="00F54296" w:rsidRDefault="007A5C37" w:rsidP="00CC3704">
            <w:pPr>
              <w:rPr>
                <w:sz w:val="23"/>
                <w:szCs w:val="23"/>
              </w:rPr>
            </w:pPr>
          </w:p>
        </w:tc>
      </w:tr>
    </w:tbl>
    <w:p w:rsidR="007A5C37" w:rsidRDefault="007A5C37" w:rsidP="0054737F">
      <w:pPr>
        <w:rPr>
          <w:rFonts w:ascii="Arial" w:hAnsi="Arial" w:cs="Arial"/>
          <w:b/>
          <w:sz w:val="32"/>
          <w:szCs w:val="32"/>
        </w:rPr>
      </w:pPr>
    </w:p>
    <w:p w:rsidR="007B6C2A" w:rsidRDefault="007A5C37" w:rsidP="0054737F">
      <w:r>
        <w:rPr>
          <w:rFonts w:ascii="Arial" w:hAnsi="Arial" w:cs="Arial"/>
          <w:b/>
          <w:sz w:val="32"/>
          <w:szCs w:val="32"/>
        </w:rPr>
        <w:lastRenderedPageBreak/>
        <w:tab/>
      </w:r>
    </w:p>
    <w:p w:rsidR="00344764" w:rsidRDefault="00344764"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AE0FF1" w:rsidRDefault="00AE0FF1" w:rsidP="0054737F"/>
    <w:tbl>
      <w:tblPr>
        <w:tblW w:w="129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900"/>
        <w:gridCol w:w="900"/>
        <w:gridCol w:w="1620"/>
        <w:gridCol w:w="1980"/>
        <w:gridCol w:w="1800"/>
        <w:gridCol w:w="2520"/>
        <w:gridCol w:w="1620"/>
        <w:gridCol w:w="1620"/>
      </w:tblGrid>
      <w:tr w:rsidR="007A5C37">
        <w:tc>
          <w:tcPr>
            <w:tcW w:w="12960" w:type="dxa"/>
            <w:gridSpan w:val="8"/>
          </w:tcPr>
          <w:p w:rsidR="007A5C37" w:rsidRDefault="007A5C37" w:rsidP="00CC3704">
            <w:pPr>
              <w:ind w:right="-108"/>
              <w:jc w:val="center"/>
              <w:rPr>
                <w:rFonts w:ascii="Arial" w:hAnsi="Arial" w:cs="Arial"/>
                <w:b/>
                <w:bCs/>
                <w:sz w:val="28"/>
                <w:szCs w:val="28"/>
              </w:rPr>
            </w:pPr>
            <w:r>
              <w:rPr>
                <w:rFonts w:ascii="Arial" w:hAnsi="Arial" w:cs="Arial"/>
                <w:b/>
                <w:bCs/>
                <w:sz w:val="28"/>
                <w:szCs w:val="28"/>
              </w:rPr>
              <w:lastRenderedPageBreak/>
              <w:t>Receiving Log</w:t>
            </w:r>
          </w:p>
          <w:p w:rsidR="007A5C37" w:rsidRDefault="007A5C37" w:rsidP="00CC3704">
            <w:pPr>
              <w:jc w:val="center"/>
              <w:rPr>
                <w:b/>
                <w:bCs/>
                <w:sz w:val="28"/>
                <w:szCs w:val="28"/>
                <w:u w:val="single"/>
              </w:rPr>
            </w:pPr>
          </w:p>
          <w:p w:rsidR="007A5C37" w:rsidRPr="005B0364" w:rsidRDefault="007A5C37" w:rsidP="00CC3704">
            <w:r>
              <w:rPr>
                <w:rFonts w:ascii="Arial" w:hAnsi="Arial" w:cs="Arial"/>
                <w:b/>
                <w:bCs/>
              </w:rPr>
              <w:t xml:space="preserve">Instructions:  </w:t>
            </w:r>
            <w:r w:rsidR="00902972">
              <w:rPr>
                <w:bCs/>
              </w:rPr>
              <w:t>Use this l</w:t>
            </w:r>
            <w:r>
              <w:rPr>
                <w:bCs/>
              </w:rPr>
              <w:t xml:space="preserve">og for deliveries or receiving foods from a centralized kitchen.  </w:t>
            </w:r>
            <w:r>
              <w:t xml:space="preserve">Record any temperatures and corrective action taken on the Receiving Log.  The </w:t>
            </w:r>
            <w:r w:rsidR="00902972">
              <w:t>school nutrition</w:t>
            </w:r>
            <w:r>
              <w:t xml:space="preserve"> manager will verify that </w:t>
            </w:r>
            <w:r w:rsidR="00902972">
              <w:t>school nutrition</w:t>
            </w:r>
            <w:r>
              <w:t xml:space="preserve"> employees are receiving products using the proper procedure by visually monitoring </w:t>
            </w:r>
            <w:r w:rsidR="00902972">
              <w:t>school nutrition</w:t>
            </w:r>
            <w:r>
              <w:t xml:space="preserve"> employees and receiving practices during the s</w:t>
            </w:r>
            <w:r w:rsidR="00FC2F64">
              <w:t>hift and reviewing the</w:t>
            </w:r>
            <w:r>
              <w:t xml:space="preserve"> </w:t>
            </w:r>
            <w:r w:rsidR="00FC2F64">
              <w:t>l</w:t>
            </w:r>
            <w:r>
              <w:t>og da</w:t>
            </w:r>
            <w:r w:rsidR="00FC2F64">
              <w:t>il</w:t>
            </w:r>
            <w:r>
              <w:t xml:space="preserve">y.  Maintain this log </w:t>
            </w:r>
            <w:r w:rsidRPr="005B0364">
              <w:t xml:space="preserve">for </w:t>
            </w:r>
            <w:r>
              <w:t>a minimum of 1 year.</w:t>
            </w:r>
          </w:p>
          <w:p w:rsidR="007A5C37" w:rsidRDefault="007A5C37" w:rsidP="00CC3704">
            <w:pPr>
              <w:rPr>
                <w:b/>
                <w:bCs/>
              </w:rPr>
            </w:pPr>
          </w:p>
        </w:tc>
      </w:tr>
      <w:tr w:rsidR="007A5C37">
        <w:tc>
          <w:tcPr>
            <w:tcW w:w="900" w:type="dxa"/>
          </w:tcPr>
          <w:p w:rsidR="007A5C37" w:rsidRDefault="007A5C37" w:rsidP="00CC3704">
            <w:pPr>
              <w:jc w:val="center"/>
              <w:rPr>
                <w:rFonts w:ascii="Arial" w:hAnsi="Arial" w:cs="Arial"/>
                <w:b/>
                <w:bCs/>
              </w:rPr>
            </w:pPr>
            <w:r>
              <w:rPr>
                <w:rFonts w:ascii="Arial" w:hAnsi="Arial" w:cs="Arial"/>
                <w:b/>
                <w:bCs/>
              </w:rPr>
              <w:t>Date</w:t>
            </w:r>
          </w:p>
        </w:tc>
        <w:tc>
          <w:tcPr>
            <w:tcW w:w="900" w:type="dxa"/>
          </w:tcPr>
          <w:p w:rsidR="007A5C37" w:rsidRDefault="007A5C37" w:rsidP="00CC3704">
            <w:pPr>
              <w:jc w:val="center"/>
              <w:rPr>
                <w:rFonts w:ascii="Arial" w:hAnsi="Arial" w:cs="Arial"/>
                <w:b/>
                <w:bCs/>
              </w:rPr>
            </w:pPr>
            <w:r>
              <w:rPr>
                <w:rFonts w:ascii="Arial" w:hAnsi="Arial" w:cs="Arial"/>
                <w:b/>
                <w:bCs/>
              </w:rPr>
              <w:t>Time</w:t>
            </w:r>
          </w:p>
        </w:tc>
        <w:tc>
          <w:tcPr>
            <w:tcW w:w="1620" w:type="dxa"/>
          </w:tcPr>
          <w:p w:rsidR="007A5C37" w:rsidRDefault="007A5C37" w:rsidP="00CC3704">
            <w:pPr>
              <w:jc w:val="center"/>
              <w:rPr>
                <w:rFonts w:ascii="Arial" w:hAnsi="Arial" w:cs="Arial"/>
                <w:b/>
                <w:bCs/>
              </w:rPr>
            </w:pPr>
            <w:r>
              <w:rPr>
                <w:rFonts w:ascii="Arial" w:hAnsi="Arial" w:cs="Arial"/>
                <w:b/>
                <w:bCs/>
              </w:rPr>
              <w:t>Vendor</w:t>
            </w:r>
          </w:p>
          <w:p w:rsidR="007A5C37" w:rsidRDefault="007A5C37" w:rsidP="00CC3704">
            <w:pPr>
              <w:jc w:val="center"/>
              <w:rPr>
                <w:rFonts w:ascii="Arial" w:hAnsi="Arial" w:cs="Arial"/>
                <w:b/>
                <w:bCs/>
              </w:rPr>
            </w:pPr>
            <w:r>
              <w:rPr>
                <w:rFonts w:ascii="Arial" w:hAnsi="Arial" w:cs="Arial"/>
                <w:b/>
                <w:bCs/>
              </w:rPr>
              <w:t>or School</w:t>
            </w:r>
          </w:p>
        </w:tc>
        <w:tc>
          <w:tcPr>
            <w:tcW w:w="1980" w:type="dxa"/>
          </w:tcPr>
          <w:p w:rsidR="007A5C37" w:rsidRDefault="007A5C37" w:rsidP="00CC3704">
            <w:pPr>
              <w:jc w:val="center"/>
              <w:rPr>
                <w:rFonts w:ascii="Arial" w:hAnsi="Arial" w:cs="Arial"/>
                <w:b/>
                <w:bCs/>
              </w:rPr>
            </w:pPr>
            <w:r>
              <w:rPr>
                <w:rFonts w:ascii="Arial" w:hAnsi="Arial" w:cs="Arial"/>
                <w:b/>
                <w:bCs/>
              </w:rPr>
              <w:t>Product Name</w:t>
            </w:r>
          </w:p>
        </w:tc>
        <w:tc>
          <w:tcPr>
            <w:tcW w:w="1800" w:type="dxa"/>
          </w:tcPr>
          <w:p w:rsidR="007A5C37" w:rsidRDefault="007A5C37" w:rsidP="00CC3704">
            <w:pPr>
              <w:rPr>
                <w:rFonts w:ascii="Arial" w:hAnsi="Arial" w:cs="Arial"/>
                <w:b/>
                <w:bCs/>
              </w:rPr>
            </w:pPr>
            <w:r>
              <w:rPr>
                <w:rFonts w:ascii="Arial" w:hAnsi="Arial" w:cs="Arial"/>
                <w:b/>
                <w:bCs/>
              </w:rPr>
              <w:t>Temperature</w:t>
            </w:r>
          </w:p>
        </w:tc>
        <w:tc>
          <w:tcPr>
            <w:tcW w:w="2520" w:type="dxa"/>
          </w:tcPr>
          <w:p w:rsidR="007A5C37" w:rsidRDefault="007A5C37" w:rsidP="00CC3704">
            <w:pPr>
              <w:jc w:val="center"/>
              <w:rPr>
                <w:rFonts w:ascii="Arial" w:hAnsi="Arial" w:cs="Arial"/>
                <w:b/>
                <w:bCs/>
              </w:rPr>
            </w:pPr>
            <w:r>
              <w:rPr>
                <w:rFonts w:ascii="Arial" w:hAnsi="Arial" w:cs="Arial"/>
                <w:b/>
                <w:bCs/>
              </w:rPr>
              <w:t>Corrective Action Taken</w:t>
            </w:r>
          </w:p>
        </w:tc>
        <w:tc>
          <w:tcPr>
            <w:tcW w:w="1620" w:type="dxa"/>
          </w:tcPr>
          <w:p w:rsidR="007A5C37" w:rsidRDefault="007A5C37" w:rsidP="00CC3704">
            <w:pPr>
              <w:jc w:val="center"/>
              <w:rPr>
                <w:rFonts w:ascii="Arial" w:hAnsi="Arial" w:cs="Arial"/>
                <w:b/>
                <w:bCs/>
              </w:rPr>
            </w:pPr>
            <w:r>
              <w:rPr>
                <w:rFonts w:ascii="Arial" w:hAnsi="Arial" w:cs="Arial"/>
                <w:b/>
                <w:bCs/>
              </w:rPr>
              <w:t>Initials/Date</w:t>
            </w:r>
          </w:p>
        </w:tc>
        <w:tc>
          <w:tcPr>
            <w:tcW w:w="1620" w:type="dxa"/>
          </w:tcPr>
          <w:p w:rsidR="007A5C37" w:rsidRDefault="007A5C37" w:rsidP="00CC3704">
            <w:pPr>
              <w:jc w:val="center"/>
              <w:rPr>
                <w:rFonts w:ascii="Arial" w:hAnsi="Arial" w:cs="Arial"/>
                <w:b/>
                <w:bCs/>
              </w:rPr>
            </w:pPr>
            <w:r>
              <w:rPr>
                <w:rFonts w:ascii="Arial" w:hAnsi="Arial" w:cs="Arial"/>
                <w:b/>
                <w:bCs/>
              </w:rPr>
              <w:t>Manager Initials/Date</w:t>
            </w:r>
          </w:p>
        </w:tc>
      </w:tr>
      <w:tr w:rsidR="007A5C37">
        <w:tc>
          <w:tcPr>
            <w:tcW w:w="900" w:type="dxa"/>
          </w:tcPr>
          <w:p w:rsidR="007A5C37" w:rsidRDefault="007A5C37" w:rsidP="00CC3704">
            <w:pPr>
              <w:rPr>
                <w:b/>
                <w:bCs/>
              </w:rPr>
            </w:pPr>
          </w:p>
        </w:tc>
        <w:tc>
          <w:tcPr>
            <w:tcW w:w="900" w:type="dxa"/>
          </w:tcPr>
          <w:p w:rsidR="007A5C37" w:rsidRDefault="007A5C37" w:rsidP="00CC3704">
            <w:pPr>
              <w:rPr>
                <w:b/>
                <w:bCs/>
              </w:rPr>
            </w:pPr>
          </w:p>
        </w:tc>
        <w:tc>
          <w:tcPr>
            <w:tcW w:w="1620" w:type="dxa"/>
          </w:tcPr>
          <w:p w:rsidR="007A5C37" w:rsidRDefault="007A5C37" w:rsidP="00CC3704">
            <w:pPr>
              <w:rPr>
                <w:b/>
                <w:bCs/>
              </w:rPr>
            </w:pPr>
          </w:p>
        </w:tc>
        <w:tc>
          <w:tcPr>
            <w:tcW w:w="1980" w:type="dxa"/>
          </w:tcPr>
          <w:p w:rsidR="007A5C37" w:rsidRDefault="007A5C37" w:rsidP="00CC3704">
            <w:pPr>
              <w:rPr>
                <w:b/>
                <w:bCs/>
              </w:rPr>
            </w:pPr>
          </w:p>
          <w:p w:rsidR="007A5C37" w:rsidRDefault="007A5C37" w:rsidP="00CC3704">
            <w:pPr>
              <w:rPr>
                <w:b/>
                <w:bCs/>
              </w:rPr>
            </w:pPr>
          </w:p>
        </w:tc>
        <w:tc>
          <w:tcPr>
            <w:tcW w:w="1800" w:type="dxa"/>
          </w:tcPr>
          <w:p w:rsidR="007A5C37" w:rsidRDefault="007A5C37" w:rsidP="00CC3704">
            <w:pPr>
              <w:rPr>
                <w:b/>
                <w:bCs/>
              </w:rPr>
            </w:pPr>
          </w:p>
        </w:tc>
        <w:tc>
          <w:tcPr>
            <w:tcW w:w="2520" w:type="dxa"/>
          </w:tcPr>
          <w:p w:rsidR="007A5C37" w:rsidRDefault="007A5C37" w:rsidP="00CC3704">
            <w:pPr>
              <w:rPr>
                <w:b/>
                <w:bCs/>
              </w:rPr>
            </w:pPr>
          </w:p>
        </w:tc>
        <w:tc>
          <w:tcPr>
            <w:tcW w:w="1620" w:type="dxa"/>
          </w:tcPr>
          <w:p w:rsidR="007A5C37" w:rsidRDefault="007A5C37" w:rsidP="00CC3704">
            <w:pPr>
              <w:rPr>
                <w:b/>
                <w:bCs/>
              </w:rPr>
            </w:pPr>
          </w:p>
        </w:tc>
        <w:tc>
          <w:tcPr>
            <w:tcW w:w="1620" w:type="dxa"/>
          </w:tcPr>
          <w:p w:rsidR="007A5C37" w:rsidRDefault="007A5C37" w:rsidP="00CC3704">
            <w:pPr>
              <w:rPr>
                <w:b/>
                <w:bCs/>
              </w:rPr>
            </w:pPr>
          </w:p>
        </w:tc>
      </w:tr>
      <w:tr w:rsidR="007A5C37">
        <w:tc>
          <w:tcPr>
            <w:tcW w:w="900" w:type="dxa"/>
          </w:tcPr>
          <w:p w:rsidR="007A5C37" w:rsidRDefault="007A5C37" w:rsidP="00CC3704">
            <w:pPr>
              <w:rPr>
                <w:b/>
                <w:bCs/>
              </w:rPr>
            </w:pPr>
          </w:p>
        </w:tc>
        <w:tc>
          <w:tcPr>
            <w:tcW w:w="900" w:type="dxa"/>
          </w:tcPr>
          <w:p w:rsidR="007A5C37" w:rsidRDefault="007A5C37" w:rsidP="00CC3704">
            <w:pPr>
              <w:rPr>
                <w:b/>
                <w:bCs/>
              </w:rPr>
            </w:pPr>
          </w:p>
        </w:tc>
        <w:tc>
          <w:tcPr>
            <w:tcW w:w="1620" w:type="dxa"/>
          </w:tcPr>
          <w:p w:rsidR="007A5C37" w:rsidRDefault="007A5C37" w:rsidP="00CC3704">
            <w:pPr>
              <w:rPr>
                <w:b/>
                <w:bCs/>
              </w:rPr>
            </w:pPr>
          </w:p>
        </w:tc>
        <w:tc>
          <w:tcPr>
            <w:tcW w:w="1980" w:type="dxa"/>
          </w:tcPr>
          <w:p w:rsidR="007A5C37" w:rsidRDefault="007A5C37" w:rsidP="00CC3704">
            <w:pPr>
              <w:rPr>
                <w:b/>
                <w:bCs/>
              </w:rPr>
            </w:pPr>
          </w:p>
        </w:tc>
        <w:tc>
          <w:tcPr>
            <w:tcW w:w="1800" w:type="dxa"/>
          </w:tcPr>
          <w:p w:rsidR="007A5C37" w:rsidRDefault="007A5C37" w:rsidP="00CC3704">
            <w:pPr>
              <w:rPr>
                <w:b/>
                <w:bCs/>
              </w:rPr>
            </w:pPr>
          </w:p>
        </w:tc>
        <w:tc>
          <w:tcPr>
            <w:tcW w:w="2520" w:type="dxa"/>
          </w:tcPr>
          <w:p w:rsidR="007A5C37" w:rsidRDefault="007A5C37" w:rsidP="00CC3704">
            <w:pPr>
              <w:rPr>
                <w:b/>
                <w:bCs/>
              </w:rPr>
            </w:pPr>
          </w:p>
          <w:p w:rsidR="007A5C37" w:rsidRDefault="007A5C37" w:rsidP="00CC3704">
            <w:pPr>
              <w:rPr>
                <w:b/>
                <w:bCs/>
              </w:rPr>
            </w:pPr>
          </w:p>
        </w:tc>
        <w:tc>
          <w:tcPr>
            <w:tcW w:w="1620" w:type="dxa"/>
          </w:tcPr>
          <w:p w:rsidR="007A5C37" w:rsidRDefault="007A5C37" w:rsidP="00CC3704">
            <w:pPr>
              <w:rPr>
                <w:b/>
                <w:bCs/>
              </w:rPr>
            </w:pPr>
          </w:p>
        </w:tc>
        <w:tc>
          <w:tcPr>
            <w:tcW w:w="1620" w:type="dxa"/>
          </w:tcPr>
          <w:p w:rsidR="007A5C37" w:rsidRDefault="007A5C37" w:rsidP="00CC3704">
            <w:pPr>
              <w:rPr>
                <w:b/>
                <w:bCs/>
              </w:rPr>
            </w:pPr>
          </w:p>
        </w:tc>
      </w:tr>
      <w:tr w:rsidR="007A5C37">
        <w:tc>
          <w:tcPr>
            <w:tcW w:w="900" w:type="dxa"/>
          </w:tcPr>
          <w:p w:rsidR="007A5C37" w:rsidRDefault="007A5C37" w:rsidP="00CC3704">
            <w:pPr>
              <w:rPr>
                <w:b/>
                <w:bCs/>
              </w:rPr>
            </w:pPr>
          </w:p>
        </w:tc>
        <w:tc>
          <w:tcPr>
            <w:tcW w:w="900" w:type="dxa"/>
          </w:tcPr>
          <w:p w:rsidR="007A5C37" w:rsidRDefault="007A5C37" w:rsidP="00CC3704">
            <w:pPr>
              <w:rPr>
                <w:b/>
                <w:bCs/>
              </w:rPr>
            </w:pPr>
          </w:p>
        </w:tc>
        <w:tc>
          <w:tcPr>
            <w:tcW w:w="1620" w:type="dxa"/>
          </w:tcPr>
          <w:p w:rsidR="007A5C37" w:rsidRDefault="007A5C37" w:rsidP="00CC3704">
            <w:pPr>
              <w:rPr>
                <w:b/>
                <w:bCs/>
              </w:rPr>
            </w:pPr>
          </w:p>
        </w:tc>
        <w:tc>
          <w:tcPr>
            <w:tcW w:w="1980" w:type="dxa"/>
          </w:tcPr>
          <w:p w:rsidR="007A5C37" w:rsidRDefault="007A5C37" w:rsidP="00CC3704">
            <w:pPr>
              <w:rPr>
                <w:b/>
                <w:bCs/>
              </w:rPr>
            </w:pPr>
          </w:p>
          <w:p w:rsidR="007A5C37" w:rsidRDefault="007A5C37" w:rsidP="00CC3704">
            <w:pPr>
              <w:rPr>
                <w:b/>
                <w:bCs/>
              </w:rPr>
            </w:pPr>
          </w:p>
        </w:tc>
        <w:tc>
          <w:tcPr>
            <w:tcW w:w="1800" w:type="dxa"/>
          </w:tcPr>
          <w:p w:rsidR="007A5C37" w:rsidRDefault="007A5C37" w:rsidP="00CC3704">
            <w:pPr>
              <w:rPr>
                <w:b/>
                <w:bCs/>
              </w:rPr>
            </w:pPr>
          </w:p>
        </w:tc>
        <w:tc>
          <w:tcPr>
            <w:tcW w:w="2520" w:type="dxa"/>
          </w:tcPr>
          <w:p w:rsidR="007A5C37" w:rsidRDefault="007A5C37" w:rsidP="00CC3704">
            <w:pPr>
              <w:rPr>
                <w:b/>
                <w:bCs/>
              </w:rPr>
            </w:pPr>
          </w:p>
        </w:tc>
        <w:tc>
          <w:tcPr>
            <w:tcW w:w="1620" w:type="dxa"/>
          </w:tcPr>
          <w:p w:rsidR="007A5C37" w:rsidRDefault="007A5C37" w:rsidP="00CC3704">
            <w:pPr>
              <w:rPr>
                <w:b/>
                <w:bCs/>
              </w:rPr>
            </w:pPr>
          </w:p>
        </w:tc>
        <w:tc>
          <w:tcPr>
            <w:tcW w:w="1620" w:type="dxa"/>
          </w:tcPr>
          <w:p w:rsidR="007A5C37" w:rsidRDefault="007A5C37" w:rsidP="00CC3704">
            <w:pPr>
              <w:rPr>
                <w:b/>
                <w:bCs/>
              </w:rPr>
            </w:pPr>
          </w:p>
        </w:tc>
      </w:tr>
      <w:tr w:rsidR="007A5C37">
        <w:tc>
          <w:tcPr>
            <w:tcW w:w="900" w:type="dxa"/>
          </w:tcPr>
          <w:p w:rsidR="007A5C37" w:rsidRDefault="007A5C37" w:rsidP="00CC3704">
            <w:pPr>
              <w:rPr>
                <w:b/>
                <w:bCs/>
              </w:rPr>
            </w:pPr>
          </w:p>
        </w:tc>
        <w:tc>
          <w:tcPr>
            <w:tcW w:w="900" w:type="dxa"/>
          </w:tcPr>
          <w:p w:rsidR="007A5C37" w:rsidRDefault="007A5C37" w:rsidP="00CC3704">
            <w:pPr>
              <w:rPr>
                <w:b/>
                <w:bCs/>
              </w:rPr>
            </w:pPr>
          </w:p>
        </w:tc>
        <w:tc>
          <w:tcPr>
            <w:tcW w:w="1620" w:type="dxa"/>
          </w:tcPr>
          <w:p w:rsidR="007A5C37" w:rsidRDefault="007A5C37" w:rsidP="00CC3704">
            <w:pPr>
              <w:rPr>
                <w:b/>
                <w:bCs/>
              </w:rPr>
            </w:pPr>
          </w:p>
        </w:tc>
        <w:tc>
          <w:tcPr>
            <w:tcW w:w="1980" w:type="dxa"/>
          </w:tcPr>
          <w:p w:rsidR="007A5C37" w:rsidRDefault="007A5C37" w:rsidP="00CC3704">
            <w:pPr>
              <w:rPr>
                <w:b/>
                <w:bCs/>
              </w:rPr>
            </w:pPr>
          </w:p>
          <w:p w:rsidR="007A5C37" w:rsidRDefault="007A5C37" w:rsidP="00CC3704">
            <w:pPr>
              <w:rPr>
                <w:b/>
                <w:bCs/>
              </w:rPr>
            </w:pPr>
          </w:p>
        </w:tc>
        <w:tc>
          <w:tcPr>
            <w:tcW w:w="1800" w:type="dxa"/>
          </w:tcPr>
          <w:p w:rsidR="007A5C37" w:rsidRDefault="007A5C37" w:rsidP="00CC3704">
            <w:pPr>
              <w:rPr>
                <w:b/>
                <w:bCs/>
              </w:rPr>
            </w:pPr>
          </w:p>
        </w:tc>
        <w:tc>
          <w:tcPr>
            <w:tcW w:w="2520" w:type="dxa"/>
          </w:tcPr>
          <w:p w:rsidR="007A5C37" w:rsidRDefault="007A5C37" w:rsidP="00CC3704">
            <w:pPr>
              <w:rPr>
                <w:b/>
                <w:bCs/>
              </w:rPr>
            </w:pPr>
          </w:p>
        </w:tc>
        <w:tc>
          <w:tcPr>
            <w:tcW w:w="1620" w:type="dxa"/>
          </w:tcPr>
          <w:p w:rsidR="007A5C37" w:rsidRDefault="007A5C37" w:rsidP="00CC3704">
            <w:pPr>
              <w:rPr>
                <w:b/>
                <w:bCs/>
              </w:rPr>
            </w:pPr>
          </w:p>
        </w:tc>
        <w:tc>
          <w:tcPr>
            <w:tcW w:w="1620" w:type="dxa"/>
          </w:tcPr>
          <w:p w:rsidR="007A5C37" w:rsidRDefault="007A5C37" w:rsidP="00CC3704">
            <w:pPr>
              <w:rPr>
                <w:b/>
                <w:bCs/>
              </w:rPr>
            </w:pPr>
          </w:p>
        </w:tc>
      </w:tr>
      <w:tr w:rsidR="007A5C37">
        <w:tc>
          <w:tcPr>
            <w:tcW w:w="900" w:type="dxa"/>
          </w:tcPr>
          <w:p w:rsidR="007A5C37" w:rsidRDefault="007A5C37" w:rsidP="00CC3704">
            <w:pPr>
              <w:rPr>
                <w:b/>
                <w:bCs/>
              </w:rPr>
            </w:pPr>
          </w:p>
        </w:tc>
        <w:tc>
          <w:tcPr>
            <w:tcW w:w="900" w:type="dxa"/>
          </w:tcPr>
          <w:p w:rsidR="007A5C37" w:rsidRDefault="007A5C37" w:rsidP="00CC3704">
            <w:pPr>
              <w:rPr>
                <w:b/>
                <w:bCs/>
              </w:rPr>
            </w:pPr>
          </w:p>
        </w:tc>
        <w:tc>
          <w:tcPr>
            <w:tcW w:w="1620" w:type="dxa"/>
          </w:tcPr>
          <w:p w:rsidR="007A5C37" w:rsidRDefault="007A5C37" w:rsidP="00CC3704">
            <w:pPr>
              <w:rPr>
                <w:b/>
                <w:bCs/>
              </w:rPr>
            </w:pPr>
          </w:p>
        </w:tc>
        <w:tc>
          <w:tcPr>
            <w:tcW w:w="1980" w:type="dxa"/>
          </w:tcPr>
          <w:p w:rsidR="007A5C37" w:rsidRDefault="007A5C37" w:rsidP="00CC3704">
            <w:pPr>
              <w:rPr>
                <w:b/>
                <w:bCs/>
              </w:rPr>
            </w:pPr>
          </w:p>
          <w:p w:rsidR="007A5C37" w:rsidRDefault="007A5C37" w:rsidP="00CC3704">
            <w:pPr>
              <w:rPr>
                <w:b/>
                <w:bCs/>
              </w:rPr>
            </w:pPr>
          </w:p>
        </w:tc>
        <w:tc>
          <w:tcPr>
            <w:tcW w:w="1800" w:type="dxa"/>
          </w:tcPr>
          <w:p w:rsidR="007A5C37" w:rsidRDefault="007A5C37" w:rsidP="00CC3704">
            <w:pPr>
              <w:rPr>
                <w:b/>
                <w:bCs/>
              </w:rPr>
            </w:pPr>
          </w:p>
        </w:tc>
        <w:tc>
          <w:tcPr>
            <w:tcW w:w="2520" w:type="dxa"/>
          </w:tcPr>
          <w:p w:rsidR="007A5C37" w:rsidRDefault="007A5C37" w:rsidP="00CC3704">
            <w:pPr>
              <w:rPr>
                <w:b/>
                <w:bCs/>
              </w:rPr>
            </w:pPr>
          </w:p>
        </w:tc>
        <w:tc>
          <w:tcPr>
            <w:tcW w:w="1620" w:type="dxa"/>
          </w:tcPr>
          <w:p w:rsidR="007A5C37" w:rsidRDefault="007A5C37" w:rsidP="00CC3704">
            <w:pPr>
              <w:rPr>
                <w:b/>
                <w:bCs/>
              </w:rPr>
            </w:pPr>
          </w:p>
        </w:tc>
        <w:tc>
          <w:tcPr>
            <w:tcW w:w="1620" w:type="dxa"/>
          </w:tcPr>
          <w:p w:rsidR="007A5C37" w:rsidRDefault="007A5C37" w:rsidP="00CC3704">
            <w:pPr>
              <w:rPr>
                <w:b/>
                <w:bCs/>
              </w:rPr>
            </w:pPr>
          </w:p>
        </w:tc>
      </w:tr>
      <w:tr w:rsidR="007A5C37">
        <w:tc>
          <w:tcPr>
            <w:tcW w:w="900" w:type="dxa"/>
          </w:tcPr>
          <w:p w:rsidR="007A5C37" w:rsidRDefault="007A5C37" w:rsidP="00CC3704">
            <w:pPr>
              <w:rPr>
                <w:b/>
                <w:bCs/>
              </w:rPr>
            </w:pPr>
          </w:p>
        </w:tc>
        <w:tc>
          <w:tcPr>
            <w:tcW w:w="900" w:type="dxa"/>
          </w:tcPr>
          <w:p w:rsidR="007A5C37" w:rsidRDefault="007A5C37" w:rsidP="00CC3704">
            <w:pPr>
              <w:rPr>
                <w:b/>
                <w:bCs/>
              </w:rPr>
            </w:pPr>
          </w:p>
        </w:tc>
        <w:tc>
          <w:tcPr>
            <w:tcW w:w="1620" w:type="dxa"/>
          </w:tcPr>
          <w:p w:rsidR="007A5C37" w:rsidRDefault="007A5C37" w:rsidP="00CC3704">
            <w:pPr>
              <w:rPr>
                <w:b/>
                <w:bCs/>
              </w:rPr>
            </w:pPr>
          </w:p>
        </w:tc>
        <w:tc>
          <w:tcPr>
            <w:tcW w:w="1980" w:type="dxa"/>
          </w:tcPr>
          <w:p w:rsidR="007A5C37" w:rsidRDefault="007A5C37" w:rsidP="00CC3704">
            <w:pPr>
              <w:rPr>
                <w:b/>
                <w:bCs/>
              </w:rPr>
            </w:pPr>
          </w:p>
          <w:p w:rsidR="007A5C37" w:rsidRDefault="007A5C37" w:rsidP="00CC3704">
            <w:pPr>
              <w:rPr>
                <w:b/>
                <w:bCs/>
              </w:rPr>
            </w:pPr>
          </w:p>
        </w:tc>
        <w:tc>
          <w:tcPr>
            <w:tcW w:w="1800" w:type="dxa"/>
          </w:tcPr>
          <w:p w:rsidR="007A5C37" w:rsidRDefault="007A5C37" w:rsidP="00CC3704">
            <w:pPr>
              <w:rPr>
                <w:b/>
                <w:bCs/>
              </w:rPr>
            </w:pPr>
          </w:p>
        </w:tc>
        <w:tc>
          <w:tcPr>
            <w:tcW w:w="2520" w:type="dxa"/>
          </w:tcPr>
          <w:p w:rsidR="007A5C37" w:rsidRDefault="007A5C37" w:rsidP="00CC3704">
            <w:pPr>
              <w:rPr>
                <w:b/>
                <w:bCs/>
              </w:rPr>
            </w:pPr>
          </w:p>
        </w:tc>
        <w:tc>
          <w:tcPr>
            <w:tcW w:w="1620" w:type="dxa"/>
          </w:tcPr>
          <w:p w:rsidR="007A5C37" w:rsidRDefault="007A5C37" w:rsidP="00CC3704">
            <w:pPr>
              <w:rPr>
                <w:b/>
                <w:bCs/>
              </w:rPr>
            </w:pPr>
          </w:p>
        </w:tc>
        <w:tc>
          <w:tcPr>
            <w:tcW w:w="1620" w:type="dxa"/>
          </w:tcPr>
          <w:p w:rsidR="007A5C37" w:rsidRDefault="007A5C37" w:rsidP="00CC3704">
            <w:pPr>
              <w:rPr>
                <w:b/>
                <w:bCs/>
              </w:rPr>
            </w:pPr>
          </w:p>
        </w:tc>
      </w:tr>
      <w:tr w:rsidR="007A5C37">
        <w:tc>
          <w:tcPr>
            <w:tcW w:w="900" w:type="dxa"/>
          </w:tcPr>
          <w:p w:rsidR="007A5C37" w:rsidRDefault="007A5C37" w:rsidP="00CC3704">
            <w:pPr>
              <w:rPr>
                <w:b/>
                <w:bCs/>
              </w:rPr>
            </w:pPr>
          </w:p>
        </w:tc>
        <w:tc>
          <w:tcPr>
            <w:tcW w:w="900" w:type="dxa"/>
          </w:tcPr>
          <w:p w:rsidR="007A5C37" w:rsidRDefault="007A5C37" w:rsidP="00CC3704">
            <w:pPr>
              <w:rPr>
                <w:b/>
                <w:bCs/>
              </w:rPr>
            </w:pPr>
          </w:p>
        </w:tc>
        <w:tc>
          <w:tcPr>
            <w:tcW w:w="1620" w:type="dxa"/>
          </w:tcPr>
          <w:p w:rsidR="007A5C37" w:rsidRDefault="007A5C37" w:rsidP="00CC3704">
            <w:pPr>
              <w:rPr>
                <w:b/>
                <w:bCs/>
              </w:rPr>
            </w:pPr>
          </w:p>
        </w:tc>
        <w:tc>
          <w:tcPr>
            <w:tcW w:w="1980" w:type="dxa"/>
          </w:tcPr>
          <w:p w:rsidR="007A5C37" w:rsidRDefault="007A5C37" w:rsidP="00CC3704">
            <w:pPr>
              <w:rPr>
                <w:b/>
                <w:bCs/>
              </w:rPr>
            </w:pPr>
          </w:p>
          <w:p w:rsidR="007A5C37" w:rsidRDefault="007A5C37" w:rsidP="00CC3704">
            <w:pPr>
              <w:rPr>
                <w:b/>
                <w:bCs/>
              </w:rPr>
            </w:pPr>
          </w:p>
        </w:tc>
        <w:tc>
          <w:tcPr>
            <w:tcW w:w="1800" w:type="dxa"/>
          </w:tcPr>
          <w:p w:rsidR="007A5C37" w:rsidRDefault="007A5C37" w:rsidP="00CC3704">
            <w:pPr>
              <w:rPr>
                <w:b/>
                <w:bCs/>
              </w:rPr>
            </w:pPr>
          </w:p>
        </w:tc>
        <w:tc>
          <w:tcPr>
            <w:tcW w:w="2520" w:type="dxa"/>
          </w:tcPr>
          <w:p w:rsidR="007A5C37" w:rsidRDefault="007A5C37" w:rsidP="00CC3704">
            <w:pPr>
              <w:rPr>
                <w:b/>
                <w:bCs/>
              </w:rPr>
            </w:pPr>
          </w:p>
        </w:tc>
        <w:tc>
          <w:tcPr>
            <w:tcW w:w="1620" w:type="dxa"/>
          </w:tcPr>
          <w:p w:rsidR="007A5C37" w:rsidRDefault="007A5C37" w:rsidP="00CC3704">
            <w:pPr>
              <w:rPr>
                <w:b/>
                <w:bCs/>
              </w:rPr>
            </w:pPr>
          </w:p>
        </w:tc>
        <w:tc>
          <w:tcPr>
            <w:tcW w:w="1620" w:type="dxa"/>
          </w:tcPr>
          <w:p w:rsidR="007A5C37" w:rsidRDefault="007A5C37" w:rsidP="00CC3704">
            <w:pPr>
              <w:rPr>
                <w:b/>
                <w:bCs/>
              </w:rPr>
            </w:pPr>
          </w:p>
        </w:tc>
      </w:tr>
      <w:tr w:rsidR="007A5C37">
        <w:tc>
          <w:tcPr>
            <w:tcW w:w="900" w:type="dxa"/>
          </w:tcPr>
          <w:p w:rsidR="007A5C37" w:rsidRDefault="007A5C37" w:rsidP="00CC3704">
            <w:pPr>
              <w:rPr>
                <w:b/>
                <w:bCs/>
              </w:rPr>
            </w:pPr>
          </w:p>
        </w:tc>
        <w:tc>
          <w:tcPr>
            <w:tcW w:w="900" w:type="dxa"/>
          </w:tcPr>
          <w:p w:rsidR="007A5C37" w:rsidRDefault="007A5C37" w:rsidP="00CC3704">
            <w:pPr>
              <w:rPr>
                <w:b/>
                <w:bCs/>
              </w:rPr>
            </w:pPr>
          </w:p>
        </w:tc>
        <w:tc>
          <w:tcPr>
            <w:tcW w:w="1620" w:type="dxa"/>
          </w:tcPr>
          <w:p w:rsidR="007A5C37" w:rsidRDefault="007A5C37" w:rsidP="00CC3704">
            <w:pPr>
              <w:rPr>
                <w:b/>
                <w:bCs/>
              </w:rPr>
            </w:pPr>
          </w:p>
        </w:tc>
        <w:tc>
          <w:tcPr>
            <w:tcW w:w="1980" w:type="dxa"/>
          </w:tcPr>
          <w:p w:rsidR="007A5C37" w:rsidRDefault="007A5C37" w:rsidP="00CC3704">
            <w:pPr>
              <w:rPr>
                <w:b/>
                <w:bCs/>
              </w:rPr>
            </w:pPr>
          </w:p>
          <w:p w:rsidR="007A5C37" w:rsidRDefault="007A5C37" w:rsidP="00CC3704">
            <w:pPr>
              <w:rPr>
                <w:b/>
                <w:bCs/>
              </w:rPr>
            </w:pPr>
          </w:p>
        </w:tc>
        <w:tc>
          <w:tcPr>
            <w:tcW w:w="1800" w:type="dxa"/>
          </w:tcPr>
          <w:p w:rsidR="007A5C37" w:rsidRDefault="007A5C37" w:rsidP="00CC3704">
            <w:pPr>
              <w:rPr>
                <w:b/>
                <w:bCs/>
              </w:rPr>
            </w:pPr>
          </w:p>
        </w:tc>
        <w:tc>
          <w:tcPr>
            <w:tcW w:w="2520" w:type="dxa"/>
          </w:tcPr>
          <w:p w:rsidR="007A5C37" w:rsidRDefault="007A5C37" w:rsidP="00CC3704">
            <w:pPr>
              <w:rPr>
                <w:b/>
                <w:bCs/>
              </w:rPr>
            </w:pPr>
          </w:p>
        </w:tc>
        <w:tc>
          <w:tcPr>
            <w:tcW w:w="1620" w:type="dxa"/>
          </w:tcPr>
          <w:p w:rsidR="007A5C37" w:rsidRDefault="007A5C37" w:rsidP="00CC3704">
            <w:pPr>
              <w:rPr>
                <w:b/>
                <w:bCs/>
              </w:rPr>
            </w:pPr>
          </w:p>
        </w:tc>
        <w:tc>
          <w:tcPr>
            <w:tcW w:w="1620" w:type="dxa"/>
          </w:tcPr>
          <w:p w:rsidR="007A5C37" w:rsidRDefault="007A5C37" w:rsidP="00CC3704">
            <w:pPr>
              <w:rPr>
                <w:b/>
                <w:bCs/>
              </w:rPr>
            </w:pPr>
          </w:p>
        </w:tc>
      </w:tr>
      <w:tr w:rsidR="007A5C37">
        <w:tc>
          <w:tcPr>
            <w:tcW w:w="900" w:type="dxa"/>
          </w:tcPr>
          <w:p w:rsidR="007A5C37" w:rsidRDefault="007A5C37" w:rsidP="00CC3704">
            <w:pPr>
              <w:rPr>
                <w:b/>
                <w:bCs/>
              </w:rPr>
            </w:pPr>
          </w:p>
        </w:tc>
        <w:tc>
          <w:tcPr>
            <w:tcW w:w="900" w:type="dxa"/>
          </w:tcPr>
          <w:p w:rsidR="007A5C37" w:rsidRDefault="007A5C37" w:rsidP="00CC3704">
            <w:pPr>
              <w:rPr>
                <w:b/>
                <w:bCs/>
              </w:rPr>
            </w:pPr>
          </w:p>
        </w:tc>
        <w:tc>
          <w:tcPr>
            <w:tcW w:w="1620" w:type="dxa"/>
          </w:tcPr>
          <w:p w:rsidR="007A5C37" w:rsidRDefault="007A5C37" w:rsidP="00CC3704">
            <w:pPr>
              <w:rPr>
                <w:b/>
                <w:bCs/>
              </w:rPr>
            </w:pPr>
          </w:p>
        </w:tc>
        <w:tc>
          <w:tcPr>
            <w:tcW w:w="1980" w:type="dxa"/>
          </w:tcPr>
          <w:p w:rsidR="007A5C37" w:rsidRDefault="007A5C37" w:rsidP="00CC3704">
            <w:pPr>
              <w:rPr>
                <w:b/>
                <w:bCs/>
              </w:rPr>
            </w:pPr>
          </w:p>
          <w:p w:rsidR="007A5C37" w:rsidRDefault="007A5C37" w:rsidP="00CC3704">
            <w:pPr>
              <w:rPr>
                <w:b/>
                <w:bCs/>
              </w:rPr>
            </w:pPr>
          </w:p>
        </w:tc>
        <w:tc>
          <w:tcPr>
            <w:tcW w:w="1800" w:type="dxa"/>
          </w:tcPr>
          <w:p w:rsidR="007A5C37" w:rsidRDefault="007A5C37" w:rsidP="00CC3704">
            <w:pPr>
              <w:rPr>
                <w:b/>
                <w:bCs/>
              </w:rPr>
            </w:pPr>
          </w:p>
        </w:tc>
        <w:tc>
          <w:tcPr>
            <w:tcW w:w="2520" w:type="dxa"/>
          </w:tcPr>
          <w:p w:rsidR="007A5C37" w:rsidRDefault="007A5C37" w:rsidP="00CC3704">
            <w:pPr>
              <w:rPr>
                <w:b/>
                <w:bCs/>
              </w:rPr>
            </w:pPr>
          </w:p>
        </w:tc>
        <w:tc>
          <w:tcPr>
            <w:tcW w:w="1620" w:type="dxa"/>
          </w:tcPr>
          <w:p w:rsidR="007A5C37" w:rsidRDefault="007A5C37" w:rsidP="00CC3704">
            <w:pPr>
              <w:rPr>
                <w:b/>
                <w:bCs/>
              </w:rPr>
            </w:pPr>
          </w:p>
        </w:tc>
        <w:tc>
          <w:tcPr>
            <w:tcW w:w="1620" w:type="dxa"/>
          </w:tcPr>
          <w:p w:rsidR="007A5C37" w:rsidRDefault="007A5C37" w:rsidP="00CC3704">
            <w:pPr>
              <w:rPr>
                <w:b/>
                <w:bCs/>
              </w:rPr>
            </w:pPr>
          </w:p>
        </w:tc>
      </w:tr>
    </w:tbl>
    <w:p w:rsidR="007A5C37" w:rsidRDefault="007A5C37"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2C54BC" w:rsidRDefault="002C54BC" w:rsidP="002C54BC"/>
    <w:p w:rsidR="000E0283" w:rsidRDefault="000E0283" w:rsidP="002C54BC"/>
    <w:p w:rsidR="00AE0FF1" w:rsidRDefault="00AE0FF1" w:rsidP="002C54BC"/>
    <w:tbl>
      <w:tblPr>
        <w:tblW w:w="129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4200"/>
        <w:gridCol w:w="1200"/>
        <w:gridCol w:w="1200"/>
        <w:gridCol w:w="1680"/>
        <w:gridCol w:w="1560"/>
        <w:gridCol w:w="1560"/>
        <w:gridCol w:w="1560"/>
      </w:tblGrid>
      <w:tr w:rsidR="002C54BC">
        <w:tc>
          <w:tcPr>
            <w:tcW w:w="12960" w:type="dxa"/>
            <w:gridSpan w:val="7"/>
          </w:tcPr>
          <w:p w:rsidR="00AA5D98" w:rsidRDefault="00AA5D98" w:rsidP="00AA5D98">
            <w:pPr>
              <w:ind w:right="-108"/>
              <w:jc w:val="center"/>
              <w:rPr>
                <w:rFonts w:ascii="Arial" w:hAnsi="Arial" w:cs="Arial"/>
                <w:b/>
                <w:bCs/>
                <w:sz w:val="28"/>
                <w:szCs w:val="28"/>
              </w:rPr>
            </w:pPr>
            <w:r>
              <w:rPr>
                <w:rFonts w:ascii="Arial" w:hAnsi="Arial" w:cs="Arial"/>
                <w:b/>
                <w:bCs/>
                <w:sz w:val="28"/>
                <w:szCs w:val="28"/>
              </w:rPr>
              <w:lastRenderedPageBreak/>
              <w:t>Refrigeration Log</w:t>
            </w:r>
          </w:p>
          <w:p w:rsidR="002C54BC" w:rsidRDefault="002C54BC" w:rsidP="002C54BC">
            <w:pPr>
              <w:jc w:val="center"/>
              <w:rPr>
                <w:b/>
                <w:bCs/>
                <w:sz w:val="28"/>
                <w:szCs w:val="28"/>
                <w:u w:val="single"/>
              </w:rPr>
            </w:pPr>
          </w:p>
          <w:p w:rsidR="002C54BC" w:rsidRDefault="002C54BC" w:rsidP="002C54BC">
            <w:r w:rsidRPr="000A5882">
              <w:rPr>
                <w:rFonts w:ascii="Arial" w:hAnsi="Arial" w:cs="Arial"/>
                <w:b/>
              </w:rPr>
              <w:t>Instructions</w:t>
            </w:r>
            <w:r>
              <w:t xml:space="preserve">:  A designated </w:t>
            </w:r>
            <w:r w:rsidR="00902972">
              <w:t>school nutrition</w:t>
            </w:r>
            <w:r>
              <w:t xml:space="preserve"> employee will record the location or description of holding unit, date, time, air temperature, corrective action, and initials on this log.  The </w:t>
            </w:r>
            <w:r w:rsidR="00902972">
              <w:t>school nutrition</w:t>
            </w:r>
            <w:r>
              <w:t xml:space="preserve"> manager will verify that </w:t>
            </w:r>
            <w:r w:rsidR="00902972">
              <w:t>school nutrition</w:t>
            </w:r>
            <w:r>
              <w:t xml:space="preserve"> employees have taken the required temperatures by visually monitoring food employees during the shift and reviewing, initialing, and dating this log daily.  Maintain this log for a minimum of 1 year.</w:t>
            </w:r>
            <w:r>
              <w:rPr>
                <w:color w:val="FF0000"/>
              </w:rPr>
              <w:t xml:space="preserve"> </w:t>
            </w:r>
          </w:p>
          <w:p w:rsidR="002C54BC" w:rsidRDefault="002C54BC" w:rsidP="002C54BC"/>
        </w:tc>
      </w:tr>
      <w:tr w:rsidR="002C54BC" w:rsidRPr="000A5882">
        <w:tc>
          <w:tcPr>
            <w:tcW w:w="4200" w:type="dxa"/>
          </w:tcPr>
          <w:p w:rsidR="002C54BC" w:rsidRPr="000A5882" w:rsidRDefault="002C54BC" w:rsidP="002C54BC">
            <w:pPr>
              <w:jc w:val="center"/>
              <w:rPr>
                <w:rFonts w:ascii="Arial" w:hAnsi="Arial" w:cs="Arial"/>
                <w:b/>
              </w:rPr>
            </w:pPr>
            <w:r w:rsidRPr="000A5882">
              <w:rPr>
                <w:rFonts w:ascii="Arial" w:hAnsi="Arial" w:cs="Arial"/>
                <w:b/>
              </w:rPr>
              <w:t>Location/</w:t>
            </w:r>
          </w:p>
          <w:p w:rsidR="002C54BC" w:rsidRPr="000A5882" w:rsidRDefault="002C54BC" w:rsidP="002C54BC">
            <w:pPr>
              <w:jc w:val="center"/>
              <w:rPr>
                <w:rFonts w:ascii="Arial" w:hAnsi="Arial" w:cs="Arial"/>
                <w:b/>
              </w:rPr>
            </w:pPr>
            <w:r w:rsidRPr="000A5882">
              <w:rPr>
                <w:rFonts w:ascii="Arial" w:hAnsi="Arial" w:cs="Arial"/>
                <w:b/>
              </w:rPr>
              <w:t>Unit Description</w:t>
            </w:r>
          </w:p>
        </w:tc>
        <w:tc>
          <w:tcPr>
            <w:tcW w:w="1200" w:type="dxa"/>
          </w:tcPr>
          <w:p w:rsidR="002C54BC" w:rsidRPr="000A5882" w:rsidRDefault="002C54BC" w:rsidP="002C54BC">
            <w:pPr>
              <w:jc w:val="center"/>
              <w:rPr>
                <w:rFonts w:ascii="Arial" w:hAnsi="Arial" w:cs="Arial"/>
                <w:b/>
              </w:rPr>
            </w:pPr>
            <w:r w:rsidRPr="000A5882">
              <w:rPr>
                <w:rFonts w:ascii="Arial" w:hAnsi="Arial" w:cs="Arial"/>
                <w:b/>
              </w:rPr>
              <w:t>Date</w:t>
            </w:r>
          </w:p>
        </w:tc>
        <w:tc>
          <w:tcPr>
            <w:tcW w:w="1200" w:type="dxa"/>
          </w:tcPr>
          <w:p w:rsidR="002C54BC" w:rsidRPr="000A5882" w:rsidRDefault="002C54BC" w:rsidP="002C54BC">
            <w:pPr>
              <w:jc w:val="center"/>
              <w:rPr>
                <w:rFonts w:ascii="Arial" w:hAnsi="Arial" w:cs="Arial"/>
                <w:b/>
              </w:rPr>
            </w:pPr>
            <w:r w:rsidRPr="000A5882">
              <w:rPr>
                <w:rFonts w:ascii="Arial" w:hAnsi="Arial" w:cs="Arial"/>
                <w:b/>
              </w:rPr>
              <w:t>Time</w:t>
            </w:r>
          </w:p>
        </w:tc>
        <w:tc>
          <w:tcPr>
            <w:tcW w:w="1680" w:type="dxa"/>
          </w:tcPr>
          <w:p w:rsidR="002C54BC" w:rsidRPr="000A5882" w:rsidRDefault="002C54BC" w:rsidP="002C54BC">
            <w:pPr>
              <w:jc w:val="center"/>
              <w:rPr>
                <w:rFonts w:ascii="Arial" w:hAnsi="Arial" w:cs="Arial"/>
                <w:b/>
              </w:rPr>
            </w:pPr>
            <w:r w:rsidRPr="000A5882">
              <w:rPr>
                <w:rFonts w:ascii="Arial" w:hAnsi="Arial" w:cs="Arial"/>
                <w:b/>
              </w:rPr>
              <w:t>Temperature</w:t>
            </w:r>
          </w:p>
        </w:tc>
        <w:tc>
          <w:tcPr>
            <w:tcW w:w="1560" w:type="dxa"/>
          </w:tcPr>
          <w:p w:rsidR="002C54BC" w:rsidRPr="000A5882" w:rsidRDefault="002C54BC" w:rsidP="002C54BC">
            <w:pPr>
              <w:jc w:val="center"/>
              <w:rPr>
                <w:rFonts w:ascii="Arial" w:hAnsi="Arial" w:cs="Arial"/>
                <w:b/>
              </w:rPr>
            </w:pPr>
            <w:r w:rsidRPr="000A5882">
              <w:rPr>
                <w:rFonts w:ascii="Arial" w:hAnsi="Arial" w:cs="Arial"/>
                <w:b/>
              </w:rPr>
              <w:t>Corrective Action</w:t>
            </w:r>
          </w:p>
        </w:tc>
        <w:tc>
          <w:tcPr>
            <w:tcW w:w="1560" w:type="dxa"/>
          </w:tcPr>
          <w:p w:rsidR="002C54BC" w:rsidRPr="000A5882" w:rsidRDefault="002C54BC" w:rsidP="002C54BC">
            <w:pPr>
              <w:jc w:val="center"/>
              <w:rPr>
                <w:rFonts w:ascii="Arial" w:hAnsi="Arial" w:cs="Arial"/>
                <w:b/>
              </w:rPr>
            </w:pPr>
            <w:r w:rsidRPr="000A5882">
              <w:rPr>
                <w:rFonts w:ascii="Arial" w:hAnsi="Arial" w:cs="Arial"/>
                <w:b/>
              </w:rPr>
              <w:t>Food Worker Initials</w:t>
            </w:r>
          </w:p>
        </w:tc>
        <w:tc>
          <w:tcPr>
            <w:tcW w:w="1560" w:type="dxa"/>
          </w:tcPr>
          <w:p w:rsidR="002C54BC" w:rsidRPr="000A5882" w:rsidRDefault="002C54BC" w:rsidP="002C54BC">
            <w:pPr>
              <w:jc w:val="center"/>
              <w:rPr>
                <w:rFonts w:ascii="Arial" w:hAnsi="Arial" w:cs="Arial"/>
                <w:b/>
              </w:rPr>
            </w:pPr>
            <w:r w:rsidRPr="000A5882">
              <w:rPr>
                <w:rFonts w:ascii="Arial" w:hAnsi="Arial" w:cs="Arial"/>
                <w:b/>
              </w:rPr>
              <w:t>Manager Initials/ Date</w:t>
            </w:r>
          </w:p>
        </w:tc>
      </w:tr>
      <w:tr w:rsidR="002C54BC">
        <w:tc>
          <w:tcPr>
            <w:tcW w:w="4200" w:type="dxa"/>
          </w:tcPr>
          <w:p w:rsidR="002C54BC" w:rsidRDefault="002C54BC" w:rsidP="002C54BC"/>
        </w:tc>
        <w:tc>
          <w:tcPr>
            <w:tcW w:w="1200" w:type="dxa"/>
          </w:tcPr>
          <w:p w:rsidR="002C54BC" w:rsidRDefault="002C54BC" w:rsidP="002C54BC"/>
        </w:tc>
        <w:tc>
          <w:tcPr>
            <w:tcW w:w="1200" w:type="dxa"/>
          </w:tcPr>
          <w:p w:rsidR="002C54BC" w:rsidRDefault="002C54BC" w:rsidP="002C54BC"/>
        </w:tc>
        <w:tc>
          <w:tcPr>
            <w:tcW w:w="1680" w:type="dxa"/>
          </w:tcPr>
          <w:p w:rsidR="002C54BC" w:rsidRDefault="002C54BC" w:rsidP="002C54BC"/>
        </w:tc>
        <w:tc>
          <w:tcPr>
            <w:tcW w:w="1560" w:type="dxa"/>
          </w:tcPr>
          <w:p w:rsidR="002C54BC" w:rsidRDefault="002C54BC" w:rsidP="002C54BC"/>
        </w:tc>
        <w:tc>
          <w:tcPr>
            <w:tcW w:w="1560" w:type="dxa"/>
          </w:tcPr>
          <w:p w:rsidR="002C54BC" w:rsidRDefault="002C54BC" w:rsidP="002C54BC"/>
        </w:tc>
        <w:tc>
          <w:tcPr>
            <w:tcW w:w="1560" w:type="dxa"/>
          </w:tcPr>
          <w:p w:rsidR="002C54BC" w:rsidRDefault="002C54BC" w:rsidP="002C54BC"/>
        </w:tc>
      </w:tr>
      <w:tr w:rsidR="002C54BC">
        <w:tc>
          <w:tcPr>
            <w:tcW w:w="4200" w:type="dxa"/>
          </w:tcPr>
          <w:p w:rsidR="002C54BC" w:rsidRDefault="002C54BC" w:rsidP="002C54BC"/>
        </w:tc>
        <w:tc>
          <w:tcPr>
            <w:tcW w:w="1200" w:type="dxa"/>
          </w:tcPr>
          <w:p w:rsidR="002C54BC" w:rsidRDefault="002C54BC" w:rsidP="002C54BC"/>
        </w:tc>
        <w:tc>
          <w:tcPr>
            <w:tcW w:w="1200" w:type="dxa"/>
          </w:tcPr>
          <w:p w:rsidR="002C54BC" w:rsidRDefault="002C54BC" w:rsidP="002C54BC"/>
        </w:tc>
        <w:tc>
          <w:tcPr>
            <w:tcW w:w="1680" w:type="dxa"/>
          </w:tcPr>
          <w:p w:rsidR="002C54BC" w:rsidRDefault="002C54BC" w:rsidP="002C54BC"/>
        </w:tc>
        <w:tc>
          <w:tcPr>
            <w:tcW w:w="1560" w:type="dxa"/>
          </w:tcPr>
          <w:p w:rsidR="002C54BC" w:rsidRDefault="002C54BC" w:rsidP="002C54BC"/>
        </w:tc>
        <w:tc>
          <w:tcPr>
            <w:tcW w:w="1560" w:type="dxa"/>
          </w:tcPr>
          <w:p w:rsidR="002C54BC" w:rsidRDefault="002C54BC" w:rsidP="002C54BC"/>
        </w:tc>
        <w:tc>
          <w:tcPr>
            <w:tcW w:w="1560" w:type="dxa"/>
          </w:tcPr>
          <w:p w:rsidR="002C54BC" w:rsidRDefault="002C54BC" w:rsidP="002C54BC"/>
        </w:tc>
      </w:tr>
      <w:tr w:rsidR="002C54BC">
        <w:tc>
          <w:tcPr>
            <w:tcW w:w="4200" w:type="dxa"/>
          </w:tcPr>
          <w:p w:rsidR="002C54BC" w:rsidRDefault="002C54BC" w:rsidP="002C54BC"/>
        </w:tc>
        <w:tc>
          <w:tcPr>
            <w:tcW w:w="1200" w:type="dxa"/>
          </w:tcPr>
          <w:p w:rsidR="002C54BC" w:rsidRDefault="002C54BC" w:rsidP="002C54BC"/>
        </w:tc>
        <w:tc>
          <w:tcPr>
            <w:tcW w:w="1200" w:type="dxa"/>
          </w:tcPr>
          <w:p w:rsidR="002C54BC" w:rsidRDefault="002C54BC" w:rsidP="002C54BC"/>
        </w:tc>
        <w:tc>
          <w:tcPr>
            <w:tcW w:w="1680" w:type="dxa"/>
          </w:tcPr>
          <w:p w:rsidR="002C54BC" w:rsidRDefault="002C54BC" w:rsidP="002C54BC"/>
        </w:tc>
        <w:tc>
          <w:tcPr>
            <w:tcW w:w="1560" w:type="dxa"/>
          </w:tcPr>
          <w:p w:rsidR="002C54BC" w:rsidRDefault="002C54BC" w:rsidP="002C54BC"/>
        </w:tc>
        <w:tc>
          <w:tcPr>
            <w:tcW w:w="1560" w:type="dxa"/>
          </w:tcPr>
          <w:p w:rsidR="002C54BC" w:rsidRDefault="002C54BC" w:rsidP="002C54BC"/>
        </w:tc>
        <w:tc>
          <w:tcPr>
            <w:tcW w:w="1560" w:type="dxa"/>
          </w:tcPr>
          <w:p w:rsidR="002C54BC" w:rsidRDefault="002C54BC" w:rsidP="002C54BC"/>
        </w:tc>
      </w:tr>
      <w:tr w:rsidR="002C54BC">
        <w:tc>
          <w:tcPr>
            <w:tcW w:w="4200" w:type="dxa"/>
          </w:tcPr>
          <w:p w:rsidR="002C54BC" w:rsidRDefault="002C54BC" w:rsidP="002C54BC"/>
        </w:tc>
        <w:tc>
          <w:tcPr>
            <w:tcW w:w="1200" w:type="dxa"/>
          </w:tcPr>
          <w:p w:rsidR="002C54BC" w:rsidRDefault="002C54BC" w:rsidP="002C54BC"/>
        </w:tc>
        <w:tc>
          <w:tcPr>
            <w:tcW w:w="1200" w:type="dxa"/>
          </w:tcPr>
          <w:p w:rsidR="002C54BC" w:rsidRDefault="002C54BC" w:rsidP="002C54BC"/>
        </w:tc>
        <w:tc>
          <w:tcPr>
            <w:tcW w:w="1680" w:type="dxa"/>
          </w:tcPr>
          <w:p w:rsidR="002C54BC" w:rsidRDefault="002C54BC" w:rsidP="002C54BC"/>
        </w:tc>
        <w:tc>
          <w:tcPr>
            <w:tcW w:w="1560" w:type="dxa"/>
          </w:tcPr>
          <w:p w:rsidR="002C54BC" w:rsidRDefault="002C54BC" w:rsidP="002C54BC"/>
        </w:tc>
        <w:tc>
          <w:tcPr>
            <w:tcW w:w="1560" w:type="dxa"/>
          </w:tcPr>
          <w:p w:rsidR="002C54BC" w:rsidRDefault="002C54BC" w:rsidP="002C54BC"/>
        </w:tc>
        <w:tc>
          <w:tcPr>
            <w:tcW w:w="1560" w:type="dxa"/>
          </w:tcPr>
          <w:p w:rsidR="002C54BC" w:rsidRDefault="002C54BC" w:rsidP="002C54BC"/>
        </w:tc>
      </w:tr>
      <w:tr w:rsidR="002C54BC">
        <w:tc>
          <w:tcPr>
            <w:tcW w:w="4200" w:type="dxa"/>
          </w:tcPr>
          <w:p w:rsidR="002C54BC" w:rsidRDefault="002C54BC" w:rsidP="002C54BC"/>
        </w:tc>
        <w:tc>
          <w:tcPr>
            <w:tcW w:w="1200" w:type="dxa"/>
          </w:tcPr>
          <w:p w:rsidR="002C54BC" w:rsidRDefault="002C54BC" w:rsidP="002C54BC"/>
        </w:tc>
        <w:tc>
          <w:tcPr>
            <w:tcW w:w="1200" w:type="dxa"/>
          </w:tcPr>
          <w:p w:rsidR="002C54BC" w:rsidRDefault="002C54BC" w:rsidP="002C54BC"/>
        </w:tc>
        <w:tc>
          <w:tcPr>
            <w:tcW w:w="1680" w:type="dxa"/>
          </w:tcPr>
          <w:p w:rsidR="002C54BC" w:rsidRDefault="002C54BC" w:rsidP="002C54BC"/>
        </w:tc>
        <w:tc>
          <w:tcPr>
            <w:tcW w:w="1560" w:type="dxa"/>
          </w:tcPr>
          <w:p w:rsidR="002C54BC" w:rsidRDefault="002C54BC" w:rsidP="002C54BC"/>
        </w:tc>
        <w:tc>
          <w:tcPr>
            <w:tcW w:w="1560" w:type="dxa"/>
          </w:tcPr>
          <w:p w:rsidR="002C54BC" w:rsidRDefault="002C54BC" w:rsidP="002C54BC"/>
        </w:tc>
        <w:tc>
          <w:tcPr>
            <w:tcW w:w="1560" w:type="dxa"/>
          </w:tcPr>
          <w:p w:rsidR="002C54BC" w:rsidRDefault="002C54BC" w:rsidP="002C54BC"/>
        </w:tc>
      </w:tr>
      <w:tr w:rsidR="002C54BC">
        <w:tc>
          <w:tcPr>
            <w:tcW w:w="4200" w:type="dxa"/>
          </w:tcPr>
          <w:p w:rsidR="002C54BC" w:rsidRDefault="002C54BC" w:rsidP="002C54BC"/>
        </w:tc>
        <w:tc>
          <w:tcPr>
            <w:tcW w:w="1200" w:type="dxa"/>
          </w:tcPr>
          <w:p w:rsidR="002C54BC" w:rsidRDefault="002C54BC" w:rsidP="002C54BC"/>
        </w:tc>
        <w:tc>
          <w:tcPr>
            <w:tcW w:w="1200" w:type="dxa"/>
          </w:tcPr>
          <w:p w:rsidR="002C54BC" w:rsidRDefault="002C54BC" w:rsidP="002C54BC"/>
        </w:tc>
        <w:tc>
          <w:tcPr>
            <w:tcW w:w="1680" w:type="dxa"/>
          </w:tcPr>
          <w:p w:rsidR="002C54BC" w:rsidRDefault="002C54BC" w:rsidP="002C54BC"/>
        </w:tc>
        <w:tc>
          <w:tcPr>
            <w:tcW w:w="1560" w:type="dxa"/>
          </w:tcPr>
          <w:p w:rsidR="002C54BC" w:rsidRDefault="002C54BC" w:rsidP="002C54BC"/>
        </w:tc>
        <w:tc>
          <w:tcPr>
            <w:tcW w:w="1560" w:type="dxa"/>
          </w:tcPr>
          <w:p w:rsidR="002C54BC" w:rsidRDefault="002C54BC" w:rsidP="002C54BC"/>
        </w:tc>
        <w:tc>
          <w:tcPr>
            <w:tcW w:w="1560" w:type="dxa"/>
          </w:tcPr>
          <w:p w:rsidR="002C54BC" w:rsidRDefault="002C54BC" w:rsidP="002C54BC"/>
        </w:tc>
      </w:tr>
      <w:tr w:rsidR="002C54BC">
        <w:tc>
          <w:tcPr>
            <w:tcW w:w="4200" w:type="dxa"/>
          </w:tcPr>
          <w:p w:rsidR="002C54BC" w:rsidRDefault="002C54BC" w:rsidP="002C54BC"/>
        </w:tc>
        <w:tc>
          <w:tcPr>
            <w:tcW w:w="1200" w:type="dxa"/>
          </w:tcPr>
          <w:p w:rsidR="002C54BC" w:rsidRDefault="002C54BC" w:rsidP="002C54BC"/>
        </w:tc>
        <w:tc>
          <w:tcPr>
            <w:tcW w:w="1200" w:type="dxa"/>
          </w:tcPr>
          <w:p w:rsidR="002C54BC" w:rsidRDefault="002C54BC" w:rsidP="002C54BC"/>
        </w:tc>
        <w:tc>
          <w:tcPr>
            <w:tcW w:w="1680" w:type="dxa"/>
          </w:tcPr>
          <w:p w:rsidR="002C54BC" w:rsidRDefault="002C54BC" w:rsidP="002C54BC"/>
        </w:tc>
        <w:tc>
          <w:tcPr>
            <w:tcW w:w="1560" w:type="dxa"/>
          </w:tcPr>
          <w:p w:rsidR="002C54BC" w:rsidRDefault="002C54BC" w:rsidP="002C54BC"/>
        </w:tc>
        <w:tc>
          <w:tcPr>
            <w:tcW w:w="1560" w:type="dxa"/>
          </w:tcPr>
          <w:p w:rsidR="002C54BC" w:rsidRDefault="002C54BC" w:rsidP="002C54BC"/>
        </w:tc>
        <w:tc>
          <w:tcPr>
            <w:tcW w:w="1560" w:type="dxa"/>
          </w:tcPr>
          <w:p w:rsidR="002C54BC" w:rsidRDefault="002C54BC" w:rsidP="002C54BC"/>
        </w:tc>
      </w:tr>
      <w:tr w:rsidR="002C54BC">
        <w:tc>
          <w:tcPr>
            <w:tcW w:w="4200" w:type="dxa"/>
          </w:tcPr>
          <w:p w:rsidR="002C54BC" w:rsidRDefault="002C54BC" w:rsidP="002C54BC"/>
        </w:tc>
        <w:tc>
          <w:tcPr>
            <w:tcW w:w="1200" w:type="dxa"/>
          </w:tcPr>
          <w:p w:rsidR="002C54BC" w:rsidRDefault="002C54BC" w:rsidP="002C54BC"/>
        </w:tc>
        <w:tc>
          <w:tcPr>
            <w:tcW w:w="1200" w:type="dxa"/>
          </w:tcPr>
          <w:p w:rsidR="002C54BC" w:rsidRDefault="002C54BC" w:rsidP="002C54BC"/>
        </w:tc>
        <w:tc>
          <w:tcPr>
            <w:tcW w:w="1680" w:type="dxa"/>
          </w:tcPr>
          <w:p w:rsidR="002C54BC" w:rsidRDefault="002C54BC" w:rsidP="002C54BC"/>
        </w:tc>
        <w:tc>
          <w:tcPr>
            <w:tcW w:w="1560" w:type="dxa"/>
          </w:tcPr>
          <w:p w:rsidR="002C54BC" w:rsidRDefault="002C54BC" w:rsidP="002C54BC"/>
        </w:tc>
        <w:tc>
          <w:tcPr>
            <w:tcW w:w="1560" w:type="dxa"/>
          </w:tcPr>
          <w:p w:rsidR="002C54BC" w:rsidRDefault="002C54BC" w:rsidP="002C54BC"/>
        </w:tc>
        <w:tc>
          <w:tcPr>
            <w:tcW w:w="1560" w:type="dxa"/>
          </w:tcPr>
          <w:p w:rsidR="002C54BC" w:rsidRDefault="002C54BC" w:rsidP="002C54BC"/>
        </w:tc>
      </w:tr>
      <w:tr w:rsidR="002C54BC">
        <w:tc>
          <w:tcPr>
            <w:tcW w:w="4200" w:type="dxa"/>
          </w:tcPr>
          <w:p w:rsidR="002C54BC" w:rsidRDefault="002C54BC" w:rsidP="002C54BC"/>
        </w:tc>
        <w:tc>
          <w:tcPr>
            <w:tcW w:w="1200" w:type="dxa"/>
          </w:tcPr>
          <w:p w:rsidR="002C54BC" w:rsidRDefault="002C54BC" w:rsidP="002C54BC"/>
        </w:tc>
        <w:tc>
          <w:tcPr>
            <w:tcW w:w="1200" w:type="dxa"/>
          </w:tcPr>
          <w:p w:rsidR="002C54BC" w:rsidRDefault="002C54BC" w:rsidP="002C54BC"/>
        </w:tc>
        <w:tc>
          <w:tcPr>
            <w:tcW w:w="1680" w:type="dxa"/>
          </w:tcPr>
          <w:p w:rsidR="002C54BC" w:rsidRDefault="002C54BC" w:rsidP="002C54BC"/>
        </w:tc>
        <w:tc>
          <w:tcPr>
            <w:tcW w:w="1560" w:type="dxa"/>
          </w:tcPr>
          <w:p w:rsidR="002C54BC" w:rsidRDefault="002C54BC" w:rsidP="002C54BC"/>
        </w:tc>
        <w:tc>
          <w:tcPr>
            <w:tcW w:w="1560" w:type="dxa"/>
          </w:tcPr>
          <w:p w:rsidR="002C54BC" w:rsidRDefault="002C54BC" w:rsidP="002C54BC"/>
        </w:tc>
        <w:tc>
          <w:tcPr>
            <w:tcW w:w="1560" w:type="dxa"/>
          </w:tcPr>
          <w:p w:rsidR="002C54BC" w:rsidRDefault="002C54BC" w:rsidP="002C54BC"/>
        </w:tc>
      </w:tr>
      <w:tr w:rsidR="002C54BC">
        <w:tc>
          <w:tcPr>
            <w:tcW w:w="4200" w:type="dxa"/>
          </w:tcPr>
          <w:p w:rsidR="002C54BC" w:rsidRDefault="002C54BC" w:rsidP="002C54BC"/>
        </w:tc>
        <w:tc>
          <w:tcPr>
            <w:tcW w:w="1200" w:type="dxa"/>
          </w:tcPr>
          <w:p w:rsidR="002C54BC" w:rsidRDefault="002C54BC" w:rsidP="002C54BC"/>
        </w:tc>
        <w:tc>
          <w:tcPr>
            <w:tcW w:w="1200" w:type="dxa"/>
          </w:tcPr>
          <w:p w:rsidR="002C54BC" w:rsidRDefault="002C54BC" w:rsidP="002C54BC"/>
        </w:tc>
        <w:tc>
          <w:tcPr>
            <w:tcW w:w="1680" w:type="dxa"/>
          </w:tcPr>
          <w:p w:rsidR="002C54BC" w:rsidRDefault="002C54BC" w:rsidP="002C54BC"/>
        </w:tc>
        <w:tc>
          <w:tcPr>
            <w:tcW w:w="1560" w:type="dxa"/>
          </w:tcPr>
          <w:p w:rsidR="002C54BC" w:rsidRDefault="002C54BC" w:rsidP="002C54BC"/>
        </w:tc>
        <w:tc>
          <w:tcPr>
            <w:tcW w:w="1560" w:type="dxa"/>
          </w:tcPr>
          <w:p w:rsidR="002C54BC" w:rsidRDefault="002C54BC" w:rsidP="002C54BC"/>
        </w:tc>
        <w:tc>
          <w:tcPr>
            <w:tcW w:w="1560" w:type="dxa"/>
          </w:tcPr>
          <w:p w:rsidR="002C54BC" w:rsidRDefault="002C54BC" w:rsidP="002C54BC"/>
        </w:tc>
      </w:tr>
      <w:tr w:rsidR="002C54BC">
        <w:tc>
          <w:tcPr>
            <w:tcW w:w="4200" w:type="dxa"/>
          </w:tcPr>
          <w:p w:rsidR="002C54BC" w:rsidRDefault="002C54BC" w:rsidP="002C54BC"/>
        </w:tc>
        <w:tc>
          <w:tcPr>
            <w:tcW w:w="1200" w:type="dxa"/>
          </w:tcPr>
          <w:p w:rsidR="002C54BC" w:rsidRDefault="002C54BC" w:rsidP="002C54BC"/>
        </w:tc>
        <w:tc>
          <w:tcPr>
            <w:tcW w:w="1200" w:type="dxa"/>
          </w:tcPr>
          <w:p w:rsidR="002C54BC" w:rsidRDefault="002C54BC" w:rsidP="002C54BC"/>
        </w:tc>
        <w:tc>
          <w:tcPr>
            <w:tcW w:w="1680" w:type="dxa"/>
          </w:tcPr>
          <w:p w:rsidR="002C54BC" w:rsidRDefault="002C54BC" w:rsidP="002C54BC"/>
        </w:tc>
        <w:tc>
          <w:tcPr>
            <w:tcW w:w="1560" w:type="dxa"/>
          </w:tcPr>
          <w:p w:rsidR="002C54BC" w:rsidRDefault="002C54BC" w:rsidP="002C54BC"/>
        </w:tc>
        <w:tc>
          <w:tcPr>
            <w:tcW w:w="1560" w:type="dxa"/>
          </w:tcPr>
          <w:p w:rsidR="002C54BC" w:rsidRDefault="002C54BC" w:rsidP="002C54BC"/>
        </w:tc>
        <w:tc>
          <w:tcPr>
            <w:tcW w:w="1560" w:type="dxa"/>
          </w:tcPr>
          <w:p w:rsidR="002C54BC" w:rsidRDefault="002C54BC" w:rsidP="002C54BC"/>
        </w:tc>
      </w:tr>
      <w:tr w:rsidR="002C54BC">
        <w:tc>
          <w:tcPr>
            <w:tcW w:w="4200" w:type="dxa"/>
          </w:tcPr>
          <w:p w:rsidR="002C54BC" w:rsidRDefault="002C54BC" w:rsidP="002C54BC"/>
        </w:tc>
        <w:tc>
          <w:tcPr>
            <w:tcW w:w="1200" w:type="dxa"/>
          </w:tcPr>
          <w:p w:rsidR="002C54BC" w:rsidRDefault="002C54BC" w:rsidP="002C54BC"/>
        </w:tc>
        <w:tc>
          <w:tcPr>
            <w:tcW w:w="1200" w:type="dxa"/>
          </w:tcPr>
          <w:p w:rsidR="002C54BC" w:rsidRDefault="002C54BC" w:rsidP="002C54BC"/>
        </w:tc>
        <w:tc>
          <w:tcPr>
            <w:tcW w:w="1680" w:type="dxa"/>
          </w:tcPr>
          <w:p w:rsidR="002C54BC" w:rsidRDefault="002C54BC" w:rsidP="002C54BC"/>
        </w:tc>
        <w:tc>
          <w:tcPr>
            <w:tcW w:w="1560" w:type="dxa"/>
          </w:tcPr>
          <w:p w:rsidR="002C54BC" w:rsidRDefault="002C54BC" w:rsidP="002C54BC"/>
        </w:tc>
        <w:tc>
          <w:tcPr>
            <w:tcW w:w="1560" w:type="dxa"/>
          </w:tcPr>
          <w:p w:rsidR="002C54BC" w:rsidRDefault="002C54BC" w:rsidP="002C54BC"/>
        </w:tc>
        <w:tc>
          <w:tcPr>
            <w:tcW w:w="1560" w:type="dxa"/>
          </w:tcPr>
          <w:p w:rsidR="002C54BC" w:rsidRDefault="002C54BC" w:rsidP="002C54BC"/>
        </w:tc>
      </w:tr>
      <w:tr w:rsidR="002C54BC">
        <w:tc>
          <w:tcPr>
            <w:tcW w:w="4200" w:type="dxa"/>
          </w:tcPr>
          <w:p w:rsidR="002C54BC" w:rsidRDefault="002C54BC" w:rsidP="002C54BC"/>
        </w:tc>
        <w:tc>
          <w:tcPr>
            <w:tcW w:w="1200" w:type="dxa"/>
          </w:tcPr>
          <w:p w:rsidR="002C54BC" w:rsidRDefault="002C54BC" w:rsidP="002C54BC"/>
        </w:tc>
        <w:tc>
          <w:tcPr>
            <w:tcW w:w="1200" w:type="dxa"/>
          </w:tcPr>
          <w:p w:rsidR="002C54BC" w:rsidRDefault="002C54BC" w:rsidP="002C54BC"/>
        </w:tc>
        <w:tc>
          <w:tcPr>
            <w:tcW w:w="1680" w:type="dxa"/>
          </w:tcPr>
          <w:p w:rsidR="002C54BC" w:rsidRDefault="002C54BC" w:rsidP="002C54BC"/>
        </w:tc>
        <w:tc>
          <w:tcPr>
            <w:tcW w:w="1560" w:type="dxa"/>
          </w:tcPr>
          <w:p w:rsidR="002C54BC" w:rsidRDefault="002C54BC" w:rsidP="002C54BC"/>
        </w:tc>
        <w:tc>
          <w:tcPr>
            <w:tcW w:w="1560" w:type="dxa"/>
          </w:tcPr>
          <w:p w:rsidR="002C54BC" w:rsidRDefault="002C54BC" w:rsidP="002C54BC"/>
        </w:tc>
        <w:tc>
          <w:tcPr>
            <w:tcW w:w="1560" w:type="dxa"/>
          </w:tcPr>
          <w:p w:rsidR="002C54BC" w:rsidRDefault="002C54BC" w:rsidP="002C54BC"/>
        </w:tc>
      </w:tr>
      <w:tr w:rsidR="00AA5D98">
        <w:tc>
          <w:tcPr>
            <w:tcW w:w="4200" w:type="dxa"/>
          </w:tcPr>
          <w:p w:rsidR="00AA5D98" w:rsidRDefault="00AA5D98" w:rsidP="002C54BC"/>
        </w:tc>
        <w:tc>
          <w:tcPr>
            <w:tcW w:w="1200" w:type="dxa"/>
          </w:tcPr>
          <w:p w:rsidR="00AA5D98" w:rsidRDefault="00AA5D98" w:rsidP="002C54BC"/>
        </w:tc>
        <w:tc>
          <w:tcPr>
            <w:tcW w:w="1200" w:type="dxa"/>
          </w:tcPr>
          <w:p w:rsidR="00AA5D98" w:rsidRDefault="00AA5D98" w:rsidP="002C54BC"/>
        </w:tc>
        <w:tc>
          <w:tcPr>
            <w:tcW w:w="1680" w:type="dxa"/>
          </w:tcPr>
          <w:p w:rsidR="00AA5D98" w:rsidRDefault="00AA5D98" w:rsidP="002C54BC"/>
        </w:tc>
        <w:tc>
          <w:tcPr>
            <w:tcW w:w="1560" w:type="dxa"/>
          </w:tcPr>
          <w:p w:rsidR="00AA5D98" w:rsidRDefault="00AA5D98" w:rsidP="002C54BC"/>
        </w:tc>
        <w:tc>
          <w:tcPr>
            <w:tcW w:w="1560" w:type="dxa"/>
          </w:tcPr>
          <w:p w:rsidR="00AA5D98" w:rsidRDefault="00AA5D98" w:rsidP="002C54BC"/>
        </w:tc>
        <w:tc>
          <w:tcPr>
            <w:tcW w:w="1560" w:type="dxa"/>
          </w:tcPr>
          <w:p w:rsidR="00AA5D98" w:rsidRDefault="00AA5D98" w:rsidP="002C54BC"/>
        </w:tc>
      </w:tr>
      <w:tr w:rsidR="002C54BC">
        <w:tc>
          <w:tcPr>
            <w:tcW w:w="4200" w:type="dxa"/>
          </w:tcPr>
          <w:p w:rsidR="002C54BC" w:rsidRDefault="002C54BC" w:rsidP="002C54BC"/>
        </w:tc>
        <w:tc>
          <w:tcPr>
            <w:tcW w:w="1200" w:type="dxa"/>
          </w:tcPr>
          <w:p w:rsidR="002C54BC" w:rsidRDefault="002C54BC" w:rsidP="002C54BC"/>
        </w:tc>
        <w:tc>
          <w:tcPr>
            <w:tcW w:w="1200" w:type="dxa"/>
          </w:tcPr>
          <w:p w:rsidR="002C54BC" w:rsidRDefault="002C54BC" w:rsidP="002C54BC"/>
        </w:tc>
        <w:tc>
          <w:tcPr>
            <w:tcW w:w="1680" w:type="dxa"/>
          </w:tcPr>
          <w:p w:rsidR="002C54BC" w:rsidRDefault="002C54BC" w:rsidP="002C54BC"/>
        </w:tc>
        <w:tc>
          <w:tcPr>
            <w:tcW w:w="1560" w:type="dxa"/>
          </w:tcPr>
          <w:p w:rsidR="002C54BC" w:rsidRDefault="002C54BC" w:rsidP="002C54BC"/>
        </w:tc>
        <w:tc>
          <w:tcPr>
            <w:tcW w:w="1560" w:type="dxa"/>
          </w:tcPr>
          <w:p w:rsidR="002C54BC" w:rsidRDefault="002C54BC" w:rsidP="002C54BC"/>
        </w:tc>
        <w:tc>
          <w:tcPr>
            <w:tcW w:w="1560" w:type="dxa"/>
          </w:tcPr>
          <w:p w:rsidR="002C54BC" w:rsidRDefault="002C54BC" w:rsidP="002C54BC"/>
        </w:tc>
      </w:tr>
      <w:tr w:rsidR="002C54BC">
        <w:tc>
          <w:tcPr>
            <w:tcW w:w="4200" w:type="dxa"/>
          </w:tcPr>
          <w:p w:rsidR="002C54BC" w:rsidRDefault="002C54BC" w:rsidP="002C54BC"/>
        </w:tc>
        <w:tc>
          <w:tcPr>
            <w:tcW w:w="1200" w:type="dxa"/>
          </w:tcPr>
          <w:p w:rsidR="002C54BC" w:rsidRDefault="002C54BC" w:rsidP="002C54BC"/>
        </w:tc>
        <w:tc>
          <w:tcPr>
            <w:tcW w:w="1200" w:type="dxa"/>
          </w:tcPr>
          <w:p w:rsidR="002C54BC" w:rsidRDefault="002C54BC" w:rsidP="002C54BC"/>
        </w:tc>
        <w:tc>
          <w:tcPr>
            <w:tcW w:w="1680" w:type="dxa"/>
          </w:tcPr>
          <w:p w:rsidR="002C54BC" w:rsidRDefault="002C54BC" w:rsidP="002C54BC"/>
        </w:tc>
        <w:tc>
          <w:tcPr>
            <w:tcW w:w="1560" w:type="dxa"/>
          </w:tcPr>
          <w:p w:rsidR="002C54BC" w:rsidRDefault="002C54BC" w:rsidP="002C54BC"/>
        </w:tc>
        <w:tc>
          <w:tcPr>
            <w:tcW w:w="1560" w:type="dxa"/>
          </w:tcPr>
          <w:p w:rsidR="002C54BC" w:rsidRDefault="002C54BC" w:rsidP="002C54BC"/>
        </w:tc>
        <w:tc>
          <w:tcPr>
            <w:tcW w:w="1560" w:type="dxa"/>
          </w:tcPr>
          <w:p w:rsidR="002C54BC" w:rsidRDefault="002C54BC" w:rsidP="002C54BC"/>
        </w:tc>
      </w:tr>
    </w:tbl>
    <w:p w:rsidR="002C54BC" w:rsidRDefault="002C54BC" w:rsidP="0054737F"/>
    <w:p w:rsidR="008B1988" w:rsidRDefault="008B1988" w:rsidP="0054737F"/>
    <w:p w:rsidR="008B1988" w:rsidRDefault="008B1988" w:rsidP="0054737F"/>
    <w:p w:rsidR="008B1988" w:rsidRDefault="008B1988" w:rsidP="0054737F"/>
    <w:p w:rsidR="000E0283" w:rsidRDefault="000E0283" w:rsidP="0054737F">
      <w:pPr>
        <w:sectPr w:rsidR="000E0283" w:rsidSect="00CE31E3">
          <w:headerReference w:type="default" r:id="rId22"/>
          <w:footerReference w:type="even" r:id="rId23"/>
          <w:footerReference w:type="default" r:id="rId24"/>
          <w:pgSz w:w="15840" w:h="12240" w:orient="landscape" w:code="1"/>
          <w:pgMar w:top="1800" w:right="1440" w:bottom="1800" w:left="1440" w:header="1440" w:footer="720" w:gutter="0"/>
          <w:pgNumType w:start="73"/>
          <w:cols w:space="720"/>
          <w:docGrid w:linePitch="360"/>
        </w:sect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155"/>
        <w:gridCol w:w="2968"/>
        <w:gridCol w:w="1670"/>
        <w:gridCol w:w="4115"/>
        <w:gridCol w:w="1468"/>
        <w:gridCol w:w="1564"/>
      </w:tblGrid>
      <w:tr w:rsidR="00AB0C06" w:rsidTr="00F54296">
        <w:tc>
          <w:tcPr>
            <w:tcW w:w="13176" w:type="dxa"/>
            <w:gridSpan w:val="6"/>
            <w:shd w:val="clear" w:color="auto" w:fill="auto"/>
          </w:tcPr>
          <w:p w:rsidR="00AB0C06" w:rsidRPr="00F54296" w:rsidRDefault="00AB0C06" w:rsidP="00F54296">
            <w:pPr>
              <w:jc w:val="center"/>
              <w:rPr>
                <w:rFonts w:ascii="Arial" w:hAnsi="Arial" w:cs="Arial"/>
                <w:b/>
                <w:sz w:val="28"/>
                <w:szCs w:val="28"/>
              </w:rPr>
            </w:pPr>
            <w:r w:rsidRPr="00F54296">
              <w:rPr>
                <w:rFonts w:ascii="Arial" w:hAnsi="Arial" w:cs="Arial"/>
                <w:b/>
                <w:sz w:val="28"/>
                <w:szCs w:val="28"/>
              </w:rPr>
              <w:lastRenderedPageBreak/>
              <w:t>Thermometer Calibration Log</w:t>
            </w:r>
          </w:p>
          <w:p w:rsidR="00AB0C06" w:rsidRPr="00F54296" w:rsidRDefault="00AB0C06" w:rsidP="00F54296">
            <w:pPr>
              <w:jc w:val="center"/>
              <w:rPr>
                <w:b/>
                <w:sz w:val="28"/>
                <w:szCs w:val="28"/>
                <w:u w:val="single"/>
              </w:rPr>
            </w:pPr>
          </w:p>
          <w:p w:rsidR="00AB0C06" w:rsidRDefault="00AB0C06" w:rsidP="008636FB">
            <w:r w:rsidRPr="00F54296">
              <w:rPr>
                <w:rFonts w:ascii="Arial" w:hAnsi="Arial" w:cs="Arial"/>
                <w:b/>
              </w:rPr>
              <w:t>Instructions</w:t>
            </w:r>
            <w:r w:rsidRPr="00202676">
              <w:t xml:space="preserve">: </w:t>
            </w:r>
            <w:r>
              <w:t xml:space="preserve"> </w:t>
            </w:r>
            <w:r w:rsidR="00902972">
              <w:t>School nutrition</w:t>
            </w:r>
            <w:r>
              <w:t xml:space="preserve"> employees will record the calibration temperature and corrective action taken, if applicable, on the Thermometer Calibration Log each a time thermometer is calibrated.  The </w:t>
            </w:r>
            <w:r w:rsidR="00902972">
              <w:t>school nutrition</w:t>
            </w:r>
            <w:r>
              <w:t xml:space="preserve"> manager will verify that </w:t>
            </w:r>
            <w:r w:rsidR="00902972">
              <w:t>school nutrition</w:t>
            </w:r>
            <w:r>
              <w:t xml:space="preserve"> employees are using and calibrating thermometers properly by making visual observations of employee activities during all hours of operation.  The </w:t>
            </w:r>
            <w:r w:rsidR="00902972">
              <w:t>school nutrition</w:t>
            </w:r>
            <w:r>
              <w:t xml:space="preserve"> manager will review and initial the </w:t>
            </w:r>
            <w:r w:rsidR="00FC2F64">
              <w:t>l</w:t>
            </w:r>
            <w:r>
              <w:t>og daily.  Maintain this log for a minimum of 1 year.</w:t>
            </w:r>
          </w:p>
          <w:p w:rsidR="00AB0C06" w:rsidRDefault="00AB0C06" w:rsidP="008636FB"/>
        </w:tc>
      </w:tr>
      <w:tr w:rsidR="00AB0C06" w:rsidRPr="00F54296" w:rsidTr="00F54296">
        <w:tc>
          <w:tcPr>
            <w:tcW w:w="1176" w:type="dxa"/>
            <w:shd w:val="clear" w:color="auto" w:fill="auto"/>
          </w:tcPr>
          <w:p w:rsidR="00AB0C06" w:rsidRPr="00F54296" w:rsidRDefault="00AB0C06" w:rsidP="00F54296">
            <w:pPr>
              <w:jc w:val="center"/>
              <w:rPr>
                <w:rFonts w:ascii="Arial" w:hAnsi="Arial" w:cs="Arial"/>
                <w:b/>
              </w:rPr>
            </w:pPr>
            <w:r w:rsidRPr="00F54296">
              <w:rPr>
                <w:rFonts w:ascii="Arial" w:hAnsi="Arial" w:cs="Arial"/>
                <w:b/>
              </w:rPr>
              <w:t>Date</w:t>
            </w:r>
          </w:p>
        </w:tc>
        <w:tc>
          <w:tcPr>
            <w:tcW w:w="3027" w:type="dxa"/>
            <w:shd w:val="clear" w:color="auto" w:fill="auto"/>
          </w:tcPr>
          <w:p w:rsidR="00AB0C06" w:rsidRPr="00F54296" w:rsidRDefault="00AB0C06" w:rsidP="00F54296">
            <w:pPr>
              <w:jc w:val="center"/>
              <w:rPr>
                <w:rFonts w:ascii="Arial" w:hAnsi="Arial" w:cs="Arial"/>
                <w:b/>
              </w:rPr>
            </w:pPr>
            <w:r w:rsidRPr="00F54296">
              <w:rPr>
                <w:rFonts w:ascii="Arial" w:hAnsi="Arial" w:cs="Arial"/>
                <w:b/>
              </w:rPr>
              <w:t>Thermometer</w:t>
            </w:r>
          </w:p>
          <w:p w:rsidR="00AB0C06" w:rsidRPr="00F54296" w:rsidRDefault="00AB0C06" w:rsidP="00F54296">
            <w:pPr>
              <w:jc w:val="center"/>
              <w:rPr>
                <w:rFonts w:ascii="Arial" w:hAnsi="Arial" w:cs="Arial"/>
                <w:b/>
              </w:rPr>
            </w:pPr>
            <w:r w:rsidRPr="00F54296">
              <w:rPr>
                <w:rFonts w:ascii="Arial" w:hAnsi="Arial" w:cs="Arial"/>
                <w:b/>
              </w:rPr>
              <w:t>Being Calibrated</w:t>
            </w:r>
          </w:p>
        </w:tc>
        <w:tc>
          <w:tcPr>
            <w:tcW w:w="1670" w:type="dxa"/>
            <w:shd w:val="clear" w:color="auto" w:fill="auto"/>
          </w:tcPr>
          <w:p w:rsidR="00AB0C06" w:rsidRPr="00F54296" w:rsidRDefault="00AB0C06" w:rsidP="00F54296">
            <w:pPr>
              <w:jc w:val="center"/>
              <w:rPr>
                <w:rFonts w:ascii="Arial" w:hAnsi="Arial" w:cs="Arial"/>
                <w:b/>
              </w:rPr>
            </w:pPr>
            <w:r w:rsidRPr="00F54296">
              <w:rPr>
                <w:rFonts w:ascii="Arial" w:hAnsi="Arial" w:cs="Arial"/>
                <w:b/>
              </w:rPr>
              <w:t>Temperature Reading</w:t>
            </w:r>
          </w:p>
        </w:tc>
        <w:tc>
          <w:tcPr>
            <w:tcW w:w="4247" w:type="dxa"/>
            <w:shd w:val="clear" w:color="auto" w:fill="auto"/>
          </w:tcPr>
          <w:p w:rsidR="00AB0C06" w:rsidRPr="00F54296" w:rsidRDefault="00AB0C06" w:rsidP="00F54296">
            <w:pPr>
              <w:jc w:val="center"/>
              <w:rPr>
                <w:rFonts w:ascii="Arial" w:hAnsi="Arial" w:cs="Arial"/>
                <w:b/>
              </w:rPr>
            </w:pPr>
            <w:r w:rsidRPr="00F54296">
              <w:rPr>
                <w:rFonts w:ascii="Arial" w:hAnsi="Arial" w:cs="Arial"/>
                <w:b/>
              </w:rPr>
              <w:t>Corrective Action</w:t>
            </w:r>
          </w:p>
        </w:tc>
        <w:tc>
          <w:tcPr>
            <w:tcW w:w="1492" w:type="dxa"/>
            <w:shd w:val="clear" w:color="auto" w:fill="auto"/>
          </w:tcPr>
          <w:p w:rsidR="00AB0C06" w:rsidRPr="00F54296" w:rsidRDefault="00AB0C06" w:rsidP="00F54296">
            <w:pPr>
              <w:jc w:val="center"/>
              <w:rPr>
                <w:rFonts w:ascii="Arial" w:hAnsi="Arial" w:cs="Arial"/>
                <w:b/>
              </w:rPr>
            </w:pPr>
            <w:r w:rsidRPr="00F54296">
              <w:rPr>
                <w:rFonts w:ascii="Arial" w:hAnsi="Arial" w:cs="Arial"/>
                <w:b/>
              </w:rPr>
              <w:t>Initials</w:t>
            </w:r>
          </w:p>
        </w:tc>
        <w:tc>
          <w:tcPr>
            <w:tcW w:w="1564" w:type="dxa"/>
            <w:shd w:val="clear" w:color="auto" w:fill="auto"/>
          </w:tcPr>
          <w:p w:rsidR="00AB0C06" w:rsidRPr="00F54296" w:rsidRDefault="00AB0C06" w:rsidP="00F54296">
            <w:pPr>
              <w:jc w:val="center"/>
              <w:rPr>
                <w:rFonts w:ascii="Arial" w:hAnsi="Arial" w:cs="Arial"/>
                <w:b/>
              </w:rPr>
            </w:pPr>
            <w:r w:rsidRPr="00F54296">
              <w:rPr>
                <w:rFonts w:ascii="Arial" w:hAnsi="Arial" w:cs="Arial"/>
                <w:b/>
              </w:rPr>
              <w:t>Manager Initials/Date</w:t>
            </w:r>
          </w:p>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r w:rsidR="00AB0C06" w:rsidTr="00F54296">
        <w:tc>
          <w:tcPr>
            <w:tcW w:w="1176" w:type="dxa"/>
            <w:shd w:val="clear" w:color="auto" w:fill="auto"/>
          </w:tcPr>
          <w:p w:rsidR="00AB0C06" w:rsidRDefault="00AB0C06" w:rsidP="008636FB"/>
        </w:tc>
        <w:tc>
          <w:tcPr>
            <w:tcW w:w="3027" w:type="dxa"/>
            <w:shd w:val="clear" w:color="auto" w:fill="auto"/>
          </w:tcPr>
          <w:p w:rsidR="00AB0C06" w:rsidRDefault="00AB0C06" w:rsidP="008636FB"/>
        </w:tc>
        <w:tc>
          <w:tcPr>
            <w:tcW w:w="1670" w:type="dxa"/>
            <w:shd w:val="clear" w:color="auto" w:fill="auto"/>
          </w:tcPr>
          <w:p w:rsidR="00AB0C06" w:rsidRDefault="00AB0C06" w:rsidP="008636FB"/>
        </w:tc>
        <w:tc>
          <w:tcPr>
            <w:tcW w:w="4247" w:type="dxa"/>
            <w:shd w:val="clear" w:color="auto" w:fill="auto"/>
          </w:tcPr>
          <w:p w:rsidR="00AB0C06" w:rsidRDefault="00AB0C06" w:rsidP="008636FB"/>
        </w:tc>
        <w:tc>
          <w:tcPr>
            <w:tcW w:w="1492" w:type="dxa"/>
            <w:shd w:val="clear" w:color="auto" w:fill="auto"/>
          </w:tcPr>
          <w:p w:rsidR="00AB0C06" w:rsidRDefault="00AB0C06" w:rsidP="008636FB"/>
        </w:tc>
        <w:tc>
          <w:tcPr>
            <w:tcW w:w="1564" w:type="dxa"/>
            <w:shd w:val="clear" w:color="auto" w:fill="auto"/>
          </w:tcPr>
          <w:p w:rsidR="00AB0C06" w:rsidRDefault="00AB0C06" w:rsidP="008636FB"/>
        </w:tc>
      </w:tr>
    </w:tbl>
    <w:p w:rsidR="00AB0C06" w:rsidRDefault="00AB0C06" w:rsidP="0054737F">
      <w:pPr>
        <w:rPr>
          <w:rFonts w:ascii="Arial" w:hAnsi="Arial" w:cs="Arial"/>
          <w:b/>
          <w:sz w:val="32"/>
          <w:szCs w:val="32"/>
        </w:rPr>
      </w:pPr>
    </w:p>
    <w:p w:rsidR="007B6C2A" w:rsidRDefault="00AB0C06" w:rsidP="0054737F">
      <w:r>
        <w:rPr>
          <w:rFonts w:ascii="Arial" w:hAnsi="Arial" w:cs="Arial"/>
          <w:b/>
          <w:sz w:val="32"/>
          <w:szCs w:val="32"/>
        </w:rPr>
        <w:tab/>
      </w:r>
      <w:r>
        <w:rPr>
          <w:rFonts w:ascii="Arial" w:hAnsi="Arial" w:cs="Arial"/>
          <w:b/>
          <w:sz w:val="32"/>
          <w:szCs w:val="32"/>
        </w:rPr>
        <w:tab/>
      </w:r>
      <w:r>
        <w:rPr>
          <w:rFonts w:ascii="Arial" w:hAnsi="Arial" w:cs="Arial"/>
          <w:b/>
          <w:sz w:val="32"/>
          <w:szCs w:val="32"/>
        </w:rPr>
        <w:tab/>
      </w:r>
    </w:p>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201B72" w:rsidRDefault="00201B72" w:rsidP="0054737F">
      <w:pPr>
        <w:sectPr w:rsidR="00201B72" w:rsidSect="008B1988">
          <w:footerReference w:type="even" r:id="rId25"/>
          <w:footerReference w:type="default" r:id="rId26"/>
          <w:pgSz w:w="15840" w:h="12240" w:orient="landscape" w:code="1"/>
          <w:pgMar w:top="1800" w:right="1440" w:bottom="1800" w:left="1440" w:header="1440" w:footer="720" w:gutter="0"/>
          <w:cols w:space="720"/>
          <w:docGrid w:linePitch="360"/>
        </w:sectPr>
      </w:pPr>
    </w:p>
    <w:p w:rsidR="00240F8E" w:rsidRPr="00E9561D" w:rsidRDefault="00240F8E" w:rsidP="00240F8E">
      <w:pPr>
        <w:pStyle w:val="SOPTitle"/>
      </w:pPr>
      <w:r w:rsidRPr="00E9561D">
        <w:lastRenderedPageBreak/>
        <w:t>FOOD SAFETY CHECKLIST</w:t>
      </w:r>
    </w:p>
    <w:p w:rsidR="00240F8E" w:rsidRDefault="00240F8E" w:rsidP="00240F8E">
      <w:pPr>
        <w:rPr>
          <w:sz w:val="18"/>
          <w:szCs w:val="22"/>
        </w:rPr>
      </w:pPr>
    </w:p>
    <w:p w:rsidR="00240F8E" w:rsidRDefault="00240F8E" w:rsidP="00240F8E">
      <w:pPr>
        <w:rPr>
          <w:sz w:val="18"/>
          <w:szCs w:val="22"/>
        </w:rPr>
      </w:pPr>
      <w:r>
        <w:rPr>
          <w:sz w:val="18"/>
          <w:szCs w:val="22"/>
        </w:rPr>
        <w:t>Date_______________________________________ Observer_____________________________________________</w:t>
      </w:r>
    </w:p>
    <w:p w:rsidR="00240F8E" w:rsidRDefault="00240F8E" w:rsidP="00240F8E">
      <w:pPr>
        <w:rPr>
          <w:sz w:val="18"/>
          <w:szCs w:val="22"/>
        </w:rPr>
      </w:pPr>
    </w:p>
    <w:p w:rsidR="00240F8E" w:rsidRPr="003F5C1A" w:rsidRDefault="00240F8E" w:rsidP="00240F8E">
      <w:pPr>
        <w:pStyle w:val="BodyText"/>
        <w:rPr>
          <w:rFonts w:ascii="Arial" w:hAnsi="Arial" w:cs="Arial"/>
          <w:b/>
          <w:u w:val="single"/>
        </w:rPr>
      </w:pPr>
      <w:r w:rsidRPr="00911125">
        <w:rPr>
          <w:rFonts w:ascii="Times New Roman" w:hAnsi="Times New Roman"/>
        </w:rPr>
        <w:t>Directions:</w:t>
      </w:r>
      <w:r w:rsidRPr="0034028F">
        <w:rPr>
          <w:rFonts w:ascii="Times New Roman" w:hAnsi="Times New Roman"/>
          <w:sz w:val="18"/>
        </w:rPr>
        <w:t xml:space="preserve">  </w:t>
      </w:r>
      <w:r w:rsidRPr="003F5C1A">
        <w:rPr>
          <w:rFonts w:ascii="Times New Roman" w:hAnsi="Times New Roman"/>
        </w:rPr>
        <w:t>Use this checklist daily.  Determine areas in your operations requiring corrective action.  Record corrective action taken and keep completed records in a notebook for future reference</w:t>
      </w:r>
      <w:r w:rsidRPr="003F5C1A">
        <w:rPr>
          <w:rFonts w:ascii="Times New Roman" w:hAnsi="Times New Roman"/>
          <w:b/>
        </w:rPr>
        <w:t>.</w:t>
      </w:r>
    </w:p>
    <w:p w:rsidR="00240F8E" w:rsidRDefault="00240F8E" w:rsidP="00240F8E">
      <w:pPr>
        <w:pStyle w:val="Heading1"/>
        <w:pBdr>
          <w:bottom w:val="single" w:sz="4" w:space="1" w:color="auto"/>
        </w:pBdr>
        <w:shd w:val="clear" w:color="auto" w:fill="FFFFFF"/>
        <w:rPr>
          <w:sz w:val="22"/>
          <w:u w:val="none"/>
          <w:shd w:val="clear" w:color="auto" w:fill="FFFFFF"/>
        </w:rPr>
      </w:pPr>
      <w:r>
        <w:rPr>
          <w:sz w:val="22"/>
          <w:u w:val="none"/>
          <w:shd w:val="clear" w:color="auto" w:fill="FFFFFF"/>
        </w:rPr>
        <w:t xml:space="preserve"> </w:t>
      </w:r>
    </w:p>
    <w:p w:rsidR="00240F8E" w:rsidRPr="002031FA" w:rsidRDefault="00240F8E" w:rsidP="00240F8E">
      <w:pPr>
        <w:pStyle w:val="Heading1"/>
        <w:shd w:val="clear" w:color="auto" w:fill="FFFFFF"/>
        <w:rPr>
          <w:sz w:val="14"/>
          <w:szCs w:val="14"/>
          <w:u w:val="none"/>
          <w:shd w:val="clear" w:color="auto" w:fill="FFFFFF"/>
        </w:rPr>
      </w:pPr>
    </w:p>
    <w:p w:rsidR="00240F8E" w:rsidRDefault="00240F8E" w:rsidP="00240F8E">
      <w:pPr>
        <w:pStyle w:val="Heading1"/>
        <w:shd w:val="clear" w:color="auto" w:fill="FFFFFF"/>
        <w:rPr>
          <w:sz w:val="20"/>
          <w:szCs w:val="20"/>
          <w:u w:val="none"/>
        </w:rPr>
      </w:pPr>
      <w:r w:rsidRPr="0034028F">
        <w:rPr>
          <w:sz w:val="22"/>
          <w:u w:val="none"/>
          <w:shd w:val="clear" w:color="auto" w:fill="FFFFFF"/>
        </w:rPr>
        <w:t>PERSONAL HYGIENE</w:t>
      </w:r>
      <w:r w:rsidRPr="0034028F">
        <w:rPr>
          <w:u w:val="none"/>
        </w:rPr>
        <w:t xml:space="preserve">                     </w:t>
      </w:r>
      <w:r>
        <w:rPr>
          <w:u w:val="none"/>
        </w:rPr>
        <w:tab/>
      </w:r>
      <w:r>
        <w:rPr>
          <w:u w:val="none"/>
        </w:rPr>
        <w:tab/>
      </w:r>
      <w:r>
        <w:rPr>
          <w:u w:val="none"/>
        </w:rPr>
        <w:tab/>
        <w:t xml:space="preserve">     </w:t>
      </w:r>
      <w:r w:rsidRPr="0034028F">
        <w:rPr>
          <w:sz w:val="20"/>
          <w:szCs w:val="20"/>
          <w:u w:val="none"/>
        </w:rPr>
        <w:t xml:space="preserve">Yes   No  </w:t>
      </w:r>
      <w:r>
        <w:rPr>
          <w:sz w:val="20"/>
          <w:szCs w:val="20"/>
          <w:u w:val="none"/>
        </w:rPr>
        <w:t xml:space="preserve"> </w:t>
      </w:r>
      <w:r w:rsidRPr="0034028F">
        <w:rPr>
          <w:sz w:val="20"/>
          <w:szCs w:val="20"/>
          <w:u w:val="none"/>
        </w:rPr>
        <w:t xml:space="preserve"> </w:t>
      </w:r>
      <w:r>
        <w:rPr>
          <w:sz w:val="20"/>
          <w:szCs w:val="20"/>
          <w:u w:val="none"/>
        </w:rPr>
        <w:t xml:space="preserve"> </w:t>
      </w:r>
      <w:r w:rsidRPr="0034028F">
        <w:rPr>
          <w:sz w:val="20"/>
          <w:szCs w:val="20"/>
          <w:u w:val="none"/>
        </w:rPr>
        <w:t>Corrective Action</w:t>
      </w:r>
    </w:p>
    <w:p w:rsidR="00240F8E" w:rsidRPr="0034028F" w:rsidRDefault="00240F8E" w:rsidP="00210174">
      <w:pPr>
        <w:numPr>
          <w:ilvl w:val="0"/>
          <w:numId w:val="105"/>
        </w:numPr>
        <w:tabs>
          <w:tab w:val="center" w:pos="360"/>
          <w:tab w:val="left" w:pos="6171"/>
        </w:tabs>
        <w:ind w:left="374" w:hanging="374"/>
      </w:pPr>
      <w:r w:rsidRPr="000E7645">
        <w:rPr>
          <w:sz w:val="20"/>
          <w:szCs w:val="20"/>
        </w:rPr>
        <w:t>Employees wear clean and proper uniform including shoes</w:t>
      </w:r>
      <w:r w:rsidR="00172552">
        <w:rPr>
          <w:sz w:val="20"/>
          <w:szCs w:val="20"/>
        </w:rPr>
        <w:t>.</w:t>
      </w:r>
      <w:r>
        <w:rPr>
          <w:sz w:val="20"/>
          <w:szCs w:val="20"/>
        </w:rPr>
        <w:tab/>
      </w:r>
      <w:r>
        <w:rPr>
          <w:sz w:val="28"/>
          <w:szCs w:val="28"/>
        </w:rPr>
        <w:t>□   □</w:t>
      </w:r>
      <w:r>
        <w:rPr>
          <w:sz w:val="52"/>
          <w:szCs w:val="52"/>
        </w:rPr>
        <w:t xml:space="preserve"> </w:t>
      </w:r>
      <w:r>
        <w:rPr>
          <w:sz w:val="22"/>
          <w:szCs w:val="22"/>
        </w:rPr>
        <w:t>________________</w:t>
      </w:r>
    </w:p>
    <w:p w:rsidR="00240F8E" w:rsidRPr="00451E80" w:rsidRDefault="00240F8E" w:rsidP="00210174">
      <w:pPr>
        <w:numPr>
          <w:ilvl w:val="0"/>
          <w:numId w:val="105"/>
        </w:numPr>
        <w:tabs>
          <w:tab w:val="left" w:pos="374"/>
          <w:tab w:val="left" w:pos="6171"/>
        </w:tabs>
        <w:ind w:left="374" w:hanging="374"/>
      </w:pPr>
      <w:r w:rsidRPr="000E7645">
        <w:rPr>
          <w:sz w:val="20"/>
          <w:szCs w:val="20"/>
        </w:rPr>
        <w:t>Effective hair restraints are properly worn.</w:t>
      </w:r>
      <w:r>
        <w:rPr>
          <w:sz w:val="20"/>
          <w:szCs w:val="20"/>
        </w:rPr>
        <w:tab/>
      </w:r>
      <w:r>
        <w:rPr>
          <w:sz w:val="28"/>
          <w:szCs w:val="28"/>
        </w:rPr>
        <w:t>□   □</w:t>
      </w:r>
      <w:r>
        <w:rPr>
          <w:sz w:val="52"/>
          <w:szCs w:val="52"/>
        </w:rPr>
        <w:t xml:space="preserve"> </w:t>
      </w:r>
      <w:r>
        <w:rPr>
          <w:sz w:val="22"/>
          <w:szCs w:val="22"/>
        </w:rPr>
        <w:t>________________</w:t>
      </w:r>
    </w:p>
    <w:p w:rsidR="00240F8E" w:rsidRDefault="00240F8E" w:rsidP="00210174">
      <w:pPr>
        <w:numPr>
          <w:ilvl w:val="0"/>
          <w:numId w:val="105"/>
        </w:numPr>
        <w:tabs>
          <w:tab w:val="left" w:pos="374"/>
          <w:tab w:val="left" w:pos="6171"/>
        </w:tabs>
        <w:ind w:left="374" w:hanging="374"/>
        <w:rPr>
          <w:sz w:val="22"/>
          <w:szCs w:val="22"/>
        </w:rPr>
      </w:pPr>
      <w:r w:rsidRPr="000E7645">
        <w:rPr>
          <w:sz w:val="20"/>
          <w:szCs w:val="20"/>
        </w:rPr>
        <w:t>Fingernails are short, unpolished, and clean (no artificial nails).</w:t>
      </w:r>
      <w:r>
        <w:rPr>
          <w:sz w:val="20"/>
          <w:szCs w:val="20"/>
        </w:rPr>
        <w:tab/>
      </w:r>
      <w:r>
        <w:rPr>
          <w:sz w:val="28"/>
          <w:szCs w:val="28"/>
        </w:rPr>
        <w:t>□   □</w:t>
      </w:r>
      <w:r>
        <w:rPr>
          <w:sz w:val="52"/>
          <w:szCs w:val="52"/>
        </w:rPr>
        <w:t xml:space="preserve"> </w:t>
      </w:r>
      <w:r>
        <w:rPr>
          <w:sz w:val="22"/>
          <w:szCs w:val="22"/>
        </w:rPr>
        <w:t>________________</w:t>
      </w:r>
    </w:p>
    <w:p w:rsidR="00240F8E" w:rsidRDefault="00AC121B" w:rsidP="00210174">
      <w:pPr>
        <w:numPr>
          <w:ilvl w:val="0"/>
          <w:numId w:val="105"/>
        </w:numPr>
        <w:tabs>
          <w:tab w:val="left" w:pos="374"/>
          <w:tab w:val="left" w:pos="6171"/>
        </w:tabs>
        <w:rPr>
          <w:sz w:val="22"/>
          <w:szCs w:val="22"/>
        </w:rPr>
      </w:pPr>
      <w:r w:rsidRPr="00AC121B">
        <w:rPr>
          <w:sz w:val="20"/>
          <w:szCs w:val="20"/>
        </w:rPr>
        <w:t>Jewelry is limited to a plain ring, such as wedding band.</w:t>
      </w:r>
      <w:r w:rsidR="00240F8E">
        <w:rPr>
          <w:sz w:val="22"/>
          <w:szCs w:val="22"/>
        </w:rPr>
        <w:tab/>
      </w:r>
      <w:r w:rsidR="00240F8E">
        <w:rPr>
          <w:sz w:val="28"/>
          <w:szCs w:val="28"/>
        </w:rPr>
        <w:t>□   □</w:t>
      </w:r>
      <w:r w:rsidR="00240F8E">
        <w:rPr>
          <w:sz w:val="52"/>
          <w:szCs w:val="52"/>
        </w:rPr>
        <w:t xml:space="preserve"> </w:t>
      </w:r>
      <w:r w:rsidR="00240F8E">
        <w:rPr>
          <w:sz w:val="22"/>
          <w:szCs w:val="22"/>
        </w:rPr>
        <w:t>________________</w:t>
      </w:r>
    </w:p>
    <w:p w:rsidR="00240F8E" w:rsidRPr="00AC121B" w:rsidRDefault="00AC121B" w:rsidP="00210174">
      <w:pPr>
        <w:numPr>
          <w:ilvl w:val="0"/>
          <w:numId w:val="105"/>
        </w:numPr>
        <w:rPr>
          <w:sz w:val="22"/>
          <w:szCs w:val="22"/>
        </w:rPr>
      </w:pPr>
      <w:r w:rsidRPr="00AC121B">
        <w:rPr>
          <w:sz w:val="20"/>
          <w:szCs w:val="20"/>
        </w:rPr>
        <w:t>Hands are washed properly, frequently, and at appropriate times</w:t>
      </w:r>
      <w:r w:rsidRPr="00AC121B">
        <w:rPr>
          <w:sz w:val="22"/>
          <w:szCs w:val="22"/>
        </w:rPr>
        <w:t>.</w:t>
      </w:r>
      <w:r>
        <w:rPr>
          <w:sz w:val="22"/>
          <w:szCs w:val="22"/>
        </w:rPr>
        <w:t xml:space="preserve">           </w:t>
      </w:r>
      <w:r w:rsidR="00240F8E" w:rsidRPr="00AC121B">
        <w:rPr>
          <w:sz w:val="28"/>
          <w:szCs w:val="28"/>
        </w:rPr>
        <w:t>□   □</w:t>
      </w:r>
      <w:r w:rsidR="00240F8E" w:rsidRPr="00AC121B">
        <w:rPr>
          <w:sz w:val="52"/>
          <w:szCs w:val="52"/>
        </w:rPr>
        <w:t xml:space="preserve"> </w:t>
      </w:r>
      <w:r w:rsidR="00240F8E" w:rsidRPr="00AC121B">
        <w:rPr>
          <w:sz w:val="22"/>
          <w:szCs w:val="22"/>
        </w:rPr>
        <w:t>________________</w:t>
      </w:r>
    </w:p>
    <w:p w:rsidR="00240F8E" w:rsidRDefault="00240F8E" w:rsidP="00210174">
      <w:pPr>
        <w:numPr>
          <w:ilvl w:val="1"/>
          <w:numId w:val="105"/>
        </w:numPr>
        <w:tabs>
          <w:tab w:val="left" w:pos="374"/>
          <w:tab w:val="left" w:pos="6358"/>
        </w:tabs>
        <w:ind w:left="0" w:firstLine="0"/>
        <w:rPr>
          <w:sz w:val="20"/>
          <w:szCs w:val="20"/>
        </w:rPr>
      </w:pPr>
      <w:r w:rsidRPr="00D57224">
        <w:rPr>
          <w:sz w:val="20"/>
          <w:szCs w:val="20"/>
        </w:rPr>
        <w:t>Burns, wounds, sores or sc</w:t>
      </w:r>
      <w:r>
        <w:rPr>
          <w:sz w:val="20"/>
          <w:szCs w:val="20"/>
        </w:rPr>
        <w:t xml:space="preserve">abs, or splints and water-proof </w:t>
      </w:r>
      <w:r w:rsidRPr="00D57224">
        <w:rPr>
          <w:sz w:val="20"/>
          <w:szCs w:val="20"/>
        </w:rPr>
        <w:t xml:space="preserve">bandages </w:t>
      </w:r>
    </w:p>
    <w:p w:rsidR="00240F8E" w:rsidRDefault="00240F8E" w:rsidP="009E75CB">
      <w:pPr>
        <w:tabs>
          <w:tab w:val="left" w:pos="374"/>
          <w:tab w:val="left" w:pos="6358"/>
        </w:tabs>
        <w:rPr>
          <w:sz w:val="20"/>
          <w:szCs w:val="20"/>
        </w:rPr>
      </w:pPr>
      <w:r>
        <w:rPr>
          <w:sz w:val="20"/>
          <w:szCs w:val="20"/>
        </w:rPr>
        <w:tab/>
      </w:r>
      <w:r w:rsidRPr="00D57224">
        <w:rPr>
          <w:sz w:val="20"/>
          <w:szCs w:val="20"/>
        </w:rPr>
        <w:t xml:space="preserve">on hands are bandaged and completely covered with a </w:t>
      </w:r>
      <w:r w:rsidR="00AC121B">
        <w:rPr>
          <w:sz w:val="20"/>
          <w:szCs w:val="20"/>
        </w:rPr>
        <w:t>single-use</w:t>
      </w:r>
    </w:p>
    <w:p w:rsidR="00240F8E" w:rsidRPr="00D57224" w:rsidRDefault="00240F8E" w:rsidP="009E75CB">
      <w:pPr>
        <w:tabs>
          <w:tab w:val="left" w:pos="374"/>
          <w:tab w:val="left" w:pos="6171"/>
        </w:tabs>
        <w:rPr>
          <w:sz w:val="20"/>
          <w:szCs w:val="20"/>
        </w:rPr>
      </w:pPr>
      <w:r>
        <w:rPr>
          <w:sz w:val="20"/>
          <w:szCs w:val="20"/>
        </w:rPr>
        <w:tab/>
      </w:r>
      <w:r w:rsidRPr="00D57224">
        <w:rPr>
          <w:sz w:val="20"/>
          <w:szCs w:val="20"/>
        </w:rPr>
        <w:t>glove while handling food.</w:t>
      </w:r>
      <w:r>
        <w:rPr>
          <w:sz w:val="22"/>
          <w:szCs w:val="22"/>
        </w:rPr>
        <w:tab/>
      </w:r>
      <w:r>
        <w:rPr>
          <w:sz w:val="28"/>
          <w:szCs w:val="28"/>
        </w:rPr>
        <w:t>□   □</w:t>
      </w:r>
      <w:r>
        <w:rPr>
          <w:sz w:val="52"/>
          <w:szCs w:val="52"/>
        </w:rPr>
        <w:t xml:space="preserve"> </w:t>
      </w:r>
      <w:r>
        <w:rPr>
          <w:sz w:val="22"/>
          <w:szCs w:val="22"/>
        </w:rPr>
        <w:t>________________</w:t>
      </w:r>
    </w:p>
    <w:p w:rsidR="00240F8E" w:rsidRDefault="00AC121B" w:rsidP="00210174">
      <w:pPr>
        <w:numPr>
          <w:ilvl w:val="1"/>
          <w:numId w:val="105"/>
        </w:numPr>
        <w:tabs>
          <w:tab w:val="left" w:pos="374"/>
          <w:tab w:val="left" w:pos="6358"/>
        </w:tabs>
        <w:ind w:left="0" w:firstLine="0"/>
        <w:rPr>
          <w:sz w:val="20"/>
          <w:szCs w:val="20"/>
        </w:rPr>
      </w:pPr>
      <w:r>
        <w:rPr>
          <w:sz w:val="20"/>
          <w:szCs w:val="20"/>
        </w:rPr>
        <w:t xml:space="preserve">Eating, drinking, and chewing gum </w:t>
      </w:r>
      <w:r w:rsidR="00240F8E" w:rsidRPr="00D57224">
        <w:rPr>
          <w:sz w:val="20"/>
          <w:szCs w:val="20"/>
        </w:rPr>
        <w:t>are</w:t>
      </w:r>
      <w:r w:rsidR="00240F8E">
        <w:rPr>
          <w:sz w:val="20"/>
          <w:szCs w:val="20"/>
        </w:rPr>
        <w:t xml:space="preserve"> </w:t>
      </w:r>
      <w:r w:rsidRPr="00D57224">
        <w:rPr>
          <w:sz w:val="20"/>
          <w:szCs w:val="20"/>
        </w:rPr>
        <w:t xml:space="preserve">allowed only in designated </w:t>
      </w:r>
    </w:p>
    <w:p w:rsidR="00240F8E" w:rsidRPr="00D57224" w:rsidRDefault="00240F8E" w:rsidP="009E75CB">
      <w:pPr>
        <w:tabs>
          <w:tab w:val="left" w:pos="374"/>
          <w:tab w:val="left" w:pos="6358"/>
        </w:tabs>
        <w:rPr>
          <w:sz w:val="20"/>
          <w:szCs w:val="20"/>
        </w:rPr>
      </w:pPr>
      <w:r>
        <w:rPr>
          <w:sz w:val="20"/>
          <w:szCs w:val="20"/>
        </w:rPr>
        <w:tab/>
      </w:r>
      <w:r w:rsidR="00AC121B" w:rsidRPr="00D57224">
        <w:rPr>
          <w:sz w:val="20"/>
          <w:szCs w:val="20"/>
        </w:rPr>
        <w:t>areas.</w:t>
      </w:r>
      <w:r w:rsidR="006B40A9">
        <w:rPr>
          <w:sz w:val="20"/>
          <w:szCs w:val="20"/>
        </w:rPr>
        <w:t xml:space="preserve">                                                                                                          </w:t>
      </w:r>
      <w:r w:rsidR="00AC121B" w:rsidRPr="00AC121B">
        <w:rPr>
          <w:sz w:val="28"/>
          <w:szCs w:val="28"/>
        </w:rPr>
        <w:t xml:space="preserve"> </w:t>
      </w:r>
      <w:r w:rsidR="00AC121B">
        <w:rPr>
          <w:sz w:val="28"/>
          <w:szCs w:val="28"/>
        </w:rPr>
        <w:t>□   □</w:t>
      </w:r>
      <w:r w:rsidR="00AC121B">
        <w:rPr>
          <w:sz w:val="52"/>
          <w:szCs w:val="52"/>
        </w:rPr>
        <w:t xml:space="preserve"> </w:t>
      </w:r>
      <w:r w:rsidR="00AC121B">
        <w:rPr>
          <w:sz w:val="22"/>
          <w:szCs w:val="22"/>
        </w:rPr>
        <w:t>_______________</w:t>
      </w:r>
      <w:r>
        <w:rPr>
          <w:sz w:val="20"/>
          <w:szCs w:val="20"/>
        </w:rPr>
        <w:tab/>
      </w:r>
    </w:p>
    <w:p w:rsidR="00240F8E" w:rsidRPr="005E004F" w:rsidRDefault="00240F8E" w:rsidP="00210174">
      <w:pPr>
        <w:numPr>
          <w:ilvl w:val="1"/>
          <w:numId w:val="105"/>
        </w:numPr>
        <w:tabs>
          <w:tab w:val="left" w:pos="374"/>
          <w:tab w:val="num" w:pos="720"/>
          <w:tab w:val="left" w:pos="10098"/>
        </w:tabs>
        <w:ind w:left="0" w:firstLine="0"/>
        <w:contextualSpacing/>
        <w:rPr>
          <w:sz w:val="22"/>
          <w:szCs w:val="22"/>
        </w:rPr>
      </w:pPr>
      <w:r w:rsidRPr="00D57224">
        <w:rPr>
          <w:sz w:val="20"/>
          <w:szCs w:val="20"/>
        </w:rPr>
        <w:t>Employees use disposable tissues when coughing or sneezing</w:t>
      </w:r>
      <w:r>
        <w:rPr>
          <w:sz w:val="20"/>
          <w:szCs w:val="20"/>
        </w:rPr>
        <w:t xml:space="preserve"> </w:t>
      </w:r>
      <w:r w:rsidRPr="00D57224">
        <w:rPr>
          <w:sz w:val="20"/>
          <w:szCs w:val="20"/>
        </w:rPr>
        <w:t xml:space="preserve">and </w:t>
      </w:r>
    </w:p>
    <w:p w:rsidR="00240F8E" w:rsidRDefault="00240F8E" w:rsidP="009E75CB">
      <w:pPr>
        <w:tabs>
          <w:tab w:val="left" w:pos="374"/>
          <w:tab w:val="num" w:pos="1080"/>
          <w:tab w:val="left" w:pos="6171"/>
        </w:tabs>
        <w:contextualSpacing/>
        <w:rPr>
          <w:sz w:val="22"/>
          <w:szCs w:val="22"/>
        </w:rPr>
      </w:pPr>
      <w:r>
        <w:rPr>
          <w:sz w:val="20"/>
          <w:szCs w:val="20"/>
        </w:rPr>
        <w:tab/>
      </w:r>
      <w:r w:rsidRPr="00D57224">
        <w:rPr>
          <w:sz w:val="20"/>
          <w:szCs w:val="20"/>
        </w:rPr>
        <w:t>then immediately wash hands</w:t>
      </w:r>
      <w:r w:rsidR="00172552">
        <w:rPr>
          <w:sz w:val="20"/>
          <w:szCs w:val="20"/>
        </w:rPr>
        <w:t>.</w:t>
      </w:r>
      <w:r>
        <w:rPr>
          <w:sz w:val="22"/>
          <w:szCs w:val="22"/>
        </w:rPr>
        <w:tab/>
      </w:r>
      <w:r>
        <w:rPr>
          <w:sz w:val="28"/>
          <w:szCs w:val="28"/>
        </w:rPr>
        <w:t>□   □</w:t>
      </w:r>
      <w:r>
        <w:rPr>
          <w:sz w:val="22"/>
          <w:szCs w:val="22"/>
        </w:rPr>
        <w:t>________________</w:t>
      </w:r>
    </w:p>
    <w:p w:rsidR="00240F8E" w:rsidRDefault="00240F8E" w:rsidP="00210174">
      <w:pPr>
        <w:numPr>
          <w:ilvl w:val="1"/>
          <w:numId w:val="105"/>
        </w:numPr>
        <w:tabs>
          <w:tab w:val="left" w:pos="374"/>
          <w:tab w:val="num" w:pos="720"/>
          <w:tab w:val="left" w:pos="6171"/>
        </w:tabs>
        <w:ind w:left="0" w:firstLine="0"/>
        <w:rPr>
          <w:sz w:val="22"/>
          <w:szCs w:val="22"/>
        </w:rPr>
      </w:pPr>
      <w:r>
        <w:rPr>
          <w:sz w:val="20"/>
          <w:szCs w:val="20"/>
        </w:rPr>
        <w:t>Employees appear in good health.</w:t>
      </w:r>
      <w:r>
        <w:rPr>
          <w:sz w:val="20"/>
          <w:szCs w:val="20"/>
        </w:rPr>
        <w:tab/>
      </w:r>
      <w:r>
        <w:rPr>
          <w:sz w:val="28"/>
          <w:szCs w:val="28"/>
        </w:rPr>
        <w:t>□   □</w:t>
      </w:r>
      <w:r>
        <w:rPr>
          <w:sz w:val="20"/>
          <w:szCs w:val="20"/>
        </w:rPr>
        <w:t xml:space="preserve">   _________________</w:t>
      </w:r>
    </w:p>
    <w:p w:rsidR="00240F8E" w:rsidRDefault="00240F8E" w:rsidP="00210174">
      <w:pPr>
        <w:numPr>
          <w:ilvl w:val="1"/>
          <w:numId w:val="105"/>
        </w:numPr>
        <w:tabs>
          <w:tab w:val="left" w:pos="374"/>
          <w:tab w:val="num" w:pos="720"/>
          <w:tab w:val="left" w:pos="6171"/>
        </w:tabs>
        <w:ind w:left="0" w:firstLine="0"/>
        <w:rPr>
          <w:sz w:val="22"/>
          <w:szCs w:val="22"/>
        </w:rPr>
      </w:pPr>
      <w:r>
        <w:rPr>
          <w:sz w:val="20"/>
          <w:szCs w:val="20"/>
        </w:rPr>
        <w:t>Hand sinks are unobstructed, operational, and clean.</w:t>
      </w:r>
      <w:r>
        <w:rPr>
          <w:sz w:val="20"/>
          <w:szCs w:val="20"/>
        </w:rPr>
        <w:tab/>
      </w:r>
      <w:r>
        <w:rPr>
          <w:sz w:val="28"/>
          <w:szCs w:val="28"/>
        </w:rPr>
        <w:t>□   □</w:t>
      </w:r>
      <w:r>
        <w:rPr>
          <w:sz w:val="20"/>
          <w:szCs w:val="20"/>
        </w:rPr>
        <w:t xml:space="preserve">   _________________</w:t>
      </w:r>
    </w:p>
    <w:p w:rsidR="00240F8E" w:rsidRDefault="00240F8E" w:rsidP="00210174">
      <w:pPr>
        <w:numPr>
          <w:ilvl w:val="1"/>
          <w:numId w:val="105"/>
        </w:numPr>
        <w:tabs>
          <w:tab w:val="left" w:pos="374"/>
          <w:tab w:val="num" w:pos="720"/>
          <w:tab w:val="left" w:pos="6171"/>
        </w:tabs>
        <w:ind w:left="0" w:firstLine="0"/>
        <w:rPr>
          <w:sz w:val="22"/>
          <w:szCs w:val="22"/>
        </w:rPr>
      </w:pPr>
      <w:r>
        <w:rPr>
          <w:sz w:val="20"/>
          <w:szCs w:val="20"/>
        </w:rPr>
        <w:t>Hand sinks are stocked with soap, disposable towels, and warm water.</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1"/>
          <w:numId w:val="105"/>
        </w:numPr>
        <w:tabs>
          <w:tab w:val="left" w:pos="374"/>
          <w:tab w:val="num" w:pos="720"/>
          <w:tab w:val="left" w:pos="6171"/>
        </w:tabs>
        <w:ind w:left="0" w:firstLine="0"/>
        <w:rPr>
          <w:sz w:val="22"/>
          <w:szCs w:val="22"/>
        </w:rPr>
      </w:pPr>
      <w:r>
        <w:rPr>
          <w:sz w:val="20"/>
          <w:szCs w:val="20"/>
        </w:rPr>
        <w:t>A handwashing reminder sign is posted.</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1"/>
          <w:numId w:val="105"/>
        </w:numPr>
        <w:tabs>
          <w:tab w:val="left" w:pos="374"/>
          <w:tab w:val="num" w:pos="720"/>
          <w:tab w:val="left" w:pos="6171"/>
        </w:tabs>
        <w:ind w:left="0" w:firstLine="0"/>
        <w:rPr>
          <w:sz w:val="22"/>
          <w:szCs w:val="22"/>
        </w:rPr>
      </w:pPr>
      <w:r>
        <w:rPr>
          <w:sz w:val="20"/>
          <w:szCs w:val="20"/>
        </w:rPr>
        <w:t>Employee restrooms are operational and clean.</w:t>
      </w:r>
      <w:r>
        <w:rPr>
          <w:sz w:val="20"/>
          <w:szCs w:val="20"/>
        </w:rPr>
        <w:tab/>
      </w:r>
      <w:r>
        <w:rPr>
          <w:sz w:val="28"/>
          <w:szCs w:val="28"/>
        </w:rPr>
        <w:t>□   □</w:t>
      </w:r>
      <w:r>
        <w:rPr>
          <w:sz w:val="20"/>
          <w:szCs w:val="20"/>
        </w:rPr>
        <w:t xml:space="preserve">   </w:t>
      </w:r>
      <w:r>
        <w:rPr>
          <w:sz w:val="22"/>
          <w:szCs w:val="22"/>
        </w:rPr>
        <w:t>________________</w:t>
      </w:r>
    </w:p>
    <w:p w:rsidR="00240F8E" w:rsidRDefault="00240F8E" w:rsidP="00240F8E">
      <w:pPr>
        <w:pBdr>
          <w:bottom w:val="single" w:sz="4" w:space="1" w:color="auto"/>
        </w:pBdr>
        <w:tabs>
          <w:tab w:val="left" w:pos="6120"/>
          <w:tab w:val="left" w:pos="6300"/>
        </w:tabs>
        <w:rPr>
          <w:b/>
          <w:sz w:val="14"/>
          <w:szCs w:val="14"/>
        </w:rPr>
      </w:pPr>
    </w:p>
    <w:p w:rsidR="00240F8E" w:rsidRPr="005E004F" w:rsidRDefault="00240F8E" w:rsidP="00240F8E">
      <w:pPr>
        <w:tabs>
          <w:tab w:val="left" w:pos="6120"/>
          <w:tab w:val="left" w:pos="6300"/>
        </w:tabs>
        <w:rPr>
          <w:b/>
          <w:sz w:val="14"/>
          <w:szCs w:val="14"/>
        </w:rPr>
      </w:pPr>
    </w:p>
    <w:p w:rsidR="00240F8E" w:rsidRDefault="00240F8E" w:rsidP="00240F8E">
      <w:pPr>
        <w:rPr>
          <w:sz w:val="20"/>
          <w:szCs w:val="20"/>
        </w:rPr>
      </w:pPr>
      <w:r>
        <w:rPr>
          <w:b/>
          <w:sz w:val="22"/>
          <w:szCs w:val="22"/>
        </w:rPr>
        <w:t xml:space="preserve">FOOD PREPARATION                                               </w:t>
      </w:r>
      <w:r>
        <w:rPr>
          <w:b/>
          <w:sz w:val="22"/>
          <w:szCs w:val="22"/>
        </w:rPr>
        <w:tab/>
      </w:r>
      <w:r>
        <w:rPr>
          <w:b/>
          <w:sz w:val="22"/>
          <w:szCs w:val="22"/>
        </w:rPr>
        <w:tab/>
        <w:t xml:space="preserve">      </w:t>
      </w:r>
      <w:r>
        <w:rPr>
          <w:b/>
          <w:sz w:val="20"/>
          <w:szCs w:val="20"/>
        </w:rPr>
        <w:t>Yes   No      Corrective Action</w:t>
      </w:r>
    </w:p>
    <w:p w:rsidR="00240F8E" w:rsidRPr="005E004F" w:rsidRDefault="00240F8E" w:rsidP="00210174">
      <w:pPr>
        <w:numPr>
          <w:ilvl w:val="0"/>
          <w:numId w:val="106"/>
        </w:numPr>
        <w:tabs>
          <w:tab w:val="clear" w:pos="360"/>
          <w:tab w:val="left" w:pos="374"/>
          <w:tab w:val="left" w:pos="6171"/>
        </w:tabs>
        <w:ind w:left="0" w:firstLine="0"/>
        <w:rPr>
          <w:sz w:val="20"/>
          <w:szCs w:val="20"/>
        </w:rPr>
      </w:pPr>
      <w:r>
        <w:rPr>
          <w:sz w:val="20"/>
          <w:szCs w:val="20"/>
        </w:rPr>
        <w:t>All food stored or prepared in facility is from approved sources.</w:t>
      </w:r>
      <w:r>
        <w:rPr>
          <w:sz w:val="20"/>
          <w:szCs w:val="20"/>
        </w:rPr>
        <w:tab/>
      </w:r>
      <w:r>
        <w:rPr>
          <w:sz w:val="28"/>
          <w:szCs w:val="28"/>
        </w:rPr>
        <w:t>□   □</w:t>
      </w:r>
      <w:r>
        <w:rPr>
          <w:sz w:val="20"/>
          <w:szCs w:val="20"/>
        </w:rPr>
        <w:t xml:space="preserve">   </w:t>
      </w:r>
      <w:r>
        <w:rPr>
          <w:sz w:val="22"/>
          <w:szCs w:val="22"/>
        </w:rPr>
        <w:t>________________</w:t>
      </w:r>
    </w:p>
    <w:p w:rsidR="00240F8E" w:rsidRDefault="00E06371" w:rsidP="00210174">
      <w:pPr>
        <w:numPr>
          <w:ilvl w:val="0"/>
          <w:numId w:val="106"/>
        </w:numPr>
        <w:tabs>
          <w:tab w:val="clear" w:pos="360"/>
          <w:tab w:val="left" w:pos="374"/>
          <w:tab w:val="left" w:pos="6171"/>
        </w:tabs>
        <w:ind w:left="0" w:firstLine="0"/>
        <w:rPr>
          <w:sz w:val="20"/>
          <w:szCs w:val="20"/>
        </w:rPr>
      </w:pPr>
      <w:r>
        <w:rPr>
          <w:sz w:val="20"/>
          <w:szCs w:val="20"/>
        </w:rPr>
        <w:t>Food equipment</w:t>
      </w:r>
      <w:r w:rsidR="00240F8E">
        <w:rPr>
          <w:sz w:val="20"/>
          <w:szCs w:val="20"/>
        </w:rPr>
        <w:t xml:space="preserve"> utensils, and food contact surfaces are properly </w:t>
      </w:r>
    </w:p>
    <w:p w:rsidR="00240F8E" w:rsidRDefault="00240F8E" w:rsidP="005C370A">
      <w:pPr>
        <w:tabs>
          <w:tab w:val="left" w:pos="374"/>
          <w:tab w:val="left" w:pos="6171"/>
        </w:tabs>
        <w:rPr>
          <w:sz w:val="20"/>
          <w:szCs w:val="20"/>
        </w:rPr>
      </w:pPr>
      <w:r>
        <w:rPr>
          <w:sz w:val="20"/>
          <w:szCs w:val="20"/>
        </w:rPr>
        <w:tab/>
        <w:t>washed, rinsed, and sanitized before every use.</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106"/>
        </w:numPr>
        <w:tabs>
          <w:tab w:val="clear" w:pos="360"/>
          <w:tab w:val="left" w:pos="374"/>
          <w:tab w:val="left" w:pos="10098"/>
        </w:tabs>
        <w:ind w:left="0" w:firstLine="0"/>
        <w:rPr>
          <w:sz w:val="20"/>
          <w:szCs w:val="20"/>
        </w:rPr>
      </w:pPr>
      <w:r>
        <w:rPr>
          <w:sz w:val="20"/>
          <w:szCs w:val="20"/>
        </w:rPr>
        <w:t xml:space="preserve">Frozen food is thawed under refrigeration, cooked to proper </w:t>
      </w:r>
    </w:p>
    <w:p w:rsidR="00240F8E" w:rsidRDefault="00240F8E" w:rsidP="005C370A">
      <w:pPr>
        <w:tabs>
          <w:tab w:val="left" w:pos="374"/>
          <w:tab w:val="left" w:pos="6171"/>
        </w:tabs>
        <w:rPr>
          <w:sz w:val="20"/>
          <w:szCs w:val="20"/>
        </w:rPr>
      </w:pPr>
      <w:r>
        <w:rPr>
          <w:sz w:val="20"/>
          <w:szCs w:val="20"/>
        </w:rPr>
        <w:tab/>
        <w:t xml:space="preserve">temperature from frozen state, or in cold running water. </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106"/>
        </w:numPr>
        <w:tabs>
          <w:tab w:val="clear" w:pos="360"/>
          <w:tab w:val="left" w:pos="374"/>
          <w:tab w:val="left" w:pos="6171"/>
        </w:tabs>
        <w:ind w:left="0" w:firstLine="0"/>
        <w:rPr>
          <w:sz w:val="20"/>
          <w:szCs w:val="20"/>
        </w:rPr>
      </w:pPr>
      <w:r>
        <w:rPr>
          <w:sz w:val="20"/>
          <w:szCs w:val="20"/>
        </w:rPr>
        <w:t>Thawed food is not refrozen.</w:t>
      </w:r>
      <w:r>
        <w:rPr>
          <w:sz w:val="20"/>
          <w:szCs w:val="20"/>
        </w:rPr>
        <w:tab/>
      </w:r>
      <w:r>
        <w:rPr>
          <w:sz w:val="28"/>
          <w:szCs w:val="28"/>
        </w:rPr>
        <w:t>□   □</w:t>
      </w:r>
      <w:r>
        <w:rPr>
          <w:sz w:val="20"/>
          <w:szCs w:val="20"/>
        </w:rPr>
        <w:t xml:space="preserve">   </w:t>
      </w:r>
      <w:r>
        <w:rPr>
          <w:sz w:val="22"/>
          <w:szCs w:val="22"/>
        </w:rPr>
        <w:t>________________</w:t>
      </w:r>
    </w:p>
    <w:p w:rsidR="00240F8E" w:rsidRPr="005E004F" w:rsidRDefault="00240F8E" w:rsidP="00210174">
      <w:pPr>
        <w:numPr>
          <w:ilvl w:val="0"/>
          <w:numId w:val="106"/>
        </w:numPr>
        <w:tabs>
          <w:tab w:val="clear" w:pos="360"/>
          <w:tab w:val="left" w:pos="374"/>
          <w:tab w:val="num" w:pos="6307"/>
          <w:tab w:val="left" w:pos="10098"/>
        </w:tabs>
        <w:ind w:left="0" w:firstLine="0"/>
        <w:rPr>
          <w:sz w:val="28"/>
          <w:szCs w:val="28"/>
        </w:rPr>
      </w:pPr>
      <w:r>
        <w:rPr>
          <w:sz w:val="20"/>
          <w:szCs w:val="20"/>
        </w:rPr>
        <w:t xml:space="preserve">Preparation is planned so ingredients are kept out of the temperature </w:t>
      </w:r>
    </w:p>
    <w:p w:rsidR="00240F8E" w:rsidRDefault="00240F8E" w:rsidP="005C370A">
      <w:pPr>
        <w:tabs>
          <w:tab w:val="left" w:pos="374"/>
          <w:tab w:val="left" w:pos="6171"/>
        </w:tabs>
        <w:rPr>
          <w:sz w:val="28"/>
          <w:szCs w:val="28"/>
        </w:rPr>
      </w:pPr>
      <w:r>
        <w:rPr>
          <w:sz w:val="20"/>
          <w:szCs w:val="20"/>
        </w:rPr>
        <w:tab/>
        <w:t>danger zone to the extent possible.</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106"/>
        </w:numPr>
        <w:tabs>
          <w:tab w:val="clear" w:pos="360"/>
          <w:tab w:val="num" w:pos="0"/>
          <w:tab w:val="left" w:pos="374"/>
          <w:tab w:val="left" w:pos="6171"/>
        </w:tabs>
        <w:ind w:left="0" w:firstLine="0"/>
        <w:rPr>
          <w:sz w:val="28"/>
          <w:szCs w:val="28"/>
        </w:rPr>
      </w:pPr>
      <w:r>
        <w:rPr>
          <w:sz w:val="20"/>
          <w:szCs w:val="20"/>
        </w:rPr>
        <w:t>Food is tasted using the proper procedure.</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106"/>
        </w:numPr>
        <w:tabs>
          <w:tab w:val="clear" w:pos="360"/>
          <w:tab w:val="num" w:pos="0"/>
          <w:tab w:val="left" w:pos="374"/>
          <w:tab w:val="left" w:pos="6171"/>
        </w:tabs>
        <w:ind w:left="0" w:firstLine="0"/>
        <w:rPr>
          <w:sz w:val="28"/>
          <w:szCs w:val="28"/>
        </w:rPr>
      </w:pPr>
      <w:r>
        <w:rPr>
          <w:sz w:val="20"/>
          <w:szCs w:val="20"/>
        </w:rPr>
        <w:t>Procedures are in place to prevent cross</w:t>
      </w:r>
      <w:r w:rsidR="00A03CA8">
        <w:rPr>
          <w:sz w:val="20"/>
          <w:szCs w:val="20"/>
        </w:rPr>
        <w:t xml:space="preserve"> </w:t>
      </w:r>
      <w:r>
        <w:rPr>
          <w:sz w:val="20"/>
          <w:szCs w:val="20"/>
        </w:rPr>
        <w:t>contamination.</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106"/>
        </w:numPr>
        <w:tabs>
          <w:tab w:val="clear" w:pos="360"/>
          <w:tab w:val="num" w:pos="0"/>
          <w:tab w:val="left" w:pos="374"/>
          <w:tab w:val="left" w:pos="10098"/>
        </w:tabs>
        <w:ind w:left="0" w:firstLine="0"/>
        <w:rPr>
          <w:sz w:val="20"/>
          <w:szCs w:val="20"/>
        </w:rPr>
      </w:pPr>
      <w:r>
        <w:rPr>
          <w:sz w:val="20"/>
          <w:szCs w:val="20"/>
        </w:rPr>
        <w:t>Food is handled with su</w:t>
      </w:r>
      <w:r w:rsidR="00A03CA8">
        <w:rPr>
          <w:sz w:val="20"/>
          <w:szCs w:val="20"/>
        </w:rPr>
        <w:t>itable utensils, such as single-</w:t>
      </w:r>
      <w:r>
        <w:rPr>
          <w:sz w:val="20"/>
          <w:szCs w:val="20"/>
        </w:rPr>
        <w:t xml:space="preserve">use gloves or </w:t>
      </w:r>
    </w:p>
    <w:p w:rsidR="00240F8E" w:rsidRDefault="00240F8E" w:rsidP="005C370A">
      <w:pPr>
        <w:tabs>
          <w:tab w:val="left" w:pos="374"/>
          <w:tab w:val="left" w:pos="6171"/>
        </w:tabs>
        <w:rPr>
          <w:sz w:val="22"/>
          <w:szCs w:val="22"/>
        </w:rPr>
      </w:pPr>
      <w:r>
        <w:rPr>
          <w:sz w:val="20"/>
          <w:szCs w:val="20"/>
        </w:rPr>
        <w:tab/>
        <w:t>tongs.</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1"/>
          <w:numId w:val="106"/>
        </w:numPr>
        <w:tabs>
          <w:tab w:val="clear" w:pos="1080"/>
          <w:tab w:val="num" w:pos="374"/>
          <w:tab w:val="left" w:pos="6171"/>
        </w:tabs>
        <w:ind w:left="0" w:firstLine="0"/>
        <w:rPr>
          <w:sz w:val="20"/>
          <w:szCs w:val="20"/>
        </w:rPr>
      </w:pPr>
      <w:r>
        <w:rPr>
          <w:sz w:val="20"/>
          <w:szCs w:val="20"/>
        </w:rPr>
        <w:t xml:space="preserve">Food is prepared in small batches to limit the time it is in the </w:t>
      </w:r>
    </w:p>
    <w:p w:rsidR="00240F8E" w:rsidRPr="005E004F" w:rsidRDefault="00240F8E" w:rsidP="005C370A">
      <w:pPr>
        <w:tabs>
          <w:tab w:val="left" w:pos="374"/>
          <w:tab w:val="left" w:pos="6171"/>
        </w:tabs>
        <w:rPr>
          <w:sz w:val="20"/>
          <w:szCs w:val="20"/>
        </w:rPr>
      </w:pPr>
      <w:r>
        <w:rPr>
          <w:sz w:val="20"/>
          <w:szCs w:val="20"/>
        </w:rPr>
        <w:tab/>
        <w:t>temperature danger zone.</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106"/>
        </w:numPr>
        <w:tabs>
          <w:tab w:val="clear" w:pos="360"/>
          <w:tab w:val="num" w:pos="0"/>
          <w:tab w:val="left" w:pos="374"/>
          <w:tab w:val="left" w:pos="10098"/>
        </w:tabs>
        <w:ind w:left="0" w:firstLine="0"/>
        <w:rPr>
          <w:sz w:val="20"/>
          <w:szCs w:val="20"/>
        </w:rPr>
      </w:pPr>
      <w:r>
        <w:rPr>
          <w:sz w:val="20"/>
          <w:szCs w:val="20"/>
        </w:rPr>
        <w:t xml:space="preserve">Clean reusable towels are used only for sanitizing equipment and </w:t>
      </w:r>
    </w:p>
    <w:p w:rsidR="00240F8E" w:rsidRPr="00242AE8" w:rsidRDefault="00240F8E" w:rsidP="005C370A">
      <w:pPr>
        <w:tabs>
          <w:tab w:val="left" w:pos="374"/>
          <w:tab w:val="left" w:pos="6171"/>
        </w:tabs>
        <w:rPr>
          <w:sz w:val="20"/>
          <w:szCs w:val="20"/>
        </w:rPr>
      </w:pPr>
      <w:r>
        <w:rPr>
          <w:sz w:val="20"/>
          <w:szCs w:val="20"/>
        </w:rPr>
        <w:tab/>
        <w:t xml:space="preserve">surfaces and not for drying hands, utensils, or floor. </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106"/>
        </w:numPr>
        <w:tabs>
          <w:tab w:val="clear" w:pos="360"/>
          <w:tab w:val="num" w:pos="0"/>
          <w:tab w:val="left" w:pos="374"/>
          <w:tab w:val="left" w:pos="10098"/>
        </w:tabs>
        <w:ind w:left="0" w:firstLine="0"/>
        <w:rPr>
          <w:sz w:val="20"/>
          <w:szCs w:val="20"/>
        </w:rPr>
      </w:pPr>
      <w:r>
        <w:rPr>
          <w:sz w:val="20"/>
          <w:szCs w:val="20"/>
        </w:rPr>
        <w:lastRenderedPageBreak/>
        <w:t xml:space="preserve">Food is cooked to the required safe internal temperature for the </w:t>
      </w:r>
    </w:p>
    <w:p w:rsidR="00240F8E" w:rsidRDefault="00240F8E" w:rsidP="00240F8E">
      <w:pPr>
        <w:tabs>
          <w:tab w:val="left" w:pos="374"/>
          <w:tab w:val="left" w:pos="10098"/>
        </w:tabs>
        <w:rPr>
          <w:sz w:val="20"/>
          <w:szCs w:val="20"/>
        </w:rPr>
      </w:pPr>
      <w:r>
        <w:rPr>
          <w:sz w:val="20"/>
          <w:szCs w:val="20"/>
        </w:rPr>
        <w:tab/>
        <w:t xml:space="preserve">appropriate time.  The temperature is tested with a calibrated food </w:t>
      </w:r>
    </w:p>
    <w:p w:rsidR="00240F8E" w:rsidRDefault="00240F8E" w:rsidP="00240F8E">
      <w:pPr>
        <w:tabs>
          <w:tab w:val="left" w:pos="374"/>
          <w:tab w:val="left" w:pos="6171"/>
        </w:tabs>
        <w:rPr>
          <w:sz w:val="22"/>
          <w:szCs w:val="22"/>
        </w:rPr>
      </w:pPr>
      <w:r>
        <w:rPr>
          <w:sz w:val="20"/>
          <w:szCs w:val="20"/>
        </w:rPr>
        <w:tab/>
        <w:t xml:space="preserve">thermometer. </w:t>
      </w:r>
      <w:r>
        <w:rPr>
          <w:sz w:val="20"/>
          <w:szCs w:val="20"/>
        </w:rPr>
        <w:tab/>
      </w:r>
      <w:r>
        <w:rPr>
          <w:sz w:val="28"/>
          <w:szCs w:val="28"/>
        </w:rPr>
        <w:t>□   □</w:t>
      </w:r>
      <w:r>
        <w:rPr>
          <w:sz w:val="20"/>
          <w:szCs w:val="20"/>
        </w:rPr>
        <w:t xml:space="preserve">   </w:t>
      </w:r>
      <w:r>
        <w:rPr>
          <w:sz w:val="22"/>
          <w:szCs w:val="22"/>
        </w:rPr>
        <w:t>________________</w:t>
      </w:r>
    </w:p>
    <w:p w:rsidR="00240F8E" w:rsidRPr="005E004F" w:rsidRDefault="00240F8E" w:rsidP="00210174">
      <w:pPr>
        <w:numPr>
          <w:ilvl w:val="0"/>
          <w:numId w:val="106"/>
        </w:numPr>
        <w:tabs>
          <w:tab w:val="clear" w:pos="360"/>
          <w:tab w:val="num" w:pos="0"/>
          <w:tab w:val="left" w:pos="374"/>
          <w:tab w:val="left" w:pos="10098"/>
        </w:tabs>
        <w:ind w:left="0" w:firstLine="0"/>
        <w:rPr>
          <w:sz w:val="28"/>
          <w:szCs w:val="28"/>
        </w:rPr>
      </w:pPr>
      <w:r>
        <w:rPr>
          <w:sz w:val="20"/>
          <w:szCs w:val="20"/>
        </w:rPr>
        <w:t xml:space="preserve">The internal temperature of food being cooked is monitored and </w:t>
      </w:r>
    </w:p>
    <w:p w:rsidR="00240F8E" w:rsidRDefault="00240F8E" w:rsidP="00240F8E">
      <w:pPr>
        <w:tabs>
          <w:tab w:val="left" w:pos="374"/>
          <w:tab w:val="left" w:pos="6171"/>
        </w:tabs>
        <w:rPr>
          <w:sz w:val="28"/>
          <w:szCs w:val="28"/>
        </w:rPr>
      </w:pPr>
      <w:r>
        <w:rPr>
          <w:sz w:val="20"/>
          <w:szCs w:val="20"/>
        </w:rPr>
        <w:tab/>
        <w:t>documented.</w:t>
      </w:r>
      <w:r>
        <w:rPr>
          <w:sz w:val="20"/>
          <w:szCs w:val="20"/>
        </w:rPr>
        <w:tab/>
      </w:r>
      <w:r>
        <w:rPr>
          <w:sz w:val="28"/>
          <w:szCs w:val="28"/>
        </w:rPr>
        <w:t>□   □</w:t>
      </w:r>
      <w:r>
        <w:rPr>
          <w:sz w:val="20"/>
          <w:szCs w:val="20"/>
        </w:rPr>
        <w:t xml:space="preserve">   </w:t>
      </w:r>
      <w:r>
        <w:rPr>
          <w:sz w:val="22"/>
          <w:szCs w:val="22"/>
        </w:rPr>
        <w:t>________________</w:t>
      </w:r>
    </w:p>
    <w:p w:rsidR="00240F8E" w:rsidRPr="00AB3376" w:rsidRDefault="00240F8E" w:rsidP="00240F8E">
      <w:pPr>
        <w:tabs>
          <w:tab w:val="left" w:pos="6300"/>
        </w:tabs>
        <w:rPr>
          <w:sz w:val="14"/>
          <w:szCs w:val="14"/>
        </w:rPr>
      </w:pPr>
    </w:p>
    <w:p w:rsidR="00240F8E" w:rsidRPr="00AB3376" w:rsidRDefault="00240F8E" w:rsidP="00240F8E">
      <w:pPr>
        <w:pBdr>
          <w:top w:val="single" w:sz="4" w:space="1" w:color="auto"/>
        </w:pBdr>
        <w:tabs>
          <w:tab w:val="left" w:pos="6300"/>
        </w:tabs>
        <w:rPr>
          <w:b/>
          <w:sz w:val="14"/>
          <w:szCs w:val="14"/>
        </w:rPr>
      </w:pPr>
    </w:p>
    <w:p w:rsidR="00240F8E" w:rsidRDefault="00240F8E" w:rsidP="00240F8E">
      <w:pPr>
        <w:pBdr>
          <w:top w:val="single" w:sz="4" w:space="1" w:color="auto"/>
        </w:pBdr>
        <w:tabs>
          <w:tab w:val="left" w:pos="6300"/>
        </w:tabs>
        <w:rPr>
          <w:b/>
          <w:sz w:val="20"/>
          <w:szCs w:val="20"/>
        </w:rPr>
      </w:pPr>
      <w:r>
        <w:rPr>
          <w:b/>
          <w:sz w:val="22"/>
          <w:szCs w:val="22"/>
        </w:rPr>
        <w:t xml:space="preserve">HOT HOLDING                                                                                  </w:t>
      </w:r>
      <w:r>
        <w:rPr>
          <w:b/>
          <w:sz w:val="20"/>
          <w:szCs w:val="20"/>
        </w:rPr>
        <w:t>Yes  No      Corrective Action</w:t>
      </w:r>
    </w:p>
    <w:p w:rsidR="00240F8E" w:rsidRDefault="00240F8E" w:rsidP="00210174">
      <w:pPr>
        <w:numPr>
          <w:ilvl w:val="1"/>
          <w:numId w:val="106"/>
        </w:numPr>
        <w:pBdr>
          <w:top w:val="single" w:sz="4" w:space="1" w:color="auto"/>
        </w:pBdr>
        <w:tabs>
          <w:tab w:val="clear" w:pos="1080"/>
          <w:tab w:val="num" w:pos="0"/>
          <w:tab w:val="num" w:pos="374"/>
          <w:tab w:val="num" w:pos="2520"/>
          <w:tab w:val="left" w:pos="6171"/>
        </w:tabs>
        <w:ind w:left="0" w:firstLine="0"/>
        <w:rPr>
          <w:b/>
          <w:sz w:val="20"/>
          <w:szCs w:val="20"/>
        </w:rPr>
      </w:pPr>
      <w:r>
        <w:rPr>
          <w:sz w:val="20"/>
          <w:szCs w:val="20"/>
        </w:rPr>
        <w:t>Hot holding unit is clean</w:t>
      </w:r>
      <w:r>
        <w:rPr>
          <w:sz w:val="22"/>
          <w:szCs w:val="22"/>
        </w:rPr>
        <w:t>.</w:t>
      </w:r>
      <w:r>
        <w:rPr>
          <w:sz w:val="28"/>
          <w:szCs w:val="28"/>
        </w:rPr>
        <w:tab/>
      </w:r>
      <w:r>
        <w:rPr>
          <w:sz w:val="28"/>
          <w:szCs w:val="28"/>
        </w:rPr>
        <w:tab/>
        <w:t>□   □</w:t>
      </w:r>
      <w:r>
        <w:rPr>
          <w:sz w:val="20"/>
          <w:szCs w:val="20"/>
        </w:rPr>
        <w:t xml:space="preserve">   </w:t>
      </w:r>
      <w:r>
        <w:rPr>
          <w:sz w:val="22"/>
          <w:szCs w:val="22"/>
        </w:rPr>
        <w:t>________________</w:t>
      </w:r>
    </w:p>
    <w:p w:rsidR="00240F8E" w:rsidRDefault="00240F8E" w:rsidP="00210174">
      <w:pPr>
        <w:numPr>
          <w:ilvl w:val="1"/>
          <w:numId w:val="106"/>
        </w:numPr>
        <w:pBdr>
          <w:top w:val="single" w:sz="4" w:space="1" w:color="auto"/>
        </w:pBdr>
        <w:tabs>
          <w:tab w:val="clear" w:pos="1080"/>
          <w:tab w:val="num" w:pos="0"/>
          <w:tab w:val="num" w:pos="374"/>
          <w:tab w:val="num" w:pos="2520"/>
          <w:tab w:val="left" w:pos="10098"/>
        </w:tabs>
        <w:ind w:left="0" w:firstLine="0"/>
        <w:rPr>
          <w:sz w:val="20"/>
          <w:szCs w:val="20"/>
        </w:rPr>
      </w:pPr>
      <w:r>
        <w:rPr>
          <w:sz w:val="20"/>
          <w:szCs w:val="20"/>
        </w:rPr>
        <w:t xml:space="preserve">Food is heated to the required safe internal temperature before </w:t>
      </w:r>
    </w:p>
    <w:p w:rsidR="00240F8E" w:rsidRDefault="00240F8E" w:rsidP="00240F8E">
      <w:pPr>
        <w:pBdr>
          <w:top w:val="single" w:sz="4" w:space="1" w:color="auto"/>
        </w:pBdr>
        <w:tabs>
          <w:tab w:val="left" w:pos="374"/>
          <w:tab w:val="num" w:pos="2520"/>
          <w:tab w:val="left" w:pos="10098"/>
        </w:tabs>
        <w:rPr>
          <w:sz w:val="20"/>
          <w:szCs w:val="20"/>
        </w:rPr>
      </w:pPr>
      <w:r>
        <w:rPr>
          <w:sz w:val="20"/>
          <w:szCs w:val="20"/>
        </w:rPr>
        <w:tab/>
        <w:t xml:space="preserve">placing in hot holding.  </w:t>
      </w:r>
    </w:p>
    <w:p w:rsidR="00D17E88" w:rsidRPr="00D17E88" w:rsidRDefault="00D17E88" w:rsidP="00210174">
      <w:pPr>
        <w:numPr>
          <w:ilvl w:val="0"/>
          <w:numId w:val="107"/>
        </w:numPr>
        <w:pBdr>
          <w:top w:val="single" w:sz="4" w:space="1" w:color="auto"/>
        </w:pBdr>
        <w:tabs>
          <w:tab w:val="left" w:pos="6171"/>
        </w:tabs>
        <w:ind w:left="0" w:firstLine="0"/>
        <w:rPr>
          <w:sz w:val="20"/>
          <w:szCs w:val="20"/>
        </w:rPr>
      </w:pPr>
      <w:r>
        <w:rPr>
          <w:sz w:val="20"/>
          <w:szCs w:val="20"/>
        </w:rPr>
        <w:t>H</w:t>
      </w:r>
      <w:r w:rsidRPr="00D17E88">
        <w:rPr>
          <w:sz w:val="20"/>
          <w:szCs w:val="20"/>
        </w:rPr>
        <w:t xml:space="preserve">ot holding units are not used to reheat </w:t>
      </w:r>
    </w:p>
    <w:p w:rsidR="00D17E88" w:rsidRPr="00D17E88" w:rsidRDefault="00D40636" w:rsidP="00D17E88">
      <w:pPr>
        <w:pBdr>
          <w:top w:val="single" w:sz="4" w:space="1" w:color="auto"/>
        </w:pBdr>
        <w:tabs>
          <w:tab w:val="left" w:pos="374"/>
          <w:tab w:val="num" w:pos="2520"/>
          <w:tab w:val="left" w:pos="6171"/>
        </w:tabs>
        <w:rPr>
          <w:sz w:val="28"/>
          <w:szCs w:val="28"/>
        </w:rPr>
      </w:pPr>
      <w:r>
        <w:rPr>
          <w:sz w:val="20"/>
          <w:szCs w:val="20"/>
        </w:rPr>
        <w:tab/>
        <w:t>t</w:t>
      </w:r>
      <w:r w:rsidR="00D17E88">
        <w:rPr>
          <w:sz w:val="20"/>
          <w:szCs w:val="20"/>
        </w:rPr>
        <w:t>ime/temperature control for safety foods.</w:t>
      </w:r>
      <w:r w:rsidR="00D17E88">
        <w:rPr>
          <w:sz w:val="20"/>
          <w:szCs w:val="20"/>
        </w:rPr>
        <w:tab/>
      </w:r>
      <w:r w:rsidR="00D17E88">
        <w:rPr>
          <w:sz w:val="28"/>
          <w:szCs w:val="28"/>
        </w:rPr>
        <w:t>□   □</w:t>
      </w:r>
      <w:r w:rsidR="00D17E88">
        <w:rPr>
          <w:sz w:val="20"/>
          <w:szCs w:val="20"/>
        </w:rPr>
        <w:t xml:space="preserve">   </w:t>
      </w:r>
      <w:r w:rsidR="00D17E88">
        <w:rPr>
          <w:sz w:val="22"/>
          <w:szCs w:val="22"/>
        </w:rPr>
        <w:t>________________</w:t>
      </w:r>
    </w:p>
    <w:p w:rsidR="00240F8E" w:rsidRDefault="00240F8E" w:rsidP="00210174">
      <w:pPr>
        <w:numPr>
          <w:ilvl w:val="0"/>
          <w:numId w:val="107"/>
        </w:numPr>
        <w:pBdr>
          <w:top w:val="single" w:sz="4" w:space="1" w:color="auto"/>
        </w:pBdr>
        <w:tabs>
          <w:tab w:val="left" w:pos="6171"/>
        </w:tabs>
        <w:ind w:left="0" w:firstLine="0"/>
        <w:rPr>
          <w:sz w:val="20"/>
          <w:szCs w:val="20"/>
        </w:rPr>
      </w:pPr>
      <w:r>
        <w:rPr>
          <w:bCs/>
          <w:sz w:val="20"/>
          <w:szCs w:val="28"/>
        </w:rPr>
        <w:t>Hot holding unit is pre-heated before hot food is placed in unit.</w:t>
      </w:r>
      <w:r>
        <w:rPr>
          <w:bCs/>
          <w:sz w:val="20"/>
          <w:szCs w:val="28"/>
        </w:rPr>
        <w:tab/>
      </w:r>
      <w:r>
        <w:rPr>
          <w:sz w:val="28"/>
          <w:szCs w:val="28"/>
        </w:rPr>
        <w:t>□   □</w:t>
      </w:r>
      <w:r>
        <w:rPr>
          <w:sz w:val="20"/>
          <w:szCs w:val="20"/>
        </w:rPr>
        <w:t xml:space="preserve">   </w:t>
      </w:r>
      <w:r>
        <w:rPr>
          <w:sz w:val="22"/>
          <w:szCs w:val="22"/>
        </w:rPr>
        <w:t>________________</w:t>
      </w:r>
    </w:p>
    <w:p w:rsidR="00240F8E" w:rsidRDefault="00240F8E" w:rsidP="00210174">
      <w:pPr>
        <w:numPr>
          <w:ilvl w:val="0"/>
          <w:numId w:val="107"/>
        </w:numPr>
        <w:pBdr>
          <w:top w:val="single" w:sz="4" w:space="1" w:color="auto"/>
        </w:pBdr>
        <w:tabs>
          <w:tab w:val="left" w:pos="6171"/>
        </w:tabs>
        <w:ind w:left="0" w:firstLine="0"/>
        <w:rPr>
          <w:sz w:val="20"/>
          <w:szCs w:val="20"/>
        </w:rPr>
      </w:pPr>
      <w:r>
        <w:rPr>
          <w:sz w:val="20"/>
          <w:szCs w:val="20"/>
        </w:rPr>
        <w:t xml:space="preserve">Temperature of hot food being held is at or above 135 </w:t>
      </w:r>
      <w:r w:rsidR="00172552">
        <w:rPr>
          <w:sz w:val="22"/>
          <w:szCs w:val="22"/>
        </w:rPr>
        <w:t>º</w:t>
      </w:r>
      <w:r>
        <w:rPr>
          <w:sz w:val="20"/>
          <w:szCs w:val="20"/>
        </w:rPr>
        <w:t>F.</w:t>
      </w:r>
      <w:r>
        <w:rPr>
          <w:sz w:val="20"/>
          <w:szCs w:val="20"/>
        </w:rPr>
        <w:tab/>
      </w:r>
      <w:r>
        <w:rPr>
          <w:sz w:val="28"/>
          <w:szCs w:val="28"/>
        </w:rPr>
        <w:t>□   □</w:t>
      </w:r>
      <w:r>
        <w:rPr>
          <w:sz w:val="20"/>
          <w:szCs w:val="20"/>
        </w:rPr>
        <w:t xml:space="preserve">   </w:t>
      </w:r>
      <w:r>
        <w:rPr>
          <w:sz w:val="22"/>
          <w:szCs w:val="22"/>
        </w:rPr>
        <w:t>________________</w:t>
      </w:r>
    </w:p>
    <w:p w:rsidR="00240F8E" w:rsidRPr="0014375E" w:rsidRDefault="00240F8E" w:rsidP="00210174">
      <w:pPr>
        <w:numPr>
          <w:ilvl w:val="0"/>
          <w:numId w:val="107"/>
        </w:numPr>
        <w:pBdr>
          <w:top w:val="single" w:sz="4" w:space="1" w:color="auto"/>
        </w:pBdr>
        <w:tabs>
          <w:tab w:val="left" w:pos="6171"/>
        </w:tabs>
        <w:ind w:left="0" w:firstLine="0"/>
        <w:rPr>
          <w:sz w:val="20"/>
          <w:szCs w:val="20"/>
        </w:rPr>
      </w:pPr>
      <w:r>
        <w:rPr>
          <w:sz w:val="20"/>
          <w:szCs w:val="20"/>
        </w:rPr>
        <w:t xml:space="preserve">Food is protected from contamination. </w:t>
      </w:r>
      <w:r>
        <w:rPr>
          <w:sz w:val="20"/>
          <w:szCs w:val="20"/>
        </w:rPr>
        <w:tab/>
      </w:r>
      <w:r>
        <w:rPr>
          <w:sz w:val="28"/>
          <w:szCs w:val="28"/>
        </w:rPr>
        <w:t>□   □</w:t>
      </w:r>
      <w:r>
        <w:rPr>
          <w:sz w:val="20"/>
          <w:szCs w:val="20"/>
        </w:rPr>
        <w:t xml:space="preserve">   </w:t>
      </w:r>
      <w:r>
        <w:rPr>
          <w:sz w:val="22"/>
          <w:szCs w:val="22"/>
        </w:rPr>
        <w:t>________________</w:t>
      </w:r>
    </w:p>
    <w:p w:rsidR="00240F8E" w:rsidRPr="00AB3376" w:rsidRDefault="00240F8E" w:rsidP="00240F8E">
      <w:pPr>
        <w:tabs>
          <w:tab w:val="left" w:pos="720"/>
          <w:tab w:val="left" w:pos="6300"/>
        </w:tabs>
        <w:rPr>
          <w:sz w:val="14"/>
          <w:szCs w:val="14"/>
        </w:rPr>
      </w:pPr>
    </w:p>
    <w:p w:rsidR="00240F8E" w:rsidRPr="00AB3376" w:rsidRDefault="00240F8E" w:rsidP="00240F8E">
      <w:pPr>
        <w:pBdr>
          <w:top w:val="single" w:sz="4" w:space="1" w:color="auto"/>
        </w:pBdr>
        <w:tabs>
          <w:tab w:val="left" w:pos="720"/>
          <w:tab w:val="left" w:pos="6300"/>
        </w:tabs>
        <w:rPr>
          <w:b/>
          <w:sz w:val="14"/>
          <w:szCs w:val="14"/>
        </w:rPr>
      </w:pPr>
    </w:p>
    <w:p w:rsidR="00240F8E" w:rsidRDefault="00240F8E" w:rsidP="00240F8E">
      <w:pPr>
        <w:pBdr>
          <w:top w:val="single" w:sz="4" w:space="1" w:color="auto"/>
        </w:pBdr>
        <w:tabs>
          <w:tab w:val="left" w:pos="720"/>
          <w:tab w:val="left" w:pos="6300"/>
        </w:tabs>
        <w:rPr>
          <w:b/>
          <w:sz w:val="22"/>
          <w:szCs w:val="22"/>
        </w:rPr>
      </w:pPr>
      <w:r>
        <w:rPr>
          <w:b/>
          <w:sz w:val="22"/>
          <w:szCs w:val="22"/>
        </w:rPr>
        <w:t xml:space="preserve">COLD HOLDING                                                                                </w:t>
      </w:r>
      <w:r>
        <w:rPr>
          <w:b/>
          <w:sz w:val="20"/>
          <w:szCs w:val="20"/>
        </w:rPr>
        <w:t>Yes  No      Corrective Action</w:t>
      </w:r>
    </w:p>
    <w:p w:rsidR="00240F8E" w:rsidRPr="0020219C" w:rsidRDefault="00240F8E" w:rsidP="00210174">
      <w:pPr>
        <w:numPr>
          <w:ilvl w:val="0"/>
          <w:numId w:val="108"/>
        </w:numPr>
        <w:tabs>
          <w:tab w:val="left" w:pos="6171"/>
        </w:tabs>
        <w:ind w:left="0" w:firstLine="0"/>
      </w:pPr>
      <w:r>
        <w:rPr>
          <w:sz w:val="20"/>
          <w:szCs w:val="20"/>
        </w:rPr>
        <w:t>Refrigerators are kept clean and organized.</w:t>
      </w:r>
      <w:r w:rsidRPr="00A909D4">
        <w:rPr>
          <w:sz w:val="28"/>
          <w:szCs w:val="28"/>
        </w:rPr>
        <w:t xml:space="preserve"> </w:t>
      </w:r>
      <w:r>
        <w:rPr>
          <w:sz w:val="28"/>
          <w:szCs w:val="28"/>
        </w:rPr>
        <w:tab/>
        <w:t>□   □</w:t>
      </w:r>
      <w:r>
        <w:rPr>
          <w:sz w:val="20"/>
          <w:szCs w:val="20"/>
        </w:rPr>
        <w:t xml:space="preserve">   </w:t>
      </w:r>
      <w:r>
        <w:rPr>
          <w:sz w:val="22"/>
          <w:szCs w:val="22"/>
        </w:rPr>
        <w:t>________________</w:t>
      </w:r>
      <w:r w:rsidRPr="003F3B2F">
        <w:rPr>
          <w:rFonts w:ascii="Arial" w:hAnsi="Arial" w:cs="Arial"/>
          <w:b/>
          <w:sz w:val="32"/>
          <w:szCs w:val="32"/>
        </w:rPr>
        <w:tab/>
      </w:r>
    </w:p>
    <w:p w:rsidR="00240F8E" w:rsidRDefault="00240F8E" w:rsidP="00210174">
      <w:pPr>
        <w:numPr>
          <w:ilvl w:val="0"/>
          <w:numId w:val="108"/>
        </w:numPr>
        <w:tabs>
          <w:tab w:val="left" w:pos="6171"/>
        </w:tabs>
        <w:ind w:left="0" w:firstLine="0"/>
        <w:rPr>
          <w:sz w:val="28"/>
          <w:szCs w:val="28"/>
        </w:rPr>
      </w:pPr>
      <w:r>
        <w:rPr>
          <w:sz w:val="20"/>
          <w:szCs w:val="20"/>
        </w:rPr>
        <w:t>Temperature of cold food being held is at or below 41</w:t>
      </w:r>
      <w:r w:rsidR="00780DC3">
        <w:rPr>
          <w:sz w:val="20"/>
          <w:szCs w:val="20"/>
        </w:rPr>
        <w:t xml:space="preserve"> </w:t>
      </w:r>
      <w:r w:rsidR="00172552">
        <w:rPr>
          <w:sz w:val="22"/>
          <w:szCs w:val="22"/>
        </w:rPr>
        <w:t>º</w:t>
      </w:r>
      <w:r>
        <w:rPr>
          <w:sz w:val="20"/>
          <w:szCs w:val="20"/>
        </w:rPr>
        <w:t>F.</w:t>
      </w:r>
      <w:r>
        <w:rPr>
          <w:sz w:val="20"/>
          <w:szCs w:val="20"/>
        </w:rPr>
        <w:tab/>
      </w:r>
      <w:r>
        <w:rPr>
          <w:sz w:val="28"/>
          <w:szCs w:val="28"/>
        </w:rPr>
        <w:t>□   □</w:t>
      </w:r>
      <w:r>
        <w:rPr>
          <w:sz w:val="20"/>
          <w:szCs w:val="20"/>
        </w:rPr>
        <w:t xml:space="preserve">   </w:t>
      </w:r>
      <w:r>
        <w:rPr>
          <w:sz w:val="22"/>
          <w:szCs w:val="22"/>
        </w:rPr>
        <w:t>________________</w:t>
      </w:r>
    </w:p>
    <w:p w:rsidR="00240F8E" w:rsidRPr="00A909D4" w:rsidRDefault="00240F8E" w:rsidP="00210174">
      <w:pPr>
        <w:numPr>
          <w:ilvl w:val="0"/>
          <w:numId w:val="108"/>
        </w:numPr>
        <w:tabs>
          <w:tab w:val="left" w:pos="6171"/>
        </w:tabs>
        <w:ind w:left="0" w:firstLine="0"/>
        <w:rPr>
          <w:sz w:val="14"/>
          <w:szCs w:val="14"/>
        </w:rPr>
      </w:pPr>
      <w:r>
        <w:rPr>
          <w:sz w:val="20"/>
          <w:szCs w:val="20"/>
        </w:rPr>
        <w:t>Food is protected from contamination.</w:t>
      </w:r>
      <w:r>
        <w:rPr>
          <w:sz w:val="28"/>
          <w:szCs w:val="28"/>
        </w:rPr>
        <w:tab/>
        <w:t>□   □</w:t>
      </w:r>
      <w:r>
        <w:rPr>
          <w:sz w:val="20"/>
          <w:szCs w:val="20"/>
        </w:rPr>
        <w:t xml:space="preserve">   </w:t>
      </w:r>
      <w:r>
        <w:rPr>
          <w:sz w:val="22"/>
          <w:szCs w:val="22"/>
        </w:rPr>
        <w:t>________________</w:t>
      </w:r>
    </w:p>
    <w:p w:rsidR="00240F8E" w:rsidRPr="00AB3376" w:rsidRDefault="00240F8E" w:rsidP="00240F8E">
      <w:pPr>
        <w:tabs>
          <w:tab w:val="left" w:pos="6171"/>
        </w:tabs>
        <w:rPr>
          <w:sz w:val="14"/>
          <w:szCs w:val="14"/>
        </w:rPr>
      </w:pPr>
    </w:p>
    <w:p w:rsidR="00240F8E" w:rsidRPr="00AB3376" w:rsidRDefault="00240F8E" w:rsidP="00240F8E">
      <w:pPr>
        <w:pBdr>
          <w:top w:val="single" w:sz="4" w:space="1" w:color="auto"/>
        </w:pBdr>
        <w:tabs>
          <w:tab w:val="left" w:pos="720"/>
          <w:tab w:val="left" w:pos="6300"/>
        </w:tabs>
        <w:rPr>
          <w:b/>
          <w:sz w:val="14"/>
          <w:szCs w:val="14"/>
        </w:rPr>
      </w:pPr>
    </w:p>
    <w:p w:rsidR="00240F8E" w:rsidRDefault="00240F8E" w:rsidP="00240F8E">
      <w:pPr>
        <w:pBdr>
          <w:top w:val="single" w:sz="4" w:space="1" w:color="auto"/>
        </w:pBdr>
        <w:tabs>
          <w:tab w:val="left" w:pos="720"/>
          <w:tab w:val="left" w:pos="6300"/>
        </w:tabs>
        <w:rPr>
          <w:b/>
          <w:sz w:val="20"/>
          <w:szCs w:val="20"/>
        </w:rPr>
      </w:pPr>
      <w:r>
        <w:rPr>
          <w:b/>
          <w:sz w:val="22"/>
          <w:szCs w:val="22"/>
        </w:rPr>
        <w:t xml:space="preserve">REFRIGERATOR, FREEZER, AND MILK COOLER                </w:t>
      </w:r>
      <w:r>
        <w:rPr>
          <w:b/>
          <w:sz w:val="20"/>
          <w:szCs w:val="20"/>
        </w:rPr>
        <w:t>Yes   No      Corrective Action</w:t>
      </w:r>
    </w:p>
    <w:p w:rsidR="00240F8E" w:rsidRDefault="00240F8E" w:rsidP="00210174">
      <w:pPr>
        <w:numPr>
          <w:ilvl w:val="0"/>
          <w:numId w:val="68"/>
        </w:numPr>
        <w:tabs>
          <w:tab w:val="clear" w:pos="720"/>
          <w:tab w:val="left" w:pos="374"/>
          <w:tab w:val="left" w:pos="6171"/>
        </w:tabs>
        <w:ind w:left="0" w:firstLine="0"/>
        <w:rPr>
          <w:b/>
          <w:sz w:val="28"/>
          <w:szCs w:val="28"/>
        </w:rPr>
      </w:pPr>
      <w:r>
        <w:rPr>
          <w:sz w:val="20"/>
          <w:szCs w:val="20"/>
        </w:rPr>
        <w:t>Thermometers are available and accurate.</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68"/>
        </w:numPr>
        <w:tabs>
          <w:tab w:val="clear" w:pos="720"/>
          <w:tab w:val="left" w:pos="374"/>
          <w:tab w:val="left" w:pos="6171"/>
        </w:tabs>
        <w:ind w:left="0" w:firstLine="0"/>
        <w:rPr>
          <w:b/>
          <w:sz w:val="28"/>
          <w:szCs w:val="28"/>
        </w:rPr>
      </w:pPr>
      <w:r>
        <w:rPr>
          <w:sz w:val="20"/>
          <w:szCs w:val="20"/>
        </w:rPr>
        <w:t>Temperature is appropriate for pieces of equipment.</w:t>
      </w:r>
      <w:r>
        <w:rPr>
          <w:sz w:val="20"/>
          <w:szCs w:val="20"/>
        </w:rPr>
        <w:tab/>
      </w:r>
      <w:r>
        <w:rPr>
          <w:sz w:val="28"/>
          <w:szCs w:val="28"/>
        </w:rPr>
        <w:t>□   □</w:t>
      </w:r>
      <w:r>
        <w:rPr>
          <w:sz w:val="20"/>
          <w:szCs w:val="20"/>
        </w:rPr>
        <w:t xml:space="preserve">   </w:t>
      </w:r>
      <w:r>
        <w:rPr>
          <w:sz w:val="22"/>
          <w:szCs w:val="22"/>
        </w:rPr>
        <w:t>________________</w:t>
      </w:r>
    </w:p>
    <w:p w:rsidR="00240F8E" w:rsidRPr="002F311A" w:rsidRDefault="00240F8E" w:rsidP="00210174">
      <w:pPr>
        <w:numPr>
          <w:ilvl w:val="0"/>
          <w:numId w:val="68"/>
        </w:numPr>
        <w:tabs>
          <w:tab w:val="clear" w:pos="720"/>
          <w:tab w:val="left" w:pos="374"/>
          <w:tab w:val="left" w:pos="6171"/>
        </w:tabs>
        <w:ind w:left="0" w:firstLine="0"/>
        <w:rPr>
          <w:b/>
          <w:sz w:val="28"/>
          <w:szCs w:val="28"/>
        </w:rPr>
      </w:pPr>
      <w:r>
        <w:rPr>
          <w:sz w:val="20"/>
          <w:szCs w:val="20"/>
        </w:rPr>
        <w:t xml:space="preserve">Food is stored </w:t>
      </w:r>
      <w:r w:rsidR="002F311A">
        <w:rPr>
          <w:sz w:val="20"/>
          <w:szCs w:val="20"/>
        </w:rPr>
        <w:t xml:space="preserve">at least </w:t>
      </w:r>
      <w:r>
        <w:rPr>
          <w:sz w:val="20"/>
          <w:szCs w:val="20"/>
        </w:rPr>
        <w:t xml:space="preserve">6 inches </w:t>
      </w:r>
      <w:r w:rsidR="002F311A">
        <w:rPr>
          <w:sz w:val="20"/>
          <w:szCs w:val="20"/>
        </w:rPr>
        <w:t xml:space="preserve">above the </w:t>
      </w:r>
      <w:r>
        <w:rPr>
          <w:sz w:val="20"/>
          <w:szCs w:val="20"/>
        </w:rPr>
        <w:t>floor or in walk-in cooling</w:t>
      </w:r>
      <w:r>
        <w:rPr>
          <w:sz w:val="20"/>
          <w:szCs w:val="20"/>
        </w:rPr>
        <w:tab/>
      </w:r>
    </w:p>
    <w:p w:rsidR="002F311A" w:rsidRPr="00A909D4" w:rsidRDefault="002F311A" w:rsidP="002F311A">
      <w:pPr>
        <w:tabs>
          <w:tab w:val="left" w:pos="374"/>
          <w:tab w:val="left" w:pos="6171"/>
        </w:tabs>
        <w:rPr>
          <w:b/>
          <w:sz w:val="28"/>
          <w:szCs w:val="28"/>
        </w:rPr>
      </w:pPr>
      <w:r>
        <w:rPr>
          <w:sz w:val="20"/>
          <w:szCs w:val="20"/>
        </w:rPr>
        <w:tab/>
        <w:t>equipment.</w:t>
      </w:r>
      <w:r w:rsidRPr="002F311A">
        <w:rPr>
          <w:sz w:val="28"/>
          <w:szCs w:val="28"/>
        </w:rPr>
        <w:t xml:space="preserve"> </w:t>
      </w:r>
      <w:r>
        <w:rPr>
          <w:sz w:val="28"/>
          <w:szCs w:val="28"/>
        </w:rPr>
        <w:t xml:space="preserve">                                                                     □   □</w:t>
      </w:r>
      <w:r>
        <w:rPr>
          <w:sz w:val="20"/>
          <w:szCs w:val="20"/>
        </w:rPr>
        <w:t xml:space="preserve">   </w:t>
      </w:r>
      <w:r>
        <w:rPr>
          <w:sz w:val="22"/>
          <w:szCs w:val="22"/>
        </w:rPr>
        <w:t>________________</w:t>
      </w:r>
    </w:p>
    <w:p w:rsidR="00240F8E" w:rsidRDefault="00240F8E" w:rsidP="00210174">
      <w:pPr>
        <w:numPr>
          <w:ilvl w:val="0"/>
          <w:numId w:val="68"/>
        </w:numPr>
        <w:tabs>
          <w:tab w:val="clear" w:pos="720"/>
          <w:tab w:val="left" w:pos="374"/>
          <w:tab w:val="left" w:pos="6171"/>
        </w:tabs>
        <w:ind w:left="0" w:firstLine="0"/>
        <w:rPr>
          <w:b/>
          <w:sz w:val="28"/>
          <w:szCs w:val="28"/>
        </w:rPr>
      </w:pPr>
      <w:r>
        <w:rPr>
          <w:sz w:val="20"/>
          <w:szCs w:val="20"/>
        </w:rPr>
        <w:t>Refrigerator and freezer units are clean and neat.</w:t>
      </w:r>
      <w:r>
        <w:rPr>
          <w:sz w:val="20"/>
          <w:szCs w:val="20"/>
        </w:rPr>
        <w:tab/>
      </w:r>
      <w:r>
        <w:rPr>
          <w:sz w:val="28"/>
          <w:szCs w:val="28"/>
        </w:rPr>
        <w:t>□   □</w:t>
      </w:r>
      <w:r>
        <w:rPr>
          <w:sz w:val="20"/>
          <w:szCs w:val="20"/>
        </w:rPr>
        <w:t xml:space="preserve">   </w:t>
      </w:r>
      <w:r>
        <w:rPr>
          <w:sz w:val="22"/>
          <w:szCs w:val="22"/>
        </w:rPr>
        <w:t>________________</w:t>
      </w:r>
    </w:p>
    <w:p w:rsidR="00240F8E" w:rsidRPr="00A909D4" w:rsidRDefault="00240F8E" w:rsidP="00210174">
      <w:pPr>
        <w:numPr>
          <w:ilvl w:val="0"/>
          <w:numId w:val="68"/>
        </w:numPr>
        <w:tabs>
          <w:tab w:val="clear" w:pos="720"/>
          <w:tab w:val="left" w:pos="374"/>
          <w:tab w:val="left" w:pos="6171"/>
        </w:tabs>
        <w:ind w:left="0" w:firstLine="0"/>
        <w:rPr>
          <w:b/>
          <w:sz w:val="28"/>
          <w:szCs w:val="28"/>
        </w:rPr>
      </w:pPr>
      <w:r>
        <w:rPr>
          <w:sz w:val="20"/>
          <w:szCs w:val="20"/>
        </w:rPr>
        <w:t>Proper chilling procedures are used.</w:t>
      </w:r>
      <w:r>
        <w:rPr>
          <w:sz w:val="20"/>
          <w:szCs w:val="20"/>
        </w:rPr>
        <w:tab/>
      </w:r>
      <w:r>
        <w:rPr>
          <w:sz w:val="28"/>
          <w:szCs w:val="28"/>
        </w:rPr>
        <w:t>□   □</w:t>
      </w:r>
      <w:r>
        <w:rPr>
          <w:sz w:val="20"/>
          <w:szCs w:val="20"/>
        </w:rPr>
        <w:t xml:space="preserve">   </w:t>
      </w:r>
      <w:r>
        <w:rPr>
          <w:sz w:val="22"/>
          <w:szCs w:val="22"/>
        </w:rPr>
        <w:t>________________</w:t>
      </w:r>
    </w:p>
    <w:p w:rsidR="00240F8E" w:rsidRPr="00A909D4" w:rsidRDefault="00240F8E" w:rsidP="00210174">
      <w:pPr>
        <w:numPr>
          <w:ilvl w:val="0"/>
          <w:numId w:val="68"/>
        </w:numPr>
        <w:tabs>
          <w:tab w:val="clear" w:pos="720"/>
          <w:tab w:val="left" w:pos="374"/>
          <w:tab w:val="left" w:pos="6171"/>
        </w:tabs>
        <w:ind w:left="0" w:firstLine="0"/>
        <w:rPr>
          <w:sz w:val="28"/>
          <w:szCs w:val="28"/>
        </w:rPr>
      </w:pPr>
      <w:r>
        <w:rPr>
          <w:sz w:val="20"/>
          <w:szCs w:val="20"/>
        </w:rPr>
        <w:t>All food is properly wrapped, labeled, and dated.</w:t>
      </w:r>
      <w:r>
        <w:rPr>
          <w:sz w:val="20"/>
          <w:szCs w:val="20"/>
        </w:rPr>
        <w:tab/>
      </w:r>
      <w:r>
        <w:rPr>
          <w:sz w:val="28"/>
          <w:szCs w:val="28"/>
        </w:rPr>
        <w:t>□   □</w:t>
      </w:r>
      <w:r>
        <w:rPr>
          <w:sz w:val="20"/>
          <w:szCs w:val="20"/>
        </w:rPr>
        <w:t xml:space="preserve">   </w:t>
      </w:r>
      <w:r>
        <w:rPr>
          <w:sz w:val="22"/>
          <w:szCs w:val="22"/>
        </w:rPr>
        <w:t>________________</w:t>
      </w:r>
    </w:p>
    <w:p w:rsidR="00240F8E" w:rsidRPr="00A909D4" w:rsidRDefault="00240F8E" w:rsidP="00210174">
      <w:pPr>
        <w:numPr>
          <w:ilvl w:val="0"/>
          <w:numId w:val="68"/>
        </w:numPr>
        <w:tabs>
          <w:tab w:val="clear" w:pos="720"/>
          <w:tab w:val="left" w:pos="374"/>
          <w:tab w:val="left" w:pos="6171"/>
        </w:tabs>
        <w:ind w:left="0" w:firstLine="0"/>
        <w:rPr>
          <w:sz w:val="28"/>
          <w:szCs w:val="28"/>
        </w:rPr>
      </w:pPr>
      <w:r>
        <w:rPr>
          <w:sz w:val="20"/>
          <w:szCs w:val="20"/>
        </w:rPr>
        <w:t xml:space="preserve">The FIFO (First In, First Out) method of inventory management is </w:t>
      </w:r>
    </w:p>
    <w:p w:rsidR="00240F8E" w:rsidRDefault="00240F8E" w:rsidP="00240F8E">
      <w:pPr>
        <w:tabs>
          <w:tab w:val="left" w:pos="374"/>
          <w:tab w:val="left" w:pos="6171"/>
        </w:tabs>
        <w:rPr>
          <w:sz w:val="28"/>
          <w:szCs w:val="28"/>
        </w:rPr>
      </w:pPr>
      <w:r>
        <w:rPr>
          <w:sz w:val="20"/>
          <w:szCs w:val="20"/>
        </w:rPr>
        <w:tab/>
        <w:t xml:space="preserve">used. </w:t>
      </w:r>
      <w:r>
        <w:rPr>
          <w:sz w:val="20"/>
          <w:szCs w:val="20"/>
        </w:rPr>
        <w:tab/>
      </w:r>
      <w:r>
        <w:rPr>
          <w:sz w:val="28"/>
          <w:szCs w:val="28"/>
        </w:rPr>
        <w:t>□   □</w:t>
      </w:r>
      <w:r>
        <w:rPr>
          <w:sz w:val="20"/>
          <w:szCs w:val="20"/>
        </w:rPr>
        <w:t xml:space="preserve">   </w:t>
      </w:r>
      <w:r>
        <w:rPr>
          <w:sz w:val="22"/>
          <w:szCs w:val="22"/>
        </w:rPr>
        <w:t>________________</w:t>
      </w:r>
    </w:p>
    <w:p w:rsidR="00240F8E" w:rsidRPr="00A909D4" w:rsidRDefault="00240F8E" w:rsidP="00210174">
      <w:pPr>
        <w:numPr>
          <w:ilvl w:val="0"/>
          <w:numId w:val="68"/>
        </w:numPr>
        <w:tabs>
          <w:tab w:val="clear" w:pos="720"/>
          <w:tab w:val="left" w:pos="374"/>
          <w:tab w:val="left" w:pos="10098"/>
        </w:tabs>
        <w:ind w:left="0" w:firstLine="0"/>
        <w:rPr>
          <w:sz w:val="28"/>
          <w:szCs w:val="28"/>
        </w:rPr>
      </w:pPr>
      <w:r>
        <w:rPr>
          <w:sz w:val="20"/>
          <w:szCs w:val="20"/>
        </w:rPr>
        <w:t xml:space="preserve">Ambient air temperature of all refrigerators and freezers is monitored </w:t>
      </w:r>
    </w:p>
    <w:p w:rsidR="00240F8E" w:rsidRDefault="00240F8E" w:rsidP="00240F8E">
      <w:pPr>
        <w:tabs>
          <w:tab w:val="left" w:pos="374"/>
          <w:tab w:val="left" w:pos="6171"/>
        </w:tabs>
        <w:rPr>
          <w:sz w:val="28"/>
          <w:szCs w:val="28"/>
        </w:rPr>
      </w:pPr>
      <w:r>
        <w:rPr>
          <w:sz w:val="20"/>
          <w:szCs w:val="20"/>
        </w:rPr>
        <w:tab/>
        <w:t xml:space="preserve">and documented at the beginning and end of each shift. </w:t>
      </w:r>
      <w:r>
        <w:rPr>
          <w:sz w:val="20"/>
          <w:szCs w:val="20"/>
        </w:rPr>
        <w:tab/>
      </w:r>
      <w:r>
        <w:rPr>
          <w:sz w:val="28"/>
          <w:szCs w:val="28"/>
        </w:rPr>
        <w:t>□   □</w:t>
      </w:r>
      <w:r>
        <w:rPr>
          <w:sz w:val="20"/>
          <w:szCs w:val="20"/>
        </w:rPr>
        <w:t xml:space="preserve">   </w:t>
      </w:r>
      <w:r>
        <w:rPr>
          <w:sz w:val="22"/>
          <w:szCs w:val="22"/>
        </w:rPr>
        <w:t>________________</w:t>
      </w:r>
    </w:p>
    <w:p w:rsidR="00240F8E" w:rsidRDefault="00240F8E" w:rsidP="00240F8E">
      <w:pPr>
        <w:tabs>
          <w:tab w:val="left" w:pos="374"/>
          <w:tab w:val="left" w:pos="10098"/>
        </w:tabs>
        <w:rPr>
          <w:sz w:val="14"/>
          <w:szCs w:val="14"/>
        </w:rPr>
      </w:pPr>
    </w:p>
    <w:p w:rsidR="002F311A" w:rsidRPr="00AB3376" w:rsidRDefault="002F311A" w:rsidP="002F311A">
      <w:pPr>
        <w:tabs>
          <w:tab w:val="left" w:pos="6171"/>
        </w:tabs>
        <w:rPr>
          <w:sz w:val="14"/>
          <w:szCs w:val="14"/>
        </w:rPr>
      </w:pPr>
    </w:p>
    <w:p w:rsidR="002F311A" w:rsidRPr="00AB3376" w:rsidRDefault="002F311A" w:rsidP="002F311A">
      <w:pPr>
        <w:pBdr>
          <w:top w:val="single" w:sz="4" w:space="1" w:color="auto"/>
        </w:pBdr>
        <w:tabs>
          <w:tab w:val="left" w:pos="720"/>
          <w:tab w:val="left" w:pos="6300"/>
        </w:tabs>
        <w:rPr>
          <w:b/>
          <w:sz w:val="14"/>
          <w:szCs w:val="14"/>
        </w:rPr>
      </w:pPr>
    </w:p>
    <w:p w:rsidR="00240F8E" w:rsidRDefault="00240F8E" w:rsidP="00240F8E">
      <w:pPr>
        <w:tabs>
          <w:tab w:val="left" w:pos="720"/>
          <w:tab w:val="left" w:pos="6300"/>
        </w:tabs>
        <w:rPr>
          <w:b/>
          <w:sz w:val="20"/>
          <w:szCs w:val="20"/>
        </w:rPr>
      </w:pPr>
      <w:r>
        <w:rPr>
          <w:b/>
          <w:sz w:val="22"/>
          <w:szCs w:val="22"/>
        </w:rPr>
        <w:t xml:space="preserve">FOOD STORAGE AND DRY STORAGE                                       </w:t>
      </w:r>
      <w:r>
        <w:rPr>
          <w:b/>
          <w:sz w:val="20"/>
          <w:szCs w:val="20"/>
        </w:rPr>
        <w:t>Yes   No      Corrective Action</w:t>
      </w:r>
    </w:p>
    <w:p w:rsidR="00240F8E" w:rsidRPr="00A909D4" w:rsidRDefault="00240F8E" w:rsidP="00210174">
      <w:pPr>
        <w:numPr>
          <w:ilvl w:val="0"/>
          <w:numId w:val="69"/>
        </w:numPr>
        <w:tabs>
          <w:tab w:val="clear" w:pos="720"/>
          <w:tab w:val="left" w:pos="374"/>
          <w:tab w:val="left" w:pos="6171"/>
        </w:tabs>
        <w:ind w:left="0" w:firstLine="0"/>
        <w:rPr>
          <w:i/>
          <w:sz w:val="20"/>
          <w:szCs w:val="20"/>
        </w:rPr>
      </w:pPr>
      <w:r>
        <w:rPr>
          <w:sz w:val="20"/>
          <w:szCs w:val="20"/>
        </w:rPr>
        <w:t xml:space="preserve">Temperatures of dry storage area is between 50 </w:t>
      </w:r>
      <w:r w:rsidR="00172552">
        <w:rPr>
          <w:sz w:val="22"/>
          <w:szCs w:val="22"/>
        </w:rPr>
        <w:t>º</w:t>
      </w:r>
      <w:r>
        <w:rPr>
          <w:sz w:val="20"/>
          <w:szCs w:val="20"/>
        </w:rPr>
        <w:t xml:space="preserve">F and 70 </w:t>
      </w:r>
      <w:r w:rsidR="00172552">
        <w:rPr>
          <w:sz w:val="22"/>
          <w:szCs w:val="22"/>
        </w:rPr>
        <w:t>º</w:t>
      </w:r>
      <w:r>
        <w:rPr>
          <w:sz w:val="20"/>
          <w:szCs w:val="20"/>
        </w:rPr>
        <w:t xml:space="preserve">F or </w:t>
      </w:r>
    </w:p>
    <w:p w:rsidR="00240F8E" w:rsidRDefault="00215BBF" w:rsidP="00240F8E">
      <w:pPr>
        <w:tabs>
          <w:tab w:val="left" w:pos="374"/>
          <w:tab w:val="left" w:pos="6171"/>
        </w:tabs>
        <w:rPr>
          <w:i/>
          <w:sz w:val="20"/>
          <w:szCs w:val="20"/>
        </w:rPr>
      </w:pPr>
      <w:r>
        <w:rPr>
          <w:sz w:val="20"/>
          <w:szCs w:val="20"/>
        </w:rPr>
        <w:tab/>
        <w:t>s</w:t>
      </w:r>
      <w:r w:rsidR="00240F8E">
        <w:rPr>
          <w:sz w:val="20"/>
          <w:szCs w:val="20"/>
        </w:rPr>
        <w:t>tate public health department requirement.</w:t>
      </w:r>
      <w:r w:rsidR="00240F8E">
        <w:rPr>
          <w:sz w:val="20"/>
          <w:szCs w:val="20"/>
        </w:rPr>
        <w:tab/>
      </w:r>
      <w:r w:rsidR="00240F8E">
        <w:rPr>
          <w:sz w:val="28"/>
          <w:szCs w:val="28"/>
        </w:rPr>
        <w:t>□   □</w:t>
      </w:r>
      <w:r w:rsidR="00240F8E">
        <w:rPr>
          <w:sz w:val="20"/>
          <w:szCs w:val="20"/>
        </w:rPr>
        <w:t xml:space="preserve">   </w:t>
      </w:r>
      <w:r w:rsidR="00240F8E">
        <w:rPr>
          <w:sz w:val="22"/>
          <w:szCs w:val="22"/>
        </w:rPr>
        <w:t>________________</w:t>
      </w:r>
    </w:p>
    <w:p w:rsidR="00240F8E" w:rsidRDefault="00240F8E" w:rsidP="00210174">
      <w:pPr>
        <w:numPr>
          <w:ilvl w:val="0"/>
          <w:numId w:val="69"/>
        </w:numPr>
        <w:tabs>
          <w:tab w:val="clear" w:pos="720"/>
          <w:tab w:val="left" w:pos="374"/>
          <w:tab w:val="left" w:pos="6171"/>
        </w:tabs>
        <w:ind w:left="0" w:firstLine="0"/>
        <w:rPr>
          <w:b/>
          <w:sz w:val="28"/>
          <w:szCs w:val="28"/>
        </w:rPr>
      </w:pPr>
      <w:r>
        <w:rPr>
          <w:sz w:val="20"/>
          <w:szCs w:val="20"/>
        </w:rPr>
        <w:t xml:space="preserve">All food and paper supplies are stored </w:t>
      </w:r>
      <w:r w:rsidR="002F311A">
        <w:rPr>
          <w:sz w:val="20"/>
          <w:szCs w:val="20"/>
        </w:rPr>
        <w:t>at least 6 inches above</w:t>
      </w:r>
      <w:r>
        <w:rPr>
          <w:sz w:val="20"/>
          <w:szCs w:val="20"/>
        </w:rPr>
        <w:t xml:space="preserve"> the floor.</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69"/>
        </w:numPr>
        <w:tabs>
          <w:tab w:val="clear" w:pos="720"/>
          <w:tab w:val="left" w:pos="374"/>
          <w:tab w:val="left" w:pos="6171"/>
        </w:tabs>
        <w:ind w:left="0" w:firstLine="0"/>
        <w:rPr>
          <w:b/>
          <w:sz w:val="28"/>
          <w:szCs w:val="28"/>
        </w:rPr>
      </w:pPr>
      <w:r>
        <w:rPr>
          <w:sz w:val="20"/>
          <w:szCs w:val="20"/>
        </w:rPr>
        <w:t>All food is labeled with name and received date.</w:t>
      </w:r>
      <w:r>
        <w:rPr>
          <w:sz w:val="20"/>
          <w:szCs w:val="20"/>
        </w:rPr>
        <w:tab/>
      </w:r>
      <w:r>
        <w:rPr>
          <w:sz w:val="28"/>
          <w:szCs w:val="28"/>
        </w:rPr>
        <w:t>□   □</w:t>
      </w:r>
      <w:r>
        <w:rPr>
          <w:sz w:val="20"/>
          <w:szCs w:val="20"/>
        </w:rPr>
        <w:t xml:space="preserve">   </w:t>
      </w:r>
      <w:r>
        <w:rPr>
          <w:sz w:val="22"/>
          <w:szCs w:val="22"/>
        </w:rPr>
        <w:t>________________</w:t>
      </w:r>
    </w:p>
    <w:p w:rsidR="00240F8E" w:rsidRPr="00A909D4" w:rsidRDefault="00240F8E" w:rsidP="00210174">
      <w:pPr>
        <w:numPr>
          <w:ilvl w:val="0"/>
          <w:numId w:val="69"/>
        </w:numPr>
        <w:tabs>
          <w:tab w:val="clear" w:pos="720"/>
          <w:tab w:val="left" w:pos="374"/>
          <w:tab w:val="left" w:pos="6171"/>
        </w:tabs>
        <w:ind w:left="0" w:firstLine="0"/>
        <w:rPr>
          <w:b/>
          <w:sz w:val="28"/>
          <w:szCs w:val="28"/>
        </w:rPr>
      </w:pPr>
      <w:r>
        <w:rPr>
          <w:sz w:val="20"/>
          <w:szCs w:val="28"/>
        </w:rPr>
        <w:t xml:space="preserve">Open bags of food are stored in containers with tight fitting lids and </w:t>
      </w:r>
    </w:p>
    <w:p w:rsidR="00240F8E" w:rsidRDefault="00240F8E" w:rsidP="00240F8E">
      <w:pPr>
        <w:tabs>
          <w:tab w:val="left" w:pos="374"/>
          <w:tab w:val="left" w:pos="6171"/>
        </w:tabs>
        <w:rPr>
          <w:b/>
          <w:sz w:val="28"/>
          <w:szCs w:val="28"/>
        </w:rPr>
      </w:pPr>
      <w:r>
        <w:rPr>
          <w:sz w:val="20"/>
          <w:szCs w:val="28"/>
        </w:rPr>
        <w:tab/>
        <w:t>labeled with common name.</w:t>
      </w:r>
      <w:r>
        <w:rPr>
          <w:sz w:val="20"/>
          <w:szCs w:val="28"/>
        </w:rPr>
        <w:tab/>
      </w:r>
      <w:r>
        <w:rPr>
          <w:sz w:val="28"/>
          <w:szCs w:val="28"/>
        </w:rPr>
        <w:t>□   □</w:t>
      </w:r>
      <w:r>
        <w:rPr>
          <w:sz w:val="20"/>
          <w:szCs w:val="20"/>
        </w:rPr>
        <w:t xml:space="preserve">   </w:t>
      </w:r>
      <w:r>
        <w:rPr>
          <w:sz w:val="22"/>
          <w:szCs w:val="22"/>
        </w:rPr>
        <w:t>________________</w:t>
      </w:r>
    </w:p>
    <w:p w:rsidR="002F311A" w:rsidRPr="002F311A" w:rsidRDefault="002F311A" w:rsidP="002F311A">
      <w:pPr>
        <w:tabs>
          <w:tab w:val="left" w:pos="374"/>
          <w:tab w:val="left" w:pos="6171"/>
        </w:tabs>
        <w:rPr>
          <w:sz w:val="28"/>
          <w:szCs w:val="28"/>
        </w:rPr>
      </w:pPr>
    </w:p>
    <w:p w:rsidR="00240F8E" w:rsidRPr="00A909D4" w:rsidRDefault="00240F8E" w:rsidP="00210174">
      <w:pPr>
        <w:numPr>
          <w:ilvl w:val="0"/>
          <w:numId w:val="69"/>
        </w:numPr>
        <w:tabs>
          <w:tab w:val="clear" w:pos="720"/>
          <w:tab w:val="left" w:pos="374"/>
          <w:tab w:val="left" w:pos="6171"/>
        </w:tabs>
        <w:ind w:left="0" w:firstLine="0"/>
        <w:rPr>
          <w:sz w:val="28"/>
          <w:szCs w:val="28"/>
        </w:rPr>
      </w:pPr>
      <w:r>
        <w:rPr>
          <w:sz w:val="20"/>
          <w:szCs w:val="20"/>
        </w:rPr>
        <w:lastRenderedPageBreak/>
        <w:t xml:space="preserve">The FIFO (First In, First Out) method of inventory management is </w:t>
      </w:r>
    </w:p>
    <w:p w:rsidR="00240F8E" w:rsidRDefault="00240F8E" w:rsidP="00240F8E">
      <w:pPr>
        <w:tabs>
          <w:tab w:val="left" w:pos="374"/>
          <w:tab w:val="left" w:pos="6171"/>
        </w:tabs>
        <w:rPr>
          <w:sz w:val="28"/>
          <w:szCs w:val="28"/>
        </w:rPr>
      </w:pPr>
      <w:r>
        <w:rPr>
          <w:sz w:val="20"/>
          <w:szCs w:val="20"/>
        </w:rPr>
        <w:tab/>
        <w:t>used.</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69"/>
        </w:numPr>
        <w:tabs>
          <w:tab w:val="clear" w:pos="720"/>
          <w:tab w:val="left" w:pos="374"/>
          <w:tab w:val="left" w:pos="6171"/>
        </w:tabs>
        <w:ind w:left="0" w:firstLine="0"/>
        <w:rPr>
          <w:sz w:val="28"/>
          <w:szCs w:val="28"/>
        </w:rPr>
      </w:pPr>
      <w:r>
        <w:rPr>
          <w:sz w:val="20"/>
          <w:szCs w:val="20"/>
        </w:rPr>
        <w:t>There are no bulging or leaking canned goods.</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69"/>
        </w:numPr>
        <w:tabs>
          <w:tab w:val="clear" w:pos="720"/>
          <w:tab w:val="left" w:pos="374"/>
          <w:tab w:val="left" w:pos="6171"/>
        </w:tabs>
        <w:ind w:left="0" w:firstLine="0"/>
        <w:rPr>
          <w:b/>
          <w:sz w:val="28"/>
          <w:szCs w:val="28"/>
        </w:rPr>
      </w:pPr>
      <w:r>
        <w:rPr>
          <w:sz w:val="20"/>
          <w:szCs w:val="20"/>
        </w:rPr>
        <w:t>Food is protected from contamination.</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69"/>
        </w:numPr>
        <w:tabs>
          <w:tab w:val="clear" w:pos="720"/>
          <w:tab w:val="left" w:pos="374"/>
          <w:tab w:val="left" w:pos="6171"/>
        </w:tabs>
        <w:ind w:left="0" w:firstLine="0"/>
        <w:rPr>
          <w:b/>
          <w:sz w:val="28"/>
          <w:szCs w:val="28"/>
        </w:rPr>
      </w:pPr>
      <w:r>
        <w:rPr>
          <w:sz w:val="20"/>
          <w:szCs w:val="20"/>
        </w:rPr>
        <w:t>All food surfaces are clean.</w:t>
      </w:r>
      <w:r>
        <w:rPr>
          <w:sz w:val="20"/>
          <w:szCs w:val="20"/>
        </w:rPr>
        <w:tab/>
      </w:r>
      <w:r>
        <w:rPr>
          <w:sz w:val="28"/>
          <w:szCs w:val="28"/>
        </w:rPr>
        <w:t>□   □</w:t>
      </w:r>
      <w:r>
        <w:rPr>
          <w:sz w:val="20"/>
          <w:szCs w:val="20"/>
        </w:rPr>
        <w:t xml:space="preserve">   </w:t>
      </w:r>
      <w:r>
        <w:rPr>
          <w:sz w:val="22"/>
          <w:szCs w:val="22"/>
        </w:rPr>
        <w:t>________________</w:t>
      </w:r>
    </w:p>
    <w:p w:rsidR="00240F8E" w:rsidRPr="00A909D4" w:rsidRDefault="00240F8E" w:rsidP="00210174">
      <w:pPr>
        <w:numPr>
          <w:ilvl w:val="0"/>
          <w:numId w:val="69"/>
        </w:numPr>
        <w:tabs>
          <w:tab w:val="clear" w:pos="720"/>
          <w:tab w:val="left" w:pos="374"/>
          <w:tab w:val="left" w:pos="6171"/>
        </w:tabs>
        <w:ind w:left="0" w:firstLine="0"/>
        <w:rPr>
          <w:b/>
          <w:sz w:val="28"/>
          <w:szCs w:val="28"/>
        </w:rPr>
      </w:pPr>
      <w:r>
        <w:rPr>
          <w:sz w:val="20"/>
          <w:szCs w:val="20"/>
        </w:rPr>
        <w:t>Chemicals are clearly labeled and stored away from food and food-</w:t>
      </w:r>
    </w:p>
    <w:p w:rsidR="00240F8E" w:rsidRDefault="00240F8E" w:rsidP="00240F8E">
      <w:pPr>
        <w:tabs>
          <w:tab w:val="left" w:pos="374"/>
          <w:tab w:val="left" w:pos="6171"/>
        </w:tabs>
        <w:rPr>
          <w:b/>
          <w:sz w:val="28"/>
          <w:szCs w:val="28"/>
        </w:rPr>
      </w:pPr>
      <w:r>
        <w:rPr>
          <w:sz w:val="20"/>
          <w:szCs w:val="20"/>
        </w:rPr>
        <w:tab/>
        <w:t>related supplies.</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69"/>
        </w:numPr>
        <w:tabs>
          <w:tab w:val="clear" w:pos="720"/>
          <w:tab w:val="left" w:pos="374"/>
          <w:tab w:val="left" w:pos="6171"/>
        </w:tabs>
        <w:ind w:left="0" w:firstLine="0"/>
        <w:rPr>
          <w:b/>
          <w:sz w:val="28"/>
          <w:szCs w:val="28"/>
        </w:rPr>
      </w:pPr>
      <w:r>
        <w:rPr>
          <w:sz w:val="20"/>
          <w:szCs w:val="20"/>
        </w:rPr>
        <w:t>There is a regular cleaning schedule for all food surfaces.</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70"/>
        </w:numPr>
        <w:tabs>
          <w:tab w:val="clear" w:pos="720"/>
          <w:tab w:val="left" w:pos="374"/>
          <w:tab w:val="left" w:pos="6171"/>
        </w:tabs>
        <w:ind w:left="0" w:firstLine="0"/>
        <w:rPr>
          <w:b/>
          <w:sz w:val="28"/>
          <w:szCs w:val="28"/>
        </w:rPr>
      </w:pPr>
      <w:r>
        <w:rPr>
          <w:sz w:val="20"/>
          <w:szCs w:val="20"/>
        </w:rPr>
        <w:t>Food is stored in original container or a food grade container.</w:t>
      </w:r>
      <w:r>
        <w:rPr>
          <w:sz w:val="20"/>
          <w:szCs w:val="20"/>
        </w:rPr>
        <w:tab/>
      </w:r>
      <w:r>
        <w:rPr>
          <w:sz w:val="28"/>
          <w:szCs w:val="28"/>
        </w:rPr>
        <w:t>□   □</w:t>
      </w:r>
      <w:r>
        <w:rPr>
          <w:sz w:val="20"/>
          <w:szCs w:val="20"/>
        </w:rPr>
        <w:t xml:space="preserve">   </w:t>
      </w:r>
      <w:r>
        <w:rPr>
          <w:sz w:val="22"/>
          <w:szCs w:val="22"/>
        </w:rPr>
        <w:t>________________</w:t>
      </w:r>
    </w:p>
    <w:p w:rsidR="00240F8E" w:rsidRPr="00765173" w:rsidRDefault="00240F8E" w:rsidP="00240F8E">
      <w:pPr>
        <w:tabs>
          <w:tab w:val="left" w:pos="6300"/>
        </w:tabs>
        <w:ind w:left="360"/>
        <w:rPr>
          <w:b/>
          <w:sz w:val="14"/>
          <w:szCs w:val="14"/>
        </w:rPr>
      </w:pPr>
    </w:p>
    <w:p w:rsidR="00240F8E" w:rsidRPr="00765173" w:rsidRDefault="00240F8E" w:rsidP="00240F8E">
      <w:pPr>
        <w:pBdr>
          <w:top w:val="single" w:sz="4" w:space="1" w:color="auto"/>
        </w:pBdr>
        <w:tabs>
          <w:tab w:val="left" w:pos="720"/>
          <w:tab w:val="left" w:pos="6300"/>
        </w:tabs>
        <w:rPr>
          <w:b/>
          <w:sz w:val="14"/>
          <w:szCs w:val="14"/>
        </w:rPr>
      </w:pPr>
    </w:p>
    <w:p w:rsidR="00240F8E" w:rsidRDefault="00240F8E" w:rsidP="00240F8E">
      <w:pPr>
        <w:pBdr>
          <w:top w:val="single" w:sz="4" w:space="1" w:color="auto"/>
        </w:pBdr>
        <w:tabs>
          <w:tab w:val="left" w:pos="720"/>
          <w:tab w:val="left" w:pos="6300"/>
        </w:tabs>
        <w:rPr>
          <w:b/>
          <w:sz w:val="20"/>
          <w:szCs w:val="20"/>
        </w:rPr>
      </w:pPr>
      <w:r>
        <w:rPr>
          <w:b/>
          <w:sz w:val="22"/>
          <w:szCs w:val="22"/>
        </w:rPr>
        <w:t xml:space="preserve">CLEANING AND SANITIZING                                                       </w:t>
      </w:r>
      <w:r>
        <w:rPr>
          <w:b/>
          <w:sz w:val="20"/>
          <w:szCs w:val="20"/>
        </w:rPr>
        <w:t>Yes   No     Corrective Action</w:t>
      </w:r>
    </w:p>
    <w:p w:rsidR="00240F8E" w:rsidRDefault="00240F8E" w:rsidP="00210174">
      <w:pPr>
        <w:numPr>
          <w:ilvl w:val="0"/>
          <w:numId w:val="71"/>
        </w:numPr>
        <w:tabs>
          <w:tab w:val="clear" w:pos="720"/>
          <w:tab w:val="left" w:pos="374"/>
          <w:tab w:val="left" w:pos="6171"/>
        </w:tabs>
        <w:ind w:left="0" w:firstLine="0"/>
        <w:rPr>
          <w:b/>
          <w:sz w:val="28"/>
          <w:szCs w:val="28"/>
        </w:rPr>
      </w:pPr>
      <w:r>
        <w:rPr>
          <w:sz w:val="20"/>
          <w:szCs w:val="20"/>
        </w:rPr>
        <w:t>Three-compartment sink is properly set up for ware washing.</w:t>
      </w:r>
      <w:r>
        <w:rPr>
          <w:sz w:val="20"/>
          <w:szCs w:val="20"/>
        </w:rPr>
        <w:tab/>
      </w:r>
      <w:r>
        <w:rPr>
          <w:sz w:val="28"/>
          <w:szCs w:val="28"/>
        </w:rPr>
        <w:t>□   □</w:t>
      </w:r>
      <w:r>
        <w:rPr>
          <w:sz w:val="20"/>
          <w:szCs w:val="20"/>
        </w:rPr>
        <w:t xml:space="preserve">   </w:t>
      </w:r>
      <w:r>
        <w:rPr>
          <w:sz w:val="22"/>
          <w:szCs w:val="22"/>
        </w:rPr>
        <w:t>________________</w:t>
      </w:r>
    </w:p>
    <w:p w:rsidR="00240F8E" w:rsidRPr="00A909D4" w:rsidRDefault="00240F8E" w:rsidP="00210174">
      <w:pPr>
        <w:numPr>
          <w:ilvl w:val="0"/>
          <w:numId w:val="71"/>
        </w:numPr>
        <w:tabs>
          <w:tab w:val="clear" w:pos="720"/>
          <w:tab w:val="left" w:pos="374"/>
          <w:tab w:val="left" w:pos="6171"/>
        </w:tabs>
        <w:ind w:left="0" w:firstLine="0"/>
        <w:rPr>
          <w:b/>
          <w:sz w:val="28"/>
          <w:szCs w:val="28"/>
        </w:rPr>
      </w:pPr>
      <w:r>
        <w:rPr>
          <w:sz w:val="20"/>
          <w:szCs w:val="28"/>
        </w:rPr>
        <w:t xml:space="preserve">Dishmachine is working properly (gauges and chemicals are at </w:t>
      </w:r>
    </w:p>
    <w:p w:rsidR="00240F8E" w:rsidRDefault="00240F8E" w:rsidP="00240F8E">
      <w:pPr>
        <w:tabs>
          <w:tab w:val="left" w:pos="374"/>
          <w:tab w:val="left" w:pos="6171"/>
        </w:tabs>
        <w:rPr>
          <w:b/>
          <w:sz w:val="28"/>
          <w:szCs w:val="28"/>
        </w:rPr>
      </w:pPr>
      <w:r>
        <w:rPr>
          <w:sz w:val="20"/>
          <w:szCs w:val="28"/>
        </w:rPr>
        <w:tab/>
      </w:r>
      <w:r w:rsidR="001D100B">
        <w:rPr>
          <w:sz w:val="20"/>
          <w:szCs w:val="28"/>
        </w:rPr>
        <w:t>r</w:t>
      </w:r>
      <w:r>
        <w:rPr>
          <w:sz w:val="20"/>
          <w:szCs w:val="28"/>
        </w:rPr>
        <w:t>ecommended levels).</w:t>
      </w:r>
      <w:r>
        <w:rPr>
          <w:sz w:val="28"/>
          <w:szCs w:val="28"/>
        </w:rPr>
        <w:tab/>
        <w:t>□   □</w:t>
      </w:r>
      <w:r>
        <w:rPr>
          <w:sz w:val="20"/>
          <w:szCs w:val="20"/>
        </w:rPr>
        <w:t xml:space="preserve">   </w:t>
      </w:r>
      <w:r>
        <w:rPr>
          <w:sz w:val="22"/>
          <w:szCs w:val="22"/>
        </w:rPr>
        <w:t>________________</w:t>
      </w:r>
    </w:p>
    <w:p w:rsidR="00240F8E" w:rsidRDefault="00240F8E" w:rsidP="00210174">
      <w:pPr>
        <w:numPr>
          <w:ilvl w:val="0"/>
          <w:numId w:val="71"/>
        </w:numPr>
        <w:tabs>
          <w:tab w:val="clear" w:pos="720"/>
          <w:tab w:val="left" w:pos="374"/>
          <w:tab w:val="left" w:pos="6171"/>
        </w:tabs>
        <w:ind w:left="0" w:firstLine="0"/>
        <w:rPr>
          <w:b/>
          <w:sz w:val="28"/>
          <w:szCs w:val="28"/>
        </w:rPr>
      </w:pPr>
      <w:r>
        <w:rPr>
          <w:sz w:val="20"/>
          <w:szCs w:val="20"/>
        </w:rPr>
        <w:t>Water is clean and free of grease and food particles.</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71"/>
        </w:numPr>
        <w:tabs>
          <w:tab w:val="clear" w:pos="720"/>
          <w:tab w:val="left" w:pos="374"/>
          <w:tab w:val="left" w:pos="6171"/>
        </w:tabs>
        <w:ind w:left="0" w:firstLine="0"/>
        <w:rPr>
          <w:b/>
          <w:sz w:val="28"/>
          <w:szCs w:val="28"/>
        </w:rPr>
      </w:pPr>
      <w:r>
        <w:rPr>
          <w:sz w:val="20"/>
          <w:szCs w:val="20"/>
        </w:rPr>
        <w:t>Water temperatures are correct for wash</w:t>
      </w:r>
      <w:r w:rsidR="00A37069">
        <w:rPr>
          <w:sz w:val="20"/>
          <w:szCs w:val="20"/>
        </w:rPr>
        <w:t>ing and rinsing</w:t>
      </w:r>
      <w:r>
        <w:rPr>
          <w:sz w:val="20"/>
          <w:szCs w:val="20"/>
        </w:rPr>
        <w:t>.</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71"/>
        </w:numPr>
        <w:tabs>
          <w:tab w:val="clear" w:pos="720"/>
          <w:tab w:val="left" w:pos="374"/>
          <w:tab w:val="left" w:pos="6171"/>
        </w:tabs>
        <w:ind w:left="0" w:firstLine="0"/>
        <w:rPr>
          <w:b/>
          <w:sz w:val="28"/>
          <w:szCs w:val="28"/>
        </w:rPr>
      </w:pPr>
      <w:r>
        <w:rPr>
          <w:sz w:val="20"/>
          <w:szCs w:val="20"/>
        </w:rPr>
        <w:t>If heat sanitizing, the utensils are allowed to remain immersed in</w:t>
      </w:r>
      <w:r>
        <w:rPr>
          <w:b/>
          <w:sz w:val="28"/>
          <w:szCs w:val="28"/>
        </w:rPr>
        <w:t xml:space="preserve"> </w:t>
      </w:r>
    </w:p>
    <w:p w:rsidR="00240F8E" w:rsidRDefault="00240F8E" w:rsidP="00240F8E">
      <w:pPr>
        <w:tabs>
          <w:tab w:val="left" w:pos="374"/>
          <w:tab w:val="left" w:pos="6171"/>
        </w:tabs>
        <w:rPr>
          <w:b/>
          <w:sz w:val="28"/>
          <w:szCs w:val="28"/>
        </w:rPr>
      </w:pPr>
      <w:r>
        <w:rPr>
          <w:b/>
          <w:sz w:val="28"/>
          <w:szCs w:val="28"/>
        </w:rPr>
        <w:tab/>
      </w:r>
      <w:r>
        <w:rPr>
          <w:sz w:val="20"/>
          <w:szCs w:val="20"/>
        </w:rPr>
        <w:t xml:space="preserve">171 </w:t>
      </w:r>
      <w:r w:rsidR="00172552">
        <w:rPr>
          <w:sz w:val="22"/>
          <w:szCs w:val="22"/>
        </w:rPr>
        <w:t>º</w:t>
      </w:r>
      <w:r>
        <w:rPr>
          <w:sz w:val="20"/>
          <w:szCs w:val="20"/>
        </w:rPr>
        <w:t>F water for 30 seconds.</w:t>
      </w:r>
      <w:r>
        <w:rPr>
          <w:sz w:val="20"/>
          <w:szCs w:val="20"/>
        </w:rPr>
        <w:tab/>
      </w:r>
      <w:r>
        <w:rPr>
          <w:sz w:val="28"/>
          <w:szCs w:val="28"/>
        </w:rPr>
        <w:t>□   □</w:t>
      </w:r>
      <w:r>
        <w:rPr>
          <w:sz w:val="20"/>
          <w:szCs w:val="20"/>
        </w:rPr>
        <w:t xml:space="preserve">   </w:t>
      </w:r>
      <w:r>
        <w:rPr>
          <w:sz w:val="22"/>
          <w:szCs w:val="22"/>
        </w:rPr>
        <w:t>________________</w:t>
      </w:r>
    </w:p>
    <w:p w:rsidR="00240F8E" w:rsidRPr="00A909D4" w:rsidRDefault="00240F8E" w:rsidP="00210174">
      <w:pPr>
        <w:numPr>
          <w:ilvl w:val="0"/>
          <w:numId w:val="71"/>
        </w:numPr>
        <w:tabs>
          <w:tab w:val="clear" w:pos="720"/>
          <w:tab w:val="left" w:pos="374"/>
          <w:tab w:val="left" w:pos="6171"/>
        </w:tabs>
        <w:ind w:left="0" w:firstLine="0"/>
        <w:rPr>
          <w:b/>
          <w:sz w:val="28"/>
          <w:szCs w:val="28"/>
        </w:rPr>
      </w:pPr>
      <w:r>
        <w:rPr>
          <w:sz w:val="20"/>
          <w:szCs w:val="20"/>
        </w:rPr>
        <w:t>If using a chemical sanitizer, it is mixed correctly and a sanitizer</w:t>
      </w:r>
      <w:r>
        <w:rPr>
          <w:b/>
          <w:sz w:val="28"/>
          <w:szCs w:val="28"/>
        </w:rPr>
        <w:t xml:space="preserve"> </w:t>
      </w:r>
      <w:r>
        <w:rPr>
          <w:sz w:val="20"/>
          <w:szCs w:val="20"/>
        </w:rPr>
        <w:t xml:space="preserve">strip </w:t>
      </w:r>
    </w:p>
    <w:p w:rsidR="00240F8E" w:rsidRDefault="00240F8E" w:rsidP="00240F8E">
      <w:pPr>
        <w:tabs>
          <w:tab w:val="left" w:pos="374"/>
          <w:tab w:val="left" w:pos="6171"/>
        </w:tabs>
        <w:rPr>
          <w:b/>
          <w:sz w:val="28"/>
          <w:szCs w:val="28"/>
        </w:rPr>
      </w:pPr>
      <w:r>
        <w:rPr>
          <w:sz w:val="20"/>
          <w:szCs w:val="20"/>
        </w:rPr>
        <w:tab/>
        <w:t>is used to test chemical concentration.</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71"/>
        </w:numPr>
        <w:tabs>
          <w:tab w:val="clear" w:pos="720"/>
          <w:tab w:val="left" w:pos="374"/>
          <w:tab w:val="left" w:pos="6171"/>
        </w:tabs>
        <w:ind w:left="0" w:firstLine="0"/>
        <w:rPr>
          <w:b/>
          <w:sz w:val="28"/>
          <w:szCs w:val="28"/>
        </w:rPr>
      </w:pPr>
      <w:r>
        <w:rPr>
          <w:sz w:val="20"/>
          <w:szCs w:val="20"/>
        </w:rPr>
        <w:t>Smallware and utensils are allowed to air dry.</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71"/>
        </w:numPr>
        <w:tabs>
          <w:tab w:val="clear" w:pos="720"/>
          <w:tab w:val="left" w:pos="374"/>
          <w:tab w:val="left" w:pos="6171"/>
        </w:tabs>
        <w:ind w:left="0" w:firstLine="0"/>
        <w:rPr>
          <w:b/>
          <w:sz w:val="28"/>
          <w:szCs w:val="28"/>
        </w:rPr>
      </w:pPr>
      <w:r>
        <w:rPr>
          <w:sz w:val="20"/>
          <w:szCs w:val="20"/>
        </w:rPr>
        <w:t>Wiping cloths are stored in sanitizing solution while in use.</w:t>
      </w:r>
      <w:r>
        <w:rPr>
          <w:sz w:val="20"/>
          <w:szCs w:val="20"/>
        </w:rPr>
        <w:tab/>
      </w:r>
      <w:r>
        <w:rPr>
          <w:sz w:val="28"/>
          <w:szCs w:val="28"/>
        </w:rPr>
        <w:t>□   □</w:t>
      </w:r>
      <w:r>
        <w:rPr>
          <w:sz w:val="20"/>
          <w:szCs w:val="20"/>
        </w:rPr>
        <w:t xml:space="preserve">   </w:t>
      </w:r>
      <w:r>
        <w:rPr>
          <w:sz w:val="22"/>
          <w:szCs w:val="22"/>
        </w:rPr>
        <w:t>________________</w:t>
      </w:r>
    </w:p>
    <w:p w:rsidR="00240F8E" w:rsidRPr="00765173" w:rsidRDefault="00240F8E" w:rsidP="00240F8E">
      <w:pPr>
        <w:tabs>
          <w:tab w:val="left" w:pos="720"/>
          <w:tab w:val="left" w:pos="6300"/>
        </w:tabs>
        <w:rPr>
          <w:sz w:val="14"/>
          <w:szCs w:val="14"/>
        </w:rPr>
      </w:pPr>
    </w:p>
    <w:p w:rsidR="00240F8E" w:rsidRPr="00765173" w:rsidRDefault="00240F8E" w:rsidP="00240F8E">
      <w:pPr>
        <w:pBdr>
          <w:top w:val="single" w:sz="4" w:space="0" w:color="auto"/>
        </w:pBdr>
        <w:tabs>
          <w:tab w:val="left" w:pos="720"/>
          <w:tab w:val="left" w:pos="6300"/>
        </w:tabs>
        <w:rPr>
          <w:b/>
          <w:sz w:val="14"/>
          <w:szCs w:val="14"/>
        </w:rPr>
      </w:pPr>
    </w:p>
    <w:p w:rsidR="00240F8E" w:rsidRDefault="00240F8E" w:rsidP="00240F8E">
      <w:pPr>
        <w:tabs>
          <w:tab w:val="left" w:pos="720"/>
          <w:tab w:val="left" w:pos="6300"/>
        </w:tabs>
        <w:rPr>
          <w:sz w:val="28"/>
          <w:szCs w:val="28"/>
        </w:rPr>
      </w:pPr>
      <w:r>
        <w:rPr>
          <w:b/>
          <w:sz w:val="22"/>
          <w:szCs w:val="22"/>
        </w:rPr>
        <w:t xml:space="preserve">UTENSILS AND EQUIPMENT                                                        </w:t>
      </w:r>
      <w:r>
        <w:rPr>
          <w:b/>
          <w:sz w:val="20"/>
          <w:szCs w:val="20"/>
        </w:rPr>
        <w:t>Yes   No     Corrective Action</w:t>
      </w:r>
    </w:p>
    <w:p w:rsidR="00240F8E" w:rsidRPr="00A909D4" w:rsidRDefault="00240F8E" w:rsidP="00210174">
      <w:pPr>
        <w:numPr>
          <w:ilvl w:val="0"/>
          <w:numId w:val="72"/>
        </w:numPr>
        <w:tabs>
          <w:tab w:val="clear" w:pos="720"/>
          <w:tab w:val="left" w:pos="374"/>
          <w:tab w:val="left" w:pos="6171"/>
        </w:tabs>
        <w:ind w:left="0" w:firstLine="0"/>
        <w:rPr>
          <w:sz w:val="28"/>
          <w:szCs w:val="28"/>
        </w:rPr>
      </w:pPr>
      <w:r>
        <w:rPr>
          <w:sz w:val="20"/>
          <w:szCs w:val="20"/>
        </w:rPr>
        <w:t xml:space="preserve">All small equipment and utensils, including cutting boards and </w:t>
      </w:r>
    </w:p>
    <w:p w:rsidR="00240F8E" w:rsidRDefault="00B30AB8" w:rsidP="0057196E">
      <w:pPr>
        <w:tabs>
          <w:tab w:val="left" w:pos="374"/>
          <w:tab w:val="left" w:pos="6171"/>
        </w:tabs>
        <w:rPr>
          <w:sz w:val="28"/>
          <w:szCs w:val="28"/>
        </w:rPr>
      </w:pPr>
      <w:r>
        <w:rPr>
          <w:sz w:val="20"/>
          <w:szCs w:val="20"/>
        </w:rPr>
        <w:tab/>
        <w:t xml:space="preserve">knives, are cleaned, </w:t>
      </w:r>
      <w:r w:rsidR="00240F8E">
        <w:rPr>
          <w:sz w:val="20"/>
          <w:szCs w:val="20"/>
        </w:rPr>
        <w:t>sanitized</w:t>
      </w:r>
      <w:r>
        <w:rPr>
          <w:sz w:val="20"/>
          <w:szCs w:val="20"/>
        </w:rPr>
        <w:t>, and allowed to air dry</w:t>
      </w:r>
      <w:r w:rsidR="00240F8E">
        <w:rPr>
          <w:sz w:val="20"/>
          <w:szCs w:val="20"/>
        </w:rPr>
        <w:t xml:space="preserve"> </w:t>
      </w:r>
      <w:r>
        <w:rPr>
          <w:sz w:val="20"/>
          <w:szCs w:val="20"/>
        </w:rPr>
        <w:t>before use</w:t>
      </w:r>
      <w:r w:rsidR="00240F8E">
        <w:rPr>
          <w:sz w:val="20"/>
          <w:szCs w:val="20"/>
        </w:rPr>
        <w:t>.</w:t>
      </w:r>
      <w:r w:rsidR="00240F8E">
        <w:rPr>
          <w:sz w:val="20"/>
          <w:szCs w:val="20"/>
        </w:rPr>
        <w:tab/>
      </w:r>
      <w:r w:rsidR="00240F8E">
        <w:rPr>
          <w:sz w:val="28"/>
          <w:szCs w:val="28"/>
        </w:rPr>
        <w:t>□   □</w:t>
      </w:r>
      <w:r w:rsidR="00240F8E">
        <w:rPr>
          <w:sz w:val="20"/>
          <w:szCs w:val="20"/>
        </w:rPr>
        <w:t xml:space="preserve">   </w:t>
      </w:r>
      <w:r w:rsidR="00240F8E">
        <w:rPr>
          <w:sz w:val="22"/>
          <w:szCs w:val="22"/>
        </w:rPr>
        <w:t>________________</w:t>
      </w:r>
    </w:p>
    <w:p w:rsidR="00240F8E" w:rsidRDefault="00240F8E" w:rsidP="00210174">
      <w:pPr>
        <w:numPr>
          <w:ilvl w:val="0"/>
          <w:numId w:val="72"/>
        </w:numPr>
        <w:tabs>
          <w:tab w:val="clear" w:pos="720"/>
          <w:tab w:val="num" w:pos="374"/>
          <w:tab w:val="left" w:pos="6171"/>
        </w:tabs>
        <w:ind w:left="0" w:firstLine="0"/>
        <w:rPr>
          <w:sz w:val="28"/>
          <w:szCs w:val="28"/>
        </w:rPr>
      </w:pPr>
      <w:r>
        <w:rPr>
          <w:sz w:val="20"/>
          <w:szCs w:val="20"/>
        </w:rPr>
        <w:t>Work surfaces are cleaned and sanitized be</w:t>
      </w:r>
      <w:r w:rsidR="0057196E">
        <w:rPr>
          <w:sz w:val="20"/>
          <w:szCs w:val="20"/>
        </w:rPr>
        <w:t>fore use</w:t>
      </w:r>
      <w:r>
        <w:rPr>
          <w:sz w:val="20"/>
          <w:szCs w:val="20"/>
        </w:rPr>
        <w:t>.</w:t>
      </w:r>
      <w:r>
        <w:rPr>
          <w:sz w:val="28"/>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72"/>
        </w:numPr>
        <w:tabs>
          <w:tab w:val="clear" w:pos="720"/>
          <w:tab w:val="num" w:pos="374"/>
          <w:tab w:val="left" w:pos="6171"/>
        </w:tabs>
        <w:ind w:left="0" w:firstLine="0"/>
        <w:rPr>
          <w:b/>
          <w:sz w:val="28"/>
          <w:szCs w:val="20"/>
        </w:rPr>
      </w:pPr>
      <w:r>
        <w:rPr>
          <w:sz w:val="20"/>
          <w:szCs w:val="20"/>
        </w:rPr>
        <w:t>Thermometers are cleaned and sanitized after each use.</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72"/>
        </w:numPr>
        <w:tabs>
          <w:tab w:val="clear" w:pos="720"/>
          <w:tab w:val="num" w:pos="374"/>
          <w:tab w:val="left" w:pos="6171"/>
        </w:tabs>
        <w:ind w:left="0" w:firstLine="0"/>
        <w:rPr>
          <w:b/>
          <w:sz w:val="28"/>
          <w:szCs w:val="20"/>
        </w:rPr>
      </w:pPr>
      <w:r>
        <w:rPr>
          <w:sz w:val="20"/>
          <w:szCs w:val="20"/>
        </w:rPr>
        <w:t>Thermometers are calibrated on a routine basis.</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72"/>
        </w:numPr>
        <w:tabs>
          <w:tab w:val="clear" w:pos="720"/>
          <w:tab w:val="num" w:pos="374"/>
          <w:tab w:val="left" w:pos="6171"/>
        </w:tabs>
        <w:ind w:left="0" w:firstLine="0"/>
        <w:rPr>
          <w:b/>
          <w:sz w:val="28"/>
          <w:szCs w:val="20"/>
        </w:rPr>
      </w:pPr>
      <w:r>
        <w:rPr>
          <w:sz w:val="20"/>
          <w:szCs w:val="20"/>
        </w:rPr>
        <w:t xml:space="preserve">Can opener is </w:t>
      </w:r>
      <w:r w:rsidR="0057196E">
        <w:rPr>
          <w:sz w:val="20"/>
          <w:szCs w:val="20"/>
        </w:rPr>
        <w:t>cleaned and sanitized before use.</w:t>
      </w:r>
      <w:r>
        <w:rPr>
          <w:sz w:val="20"/>
          <w:szCs w:val="20"/>
        </w:rPr>
        <w:tab/>
      </w:r>
      <w:r>
        <w:rPr>
          <w:sz w:val="28"/>
          <w:szCs w:val="28"/>
        </w:rPr>
        <w:t>□   □</w:t>
      </w:r>
      <w:r>
        <w:rPr>
          <w:sz w:val="20"/>
          <w:szCs w:val="20"/>
        </w:rPr>
        <w:t xml:space="preserve">   </w:t>
      </w:r>
      <w:r>
        <w:rPr>
          <w:sz w:val="22"/>
          <w:szCs w:val="22"/>
        </w:rPr>
        <w:t>________________</w:t>
      </w:r>
    </w:p>
    <w:p w:rsidR="00240F8E" w:rsidRPr="00A30CC1" w:rsidRDefault="00240F8E" w:rsidP="00210174">
      <w:pPr>
        <w:numPr>
          <w:ilvl w:val="0"/>
          <w:numId w:val="72"/>
        </w:numPr>
        <w:tabs>
          <w:tab w:val="clear" w:pos="720"/>
          <w:tab w:val="num" w:pos="374"/>
          <w:tab w:val="left" w:pos="6171"/>
        </w:tabs>
        <w:ind w:left="0" w:firstLine="0"/>
        <w:rPr>
          <w:b/>
          <w:sz w:val="28"/>
          <w:szCs w:val="20"/>
        </w:rPr>
      </w:pPr>
      <w:r>
        <w:rPr>
          <w:sz w:val="20"/>
          <w:szCs w:val="20"/>
        </w:rPr>
        <w:t xml:space="preserve">Drawers and racks are </w:t>
      </w:r>
      <w:r w:rsidR="0057196E">
        <w:rPr>
          <w:sz w:val="20"/>
          <w:szCs w:val="20"/>
        </w:rPr>
        <w:t>cleaned and sanitized before use.</w:t>
      </w:r>
      <w:r>
        <w:rPr>
          <w:sz w:val="20"/>
          <w:szCs w:val="20"/>
        </w:rPr>
        <w:tab/>
      </w:r>
      <w:r>
        <w:rPr>
          <w:sz w:val="28"/>
          <w:szCs w:val="28"/>
        </w:rPr>
        <w:t>□   □</w:t>
      </w:r>
      <w:r>
        <w:rPr>
          <w:sz w:val="20"/>
          <w:szCs w:val="20"/>
        </w:rPr>
        <w:t xml:space="preserve">   </w:t>
      </w:r>
      <w:r>
        <w:rPr>
          <w:sz w:val="22"/>
          <w:szCs w:val="22"/>
        </w:rPr>
        <w:t>________________</w:t>
      </w:r>
    </w:p>
    <w:p w:rsidR="00240F8E" w:rsidRPr="00A30CC1" w:rsidRDefault="00240F8E" w:rsidP="00210174">
      <w:pPr>
        <w:numPr>
          <w:ilvl w:val="0"/>
          <w:numId w:val="72"/>
        </w:numPr>
        <w:tabs>
          <w:tab w:val="clear" w:pos="720"/>
          <w:tab w:val="num" w:pos="374"/>
          <w:tab w:val="left" w:pos="6171"/>
          <w:tab w:val="left" w:pos="6300"/>
        </w:tabs>
        <w:ind w:left="0" w:firstLine="0"/>
        <w:rPr>
          <w:b/>
          <w:sz w:val="28"/>
          <w:szCs w:val="20"/>
        </w:rPr>
      </w:pPr>
      <w:r>
        <w:rPr>
          <w:sz w:val="20"/>
          <w:szCs w:val="28"/>
        </w:rPr>
        <w:t xml:space="preserve">Clean utensils are handled in a manner to prevent contamination of </w:t>
      </w:r>
    </w:p>
    <w:p w:rsidR="00240F8E" w:rsidRPr="00A30CC1" w:rsidRDefault="00240F8E" w:rsidP="00240F8E">
      <w:pPr>
        <w:tabs>
          <w:tab w:val="left" w:pos="374"/>
          <w:tab w:val="left" w:pos="6171"/>
          <w:tab w:val="left" w:pos="6300"/>
        </w:tabs>
        <w:rPr>
          <w:b/>
          <w:sz w:val="28"/>
          <w:szCs w:val="20"/>
        </w:rPr>
      </w:pPr>
      <w:r>
        <w:rPr>
          <w:sz w:val="20"/>
          <w:szCs w:val="28"/>
        </w:rPr>
        <w:tab/>
        <w:t>areas that will be in direct contact with food or a person’s mouth.</w:t>
      </w:r>
      <w:r>
        <w:rPr>
          <w:sz w:val="20"/>
          <w:szCs w:val="28"/>
        </w:rPr>
        <w:tab/>
      </w:r>
      <w:r>
        <w:rPr>
          <w:sz w:val="28"/>
          <w:szCs w:val="28"/>
        </w:rPr>
        <w:t>□   □</w:t>
      </w:r>
      <w:r>
        <w:rPr>
          <w:sz w:val="20"/>
          <w:szCs w:val="20"/>
        </w:rPr>
        <w:t xml:space="preserve">   </w:t>
      </w:r>
      <w:r>
        <w:rPr>
          <w:sz w:val="22"/>
          <w:szCs w:val="22"/>
        </w:rPr>
        <w:t>________________</w:t>
      </w:r>
    </w:p>
    <w:p w:rsidR="00240F8E" w:rsidRDefault="00240F8E" w:rsidP="00240F8E">
      <w:pPr>
        <w:tabs>
          <w:tab w:val="left" w:pos="374"/>
          <w:tab w:val="left" w:pos="10098"/>
        </w:tabs>
        <w:rPr>
          <w:b/>
          <w:sz w:val="14"/>
          <w:szCs w:val="14"/>
        </w:rPr>
      </w:pPr>
    </w:p>
    <w:p w:rsidR="00240F8E" w:rsidRPr="00A30CC1" w:rsidRDefault="00240F8E" w:rsidP="00240F8E">
      <w:pPr>
        <w:pBdr>
          <w:bottom w:val="single" w:sz="4" w:space="1" w:color="auto"/>
        </w:pBdr>
        <w:tabs>
          <w:tab w:val="left" w:pos="374"/>
          <w:tab w:val="left" w:pos="10098"/>
        </w:tabs>
        <w:rPr>
          <w:b/>
          <w:sz w:val="14"/>
          <w:szCs w:val="14"/>
        </w:rPr>
      </w:pPr>
    </w:p>
    <w:p w:rsidR="00240F8E" w:rsidRPr="00A30CC1" w:rsidRDefault="00240F8E" w:rsidP="00240F8E">
      <w:pPr>
        <w:tabs>
          <w:tab w:val="left" w:pos="720"/>
          <w:tab w:val="left" w:pos="6300"/>
        </w:tabs>
        <w:rPr>
          <w:b/>
          <w:sz w:val="14"/>
          <w:szCs w:val="14"/>
        </w:rPr>
      </w:pPr>
    </w:p>
    <w:p w:rsidR="00240F8E" w:rsidRDefault="00240F8E" w:rsidP="00240F8E">
      <w:pPr>
        <w:tabs>
          <w:tab w:val="left" w:pos="720"/>
          <w:tab w:val="left" w:pos="6300"/>
        </w:tabs>
        <w:rPr>
          <w:b/>
          <w:sz w:val="20"/>
          <w:szCs w:val="20"/>
        </w:rPr>
      </w:pPr>
      <w:r>
        <w:rPr>
          <w:b/>
          <w:sz w:val="22"/>
          <w:szCs w:val="22"/>
        </w:rPr>
        <w:t xml:space="preserve">LARGE EQUIPMENT                                                                       </w:t>
      </w:r>
      <w:r>
        <w:rPr>
          <w:b/>
          <w:sz w:val="20"/>
          <w:szCs w:val="20"/>
        </w:rPr>
        <w:t>Yes   No      Corrective Action</w:t>
      </w:r>
    </w:p>
    <w:p w:rsidR="00240F8E" w:rsidRDefault="00240F8E" w:rsidP="00210174">
      <w:pPr>
        <w:numPr>
          <w:ilvl w:val="0"/>
          <w:numId w:val="73"/>
        </w:numPr>
        <w:tabs>
          <w:tab w:val="clear" w:pos="720"/>
          <w:tab w:val="num" w:pos="374"/>
          <w:tab w:val="left" w:pos="6171"/>
        </w:tabs>
        <w:ind w:left="0" w:firstLine="0"/>
        <w:rPr>
          <w:sz w:val="28"/>
          <w:szCs w:val="28"/>
        </w:rPr>
      </w:pPr>
      <w:r>
        <w:rPr>
          <w:sz w:val="20"/>
          <w:szCs w:val="20"/>
        </w:rPr>
        <w:t>Food slicer is clean</w:t>
      </w:r>
      <w:r w:rsidR="00A0197F">
        <w:rPr>
          <w:sz w:val="20"/>
          <w:szCs w:val="20"/>
        </w:rPr>
        <w:t>ed and sanitized after every use</w:t>
      </w:r>
      <w:r>
        <w:rPr>
          <w:sz w:val="20"/>
          <w:szCs w:val="20"/>
        </w:rPr>
        <w:t>.</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73"/>
        </w:numPr>
        <w:tabs>
          <w:tab w:val="clear" w:pos="720"/>
          <w:tab w:val="num" w:pos="374"/>
          <w:tab w:val="left" w:pos="6171"/>
        </w:tabs>
        <w:ind w:left="0" w:firstLine="0"/>
        <w:rPr>
          <w:sz w:val="28"/>
          <w:szCs w:val="28"/>
        </w:rPr>
      </w:pPr>
      <w:r>
        <w:rPr>
          <w:sz w:val="20"/>
          <w:szCs w:val="20"/>
        </w:rPr>
        <w:t>Exhaust hood and filters are clean.</w:t>
      </w:r>
      <w:r>
        <w:rPr>
          <w:sz w:val="20"/>
          <w:szCs w:val="20"/>
        </w:rPr>
        <w:tab/>
      </w:r>
      <w:r>
        <w:rPr>
          <w:sz w:val="28"/>
          <w:szCs w:val="28"/>
        </w:rPr>
        <w:t>□   □</w:t>
      </w:r>
      <w:r>
        <w:rPr>
          <w:sz w:val="20"/>
          <w:szCs w:val="20"/>
        </w:rPr>
        <w:t xml:space="preserve">   </w:t>
      </w:r>
      <w:r>
        <w:rPr>
          <w:sz w:val="22"/>
          <w:szCs w:val="22"/>
        </w:rPr>
        <w:t>________________</w:t>
      </w:r>
    </w:p>
    <w:p w:rsidR="00240F8E" w:rsidRPr="007E3B3C" w:rsidRDefault="00240F8E" w:rsidP="00240F8E">
      <w:pPr>
        <w:tabs>
          <w:tab w:val="left" w:pos="720"/>
          <w:tab w:val="left" w:pos="6300"/>
        </w:tabs>
        <w:rPr>
          <w:sz w:val="14"/>
          <w:szCs w:val="14"/>
        </w:rPr>
      </w:pPr>
    </w:p>
    <w:p w:rsidR="00240F8E" w:rsidRPr="007E3B3C" w:rsidRDefault="00240F8E" w:rsidP="00240F8E">
      <w:pPr>
        <w:pBdr>
          <w:top w:val="single" w:sz="4" w:space="1" w:color="auto"/>
        </w:pBdr>
        <w:tabs>
          <w:tab w:val="left" w:pos="720"/>
          <w:tab w:val="left" w:pos="6300"/>
        </w:tabs>
        <w:rPr>
          <w:b/>
          <w:sz w:val="14"/>
          <w:szCs w:val="14"/>
        </w:rPr>
      </w:pPr>
    </w:p>
    <w:p w:rsidR="00240F8E" w:rsidRDefault="00240F8E" w:rsidP="00240F8E">
      <w:pPr>
        <w:pBdr>
          <w:top w:val="single" w:sz="4" w:space="1" w:color="auto"/>
        </w:pBdr>
        <w:tabs>
          <w:tab w:val="left" w:pos="720"/>
          <w:tab w:val="left" w:pos="6300"/>
        </w:tabs>
        <w:rPr>
          <w:b/>
          <w:sz w:val="20"/>
          <w:szCs w:val="20"/>
        </w:rPr>
      </w:pPr>
      <w:r>
        <w:rPr>
          <w:b/>
          <w:sz w:val="22"/>
          <w:szCs w:val="22"/>
        </w:rPr>
        <w:t xml:space="preserve">GARBAGE STORAGE AND DISPOSAL                                       </w:t>
      </w:r>
      <w:r>
        <w:rPr>
          <w:b/>
          <w:sz w:val="20"/>
          <w:szCs w:val="20"/>
        </w:rPr>
        <w:t>Yes   No      Corrective Action</w:t>
      </w:r>
    </w:p>
    <w:p w:rsidR="00240F8E" w:rsidRDefault="00240F8E" w:rsidP="00210174">
      <w:pPr>
        <w:numPr>
          <w:ilvl w:val="0"/>
          <w:numId w:val="74"/>
        </w:numPr>
        <w:tabs>
          <w:tab w:val="clear" w:pos="720"/>
          <w:tab w:val="num" w:pos="374"/>
          <w:tab w:val="left" w:pos="6171"/>
        </w:tabs>
        <w:ind w:left="0" w:firstLine="0"/>
        <w:rPr>
          <w:b/>
          <w:sz w:val="28"/>
          <w:szCs w:val="28"/>
        </w:rPr>
      </w:pPr>
      <w:r>
        <w:rPr>
          <w:sz w:val="20"/>
          <w:szCs w:val="20"/>
        </w:rPr>
        <w:t>Kitchen garbage cans are clean and kept covered.</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74"/>
        </w:numPr>
        <w:tabs>
          <w:tab w:val="clear" w:pos="720"/>
          <w:tab w:val="num" w:pos="374"/>
          <w:tab w:val="left" w:pos="6171"/>
        </w:tabs>
        <w:ind w:left="0" w:firstLine="0"/>
        <w:rPr>
          <w:b/>
          <w:sz w:val="28"/>
          <w:szCs w:val="28"/>
        </w:rPr>
      </w:pPr>
      <w:r>
        <w:rPr>
          <w:sz w:val="20"/>
          <w:szCs w:val="20"/>
        </w:rPr>
        <w:t>Garbage cans are emptied as necessary</w:t>
      </w:r>
      <w:r w:rsidR="00A8443D">
        <w:rPr>
          <w:sz w:val="20"/>
          <w:szCs w:val="20"/>
        </w:rPr>
        <w:t>, but at least daily</w:t>
      </w:r>
      <w:r>
        <w:rPr>
          <w:sz w:val="20"/>
          <w:szCs w:val="20"/>
        </w:rPr>
        <w:t>.</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74"/>
        </w:numPr>
        <w:tabs>
          <w:tab w:val="clear" w:pos="720"/>
          <w:tab w:val="num" w:pos="374"/>
          <w:tab w:val="left" w:pos="6171"/>
        </w:tabs>
        <w:ind w:left="0" w:firstLine="0"/>
        <w:rPr>
          <w:b/>
          <w:sz w:val="28"/>
          <w:szCs w:val="28"/>
        </w:rPr>
      </w:pPr>
      <w:r>
        <w:rPr>
          <w:sz w:val="20"/>
          <w:szCs w:val="20"/>
        </w:rPr>
        <w:lastRenderedPageBreak/>
        <w:t>Boxes and containers are removed from site.</w:t>
      </w:r>
      <w:r>
        <w:rPr>
          <w:sz w:val="20"/>
          <w:szCs w:val="20"/>
        </w:rPr>
        <w:tab/>
      </w:r>
      <w:r>
        <w:rPr>
          <w:sz w:val="28"/>
          <w:szCs w:val="28"/>
        </w:rPr>
        <w:t>□   □</w:t>
      </w:r>
      <w:r>
        <w:rPr>
          <w:sz w:val="20"/>
          <w:szCs w:val="20"/>
        </w:rPr>
        <w:t xml:space="preserve">   </w:t>
      </w:r>
      <w:r>
        <w:rPr>
          <w:sz w:val="22"/>
          <w:szCs w:val="22"/>
        </w:rPr>
        <w:t>________________</w:t>
      </w:r>
    </w:p>
    <w:p w:rsidR="00240F8E" w:rsidRPr="008327D3" w:rsidRDefault="00240F8E" w:rsidP="00210174">
      <w:pPr>
        <w:numPr>
          <w:ilvl w:val="0"/>
          <w:numId w:val="74"/>
        </w:numPr>
        <w:tabs>
          <w:tab w:val="clear" w:pos="720"/>
          <w:tab w:val="num" w:pos="374"/>
          <w:tab w:val="left" w:pos="6171"/>
        </w:tabs>
        <w:ind w:left="0" w:firstLine="0"/>
        <w:rPr>
          <w:b/>
          <w:sz w:val="28"/>
          <w:szCs w:val="28"/>
        </w:rPr>
      </w:pPr>
      <w:r>
        <w:rPr>
          <w:sz w:val="20"/>
          <w:szCs w:val="20"/>
        </w:rPr>
        <w:t>Loading dock and area around dumpster are clean</w:t>
      </w:r>
      <w:r w:rsidR="008327D3">
        <w:rPr>
          <w:sz w:val="20"/>
          <w:szCs w:val="20"/>
        </w:rPr>
        <w:t>, and</w:t>
      </w:r>
      <w:r>
        <w:rPr>
          <w:sz w:val="20"/>
          <w:szCs w:val="20"/>
        </w:rPr>
        <w:tab/>
      </w:r>
      <w:r>
        <w:rPr>
          <w:sz w:val="28"/>
          <w:szCs w:val="28"/>
        </w:rPr>
        <w:t>□   □</w:t>
      </w:r>
      <w:r>
        <w:rPr>
          <w:sz w:val="20"/>
          <w:szCs w:val="20"/>
        </w:rPr>
        <w:t xml:space="preserve">   </w:t>
      </w:r>
      <w:r>
        <w:rPr>
          <w:sz w:val="22"/>
          <w:szCs w:val="22"/>
        </w:rPr>
        <w:t>________________</w:t>
      </w:r>
    </w:p>
    <w:p w:rsidR="008327D3" w:rsidRDefault="008327D3" w:rsidP="008327D3">
      <w:pPr>
        <w:tabs>
          <w:tab w:val="left" w:pos="6171"/>
        </w:tabs>
        <w:rPr>
          <w:b/>
          <w:sz w:val="28"/>
          <w:szCs w:val="28"/>
        </w:rPr>
      </w:pPr>
      <w:r>
        <w:rPr>
          <w:sz w:val="20"/>
          <w:szCs w:val="20"/>
        </w:rPr>
        <w:t xml:space="preserve">       dumpsters have tight fitting lids.</w:t>
      </w:r>
    </w:p>
    <w:p w:rsidR="00240F8E" w:rsidRPr="007E3B3C" w:rsidRDefault="00240F8E" w:rsidP="00240F8E">
      <w:pPr>
        <w:tabs>
          <w:tab w:val="left" w:pos="720"/>
          <w:tab w:val="left" w:pos="6171"/>
          <w:tab w:val="left" w:pos="6300"/>
        </w:tabs>
        <w:rPr>
          <w:sz w:val="14"/>
          <w:szCs w:val="14"/>
        </w:rPr>
      </w:pPr>
    </w:p>
    <w:p w:rsidR="00240F8E" w:rsidRPr="007E3B3C" w:rsidRDefault="00240F8E" w:rsidP="00240F8E">
      <w:pPr>
        <w:pBdr>
          <w:top w:val="single" w:sz="6" w:space="1" w:color="auto"/>
        </w:pBdr>
        <w:tabs>
          <w:tab w:val="left" w:pos="720"/>
          <w:tab w:val="left" w:pos="6300"/>
        </w:tabs>
        <w:rPr>
          <w:b/>
          <w:sz w:val="14"/>
          <w:szCs w:val="14"/>
        </w:rPr>
      </w:pPr>
    </w:p>
    <w:p w:rsidR="00240F8E" w:rsidRDefault="00240F8E" w:rsidP="00240F8E">
      <w:pPr>
        <w:pBdr>
          <w:top w:val="single" w:sz="6" w:space="1" w:color="auto"/>
        </w:pBdr>
        <w:tabs>
          <w:tab w:val="left" w:pos="720"/>
          <w:tab w:val="left" w:pos="6300"/>
        </w:tabs>
        <w:rPr>
          <w:b/>
          <w:sz w:val="20"/>
          <w:szCs w:val="20"/>
        </w:rPr>
      </w:pPr>
      <w:r>
        <w:rPr>
          <w:b/>
          <w:sz w:val="22"/>
          <w:szCs w:val="22"/>
        </w:rPr>
        <w:t xml:space="preserve">PEST CONTROL                                                                                </w:t>
      </w:r>
      <w:r>
        <w:rPr>
          <w:b/>
          <w:sz w:val="20"/>
          <w:szCs w:val="20"/>
        </w:rPr>
        <w:t>Yes   No     Corrective Action</w:t>
      </w:r>
    </w:p>
    <w:p w:rsidR="00240F8E" w:rsidRPr="00AD5192" w:rsidRDefault="00240F8E" w:rsidP="00210174">
      <w:pPr>
        <w:numPr>
          <w:ilvl w:val="0"/>
          <w:numId w:val="75"/>
        </w:numPr>
        <w:tabs>
          <w:tab w:val="clear" w:pos="720"/>
          <w:tab w:val="num" w:pos="374"/>
          <w:tab w:val="left" w:pos="6171"/>
        </w:tabs>
        <w:ind w:left="0" w:firstLine="0"/>
        <w:rPr>
          <w:b/>
          <w:sz w:val="28"/>
          <w:szCs w:val="28"/>
        </w:rPr>
      </w:pPr>
      <w:r>
        <w:rPr>
          <w:sz w:val="20"/>
          <w:szCs w:val="20"/>
        </w:rPr>
        <w:t xml:space="preserve">Outside doors have screens, are well-sealed, and are equipped with </w:t>
      </w:r>
    </w:p>
    <w:p w:rsidR="00240F8E" w:rsidRDefault="00A8443D" w:rsidP="00240F8E">
      <w:pPr>
        <w:tabs>
          <w:tab w:val="left" w:pos="374"/>
          <w:tab w:val="left" w:pos="6171"/>
        </w:tabs>
        <w:rPr>
          <w:b/>
          <w:sz w:val="28"/>
          <w:szCs w:val="28"/>
        </w:rPr>
      </w:pPr>
      <w:r>
        <w:rPr>
          <w:sz w:val="20"/>
          <w:szCs w:val="20"/>
        </w:rPr>
        <w:tab/>
      </w:r>
      <w:r w:rsidR="00240F8E">
        <w:rPr>
          <w:sz w:val="20"/>
          <w:szCs w:val="20"/>
        </w:rPr>
        <w:t>self-closing</w:t>
      </w:r>
      <w:r w:rsidR="00240F8E">
        <w:rPr>
          <w:b/>
          <w:sz w:val="28"/>
          <w:szCs w:val="28"/>
        </w:rPr>
        <w:t xml:space="preserve"> </w:t>
      </w:r>
      <w:r w:rsidR="00240F8E">
        <w:rPr>
          <w:sz w:val="20"/>
          <w:szCs w:val="20"/>
        </w:rPr>
        <w:t>device</w:t>
      </w:r>
      <w:r>
        <w:rPr>
          <w:sz w:val="20"/>
          <w:szCs w:val="20"/>
        </w:rPr>
        <w:t>s</w:t>
      </w:r>
      <w:r w:rsidR="00240F8E">
        <w:rPr>
          <w:sz w:val="20"/>
          <w:szCs w:val="20"/>
        </w:rPr>
        <w:t>.</w:t>
      </w:r>
      <w:r w:rsidR="00240F8E">
        <w:rPr>
          <w:sz w:val="20"/>
          <w:szCs w:val="20"/>
        </w:rPr>
        <w:tab/>
      </w:r>
      <w:r w:rsidR="00240F8E">
        <w:rPr>
          <w:sz w:val="28"/>
          <w:szCs w:val="28"/>
        </w:rPr>
        <w:t>□   □</w:t>
      </w:r>
      <w:r w:rsidR="00240F8E">
        <w:rPr>
          <w:sz w:val="20"/>
          <w:szCs w:val="20"/>
        </w:rPr>
        <w:t xml:space="preserve">   </w:t>
      </w:r>
      <w:r w:rsidR="00240F8E">
        <w:rPr>
          <w:sz w:val="22"/>
          <w:szCs w:val="22"/>
        </w:rPr>
        <w:t>________________</w:t>
      </w:r>
    </w:p>
    <w:p w:rsidR="00240F8E" w:rsidRDefault="00240F8E" w:rsidP="00210174">
      <w:pPr>
        <w:numPr>
          <w:ilvl w:val="0"/>
          <w:numId w:val="75"/>
        </w:numPr>
        <w:tabs>
          <w:tab w:val="clear" w:pos="720"/>
          <w:tab w:val="num" w:pos="374"/>
          <w:tab w:val="left" w:pos="6171"/>
        </w:tabs>
        <w:ind w:left="0" w:firstLine="0"/>
        <w:rPr>
          <w:b/>
          <w:sz w:val="28"/>
          <w:szCs w:val="28"/>
        </w:rPr>
      </w:pPr>
      <w:r>
        <w:rPr>
          <w:sz w:val="20"/>
          <w:szCs w:val="20"/>
        </w:rPr>
        <w:t>No evidence of pests is present.</w:t>
      </w:r>
      <w:r>
        <w:rPr>
          <w:sz w:val="20"/>
          <w:szCs w:val="20"/>
        </w:rPr>
        <w:tab/>
      </w:r>
      <w:r>
        <w:rPr>
          <w:sz w:val="28"/>
          <w:szCs w:val="28"/>
        </w:rPr>
        <w:t>□   □</w:t>
      </w:r>
      <w:r>
        <w:rPr>
          <w:sz w:val="20"/>
          <w:szCs w:val="20"/>
        </w:rPr>
        <w:t xml:space="preserve">   </w:t>
      </w:r>
      <w:r>
        <w:rPr>
          <w:sz w:val="22"/>
          <w:szCs w:val="22"/>
        </w:rPr>
        <w:t>________________</w:t>
      </w:r>
    </w:p>
    <w:p w:rsidR="00240F8E" w:rsidRDefault="00240F8E" w:rsidP="00210174">
      <w:pPr>
        <w:numPr>
          <w:ilvl w:val="0"/>
          <w:numId w:val="75"/>
        </w:numPr>
        <w:tabs>
          <w:tab w:val="clear" w:pos="720"/>
          <w:tab w:val="num" w:pos="374"/>
          <w:tab w:val="left" w:pos="6171"/>
        </w:tabs>
        <w:ind w:left="0" w:firstLine="0"/>
        <w:rPr>
          <w:b/>
          <w:sz w:val="28"/>
          <w:szCs w:val="28"/>
        </w:rPr>
      </w:pPr>
      <w:r>
        <w:rPr>
          <w:sz w:val="20"/>
          <w:szCs w:val="20"/>
        </w:rPr>
        <w:t>There is a regular schedule of pest control by a licensed pest control</w:t>
      </w:r>
      <w:r>
        <w:rPr>
          <w:b/>
          <w:sz w:val="28"/>
          <w:szCs w:val="28"/>
        </w:rPr>
        <w:t xml:space="preserve"> </w:t>
      </w:r>
    </w:p>
    <w:p w:rsidR="00240F8E" w:rsidRPr="007E3B3C" w:rsidRDefault="00240F8E" w:rsidP="00240F8E">
      <w:pPr>
        <w:tabs>
          <w:tab w:val="left" w:pos="374"/>
          <w:tab w:val="left" w:pos="6171"/>
        </w:tabs>
        <w:rPr>
          <w:b/>
          <w:sz w:val="28"/>
          <w:szCs w:val="28"/>
        </w:rPr>
      </w:pPr>
      <w:r>
        <w:rPr>
          <w:b/>
          <w:sz w:val="28"/>
          <w:szCs w:val="28"/>
        </w:rPr>
        <w:tab/>
      </w:r>
      <w:r>
        <w:rPr>
          <w:sz w:val="20"/>
          <w:szCs w:val="20"/>
        </w:rPr>
        <w:t>operator.</w:t>
      </w:r>
      <w:r>
        <w:rPr>
          <w:sz w:val="20"/>
          <w:szCs w:val="20"/>
        </w:rPr>
        <w:tab/>
      </w:r>
      <w:r>
        <w:rPr>
          <w:sz w:val="28"/>
          <w:szCs w:val="28"/>
        </w:rPr>
        <w:t>□   □</w:t>
      </w:r>
      <w:r>
        <w:rPr>
          <w:sz w:val="20"/>
          <w:szCs w:val="20"/>
        </w:rPr>
        <w:t xml:space="preserve">   </w:t>
      </w:r>
      <w:r>
        <w:rPr>
          <w:sz w:val="22"/>
          <w:szCs w:val="22"/>
        </w:rPr>
        <w:t>________________</w:t>
      </w:r>
    </w:p>
    <w:p w:rsidR="00240F8E" w:rsidRDefault="00240F8E" w:rsidP="00240F8E"/>
    <w:p w:rsidR="00240F8E" w:rsidRDefault="00240F8E" w:rsidP="00240F8E"/>
    <w:p w:rsidR="00AB3376" w:rsidRDefault="00AB3376" w:rsidP="00AB3376"/>
    <w:p w:rsidR="00AB3376" w:rsidRDefault="00AB3376" w:rsidP="00AB3376">
      <w:pPr>
        <w:sectPr w:rsidR="00AB3376" w:rsidSect="008636FB">
          <w:headerReference w:type="default" r:id="rId27"/>
          <w:footerReference w:type="even" r:id="rId28"/>
          <w:footerReference w:type="default" r:id="rId29"/>
          <w:pgSz w:w="12240" w:h="15840" w:code="1"/>
          <w:pgMar w:top="1440" w:right="1800" w:bottom="1440" w:left="1800" w:header="720" w:footer="720" w:gutter="0"/>
          <w:cols w:space="720"/>
          <w:docGrid w:linePitch="360"/>
        </w:sectPr>
      </w:pPr>
    </w:p>
    <w:p w:rsidR="00DB1528" w:rsidRDefault="00DB1528" w:rsidP="00DB1528"/>
    <w:p w:rsidR="00EB7A8B" w:rsidRDefault="00EB7A8B" w:rsidP="00DB1528"/>
    <w:p w:rsidR="00DB1528" w:rsidRDefault="00DB1528" w:rsidP="00DB1528"/>
    <w:p w:rsidR="00DB1528" w:rsidRPr="002109F0" w:rsidRDefault="002109F0" w:rsidP="002109F0">
      <w:pPr>
        <w:pStyle w:val="SOPTitle"/>
      </w:pPr>
      <w:r w:rsidRPr="002109F0">
        <w:t>Developing a HACCP­</w:t>
      </w:r>
      <w:r w:rsidR="00FF7935">
        <w:t>B</w:t>
      </w:r>
      <w:r w:rsidRPr="002109F0">
        <w:t>ased Food Safety Program Worksheets</w:t>
      </w:r>
    </w:p>
    <w:p w:rsidR="00DB1528" w:rsidRDefault="00DB1528" w:rsidP="00DB1528">
      <w:pPr>
        <w:pStyle w:val="SOPTitle"/>
        <w:jc w:val="left"/>
        <w:rPr>
          <w:rFonts w:ascii="Times New Roman" w:hAnsi="Times New Roman" w:cs="Times New Roman"/>
          <w:b w:val="0"/>
        </w:rPr>
      </w:pPr>
      <w:r w:rsidRPr="00733CAE">
        <w:rPr>
          <w:b w:val="0"/>
        </w:rPr>
        <w:t xml:space="preserve">      </w:t>
      </w:r>
    </w:p>
    <w:p w:rsidR="002109F0" w:rsidRPr="00733CAE" w:rsidRDefault="002109F0" w:rsidP="00DB1528">
      <w:pPr>
        <w:pStyle w:val="SOPTitle"/>
        <w:jc w:val="left"/>
        <w:rPr>
          <w:rFonts w:ascii="Times New Roman" w:hAnsi="Times New Roman" w:cs="Times New Roman"/>
          <w:b w:val="0"/>
          <w:sz w:val="24"/>
          <w:szCs w:val="24"/>
        </w:rPr>
      </w:pPr>
    </w:p>
    <w:tbl>
      <w:tblPr>
        <w:tblW w:w="8880" w:type="dxa"/>
        <w:tblInd w:w="-12" w:type="dxa"/>
        <w:tblLayout w:type="fixed"/>
        <w:tblLook w:val="01E0" w:firstRow="1" w:lastRow="1" w:firstColumn="1" w:lastColumn="1" w:noHBand="0" w:noVBand="0"/>
      </w:tblPr>
      <w:tblGrid>
        <w:gridCol w:w="8280"/>
        <w:gridCol w:w="600"/>
      </w:tblGrid>
      <w:tr w:rsidR="00D36AC1" w:rsidTr="005D2D16">
        <w:tc>
          <w:tcPr>
            <w:tcW w:w="8280" w:type="dxa"/>
            <w:shd w:val="clear" w:color="auto" w:fill="auto"/>
          </w:tcPr>
          <w:p w:rsidR="00D36AC1" w:rsidRDefault="00D36AC1" w:rsidP="00D36AC1">
            <w:pPr>
              <w:spacing w:line="360" w:lineRule="auto"/>
            </w:pPr>
            <w:r w:rsidRPr="000D7DA7">
              <w:t>Food Safety Program</w:t>
            </w:r>
            <w:r>
              <w:t>…………………………………………………………</w:t>
            </w:r>
          </w:p>
        </w:tc>
        <w:tc>
          <w:tcPr>
            <w:tcW w:w="600" w:type="dxa"/>
            <w:shd w:val="clear" w:color="auto" w:fill="auto"/>
          </w:tcPr>
          <w:p w:rsidR="00D36AC1" w:rsidRDefault="005D2D16" w:rsidP="00D36AC1">
            <w:pPr>
              <w:spacing w:line="360" w:lineRule="auto"/>
              <w:jc w:val="right"/>
            </w:pPr>
            <w:r>
              <w:t>97</w:t>
            </w:r>
          </w:p>
        </w:tc>
      </w:tr>
      <w:tr w:rsidR="00D36AC1" w:rsidTr="005D2D16">
        <w:tc>
          <w:tcPr>
            <w:tcW w:w="8280" w:type="dxa"/>
            <w:shd w:val="clear" w:color="auto" w:fill="auto"/>
          </w:tcPr>
          <w:p w:rsidR="00D36AC1" w:rsidRDefault="00D36AC1" w:rsidP="00D36AC1">
            <w:pPr>
              <w:spacing w:line="360" w:lineRule="auto"/>
            </w:pPr>
            <w:r w:rsidRPr="000D7DA7">
              <w:t>Overview to the Process Approach to HACCP</w:t>
            </w:r>
            <w:r>
              <w:t>………………………………</w:t>
            </w:r>
          </w:p>
        </w:tc>
        <w:tc>
          <w:tcPr>
            <w:tcW w:w="600" w:type="dxa"/>
            <w:shd w:val="clear" w:color="auto" w:fill="auto"/>
          </w:tcPr>
          <w:p w:rsidR="00D36AC1" w:rsidRDefault="005D2D16" w:rsidP="00D36AC1">
            <w:pPr>
              <w:spacing w:line="360" w:lineRule="auto"/>
              <w:jc w:val="right"/>
            </w:pPr>
            <w:r>
              <w:t>98</w:t>
            </w:r>
          </w:p>
        </w:tc>
      </w:tr>
      <w:tr w:rsidR="00D36AC1" w:rsidTr="005D2D16">
        <w:tc>
          <w:tcPr>
            <w:tcW w:w="8280" w:type="dxa"/>
            <w:shd w:val="clear" w:color="auto" w:fill="auto"/>
          </w:tcPr>
          <w:p w:rsidR="00D36AC1" w:rsidRDefault="00D36AC1" w:rsidP="00D36AC1">
            <w:pPr>
              <w:spacing w:line="360" w:lineRule="auto"/>
            </w:pPr>
            <w:r>
              <w:t xml:space="preserve">Components of a </w:t>
            </w:r>
            <w:r w:rsidRPr="007B0E67">
              <w:t>Comprehensive Food Safety Program</w:t>
            </w:r>
            <w:r>
              <w:t xml:space="preserve">  .………………….</w:t>
            </w:r>
          </w:p>
        </w:tc>
        <w:tc>
          <w:tcPr>
            <w:tcW w:w="600" w:type="dxa"/>
            <w:shd w:val="clear" w:color="auto" w:fill="auto"/>
          </w:tcPr>
          <w:p w:rsidR="00D36AC1" w:rsidRDefault="005D2D16" w:rsidP="00D36AC1">
            <w:pPr>
              <w:spacing w:line="360" w:lineRule="auto"/>
              <w:jc w:val="right"/>
            </w:pPr>
            <w:r>
              <w:t>99</w:t>
            </w:r>
          </w:p>
        </w:tc>
      </w:tr>
      <w:tr w:rsidR="00D36AC1" w:rsidTr="005D2D16">
        <w:tc>
          <w:tcPr>
            <w:tcW w:w="8280" w:type="dxa"/>
            <w:shd w:val="clear" w:color="auto" w:fill="auto"/>
          </w:tcPr>
          <w:p w:rsidR="00D36AC1" w:rsidRDefault="00D36AC1" w:rsidP="00D36AC1">
            <w:pPr>
              <w:spacing w:line="360" w:lineRule="auto"/>
            </w:pPr>
            <w:r w:rsidRPr="00052C81">
              <w:t>Summary Table of Record</w:t>
            </w:r>
            <w:r>
              <w:t xml:space="preserve"> </w:t>
            </w:r>
            <w:r w:rsidRPr="00052C81">
              <w:t>Keeping for HACCP-</w:t>
            </w:r>
            <w:r>
              <w:t>B</w:t>
            </w:r>
            <w:r w:rsidRPr="00052C81">
              <w:t>ased SOP</w:t>
            </w:r>
            <w:r>
              <w:t xml:space="preserve"> .……………..</w:t>
            </w:r>
          </w:p>
        </w:tc>
        <w:tc>
          <w:tcPr>
            <w:tcW w:w="600" w:type="dxa"/>
            <w:shd w:val="clear" w:color="auto" w:fill="auto"/>
          </w:tcPr>
          <w:p w:rsidR="00D36AC1" w:rsidRDefault="005D2D16" w:rsidP="00D36AC1">
            <w:pPr>
              <w:spacing w:line="360" w:lineRule="auto"/>
              <w:jc w:val="right"/>
            </w:pPr>
            <w:r>
              <w:t>101</w:t>
            </w:r>
          </w:p>
        </w:tc>
      </w:tr>
      <w:tr w:rsidR="00D36AC1" w:rsidTr="005D2D16">
        <w:tc>
          <w:tcPr>
            <w:tcW w:w="8280" w:type="dxa"/>
            <w:shd w:val="clear" w:color="auto" w:fill="auto"/>
          </w:tcPr>
          <w:p w:rsidR="00D36AC1" w:rsidRDefault="00D36AC1" w:rsidP="00D36AC1">
            <w:pPr>
              <w:spacing w:line="360" w:lineRule="auto"/>
            </w:pPr>
            <w:r>
              <w:t xml:space="preserve">Summary Table for Monitoring and Reviewing HACCP-Based </w:t>
            </w:r>
          </w:p>
          <w:p w:rsidR="00D36AC1" w:rsidRDefault="00D36AC1" w:rsidP="00D36AC1">
            <w:pPr>
              <w:spacing w:line="360" w:lineRule="auto"/>
              <w:ind w:left="732"/>
            </w:pPr>
            <w:r>
              <w:t>SOP Record …………………………………………………………………</w:t>
            </w:r>
          </w:p>
        </w:tc>
        <w:tc>
          <w:tcPr>
            <w:tcW w:w="600" w:type="dxa"/>
            <w:shd w:val="clear" w:color="auto" w:fill="auto"/>
          </w:tcPr>
          <w:p w:rsidR="00D36AC1" w:rsidRDefault="005D2D16" w:rsidP="00D36AC1">
            <w:pPr>
              <w:spacing w:line="360" w:lineRule="auto"/>
              <w:jc w:val="right"/>
            </w:pPr>
            <w:r>
              <w:t>107</w:t>
            </w:r>
          </w:p>
        </w:tc>
      </w:tr>
      <w:tr w:rsidR="00D36AC1" w:rsidTr="005D2D16">
        <w:tc>
          <w:tcPr>
            <w:tcW w:w="8280" w:type="dxa"/>
            <w:shd w:val="clear" w:color="auto" w:fill="auto"/>
          </w:tcPr>
          <w:p w:rsidR="00D36AC1" w:rsidRDefault="00D36AC1" w:rsidP="00D36AC1">
            <w:pPr>
              <w:spacing w:line="360" w:lineRule="auto"/>
            </w:pPr>
            <w:r w:rsidRPr="00CD51CB">
              <w:t>Summary of Corrective Actions for HACCP-</w:t>
            </w:r>
            <w:r>
              <w:t>B</w:t>
            </w:r>
            <w:r w:rsidRPr="00CD51CB">
              <w:t>ased SOPs</w:t>
            </w:r>
            <w:r>
              <w:t xml:space="preserve"> .………………...</w:t>
            </w:r>
          </w:p>
        </w:tc>
        <w:tc>
          <w:tcPr>
            <w:tcW w:w="600" w:type="dxa"/>
            <w:shd w:val="clear" w:color="auto" w:fill="auto"/>
          </w:tcPr>
          <w:p w:rsidR="00D36AC1" w:rsidRDefault="005D2D16" w:rsidP="00D36AC1">
            <w:pPr>
              <w:spacing w:line="360" w:lineRule="auto"/>
              <w:jc w:val="right"/>
            </w:pPr>
            <w:r>
              <w:t>115</w:t>
            </w:r>
          </w:p>
        </w:tc>
      </w:tr>
      <w:tr w:rsidR="00D36AC1" w:rsidTr="005D2D16">
        <w:tc>
          <w:tcPr>
            <w:tcW w:w="8280" w:type="dxa"/>
            <w:shd w:val="clear" w:color="auto" w:fill="auto"/>
          </w:tcPr>
          <w:p w:rsidR="00D36AC1" w:rsidRDefault="00D36AC1" w:rsidP="00D36AC1">
            <w:pPr>
              <w:spacing w:line="360" w:lineRule="auto"/>
            </w:pPr>
            <w:r w:rsidRPr="00BB4FDE">
              <w:t>Employee Food Safety Training Record</w:t>
            </w:r>
            <w:r>
              <w:t xml:space="preserve"> ……………………………………</w:t>
            </w:r>
          </w:p>
        </w:tc>
        <w:tc>
          <w:tcPr>
            <w:tcW w:w="600" w:type="dxa"/>
            <w:shd w:val="clear" w:color="auto" w:fill="auto"/>
          </w:tcPr>
          <w:p w:rsidR="00D36AC1" w:rsidRDefault="005D2D16" w:rsidP="00D36AC1">
            <w:pPr>
              <w:spacing w:line="360" w:lineRule="auto"/>
              <w:jc w:val="right"/>
            </w:pPr>
            <w:r>
              <w:t>121</w:t>
            </w:r>
          </w:p>
        </w:tc>
      </w:tr>
      <w:tr w:rsidR="00D36AC1" w:rsidTr="005D2D16">
        <w:tc>
          <w:tcPr>
            <w:tcW w:w="8280" w:type="dxa"/>
            <w:shd w:val="clear" w:color="auto" w:fill="auto"/>
          </w:tcPr>
          <w:p w:rsidR="00D36AC1" w:rsidRPr="00BB4FDE" w:rsidRDefault="00D36AC1" w:rsidP="00D36AC1">
            <w:pPr>
              <w:spacing w:line="360" w:lineRule="auto"/>
            </w:pPr>
            <w:r>
              <w:t>No</w:t>
            </w:r>
            <w:r w:rsidRPr="00052C81">
              <w:t>-</w:t>
            </w:r>
            <w:r>
              <w:t>Cook Process ……………………………………………………………</w:t>
            </w:r>
          </w:p>
        </w:tc>
        <w:tc>
          <w:tcPr>
            <w:tcW w:w="600" w:type="dxa"/>
            <w:shd w:val="clear" w:color="auto" w:fill="auto"/>
          </w:tcPr>
          <w:p w:rsidR="00D36AC1" w:rsidRDefault="005D2D16" w:rsidP="00D36AC1">
            <w:pPr>
              <w:spacing w:line="360" w:lineRule="auto"/>
              <w:jc w:val="right"/>
            </w:pPr>
            <w:r>
              <w:t>123</w:t>
            </w:r>
          </w:p>
        </w:tc>
      </w:tr>
      <w:tr w:rsidR="00D36AC1" w:rsidTr="005D2D16">
        <w:tc>
          <w:tcPr>
            <w:tcW w:w="8280" w:type="dxa"/>
            <w:shd w:val="clear" w:color="auto" w:fill="auto"/>
          </w:tcPr>
          <w:p w:rsidR="00D36AC1" w:rsidRPr="00BB4FDE" w:rsidRDefault="00D36AC1" w:rsidP="00D36AC1">
            <w:pPr>
              <w:spacing w:line="360" w:lineRule="auto"/>
            </w:pPr>
            <w:r>
              <w:t>Same Day Service Process ………………………………………………….</w:t>
            </w:r>
          </w:p>
        </w:tc>
        <w:tc>
          <w:tcPr>
            <w:tcW w:w="600" w:type="dxa"/>
            <w:shd w:val="clear" w:color="auto" w:fill="auto"/>
          </w:tcPr>
          <w:p w:rsidR="00D36AC1" w:rsidRDefault="005D2D16" w:rsidP="00D36AC1">
            <w:pPr>
              <w:spacing w:line="360" w:lineRule="auto"/>
              <w:jc w:val="right"/>
            </w:pPr>
            <w:r>
              <w:t>125</w:t>
            </w:r>
          </w:p>
        </w:tc>
      </w:tr>
      <w:tr w:rsidR="00D36AC1" w:rsidTr="005D2D16">
        <w:tc>
          <w:tcPr>
            <w:tcW w:w="8280" w:type="dxa"/>
            <w:shd w:val="clear" w:color="auto" w:fill="auto"/>
          </w:tcPr>
          <w:p w:rsidR="00D36AC1" w:rsidRDefault="00D36AC1" w:rsidP="00D36AC1">
            <w:pPr>
              <w:spacing w:line="360" w:lineRule="auto"/>
            </w:pPr>
            <w:r>
              <w:t>Complex Food Process ……………………………………………………..</w:t>
            </w:r>
          </w:p>
        </w:tc>
        <w:tc>
          <w:tcPr>
            <w:tcW w:w="600" w:type="dxa"/>
            <w:shd w:val="clear" w:color="auto" w:fill="auto"/>
          </w:tcPr>
          <w:p w:rsidR="00D36AC1" w:rsidRDefault="005D2D16" w:rsidP="00D36AC1">
            <w:pPr>
              <w:spacing w:line="360" w:lineRule="auto"/>
              <w:jc w:val="right"/>
            </w:pPr>
            <w:r>
              <w:t>127</w:t>
            </w:r>
          </w:p>
        </w:tc>
      </w:tr>
    </w:tbl>
    <w:p w:rsidR="00DB1528" w:rsidRDefault="00DB1528" w:rsidP="00DB1528">
      <w:pPr>
        <w:rPr>
          <w:rFonts w:ascii="Arial" w:hAnsi="Arial"/>
        </w:rPr>
      </w:pPr>
    </w:p>
    <w:p w:rsidR="00DB1528" w:rsidRDefault="00DB1528" w:rsidP="00DB1528">
      <w:pPr>
        <w:jc w:val="right"/>
      </w:pPr>
    </w:p>
    <w:p w:rsidR="00DB1528" w:rsidRDefault="00DB1528" w:rsidP="00DB1528"/>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7B6C2A" w:rsidRDefault="007B6C2A" w:rsidP="0054737F"/>
    <w:p w:rsidR="00802AF0" w:rsidRDefault="00802AF0" w:rsidP="00513CD5">
      <w:pPr>
        <w:pStyle w:val="SOPTitle"/>
      </w:pPr>
    </w:p>
    <w:p w:rsidR="00802AF0" w:rsidRDefault="00802AF0" w:rsidP="00513CD5">
      <w:pPr>
        <w:pStyle w:val="SOPTitle"/>
      </w:pPr>
    </w:p>
    <w:p w:rsidR="00802AF0" w:rsidRDefault="00802AF0" w:rsidP="00513CD5">
      <w:pPr>
        <w:pStyle w:val="SOPTitle"/>
      </w:pPr>
    </w:p>
    <w:p w:rsidR="00802AF0" w:rsidRDefault="00802AF0" w:rsidP="00513CD5">
      <w:pPr>
        <w:pStyle w:val="SOPTitle"/>
      </w:pPr>
    </w:p>
    <w:p w:rsidR="00802AF0" w:rsidRDefault="00802AF0" w:rsidP="00513CD5">
      <w:pPr>
        <w:pStyle w:val="SOPTitle"/>
      </w:pPr>
    </w:p>
    <w:p w:rsidR="00802AF0" w:rsidRDefault="00802AF0" w:rsidP="00513CD5">
      <w:pPr>
        <w:pStyle w:val="SOPTitle"/>
      </w:pPr>
    </w:p>
    <w:p w:rsidR="00802AF0" w:rsidRDefault="00802AF0" w:rsidP="00513CD5">
      <w:pPr>
        <w:pStyle w:val="SOPTitle"/>
      </w:pPr>
    </w:p>
    <w:p w:rsidR="00802AF0" w:rsidRDefault="00802AF0" w:rsidP="00513CD5">
      <w:pPr>
        <w:pStyle w:val="SOPTitle"/>
      </w:pPr>
    </w:p>
    <w:p w:rsidR="00802AF0" w:rsidRDefault="00802AF0" w:rsidP="00513CD5">
      <w:pPr>
        <w:pStyle w:val="SOPTitle"/>
      </w:pPr>
    </w:p>
    <w:p w:rsidR="00802AF0" w:rsidRDefault="00802AF0" w:rsidP="00513CD5">
      <w:pPr>
        <w:pStyle w:val="SOPTitle"/>
      </w:pPr>
    </w:p>
    <w:p w:rsidR="00802AF0" w:rsidRDefault="00802AF0" w:rsidP="00513CD5">
      <w:pPr>
        <w:pStyle w:val="SOPTitle"/>
      </w:pPr>
    </w:p>
    <w:p w:rsidR="00802AF0" w:rsidRDefault="00802AF0" w:rsidP="00513CD5">
      <w:pPr>
        <w:pStyle w:val="SOPTitle"/>
      </w:pPr>
    </w:p>
    <w:p w:rsidR="00802AF0" w:rsidRDefault="00802AF0" w:rsidP="00513CD5">
      <w:pPr>
        <w:pStyle w:val="SOPTitle"/>
      </w:pPr>
    </w:p>
    <w:p w:rsidR="00802AF0" w:rsidRDefault="00802AF0" w:rsidP="00513CD5">
      <w:pPr>
        <w:pStyle w:val="SOPTitle"/>
      </w:pPr>
    </w:p>
    <w:p w:rsidR="00802AF0" w:rsidRDefault="00802AF0"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5D2D16" w:rsidRDefault="005D2D16" w:rsidP="00513CD5">
      <w:pPr>
        <w:pStyle w:val="SOPTitle"/>
      </w:pPr>
    </w:p>
    <w:p w:rsidR="005D2D16" w:rsidRDefault="005D2D16" w:rsidP="00513CD5">
      <w:pPr>
        <w:pStyle w:val="SOPTitle"/>
      </w:pPr>
    </w:p>
    <w:p w:rsidR="005D2D16" w:rsidRDefault="005D2D16" w:rsidP="00513CD5">
      <w:pPr>
        <w:pStyle w:val="SOPTitle"/>
      </w:pPr>
    </w:p>
    <w:p w:rsidR="005D2D16" w:rsidRDefault="005D2D16" w:rsidP="00513CD5">
      <w:pPr>
        <w:pStyle w:val="SOPTitle"/>
      </w:pPr>
    </w:p>
    <w:p w:rsidR="005D2D16" w:rsidRDefault="005D2D16" w:rsidP="00513CD5">
      <w:pPr>
        <w:pStyle w:val="SOPTitle"/>
      </w:pPr>
    </w:p>
    <w:p w:rsidR="005D2D16" w:rsidRDefault="005D2D16" w:rsidP="00513CD5">
      <w:pPr>
        <w:pStyle w:val="SOPTitle"/>
      </w:pPr>
    </w:p>
    <w:p w:rsidR="005D2D16" w:rsidRDefault="005D2D16" w:rsidP="00513CD5">
      <w:pPr>
        <w:pStyle w:val="SOPTitle"/>
      </w:pPr>
    </w:p>
    <w:p w:rsidR="005D2D16" w:rsidRDefault="005D2D16" w:rsidP="00513CD5">
      <w:pPr>
        <w:pStyle w:val="SOPTitle"/>
      </w:pPr>
    </w:p>
    <w:p w:rsidR="005D2D16" w:rsidRDefault="005D2D16" w:rsidP="00513CD5">
      <w:pPr>
        <w:pStyle w:val="SOPTitle"/>
      </w:pPr>
    </w:p>
    <w:p w:rsidR="005D2D16" w:rsidRDefault="005D2D16" w:rsidP="00513CD5">
      <w:pPr>
        <w:pStyle w:val="SOPTitle"/>
      </w:pPr>
    </w:p>
    <w:p w:rsidR="005D2D16" w:rsidRDefault="005D2D16" w:rsidP="00513CD5">
      <w:pPr>
        <w:pStyle w:val="SOPTitle"/>
      </w:pPr>
    </w:p>
    <w:p w:rsidR="005D2D16" w:rsidRDefault="005D2D16"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537436" w:rsidRDefault="00537436"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6E05B1" w:rsidRDefault="006E05B1" w:rsidP="00513CD5">
      <w:pPr>
        <w:pStyle w:val="SOPTitle"/>
      </w:pPr>
    </w:p>
    <w:p w:rsidR="00513CD5" w:rsidRPr="00EB5644" w:rsidRDefault="00513CD5" w:rsidP="00513CD5">
      <w:pPr>
        <w:jc w:val="center"/>
        <w:rPr>
          <w:rFonts w:ascii="Arial" w:hAnsi="Arial" w:cs="Arial"/>
          <w:b/>
          <w:sz w:val="28"/>
          <w:szCs w:val="28"/>
        </w:rPr>
      </w:pPr>
      <w:r w:rsidRPr="00EB5644">
        <w:rPr>
          <w:rFonts w:ascii="Arial" w:hAnsi="Arial" w:cs="Arial"/>
          <w:b/>
          <w:sz w:val="28"/>
          <w:szCs w:val="28"/>
        </w:rPr>
        <w:lastRenderedPageBreak/>
        <w:t>Food Safety Program</w:t>
      </w:r>
    </w:p>
    <w:p w:rsidR="00513CD5" w:rsidRDefault="00513CD5" w:rsidP="00513CD5"/>
    <w:p w:rsidR="00513CD5" w:rsidRDefault="00513CD5" w:rsidP="00513CD5">
      <w:r>
        <w:t xml:space="preserve">The SFA’s overall food safety program must include a written plan for each individual school in the SFA and be based on HACCP principles. It is easier than it sounds because USDA has simplified the process as described in the </w:t>
      </w:r>
      <w:r w:rsidRPr="00E9561D">
        <w:rPr>
          <w:i/>
        </w:rPr>
        <w:t>Guidance for School Food Authorities: Developing a School Food Service Program Based on the Process Approach to HACCP</w:t>
      </w:r>
      <w:r>
        <w:rPr>
          <w:i/>
        </w:rPr>
        <w:t xml:space="preserve"> </w:t>
      </w:r>
      <w:r w:rsidRPr="00E9561D">
        <w:rPr>
          <w:i/>
        </w:rPr>
        <w:t>Principle</w:t>
      </w:r>
      <w:r w:rsidR="0044782C">
        <w:rPr>
          <w:i/>
        </w:rPr>
        <w:t>s</w:t>
      </w:r>
      <w:r w:rsidR="00FE5CA6">
        <w:rPr>
          <w:i/>
        </w:rPr>
        <w:t>.</w:t>
      </w:r>
      <w:r w:rsidR="00FF7935">
        <w:t xml:space="preserve">  </w:t>
      </w:r>
      <w:r>
        <w:t xml:space="preserve">By following the guidance, your program will adhere to HACCP principles.  </w:t>
      </w:r>
    </w:p>
    <w:p w:rsidR="00513CD5" w:rsidRDefault="00513CD5" w:rsidP="00513CD5"/>
    <w:p w:rsidR="00513CD5" w:rsidRDefault="00513CD5" w:rsidP="00513CD5">
      <w:pPr>
        <w:rPr>
          <w:b/>
        </w:rPr>
      </w:pPr>
      <w:r>
        <w:rPr>
          <w:b/>
        </w:rPr>
        <w:t>Key Points</w:t>
      </w:r>
    </w:p>
    <w:p w:rsidR="00513CD5" w:rsidRDefault="00513CD5" w:rsidP="00513CD5">
      <w:r>
        <w:t>Three main points are essential to developing a food safety program:</w:t>
      </w:r>
      <w:r w:rsidR="00FF7935">
        <w:t xml:space="preserve"> </w:t>
      </w:r>
      <w:r>
        <w:t>basic facility sanitation, temperature control, and documented SOPs.</w:t>
      </w:r>
    </w:p>
    <w:p w:rsidR="00513CD5" w:rsidRDefault="00513CD5" w:rsidP="00210174">
      <w:pPr>
        <w:numPr>
          <w:ilvl w:val="0"/>
          <w:numId w:val="76"/>
        </w:numPr>
      </w:pPr>
      <w:r>
        <w:t xml:space="preserve">Be sure that all of your food preparation areas are clean and sanitary, such </w:t>
      </w:r>
      <w:r>
        <w:tab/>
        <w:t xml:space="preserve">as workers’ hands, utensils, and food contact surfaces.  Avoid cross contamination.  </w:t>
      </w:r>
    </w:p>
    <w:p w:rsidR="00513CD5" w:rsidRDefault="00513CD5" w:rsidP="00210174">
      <w:pPr>
        <w:numPr>
          <w:ilvl w:val="0"/>
          <w:numId w:val="76"/>
        </w:numPr>
      </w:pPr>
      <w:r>
        <w:t xml:space="preserve">Temperature control means keeping cold foods cold and hot foods hot.  Cook to proper temperatures and hold at proper temperatures, and be sure to record those temperatures.  A basic, properly calibrated food thermometer (digital or dial) is all you need to check for proper temperatures. </w:t>
      </w:r>
    </w:p>
    <w:p w:rsidR="00513CD5" w:rsidRDefault="00513CD5" w:rsidP="00210174">
      <w:pPr>
        <w:numPr>
          <w:ilvl w:val="0"/>
          <w:numId w:val="76"/>
        </w:numPr>
      </w:pPr>
      <w:r>
        <w:t xml:space="preserve">SOPs can be used to verify proper sanitation and the observance of proper temperatures, as well as other food safety aspects in a </w:t>
      </w:r>
      <w:r w:rsidR="00902972">
        <w:t>school nutrition</w:t>
      </w:r>
      <w:r>
        <w:t xml:space="preserve"> operation.</w:t>
      </w:r>
    </w:p>
    <w:p w:rsidR="00513CD5" w:rsidRDefault="00513CD5" w:rsidP="00513CD5">
      <w:pPr>
        <w:rPr>
          <w:b/>
        </w:rPr>
      </w:pPr>
    </w:p>
    <w:p w:rsidR="00513CD5" w:rsidRDefault="00513CD5" w:rsidP="00513CD5">
      <w:pPr>
        <w:rPr>
          <w:b/>
        </w:rPr>
      </w:pPr>
      <w:r>
        <w:rPr>
          <w:b/>
        </w:rPr>
        <w:t>Key Terms</w:t>
      </w:r>
    </w:p>
    <w:p w:rsidR="00513CD5" w:rsidRDefault="00513CD5" w:rsidP="00513CD5">
      <w:r>
        <w:t>Here is a quick look at some key terms:</w:t>
      </w:r>
    </w:p>
    <w:p w:rsidR="00902972" w:rsidRDefault="00513CD5" w:rsidP="00FE5CA6">
      <w:pPr>
        <w:numPr>
          <w:ilvl w:val="0"/>
          <w:numId w:val="168"/>
        </w:numPr>
      </w:pPr>
      <w:r>
        <w:rPr>
          <w:b/>
        </w:rPr>
        <w:t>Hazard analysis</w:t>
      </w:r>
      <w:r>
        <w:t xml:space="preserve">: review of your </w:t>
      </w:r>
      <w:r w:rsidR="007942E7">
        <w:t xml:space="preserve">school nutrition </w:t>
      </w:r>
      <w:r w:rsidR="00902972">
        <w:t xml:space="preserve">operation to find areas where </w:t>
      </w:r>
    </w:p>
    <w:p w:rsidR="00513CD5" w:rsidRDefault="00902972" w:rsidP="00FE5CA6">
      <w:pPr>
        <w:numPr>
          <w:ilvl w:val="0"/>
          <w:numId w:val="168"/>
        </w:numPr>
      </w:pPr>
      <w:r>
        <w:t xml:space="preserve">food </w:t>
      </w:r>
      <w:r w:rsidR="00513CD5">
        <w:t>safety problems might occur.</w:t>
      </w:r>
    </w:p>
    <w:p w:rsidR="00513CD5" w:rsidRDefault="00513CD5" w:rsidP="00FE5CA6">
      <w:pPr>
        <w:numPr>
          <w:ilvl w:val="0"/>
          <w:numId w:val="168"/>
        </w:numPr>
      </w:pPr>
      <w:r>
        <w:rPr>
          <w:b/>
        </w:rPr>
        <w:t>Control measures</w:t>
      </w:r>
      <w:r>
        <w:t xml:space="preserve">: steps you take to reduce the likelihood of food </w:t>
      </w:r>
      <w:r w:rsidR="00FF7935">
        <w:tab/>
      </w:r>
      <w:r>
        <w:t>contamination.</w:t>
      </w:r>
    </w:p>
    <w:p w:rsidR="00513CD5" w:rsidRDefault="00513CD5" w:rsidP="00FE5CA6">
      <w:pPr>
        <w:numPr>
          <w:ilvl w:val="0"/>
          <w:numId w:val="168"/>
        </w:numPr>
      </w:pPr>
      <w:r>
        <w:rPr>
          <w:b/>
        </w:rPr>
        <w:t>Critical control points</w:t>
      </w:r>
      <w:r w:rsidR="00FE5CA6">
        <w:t>:</w:t>
      </w:r>
      <w:r>
        <w:t xml:space="preserve"> points in food pr</w:t>
      </w:r>
      <w:r w:rsidR="00FE5CA6">
        <w:t xml:space="preserve">eparation and processing where </w:t>
      </w:r>
      <w:r>
        <w:t>controlling a step (such as cooking) is essential to assure food safety.</w:t>
      </w:r>
    </w:p>
    <w:p w:rsidR="00513CD5" w:rsidRDefault="00513CD5" w:rsidP="00FE5CA6">
      <w:pPr>
        <w:numPr>
          <w:ilvl w:val="0"/>
          <w:numId w:val="168"/>
        </w:numPr>
      </w:pPr>
      <w:r>
        <w:rPr>
          <w:b/>
        </w:rPr>
        <w:t>Critical limits</w:t>
      </w:r>
      <w:r>
        <w:t>: the time and temperature ranges for food preparation and service</w:t>
      </w:r>
      <w:r w:rsidR="00FE5CA6">
        <w:t xml:space="preserve"> </w:t>
      </w:r>
      <w:r>
        <w:t>(either cold or hot) that keep food safe.</w:t>
      </w:r>
    </w:p>
    <w:p w:rsidR="00513CD5" w:rsidRDefault="00513CD5" w:rsidP="00FE5CA6">
      <w:pPr>
        <w:numPr>
          <w:ilvl w:val="0"/>
          <w:numId w:val="168"/>
        </w:numPr>
      </w:pPr>
      <w:r>
        <w:rPr>
          <w:b/>
        </w:rPr>
        <w:t>Process Approach</w:t>
      </w:r>
      <w:r w:rsidR="00FE5CA6">
        <w:t>:</w:t>
      </w:r>
      <w:r w:rsidR="00FF7935">
        <w:t xml:space="preserve"> </w:t>
      </w:r>
      <w:r>
        <w:t xml:space="preserve">a method of grouping menu items into one of three processes depending on the number of times the food goes </w:t>
      </w:r>
      <w:r w:rsidR="00FE5CA6">
        <w:t xml:space="preserve">through the temperature danger </w:t>
      </w:r>
      <w:r>
        <w:t>zone, which is between 41</w:t>
      </w:r>
      <w:r w:rsidR="00FF7935">
        <w:t xml:space="preserve"> </w:t>
      </w:r>
      <w:r w:rsidR="00172552">
        <w:rPr>
          <w:bCs/>
        </w:rPr>
        <w:t>º</w:t>
      </w:r>
      <w:r>
        <w:t>F and 135</w:t>
      </w:r>
      <w:r w:rsidR="00FF7935">
        <w:t xml:space="preserve"> </w:t>
      </w:r>
      <w:r w:rsidR="00172552">
        <w:rPr>
          <w:bCs/>
        </w:rPr>
        <w:t>º</w:t>
      </w:r>
      <w:r>
        <w:t>F</w:t>
      </w:r>
      <w:r w:rsidR="00902972">
        <w:t xml:space="preserve"> (as stated in the </w:t>
      </w:r>
      <w:r w:rsidR="00902972" w:rsidRPr="00564164">
        <w:rPr>
          <w:i/>
        </w:rPr>
        <w:t xml:space="preserve">FDA </w:t>
      </w:r>
      <w:r w:rsidRPr="00564164">
        <w:rPr>
          <w:i/>
        </w:rPr>
        <w:t>Food Code</w:t>
      </w:r>
      <w:r w:rsidR="00902972">
        <w:t>).</w:t>
      </w:r>
      <w:r w:rsidR="00FE5CA6">
        <w:t xml:space="preserve"> </w:t>
      </w:r>
      <w:r>
        <w:rPr>
          <w:b/>
        </w:rPr>
        <w:t>Standard Operating Procedure (SOP)</w:t>
      </w:r>
      <w:r w:rsidR="00FE5CA6">
        <w:t>:</w:t>
      </w:r>
      <w:r w:rsidR="00FF7935">
        <w:t xml:space="preserve"> </w:t>
      </w:r>
      <w:r w:rsidR="00902972">
        <w:t>written instructions for a food</w:t>
      </w:r>
      <w:r>
        <w:t>service task that reduce food safety hazards.</w:t>
      </w:r>
    </w:p>
    <w:p w:rsidR="00513CD5" w:rsidRDefault="00513CD5" w:rsidP="00FE5CA6"/>
    <w:p w:rsidR="00513CD5" w:rsidRDefault="00513CD5" w:rsidP="00513CD5">
      <w:pPr>
        <w:rPr>
          <w:b/>
        </w:rPr>
      </w:pPr>
    </w:p>
    <w:p w:rsidR="00FF7935" w:rsidRDefault="00FF7935" w:rsidP="00FF7935">
      <w:pPr>
        <w:rPr>
          <w:rFonts w:ascii="Arial" w:hAnsi="Arial" w:cs="Arial"/>
          <w:b/>
          <w:sz w:val="32"/>
          <w:szCs w:val="32"/>
        </w:rPr>
      </w:pPr>
    </w:p>
    <w:p w:rsidR="00FF7935" w:rsidRDefault="00FF7935" w:rsidP="00FF7935">
      <w:pPr>
        <w:rPr>
          <w:rFonts w:ascii="Arial" w:hAnsi="Arial" w:cs="Arial"/>
          <w:b/>
          <w:sz w:val="32"/>
          <w:szCs w:val="32"/>
        </w:rPr>
      </w:pPr>
    </w:p>
    <w:p w:rsidR="00FF7935" w:rsidRDefault="00FF7935" w:rsidP="00FF7935">
      <w:pPr>
        <w:rPr>
          <w:rFonts w:ascii="Arial" w:hAnsi="Arial" w:cs="Arial"/>
          <w:b/>
          <w:sz w:val="32"/>
          <w:szCs w:val="32"/>
        </w:rPr>
      </w:pPr>
    </w:p>
    <w:p w:rsidR="00AE0FF1" w:rsidRDefault="00AE0FF1" w:rsidP="00FF7935">
      <w:pPr>
        <w:rPr>
          <w:rFonts w:ascii="Arial" w:hAnsi="Arial" w:cs="Arial"/>
          <w:b/>
          <w:sz w:val="32"/>
          <w:szCs w:val="32"/>
        </w:rPr>
      </w:pPr>
    </w:p>
    <w:p w:rsidR="00AE0FF1" w:rsidRDefault="00AE0FF1" w:rsidP="00FF7935">
      <w:pPr>
        <w:rPr>
          <w:rFonts w:ascii="Arial" w:hAnsi="Arial" w:cs="Arial"/>
          <w:b/>
          <w:sz w:val="32"/>
          <w:szCs w:val="32"/>
        </w:rPr>
      </w:pPr>
    </w:p>
    <w:p w:rsidR="00FE5CA6" w:rsidRDefault="00FE5CA6" w:rsidP="00FF7935">
      <w:pPr>
        <w:rPr>
          <w:rFonts w:ascii="Arial" w:hAnsi="Arial" w:cs="Arial"/>
          <w:b/>
          <w:sz w:val="32"/>
          <w:szCs w:val="32"/>
        </w:rPr>
      </w:pPr>
    </w:p>
    <w:p w:rsidR="006E05B1" w:rsidRDefault="006E05B1" w:rsidP="00FF7935">
      <w:pPr>
        <w:rPr>
          <w:rFonts w:ascii="Arial" w:hAnsi="Arial" w:cs="Arial"/>
          <w:b/>
          <w:sz w:val="32"/>
          <w:szCs w:val="32"/>
        </w:rPr>
      </w:pPr>
    </w:p>
    <w:p w:rsidR="00FF7935" w:rsidRPr="006E05B1" w:rsidRDefault="00FF7935" w:rsidP="006E05B1">
      <w:pPr>
        <w:jc w:val="center"/>
        <w:rPr>
          <w:rFonts w:ascii="Arial" w:hAnsi="Arial" w:cs="Arial"/>
          <w:b/>
          <w:bCs/>
          <w:sz w:val="28"/>
          <w:szCs w:val="28"/>
        </w:rPr>
      </w:pPr>
      <w:r w:rsidRPr="006E05B1">
        <w:rPr>
          <w:rFonts w:ascii="Arial" w:hAnsi="Arial" w:cs="Arial"/>
          <w:b/>
          <w:sz w:val="28"/>
          <w:szCs w:val="28"/>
        </w:rPr>
        <w:lastRenderedPageBreak/>
        <w:t>Overview</w:t>
      </w:r>
      <w:r w:rsidRPr="006E05B1">
        <w:rPr>
          <w:rFonts w:ascii="Arial" w:hAnsi="Arial" w:cs="Arial"/>
          <w:b/>
          <w:bCs/>
          <w:sz w:val="28"/>
          <w:szCs w:val="28"/>
        </w:rPr>
        <w:t xml:space="preserve"> to </w:t>
      </w:r>
      <w:r w:rsidR="00AE0FF1" w:rsidRPr="006E05B1">
        <w:rPr>
          <w:rFonts w:ascii="Arial" w:hAnsi="Arial" w:cs="Arial"/>
          <w:b/>
          <w:bCs/>
          <w:sz w:val="28"/>
          <w:szCs w:val="28"/>
        </w:rPr>
        <w:t>t</w:t>
      </w:r>
      <w:r w:rsidRPr="006E05B1">
        <w:rPr>
          <w:rFonts w:ascii="Arial" w:hAnsi="Arial" w:cs="Arial"/>
          <w:b/>
          <w:bCs/>
          <w:sz w:val="28"/>
          <w:szCs w:val="28"/>
        </w:rPr>
        <w:t>he Process Approach to HACCP</w:t>
      </w:r>
    </w:p>
    <w:p w:rsidR="00FF7935" w:rsidRDefault="00FF7935" w:rsidP="00FF7935">
      <w:pPr>
        <w:rPr>
          <w:b/>
          <w:bCs/>
        </w:rPr>
      </w:pPr>
    </w:p>
    <w:p w:rsidR="00FF7935" w:rsidRDefault="00FF7935" w:rsidP="00FF7935">
      <w:r>
        <w:t>HACCP is a systematic approach to construct a food safety program designed to reduce the risk of foodborne hazards by focusing on each step of the food preparation process from receiving to service.  USDA recommends that SFAs use the Process Approach to HACCP because it gives you flexibility to create a food safety program specific to your</w:t>
      </w:r>
    </w:p>
    <w:p w:rsidR="00513CD5" w:rsidRDefault="007942E7" w:rsidP="00513CD5">
      <w:r>
        <w:t>school nutrition</w:t>
      </w:r>
      <w:r w:rsidR="00513CD5">
        <w:t xml:space="preserve"> operation.  The Food and Drug Administration (FDA) originally developed the Process Approach for retail food establishments.  The Process Approach groups food preparation into three broad categories based on how many times each menu item moves through the temperature danger zone.</w:t>
      </w:r>
      <w:r w:rsidR="006E3D98">
        <w:t xml:space="preserve"> </w:t>
      </w:r>
      <w:r w:rsidR="00513CD5">
        <w:t xml:space="preserve"> The guidance and </w:t>
      </w:r>
      <w:r w:rsidR="00513CD5" w:rsidRPr="00E9561D">
        <w:t>this resource pr</w:t>
      </w:r>
      <w:r w:rsidR="00513CD5">
        <w:t xml:space="preserve">ovide a modified version of the Process Approach to make it practical for your school </w:t>
      </w:r>
      <w:r w:rsidR="00902972">
        <w:t>nutrition</w:t>
      </w:r>
      <w:r w:rsidR="00513CD5">
        <w:t xml:space="preserve"> operation.</w:t>
      </w:r>
    </w:p>
    <w:p w:rsidR="00513CD5" w:rsidRDefault="00513CD5" w:rsidP="00513CD5"/>
    <w:p w:rsidR="00513CD5" w:rsidRDefault="00513CD5" w:rsidP="00513CD5">
      <w:pPr>
        <w:rPr>
          <w:b/>
        </w:rPr>
      </w:pPr>
      <w:r>
        <w:t xml:space="preserve">Serving safe food is a critical responsibility for school </w:t>
      </w:r>
      <w:r w:rsidR="00902972">
        <w:t>nutrition</w:t>
      </w:r>
      <w:r>
        <w:t xml:space="preserve"> </w:t>
      </w:r>
      <w:r w:rsidR="00902972">
        <w:t xml:space="preserve">program </w:t>
      </w:r>
      <w:r>
        <w:t>and a key aspect of a healthy school environment.  Keeping foods safe is also a vital part of healthy eating and a recommendation of the</w:t>
      </w:r>
      <w:r>
        <w:rPr>
          <w:i/>
        </w:rPr>
        <w:t xml:space="preserve"> Dieta</w:t>
      </w:r>
      <w:r w:rsidR="00CD5ED7">
        <w:rPr>
          <w:i/>
        </w:rPr>
        <w:t>ry Guidelines for Americans 2015</w:t>
      </w:r>
      <w:r>
        <w:t>.  When properly implemented, HACCP-based food safety programs will help you ensure the safety of the school meals served to children in your school nutrition program.</w:t>
      </w:r>
    </w:p>
    <w:p w:rsidR="00513CD5" w:rsidRDefault="00513CD5" w:rsidP="00513CD5">
      <w:pPr>
        <w:rPr>
          <w:b/>
        </w:rPr>
      </w:pPr>
    </w:p>
    <w:p w:rsidR="00513CD5" w:rsidRDefault="00513CD5" w:rsidP="00513CD5">
      <w:pPr>
        <w:rPr>
          <w:b/>
        </w:rPr>
      </w:pPr>
      <w:r>
        <w:rPr>
          <w:b/>
        </w:rPr>
        <w:t xml:space="preserve">Food Process </w:t>
      </w:r>
    </w:p>
    <w:p w:rsidR="00513CD5" w:rsidRDefault="00513CD5" w:rsidP="00513CD5">
      <w:r>
        <w:t xml:space="preserve">These are the preparation categories in the Process Approach to HACCP: </w:t>
      </w:r>
      <w:r w:rsidR="006E3D98">
        <w:t xml:space="preserve"> </w:t>
      </w:r>
      <w:r>
        <w:t>Process #1</w:t>
      </w:r>
      <w:r w:rsidR="006E3D98">
        <w:t xml:space="preserve"> </w:t>
      </w:r>
      <w:r>
        <w:t>No Cook, food items meant to be kept cold from preparation through service; Process #2</w:t>
      </w:r>
      <w:r w:rsidR="006E3D98">
        <w:t xml:space="preserve"> </w:t>
      </w:r>
      <w:r>
        <w:t>Same Day Service, food items meant to be prepared hot and served hot the same day; and Process #3</w:t>
      </w:r>
      <w:r w:rsidR="006E3D98">
        <w:t xml:space="preserve"> </w:t>
      </w:r>
      <w:r>
        <w:t>Complex Food Preparation, food items meant to be prepared hot and served cooled, or possibly reheated.  You will need to put each menu item (recipe) into one of the three categories and then keep it hot (or cold) while it is being stored, prepared, transported, held, and served.</w:t>
      </w:r>
    </w:p>
    <w:p w:rsidR="00513CD5" w:rsidRDefault="00513CD5" w:rsidP="00513CD5"/>
    <w:p w:rsidR="00513CD5" w:rsidRDefault="00513CD5" w:rsidP="00513CD5">
      <w:r>
        <w:t>If you see a failure in sanitation or temperature control, be sure to have a means of correcting the problem and verifying that the corrective steps resolved the problem.  Once your food safety program is in operation, someone should be checking to see that it is working</w:t>
      </w:r>
      <w:r w:rsidR="006E3D98">
        <w:t>,</w:t>
      </w:r>
      <w:r>
        <w:t xml:space="preserve"> perhaps once a month.  Then, every year you should review the entire program to incorporate any changes, such as new menu items, new equipment, changes in staff, and remodeling.</w:t>
      </w:r>
    </w:p>
    <w:p w:rsidR="00513CD5" w:rsidRDefault="00513CD5" w:rsidP="00513CD5"/>
    <w:p w:rsidR="00513CD5" w:rsidRDefault="00513CD5" w:rsidP="00513CD5"/>
    <w:p w:rsidR="00513CD5" w:rsidRPr="008B7C0B" w:rsidRDefault="00513CD5" w:rsidP="00513CD5">
      <w:pPr>
        <w:rPr>
          <w:bCs/>
        </w:rPr>
      </w:pPr>
      <w:r>
        <w:t>Adapted from:  U</w:t>
      </w:r>
      <w:r w:rsidR="006E3D98">
        <w:t>.</w:t>
      </w:r>
      <w:r>
        <w:t>S</w:t>
      </w:r>
      <w:r w:rsidR="006E3D98">
        <w:t xml:space="preserve">. </w:t>
      </w:r>
      <w:r>
        <w:t xml:space="preserve">Department of Agriculture, Food and Nutrition Service.  </w:t>
      </w:r>
      <w:r w:rsidRPr="0049471D">
        <w:t>(June 2005).</w:t>
      </w:r>
      <w:r>
        <w:rPr>
          <w:i/>
        </w:rPr>
        <w:t xml:space="preserve"> </w:t>
      </w:r>
      <w:r w:rsidRPr="0049471D">
        <w:rPr>
          <w:i/>
        </w:rPr>
        <w:t>Guidance for School Food Authorities: Developing a School Food Service Program Based on the Process Approach to HACCP Principles.</w:t>
      </w:r>
      <w:r w:rsidR="006E3D98">
        <w:t xml:space="preserve">  Available at</w:t>
      </w:r>
      <w:r>
        <w:t xml:space="preserve"> </w:t>
      </w:r>
      <w:r w:rsidRPr="008C6D5E">
        <w:rPr>
          <w:bCs/>
        </w:rPr>
        <w:t>http://www.fns.usda.gov/cnd/lunch/Downloadable/HACCPGuidance.pdf</w:t>
      </w:r>
      <w:r>
        <w:rPr>
          <w:bCs/>
        </w:rPr>
        <w:t xml:space="preserve"> </w:t>
      </w:r>
    </w:p>
    <w:p w:rsidR="007B6C2A" w:rsidRDefault="007B6C2A" w:rsidP="0054737F"/>
    <w:p w:rsidR="007B6C2A" w:rsidRDefault="007B6C2A" w:rsidP="0054737F"/>
    <w:p w:rsidR="00201B72" w:rsidRDefault="00201B72" w:rsidP="0054737F"/>
    <w:p w:rsidR="000E0283" w:rsidRDefault="000E0283" w:rsidP="0054737F">
      <w:pPr>
        <w:sectPr w:rsidR="000E0283" w:rsidSect="00201B72">
          <w:footerReference w:type="even" r:id="rId30"/>
          <w:footerReference w:type="default" r:id="rId31"/>
          <w:pgSz w:w="12240" w:h="15840" w:code="1"/>
          <w:pgMar w:top="1440" w:right="1800" w:bottom="1440" w:left="1800" w:header="720" w:footer="720" w:gutter="0"/>
          <w:cols w:space="720"/>
          <w:docGrid w:linePitch="360"/>
        </w:sectPr>
      </w:pPr>
    </w:p>
    <w:tbl>
      <w:tblPr>
        <w:tblW w:w="12348" w:type="dxa"/>
        <w:tblInd w:w="31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5028"/>
        <w:gridCol w:w="2760"/>
        <w:gridCol w:w="2400"/>
        <w:gridCol w:w="2160"/>
      </w:tblGrid>
      <w:tr w:rsidR="00222803" w:rsidTr="00F54296">
        <w:tc>
          <w:tcPr>
            <w:tcW w:w="12348" w:type="dxa"/>
            <w:gridSpan w:val="4"/>
            <w:shd w:val="clear" w:color="auto" w:fill="auto"/>
          </w:tcPr>
          <w:p w:rsidR="00222803" w:rsidRPr="00F54296" w:rsidRDefault="00222803" w:rsidP="00F54296">
            <w:pPr>
              <w:autoSpaceDE w:val="0"/>
              <w:autoSpaceDN w:val="0"/>
              <w:adjustRightInd w:val="0"/>
              <w:jc w:val="center"/>
              <w:rPr>
                <w:rFonts w:ascii="Arial" w:hAnsi="Arial" w:cs="Arial"/>
                <w:b/>
                <w:sz w:val="28"/>
                <w:szCs w:val="28"/>
              </w:rPr>
            </w:pPr>
            <w:r w:rsidRPr="00F54296">
              <w:rPr>
                <w:rFonts w:ascii="Arial" w:hAnsi="Arial" w:cs="Arial"/>
                <w:b/>
                <w:sz w:val="28"/>
                <w:szCs w:val="28"/>
              </w:rPr>
              <w:lastRenderedPageBreak/>
              <w:t>Components of a Comprehensive Food Safety Program</w:t>
            </w:r>
          </w:p>
          <w:p w:rsidR="00222803" w:rsidRPr="00F54296" w:rsidRDefault="00222803" w:rsidP="008636FB">
            <w:pPr>
              <w:rPr>
                <w:b/>
              </w:rPr>
            </w:pPr>
          </w:p>
          <w:p w:rsidR="00222803" w:rsidRDefault="00222803" w:rsidP="008636FB">
            <w:r w:rsidRPr="00F54296">
              <w:rPr>
                <w:b/>
              </w:rPr>
              <w:t>Directions:</w:t>
            </w:r>
            <w:r>
              <w:t xml:space="preserve">  For each of your </w:t>
            </w:r>
            <w:r w:rsidR="00390B49">
              <w:t>school nutrition program</w:t>
            </w:r>
            <w:r>
              <w:t xml:space="preserve"> locations complete the following information. </w:t>
            </w:r>
            <w:r w:rsidR="00BC6AA1">
              <w:t xml:space="preserve"> </w:t>
            </w:r>
            <w:r>
              <w:t xml:space="preserve">Maintain this record for a minimum of 1 year. </w:t>
            </w:r>
          </w:p>
          <w:p w:rsidR="00222803" w:rsidRDefault="00222803" w:rsidP="008636FB"/>
        </w:tc>
      </w:tr>
      <w:tr w:rsidR="00222803" w:rsidRPr="00F54296" w:rsidTr="00F54296">
        <w:trPr>
          <w:trHeight w:val="422"/>
        </w:trPr>
        <w:tc>
          <w:tcPr>
            <w:tcW w:w="5028" w:type="dxa"/>
            <w:shd w:val="clear" w:color="auto" w:fill="auto"/>
          </w:tcPr>
          <w:p w:rsidR="00222803" w:rsidRPr="00F54296" w:rsidRDefault="00222803" w:rsidP="008636FB">
            <w:pPr>
              <w:rPr>
                <w:rFonts w:ascii="Arial" w:hAnsi="Arial" w:cs="Arial"/>
              </w:rPr>
            </w:pPr>
            <w:r w:rsidRPr="00F54296">
              <w:rPr>
                <w:rFonts w:ascii="Arial" w:hAnsi="Arial" w:cs="Arial"/>
                <w:b/>
              </w:rPr>
              <w:t>Component</w:t>
            </w:r>
          </w:p>
        </w:tc>
        <w:tc>
          <w:tcPr>
            <w:tcW w:w="2760" w:type="dxa"/>
            <w:shd w:val="clear" w:color="auto" w:fill="auto"/>
          </w:tcPr>
          <w:p w:rsidR="00222803" w:rsidRPr="00F54296" w:rsidRDefault="00222803" w:rsidP="008636FB">
            <w:pPr>
              <w:rPr>
                <w:rFonts w:ascii="Arial" w:hAnsi="Arial" w:cs="Arial"/>
              </w:rPr>
            </w:pPr>
            <w:r w:rsidRPr="00F54296">
              <w:rPr>
                <w:rFonts w:ascii="Arial" w:hAnsi="Arial" w:cs="Arial"/>
                <w:b/>
              </w:rPr>
              <w:t>Location</w:t>
            </w:r>
          </w:p>
        </w:tc>
        <w:tc>
          <w:tcPr>
            <w:tcW w:w="2400" w:type="dxa"/>
            <w:shd w:val="clear" w:color="auto" w:fill="auto"/>
          </w:tcPr>
          <w:p w:rsidR="00222803" w:rsidRPr="00F54296" w:rsidRDefault="00222803" w:rsidP="00F54296">
            <w:pPr>
              <w:autoSpaceDE w:val="0"/>
              <w:autoSpaceDN w:val="0"/>
              <w:adjustRightInd w:val="0"/>
              <w:rPr>
                <w:rFonts w:ascii="Arial" w:hAnsi="Arial" w:cs="Arial"/>
                <w:b/>
              </w:rPr>
            </w:pPr>
            <w:r w:rsidRPr="00F54296">
              <w:rPr>
                <w:rFonts w:ascii="Arial" w:hAnsi="Arial" w:cs="Arial"/>
                <w:b/>
              </w:rPr>
              <w:t>Task  Completed</w:t>
            </w:r>
          </w:p>
          <w:p w:rsidR="00222803" w:rsidRPr="00F54296" w:rsidRDefault="00222803" w:rsidP="008636FB">
            <w:pPr>
              <w:rPr>
                <w:rFonts w:ascii="Arial" w:hAnsi="Arial" w:cs="Arial"/>
              </w:rPr>
            </w:pPr>
          </w:p>
        </w:tc>
        <w:tc>
          <w:tcPr>
            <w:tcW w:w="2160" w:type="dxa"/>
            <w:shd w:val="clear" w:color="auto" w:fill="auto"/>
          </w:tcPr>
          <w:p w:rsidR="00222803" w:rsidRPr="00F54296" w:rsidRDefault="00222803" w:rsidP="008636FB">
            <w:pPr>
              <w:rPr>
                <w:rFonts w:ascii="Arial" w:hAnsi="Arial" w:cs="Arial"/>
              </w:rPr>
            </w:pPr>
            <w:r w:rsidRPr="00F54296">
              <w:rPr>
                <w:rFonts w:ascii="Arial" w:hAnsi="Arial" w:cs="Arial"/>
                <w:b/>
              </w:rPr>
              <w:t>Date</w:t>
            </w:r>
          </w:p>
        </w:tc>
      </w:tr>
      <w:tr w:rsidR="00222803" w:rsidTr="00F54296">
        <w:tc>
          <w:tcPr>
            <w:tcW w:w="5028" w:type="dxa"/>
            <w:shd w:val="clear" w:color="auto" w:fill="auto"/>
          </w:tcPr>
          <w:p w:rsidR="00222803" w:rsidRDefault="00222803" w:rsidP="00F54296">
            <w:pPr>
              <w:autoSpaceDE w:val="0"/>
              <w:autoSpaceDN w:val="0"/>
              <w:adjustRightInd w:val="0"/>
              <w:spacing w:line="360" w:lineRule="auto"/>
            </w:pPr>
            <w:r>
              <w:t>Documented SOP</w:t>
            </w:r>
          </w:p>
        </w:tc>
        <w:tc>
          <w:tcPr>
            <w:tcW w:w="2760" w:type="dxa"/>
            <w:shd w:val="clear" w:color="auto" w:fill="auto"/>
          </w:tcPr>
          <w:p w:rsidR="00222803" w:rsidRDefault="00222803" w:rsidP="00F54296">
            <w:pPr>
              <w:spacing w:line="360" w:lineRule="auto"/>
            </w:pPr>
          </w:p>
        </w:tc>
        <w:tc>
          <w:tcPr>
            <w:tcW w:w="2400" w:type="dxa"/>
            <w:shd w:val="clear" w:color="auto" w:fill="auto"/>
          </w:tcPr>
          <w:p w:rsidR="00222803" w:rsidRDefault="00222803" w:rsidP="00F54296">
            <w:pPr>
              <w:spacing w:line="360" w:lineRule="auto"/>
            </w:pPr>
          </w:p>
        </w:tc>
        <w:tc>
          <w:tcPr>
            <w:tcW w:w="2160" w:type="dxa"/>
            <w:shd w:val="clear" w:color="auto" w:fill="auto"/>
          </w:tcPr>
          <w:p w:rsidR="00222803" w:rsidRDefault="00222803" w:rsidP="00F54296">
            <w:pPr>
              <w:spacing w:line="360" w:lineRule="auto"/>
            </w:pPr>
          </w:p>
        </w:tc>
      </w:tr>
      <w:tr w:rsidR="00222803" w:rsidTr="00F54296">
        <w:tc>
          <w:tcPr>
            <w:tcW w:w="5028" w:type="dxa"/>
            <w:shd w:val="clear" w:color="auto" w:fill="auto"/>
          </w:tcPr>
          <w:p w:rsidR="00222803" w:rsidRDefault="00222803" w:rsidP="00F54296">
            <w:pPr>
              <w:autoSpaceDE w:val="0"/>
              <w:autoSpaceDN w:val="0"/>
              <w:adjustRightInd w:val="0"/>
              <w:spacing w:line="360" w:lineRule="auto"/>
            </w:pPr>
            <w:r>
              <w:t>Documented Critical Control Points</w:t>
            </w:r>
          </w:p>
        </w:tc>
        <w:tc>
          <w:tcPr>
            <w:tcW w:w="2760" w:type="dxa"/>
            <w:shd w:val="clear" w:color="auto" w:fill="auto"/>
          </w:tcPr>
          <w:p w:rsidR="00222803" w:rsidRDefault="00222803" w:rsidP="00F54296">
            <w:pPr>
              <w:spacing w:line="360" w:lineRule="auto"/>
            </w:pPr>
          </w:p>
        </w:tc>
        <w:tc>
          <w:tcPr>
            <w:tcW w:w="2400" w:type="dxa"/>
            <w:shd w:val="clear" w:color="auto" w:fill="auto"/>
          </w:tcPr>
          <w:p w:rsidR="00222803" w:rsidRDefault="00222803" w:rsidP="00F54296">
            <w:pPr>
              <w:spacing w:line="360" w:lineRule="auto"/>
            </w:pPr>
          </w:p>
        </w:tc>
        <w:tc>
          <w:tcPr>
            <w:tcW w:w="2160" w:type="dxa"/>
            <w:shd w:val="clear" w:color="auto" w:fill="auto"/>
          </w:tcPr>
          <w:p w:rsidR="00222803" w:rsidRDefault="00222803" w:rsidP="00F54296">
            <w:pPr>
              <w:spacing w:line="360" w:lineRule="auto"/>
            </w:pPr>
          </w:p>
        </w:tc>
      </w:tr>
      <w:tr w:rsidR="00222803" w:rsidTr="00F54296">
        <w:tc>
          <w:tcPr>
            <w:tcW w:w="5028" w:type="dxa"/>
            <w:shd w:val="clear" w:color="auto" w:fill="auto"/>
          </w:tcPr>
          <w:p w:rsidR="00222803" w:rsidRDefault="00222803" w:rsidP="00F54296">
            <w:pPr>
              <w:autoSpaceDE w:val="0"/>
              <w:autoSpaceDN w:val="0"/>
              <w:adjustRightInd w:val="0"/>
              <w:spacing w:line="360" w:lineRule="auto"/>
            </w:pPr>
            <w:r>
              <w:t>Standardized Recipes</w:t>
            </w:r>
          </w:p>
        </w:tc>
        <w:tc>
          <w:tcPr>
            <w:tcW w:w="2760" w:type="dxa"/>
            <w:shd w:val="clear" w:color="auto" w:fill="auto"/>
          </w:tcPr>
          <w:p w:rsidR="00222803" w:rsidRDefault="00222803" w:rsidP="00F54296">
            <w:pPr>
              <w:spacing w:line="360" w:lineRule="auto"/>
            </w:pPr>
          </w:p>
        </w:tc>
        <w:tc>
          <w:tcPr>
            <w:tcW w:w="2400" w:type="dxa"/>
            <w:shd w:val="clear" w:color="auto" w:fill="auto"/>
          </w:tcPr>
          <w:p w:rsidR="00222803" w:rsidRDefault="00222803" w:rsidP="00F54296">
            <w:pPr>
              <w:spacing w:line="360" w:lineRule="auto"/>
            </w:pPr>
          </w:p>
        </w:tc>
        <w:tc>
          <w:tcPr>
            <w:tcW w:w="2160" w:type="dxa"/>
            <w:shd w:val="clear" w:color="auto" w:fill="auto"/>
          </w:tcPr>
          <w:p w:rsidR="00222803" w:rsidRDefault="00222803" w:rsidP="00F54296">
            <w:pPr>
              <w:spacing w:line="360" w:lineRule="auto"/>
            </w:pPr>
          </w:p>
        </w:tc>
      </w:tr>
      <w:tr w:rsidR="00222803" w:rsidTr="00F54296">
        <w:tc>
          <w:tcPr>
            <w:tcW w:w="5028" w:type="dxa"/>
            <w:shd w:val="clear" w:color="auto" w:fill="auto"/>
          </w:tcPr>
          <w:p w:rsidR="00222803" w:rsidRDefault="00222803" w:rsidP="00F54296">
            <w:pPr>
              <w:autoSpaceDE w:val="0"/>
              <w:autoSpaceDN w:val="0"/>
              <w:adjustRightInd w:val="0"/>
              <w:spacing w:line="360" w:lineRule="auto"/>
            </w:pPr>
            <w:r>
              <w:t>No-Cook Process Worksheet</w:t>
            </w:r>
          </w:p>
        </w:tc>
        <w:tc>
          <w:tcPr>
            <w:tcW w:w="2760" w:type="dxa"/>
            <w:shd w:val="clear" w:color="auto" w:fill="auto"/>
          </w:tcPr>
          <w:p w:rsidR="00222803" w:rsidRDefault="00222803" w:rsidP="00F54296">
            <w:pPr>
              <w:spacing w:line="360" w:lineRule="auto"/>
            </w:pPr>
          </w:p>
        </w:tc>
        <w:tc>
          <w:tcPr>
            <w:tcW w:w="2400" w:type="dxa"/>
            <w:shd w:val="clear" w:color="auto" w:fill="auto"/>
          </w:tcPr>
          <w:p w:rsidR="00222803" w:rsidRDefault="00222803" w:rsidP="00F54296">
            <w:pPr>
              <w:spacing w:line="360" w:lineRule="auto"/>
            </w:pPr>
          </w:p>
        </w:tc>
        <w:tc>
          <w:tcPr>
            <w:tcW w:w="2160" w:type="dxa"/>
            <w:shd w:val="clear" w:color="auto" w:fill="auto"/>
          </w:tcPr>
          <w:p w:rsidR="00222803" w:rsidRDefault="00222803" w:rsidP="00F54296">
            <w:pPr>
              <w:spacing w:line="360" w:lineRule="auto"/>
            </w:pPr>
          </w:p>
        </w:tc>
      </w:tr>
      <w:tr w:rsidR="00222803" w:rsidTr="00F54296">
        <w:tc>
          <w:tcPr>
            <w:tcW w:w="5028" w:type="dxa"/>
            <w:shd w:val="clear" w:color="auto" w:fill="auto"/>
          </w:tcPr>
          <w:p w:rsidR="00222803" w:rsidRDefault="00222803" w:rsidP="00F54296">
            <w:pPr>
              <w:autoSpaceDE w:val="0"/>
              <w:autoSpaceDN w:val="0"/>
              <w:adjustRightInd w:val="0"/>
              <w:spacing w:line="360" w:lineRule="auto"/>
            </w:pPr>
            <w:r>
              <w:t>Same Day Service Process Worksheet</w:t>
            </w:r>
          </w:p>
        </w:tc>
        <w:tc>
          <w:tcPr>
            <w:tcW w:w="2760" w:type="dxa"/>
            <w:shd w:val="clear" w:color="auto" w:fill="auto"/>
          </w:tcPr>
          <w:p w:rsidR="00222803" w:rsidRDefault="00222803" w:rsidP="00F54296">
            <w:pPr>
              <w:spacing w:line="360" w:lineRule="auto"/>
            </w:pPr>
          </w:p>
        </w:tc>
        <w:tc>
          <w:tcPr>
            <w:tcW w:w="2400" w:type="dxa"/>
            <w:shd w:val="clear" w:color="auto" w:fill="auto"/>
          </w:tcPr>
          <w:p w:rsidR="00222803" w:rsidRDefault="00222803" w:rsidP="00F54296">
            <w:pPr>
              <w:spacing w:line="360" w:lineRule="auto"/>
            </w:pPr>
          </w:p>
        </w:tc>
        <w:tc>
          <w:tcPr>
            <w:tcW w:w="2160" w:type="dxa"/>
            <w:shd w:val="clear" w:color="auto" w:fill="auto"/>
          </w:tcPr>
          <w:p w:rsidR="00222803" w:rsidRDefault="00222803" w:rsidP="00F54296">
            <w:pPr>
              <w:spacing w:line="360" w:lineRule="auto"/>
            </w:pPr>
          </w:p>
        </w:tc>
      </w:tr>
      <w:tr w:rsidR="00222803" w:rsidTr="00F54296">
        <w:tc>
          <w:tcPr>
            <w:tcW w:w="5028" w:type="dxa"/>
            <w:shd w:val="clear" w:color="auto" w:fill="auto"/>
          </w:tcPr>
          <w:p w:rsidR="00222803" w:rsidRDefault="00222803" w:rsidP="00F54296">
            <w:pPr>
              <w:autoSpaceDE w:val="0"/>
              <w:autoSpaceDN w:val="0"/>
              <w:adjustRightInd w:val="0"/>
              <w:spacing w:line="360" w:lineRule="auto"/>
            </w:pPr>
            <w:r>
              <w:t>Complex Process Worksheet</w:t>
            </w:r>
          </w:p>
        </w:tc>
        <w:tc>
          <w:tcPr>
            <w:tcW w:w="2760" w:type="dxa"/>
            <w:shd w:val="clear" w:color="auto" w:fill="auto"/>
          </w:tcPr>
          <w:p w:rsidR="00222803" w:rsidRDefault="00222803" w:rsidP="00F54296">
            <w:pPr>
              <w:spacing w:line="360" w:lineRule="auto"/>
            </w:pPr>
          </w:p>
        </w:tc>
        <w:tc>
          <w:tcPr>
            <w:tcW w:w="2400" w:type="dxa"/>
            <w:shd w:val="clear" w:color="auto" w:fill="auto"/>
          </w:tcPr>
          <w:p w:rsidR="00222803" w:rsidRDefault="00222803" w:rsidP="00F54296">
            <w:pPr>
              <w:spacing w:line="360" w:lineRule="auto"/>
            </w:pPr>
          </w:p>
        </w:tc>
        <w:tc>
          <w:tcPr>
            <w:tcW w:w="2160" w:type="dxa"/>
            <w:shd w:val="clear" w:color="auto" w:fill="auto"/>
          </w:tcPr>
          <w:p w:rsidR="00222803" w:rsidRDefault="00222803" w:rsidP="00F54296">
            <w:pPr>
              <w:spacing w:line="360" w:lineRule="auto"/>
            </w:pPr>
          </w:p>
        </w:tc>
      </w:tr>
      <w:tr w:rsidR="00222803" w:rsidTr="00F54296">
        <w:tc>
          <w:tcPr>
            <w:tcW w:w="5028" w:type="dxa"/>
            <w:shd w:val="clear" w:color="auto" w:fill="auto"/>
          </w:tcPr>
          <w:p w:rsidR="00222803" w:rsidRDefault="00222803" w:rsidP="00F54296">
            <w:pPr>
              <w:autoSpaceDE w:val="0"/>
              <w:autoSpaceDN w:val="0"/>
              <w:adjustRightInd w:val="0"/>
              <w:spacing w:line="360" w:lineRule="auto"/>
            </w:pPr>
            <w:r>
              <w:t>Monitoring</w:t>
            </w:r>
          </w:p>
        </w:tc>
        <w:tc>
          <w:tcPr>
            <w:tcW w:w="2760" w:type="dxa"/>
            <w:shd w:val="clear" w:color="auto" w:fill="auto"/>
          </w:tcPr>
          <w:p w:rsidR="00222803" w:rsidRDefault="00222803" w:rsidP="00F54296">
            <w:pPr>
              <w:spacing w:line="360" w:lineRule="auto"/>
            </w:pPr>
          </w:p>
        </w:tc>
        <w:tc>
          <w:tcPr>
            <w:tcW w:w="2400" w:type="dxa"/>
            <w:shd w:val="clear" w:color="auto" w:fill="auto"/>
          </w:tcPr>
          <w:p w:rsidR="00222803" w:rsidRDefault="00222803" w:rsidP="00F54296">
            <w:pPr>
              <w:spacing w:line="360" w:lineRule="auto"/>
            </w:pPr>
          </w:p>
        </w:tc>
        <w:tc>
          <w:tcPr>
            <w:tcW w:w="2160" w:type="dxa"/>
            <w:shd w:val="clear" w:color="auto" w:fill="auto"/>
          </w:tcPr>
          <w:p w:rsidR="00222803" w:rsidRDefault="00222803" w:rsidP="00F54296">
            <w:pPr>
              <w:spacing w:line="360" w:lineRule="auto"/>
            </w:pPr>
          </w:p>
        </w:tc>
      </w:tr>
      <w:tr w:rsidR="00222803" w:rsidTr="00F54296">
        <w:tc>
          <w:tcPr>
            <w:tcW w:w="5028" w:type="dxa"/>
            <w:shd w:val="clear" w:color="auto" w:fill="auto"/>
          </w:tcPr>
          <w:p w:rsidR="00222803" w:rsidRDefault="00222803" w:rsidP="00F54296">
            <w:pPr>
              <w:autoSpaceDE w:val="0"/>
              <w:autoSpaceDN w:val="0"/>
              <w:adjustRightInd w:val="0"/>
              <w:spacing w:line="360" w:lineRule="auto"/>
            </w:pPr>
            <w:r>
              <w:t>Corrective Actions</w:t>
            </w:r>
          </w:p>
        </w:tc>
        <w:tc>
          <w:tcPr>
            <w:tcW w:w="2760" w:type="dxa"/>
            <w:shd w:val="clear" w:color="auto" w:fill="auto"/>
          </w:tcPr>
          <w:p w:rsidR="00222803" w:rsidRDefault="00222803" w:rsidP="00F54296">
            <w:pPr>
              <w:spacing w:line="360" w:lineRule="auto"/>
            </w:pPr>
          </w:p>
        </w:tc>
        <w:tc>
          <w:tcPr>
            <w:tcW w:w="2400" w:type="dxa"/>
            <w:shd w:val="clear" w:color="auto" w:fill="auto"/>
          </w:tcPr>
          <w:p w:rsidR="00222803" w:rsidRDefault="00222803" w:rsidP="00F54296">
            <w:pPr>
              <w:spacing w:line="360" w:lineRule="auto"/>
            </w:pPr>
          </w:p>
        </w:tc>
        <w:tc>
          <w:tcPr>
            <w:tcW w:w="2160" w:type="dxa"/>
            <w:shd w:val="clear" w:color="auto" w:fill="auto"/>
          </w:tcPr>
          <w:p w:rsidR="00222803" w:rsidRDefault="00222803" w:rsidP="00F54296">
            <w:pPr>
              <w:spacing w:line="360" w:lineRule="auto"/>
            </w:pPr>
          </w:p>
        </w:tc>
      </w:tr>
      <w:tr w:rsidR="00222803" w:rsidTr="00F54296">
        <w:tc>
          <w:tcPr>
            <w:tcW w:w="5028" w:type="dxa"/>
            <w:shd w:val="clear" w:color="auto" w:fill="auto"/>
          </w:tcPr>
          <w:p w:rsidR="00222803" w:rsidRDefault="00222803" w:rsidP="00F54296">
            <w:pPr>
              <w:autoSpaceDE w:val="0"/>
              <w:autoSpaceDN w:val="0"/>
              <w:adjustRightInd w:val="0"/>
              <w:spacing w:line="360" w:lineRule="auto"/>
            </w:pPr>
            <w:r>
              <w:t>Record Keeping</w:t>
            </w:r>
          </w:p>
        </w:tc>
        <w:tc>
          <w:tcPr>
            <w:tcW w:w="2760" w:type="dxa"/>
            <w:shd w:val="clear" w:color="auto" w:fill="auto"/>
          </w:tcPr>
          <w:p w:rsidR="00222803" w:rsidRDefault="00222803" w:rsidP="00F54296">
            <w:pPr>
              <w:spacing w:line="360" w:lineRule="auto"/>
            </w:pPr>
          </w:p>
        </w:tc>
        <w:tc>
          <w:tcPr>
            <w:tcW w:w="2400" w:type="dxa"/>
            <w:shd w:val="clear" w:color="auto" w:fill="auto"/>
          </w:tcPr>
          <w:p w:rsidR="00222803" w:rsidRDefault="00222803" w:rsidP="00F54296">
            <w:pPr>
              <w:spacing w:line="360" w:lineRule="auto"/>
            </w:pPr>
          </w:p>
        </w:tc>
        <w:tc>
          <w:tcPr>
            <w:tcW w:w="2160" w:type="dxa"/>
            <w:shd w:val="clear" w:color="auto" w:fill="auto"/>
          </w:tcPr>
          <w:p w:rsidR="00222803" w:rsidRDefault="00222803" w:rsidP="00F54296">
            <w:pPr>
              <w:spacing w:line="360" w:lineRule="auto"/>
            </w:pPr>
          </w:p>
        </w:tc>
      </w:tr>
      <w:tr w:rsidR="00222803" w:rsidTr="00F54296">
        <w:tc>
          <w:tcPr>
            <w:tcW w:w="5028" w:type="dxa"/>
            <w:shd w:val="clear" w:color="auto" w:fill="auto"/>
          </w:tcPr>
          <w:p w:rsidR="00222803" w:rsidRDefault="00222803" w:rsidP="00F54296">
            <w:pPr>
              <w:autoSpaceDE w:val="0"/>
              <w:autoSpaceDN w:val="0"/>
              <w:adjustRightInd w:val="0"/>
              <w:spacing w:line="360" w:lineRule="auto"/>
            </w:pPr>
            <w:r>
              <w:t>Verification</w:t>
            </w:r>
          </w:p>
        </w:tc>
        <w:tc>
          <w:tcPr>
            <w:tcW w:w="2760" w:type="dxa"/>
            <w:shd w:val="clear" w:color="auto" w:fill="auto"/>
          </w:tcPr>
          <w:p w:rsidR="00222803" w:rsidRDefault="00222803" w:rsidP="00F54296">
            <w:pPr>
              <w:spacing w:line="360" w:lineRule="auto"/>
            </w:pPr>
          </w:p>
        </w:tc>
        <w:tc>
          <w:tcPr>
            <w:tcW w:w="2400" w:type="dxa"/>
            <w:shd w:val="clear" w:color="auto" w:fill="auto"/>
          </w:tcPr>
          <w:p w:rsidR="00222803" w:rsidRDefault="00222803" w:rsidP="00F54296">
            <w:pPr>
              <w:spacing w:line="360" w:lineRule="auto"/>
            </w:pPr>
          </w:p>
        </w:tc>
        <w:tc>
          <w:tcPr>
            <w:tcW w:w="2160" w:type="dxa"/>
            <w:shd w:val="clear" w:color="auto" w:fill="auto"/>
          </w:tcPr>
          <w:p w:rsidR="00222803" w:rsidRDefault="00222803" w:rsidP="00F54296">
            <w:pPr>
              <w:spacing w:line="360" w:lineRule="auto"/>
            </w:pPr>
          </w:p>
        </w:tc>
      </w:tr>
      <w:tr w:rsidR="00222803" w:rsidTr="00F54296">
        <w:tc>
          <w:tcPr>
            <w:tcW w:w="5028" w:type="dxa"/>
            <w:shd w:val="clear" w:color="auto" w:fill="auto"/>
          </w:tcPr>
          <w:p w:rsidR="00222803" w:rsidRDefault="00222803" w:rsidP="00F54296">
            <w:pPr>
              <w:autoSpaceDE w:val="0"/>
              <w:autoSpaceDN w:val="0"/>
              <w:adjustRightInd w:val="0"/>
              <w:spacing w:line="360" w:lineRule="auto"/>
            </w:pPr>
            <w:r>
              <w:t>Training</w:t>
            </w:r>
          </w:p>
        </w:tc>
        <w:tc>
          <w:tcPr>
            <w:tcW w:w="2760" w:type="dxa"/>
            <w:shd w:val="clear" w:color="auto" w:fill="auto"/>
          </w:tcPr>
          <w:p w:rsidR="00222803" w:rsidRDefault="00222803" w:rsidP="00F54296">
            <w:pPr>
              <w:spacing w:line="360" w:lineRule="auto"/>
            </w:pPr>
          </w:p>
        </w:tc>
        <w:tc>
          <w:tcPr>
            <w:tcW w:w="2400" w:type="dxa"/>
            <w:shd w:val="clear" w:color="auto" w:fill="auto"/>
          </w:tcPr>
          <w:p w:rsidR="00222803" w:rsidRDefault="00222803" w:rsidP="00F54296">
            <w:pPr>
              <w:spacing w:line="360" w:lineRule="auto"/>
            </w:pPr>
          </w:p>
        </w:tc>
        <w:tc>
          <w:tcPr>
            <w:tcW w:w="2160" w:type="dxa"/>
            <w:shd w:val="clear" w:color="auto" w:fill="auto"/>
          </w:tcPr>
          <w:p w:rsidR="00222803" w:rsidRDefault="00222803" w:rsidP="00F54296">
            <w:pPr>
              <w:spacing w:line="360" w:lineRule="auto"/>
            </w:pPr>
          </w:p>
        </w:tc>
      </w:tr>
      <w:tr w:rsidR="00222803" w:rsidTr="00F54296">
        <w:tc>
          <w:tcPr>
            <w:tcW w:w="5028" w:type="dxa"/>
            <w:shd w:val="clear" w:color="auto" w:fill="auto"/>
          </w:tcPr>
          <w:p w:rsidR="00222803" w:rsidRDefault="00222803" w:rsidP="00F54296">
            <w:pPr>
              <w:autoSpaceDE w:val="0"/>
              <w:autoSpaceDN w:val="0"/>
              <w:adjustRightInd w:val="0"/>
              <w:spacing w:line="360" w:lineRule="auto"/>
            </w:pPr>
            <w:r>
              <w:t>Review of Food Safety Plan</w:t>
            </w:r>
          </w:p>
        </w:tc>
        <w:tc>
          <w:tcPr>
            <w:tcW w:w="2760" w:type="dxa"/>
            <w:shd w:val="clear" w:color="auto" w:fill="auto"/>
          </w:tcPr>
          <w:p w:rsidR="00222803" w:rsidRDefault="00222803" w:rsidP="00F54296">
            <w:pPr>
              <w:spacing w:line="360" w:lineRule="auto"/>
            </w:pPr>
          </w:p>
        </w:tc>
        <w:tc>
          <w:tcPr>
            <w:tcW w:w="2400" w:type="dxa"/>
            <w:shd w:val="clear" w:color="auto" w:fill="auto"/>
          </w:tcPr>
          <w:p w:rsidR="00222803" w:rsidRDefault="00222803" w:rsidP="00F54296">
            <w:pPr>
              <w:spacing w:line="360" w:lineRule="auto"/>
            </w:pPr>
          </w:p>
        </w:tc>
        <w:tc>
          <w:tcPr>
            <w:tcW w:w="2160" w:type="dxa"/>
            <w:shd w:val="clear" w:color="auto" w:fill="auto"/>
          </w:tcPr>
          <w:p w:rsidR="00222803" w:rsidRDefault="00222803" w:rsidP="00F54296">
            <w:pPr>
              <w:spacing w:line="360" w:lineRule="auto"/>
            </w:pPr>
          </w:p>
        </w:tc>
      </w:tr>
    </w:tbl>
    <w:p w:rsidR="007B6C2A" w:rsidRDefault="007B6C2A" w:rsidP="0054737F"/>
    <w:p w:rsidR="007B6C2A" w:rsidRDefault="007B6C2A" w:rsidP="0054737F"/>
    <w:p w:rsidR="00222803" w:rsidRDefault="00222803" w:rsidP="00222803">
      <w:pPr>
        <w:pStyle w:val="SOPTitle"/>
      </w:pPr>
    </w:p>
    <w:p w:rsidR="00BC6AA1" w:rsidRDefault="00BC6AA1" w:rsidP="00222803">
      <w:pPr>
        <w:pStyle w:val="SOPTitle"/>
      </w:pPr>
    </w:p>
    <w:p w:rsidR="00BC6AA1" w:rsidRDefault="00BC6AA1" w:rsidP="00222803">
      <w:pPr>
        <w:pStyle w:val="SOPTitle"/>
      </w:pPr>
    </w:p>
    <w:p w:rsidR="008C6D5E" w:rsidRDefault="008C6D5E"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p w:rsidR="00BC6AA1" w:rsidRDefault="00BC6AA1" w:rsidP="00222803">
      <w:pPr>
        <w:pStyle w:val="SOPTitle"/>
      </w:pPr>
    </w:p>
    <w:tbl>
      <w:tblPr>
        <w:tblW w:w="13788" w:type="dxa"/>
        <w:tblInd w:w="-3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442"/>
        <w:gridCol w:w="1109"/>
        <w:gridCol w:w="1340"/>
        <w:gridCol w:w="1340"/>
        <w:gridCol w:w="1108"/>
        <w:gridCol w:w="1048"/>
        <w:gridCol w:w="1340"/>
        <w:gridCol w:w="1182"/>
        <w:gridCol w:w="1108"/>
        <w:gridCol w:w="1414"/>
        <w:gridCol w:w="1357"/>
      </w:tblGrid>
      <w:tr w:rsidR="00222803" w:rsidRPr="00F54296" w:rsidTr="00F54296">
        <w:tc>
          <w:tcPr>
            <w:tcW w:w="13788" w:type="dxa"/>
            <w:gridSpan w:val="11"/>
            <w:shd w:val="clear" w:color="auto" w:fill="auto"/>
          </w:tcPr>
          <w:p w:rsidR="00222803" w:rsidRPr="00F54296" w:rsidRDefault="00222803" w:rsidP="00F54296">
            <w:pPr>
              <w:jc w:val="center"/>
              <w:rPr>
                <w:rFonts w:ascii="Arial" w:hAnsi="Arial" w:cs="Arial"/>
                <w:b/>
                <w:sz w:val="28"/>
                <w:szCs w:val="28"/>
              </w:rPr>
            </w:pPr>
            <w:r>
              <w:lastRenderedPageBreak/>
              <w:br w:type="page"/>
            </w:r>
            <w:r>
              <w:br w:type="page"/>
            </w:r>
            <w:r w:rsidRPr="00F54296">
              <w:rPr>
                <w:rFonts w:ascii="Arial" w:hAnsi="Arial" w:cs="Arial"/>
                <w:b/>
                <w:sz w:val="28"/>
                <w:szCs w:val="28"/>
              </w:rPr>
              <w:t>Summary Table of Record</w:t>
            </w:r>
            <w:r w:rsidR="00BC6AA1" w:rsidRPr="00F54296">
              <w:rPr>
                <w:rFonts w:ascii="Arial" w:hAnsi="Arial" w:cs="Arial"/>
                <w:b/>
                <w:sz w:val="28"/>
                <w:szCs w:val="28"/>
              </w:rPr>
              <w:t xml:space="preserve"> </w:t>
            </w:r>
            <w:r w:rsidRPr="00F54296">
              <w:rPr>
                <w:rFonts w:ascii="Arial" w:hAnsi="Arial" w:cs="Arial"/>
                <w:b/>
                <w:sz w:val="28"/>
                <w:szCs w:val="28"/>
              </w:rPr>
              <w:t>Keeping for HACCP-</w:t>
            </w:r>
            <w:r w:rsidR="00BC6AA1" w:rsidRPr="00F54296">
              <w:rPr>
                <w:rFonts w:ascii="Arial" w:hAnsi="Arial" w:cs="Arial"/>
                <w:b/>
                <w:sz w:val="28"/>
                <w:szCs w:val="28"/>
              </w:rPr>
              <w:t>B</w:t>
            </w:r>
            <w:r w:rsidRPr="00F54296">
              <w:rPr>
                <w:rFonts w:ascii="Arial" w:hAnsi="Arial" w:cs="Arial"/>
                <w:b/>
                <w:sz w:val="28"/>
                <w:szCs w:val="28"/>
              </w:rPr>
              <w:t xml:space="preserve">ased SOP </w:t>
            </w:r>
          </w:p>
        </w:tc>
      </w:tr>
      <w:tr w:rsidR="00222803" w:rsidRPr="00F54296" w:rsidTr="00F54296">
        <w:tc>
          <w:tcPr>
            <w:tcW w:w="1442" w:type="dxa"/>
            <w:shd w:val="clear" w:color="auto" w:fill="auto"/>
          </w:tcPr>
          <w:p w:rsidR="00222803" w:rsidRPr="00F54296" w:rsidRDefault="00222803" w:rsidP="008636FB">
            <w:pPr>
              <w:rPr>
                <w:sz w:val="22"/>
                <w:szCs w:val="22"/>
              </w:rPr>
            </w:pPr>
          </w:p>
        </w:tc>
        <w:tc>
          <w:tcPr>
            <w:tcW w:w="1109" w:type="dxa"/>
            <w:shd w:val="clear" w:color="auto" w:fill="auto"/>
          </w:tcPr>
          <w:p w:rsidR="00222803" w:rsidRPr="00F54296" w:rsidRDefault="00222803" w:rsidP="008636FB">
            <w:pPr>
              <w:rPr>
                <w:sz w:val="22"/>
                <w:szCs w:val="22"/>
              </w:rPr>
            </w:pPr>
            <w:r w:rsidRPr="00F54296">
              <w:rPr>
                <w:sz w:val="22"/>
                <w:szCs w:val="22"/>
              </w:rPr>
              <w:t>Cleaning and Sanitizing Log</w:t>
            </w:r>
          </w:p>
        </w:tc>
        <w:tc>
          <w:tcPr>
            <w:tcW w:w="1340" w:type="dxa"/>
            <w:shd w:val="clear" w:color="auto" w:fill="auto"/>
          </w:tcPr>
          <w:p w:rsidR="00222803" w:rsidRPr="00F54296" w:rsidRDefault="00222803" w:rsidP="008636FB">
            <w:pPr>
              <w:rPr>
                <w:sz w:val="22"/>
                <w:szCs w:val="22"/>
              </w:rPr>
            </w:pPr>
            <w:r w:rsidRPr="00F54296">
              <w:rPr>
                <w:sz w:val="22"/>
                <w:szCs w:val="22"/>
              </w:rPr>
              <w:t>Cooking-Reheating Temperature Log</w:t>
            </w:r>
          </w:p>
        </w:tc>
        <w:tc>
          <w:tcPr>
            <w:tcW w:w="1340" w:type="dxa"/>
            <w:shd w:val="clear" w:color="auto" w:fill="auto"/>
          </w:tcPr>
          <w:p w:rsidR="00222803" w:rsidRPr="00F54296" w:rsidRDefault="00222803" w:rsidP="008636FB">
            <w:pPr>
              <w:rPr>
                <w:sz w:val="22"/>
                <w:szCs w:val="22"/>
              </w:rPr>
            </w:pPr>
            <w:r w:rsidRPr="00F54296">
              <w:rPr>
                <w:sz w:val="22"/>
                <w:szCs w:val="22"/>
              </w:rPr>
              <w:t>Cooling Temperature Log</w:t>
            </w:r>
          </w:p>
        </w:tc>
        <w:tc>
          <w:tcPr>
            <w:tcW w:w="1108" w:type="dxa"/>
            <w:shd w:val="clear" w:color="auto" w:fill="auto"/>
          </w:tcPr>
          <w:p w:rsidR="00222803" w:rsidRPr="00F54296" w:rsidRDefault="00222803" w:rsidP="008636FB">
            <w:pPr>
              <w:rPr>
                <w:sz w:val="22"/>
                <w:szCs w:val="22"/>
              </w:rPr>
            </w:pPr>
            <w:r w:rsidRPr="00F54296">
              <w:rPr>
                <w:sz w:val="22"/>
                <w:szCs w:val="22"/>
              </w:rPr>
              <w:t>Damaged or Discarded Product Log</w:t>
            </w:r>
          </w:p>
        </w:tc>
        <w:tc>
          <w:tcPr>
            <w:tcW w:w="1048" w:type="dxa"/>
            <w:shd w:val="clear" w:color="auto" w:fill="auto"/>
          </w:tcPr>
          <w:p w:rsidR="00222803" w:rsidRPr="00F54296" w:rsidRDefault="00222803" w:rsidP="008636FB">
            <w:pPr>
              <w:rPr>
                <w:sz w:val="22"/>
                <w:szCs w:val="22"/>
              </w:rPr>
            </w:pPr>
            <w:r w:rsidRPr="00F54296">
              <w:rPr>
                <w:sz w:val="22"/>
                <w:szCs w:val="22"/>
              </w:rPr>
              <w:t>Food Safety Checklist</w:t>
            </w:r>
          </w:p>
        </w:tc>
        <w:tc>
          <w:tcPr>
            <w:tcW w:w="1340" w:type="dxa"/>
            <w:shd w:val="clear" w:color="auto" w:fill="auto"/>
          </w:tcPr>
          <w:p w:rsidR="00222803" w:rsidRPr="00F54296" w:rsidRDefault="00222803" w:rsidP="008636FB">
            <w:pPr>
              <w:rPr>
                <w:sz w:val="22"/>
                <w:szCs w:val="22"/>
              </w:rPr>
            </w:pPr>
            <w:r w:rsidRPr="00F54296">
              <w:rPr>
                <w:sz w:val="22"/>
                <w:szCs w:val="22"/>
              </w:rPr>
              <w:t>Hot and Cold Holding Temperature Log</w:t>
            </w:r>
          </w:p>
        </w:tc>
        <w:tc>
          <w:tcPr>
            <w:tcW w:w="1182" w:type="dxa"/>
            <w:shd w:val="clear" w:color="auto" w:fill="auto"/>
          </w:tcPr>
          <w:p w:rsidR="00222803" w:rsidRPr="00F54296" w:rsidRDefault="00222803" w:rsidP="008636FB">
            <w:pPr>
              <w:rPr>
                <w:sz w:val="22"/>
                <w:szCs w:val="22"/>
              </w:rPr>
            </w:pPr>
            <w:r w:rsidRPr="00F54296">
              <w:rPr>
                <w:sz w:val="22"/>
                <w:szCs w:val="22"/>
              </w:rPr>
              <w:t>Production Log</w:t>
            </w:r>
          </w:p>
        </w:tc>
        <w:tc>
          <w:tcPr>
            <w:tcW w:w="1108" w:type="dxa"/>
            <w:shd w:val="clear" w:color="auto" w:fill="auto"/>
          </w:tcPr>
          <w:p w:rsidR="00222803" w:rsidRPr="00F54296" w:rsidRDefault="00222803" w:rsidP="008636FB">
            <w:pPr>
              <w:rPr>
                <w:sz w:val="22"/>
                <w:szCs w:val="22"/>
              </w:rPr>
            </w:pPr>
            <w:r w:rsidRPr="00F54296">
              <w:rPr>
                <w:sz w:val="22"/>
                <w:szCs w:val="22"/>
              </w:rPr>
              <w:t>Receiving Log</w:t>
            </w:r>
          </w:p>
        </w:tc>
        <w:tc>
          <w:tcPr>
            <w:tcW w:w="1414" w:type="dxa"/>
            <w:shd w:val="clear" w:color="auto" w:fill="auto"/>
          </w:tcPr>
          <w:p w:rsidR="00222803" w:rsidRPr="00F54296" w:rsidRDefault="00222803" w:rsidP="008636FB">
            <w:pPr>
              <w:rPr>
                <w:sz w:val="22"/>
                <w:szCs w:val="22"/>
              </w:rPr>
            </w:pPr>
            <w:r w:rsidRPr="00F54296">
              <w:rPr>
                <w:sz w:val="22"/>
                <w:szCs w:val="22"/>
              </w:rPr>
              <w:t>Thermometer Calibration Log</w:t>
            </w:r>
          </w:p>
        </w:tc>
        <w:tc>
          <w:tcPr>
            <w:tcW w:w="1357" w:type="dxa"/>
            <w:shd w:val="clear" w:color="auto" w:fill="auto"/>
          </w:tcPr>
          <w:p w:rsidR="00222803" w:rsidRPr="00F54296" w:rsidRDefault="00222803" w:rsidP="008636FB">
            <w:pPr>
              <w:rPr>
                <w:sz w:val="22"/>
                <w:szCs w:val="22"/>
              </w:rPr>
            </w:pPr>
            <w:r w:rsidRPr="00F54296">
              <w:rPr>
                <w:sz w:val="22"/>
                <w:szCs w:val="22"/>
              </w:rPr>
              <w:t>To Be Determined</w:t>
            </w:r>
          </w:p>
        </w:tc>
      </w:tr>
      <w:tr w:rsidR="00222803" w:rsidRPr="00F54296" w:rsidTr="00F54296">
        <w:trPr>
          <w:trHeight w:val="989"/>
        </w:trPr>
        <w:tc>
          <w:tcPr>
            <w:tcW w:w="1442" w:type="dxa"/>
            <w:shd w:val="clear" w:color="auto" w:fill="auto"/>
          </w:tcPr>
          <w:p w:rsidR="00222803" w:rsidRPr="00F54296" w:rsidRDefault="00222803" w:rsidP="008636FB">
            <w:pPr>
              <w:rPr>
                <w:sz w:val="22"/>
                <w:szCs w:val="22"/>
              </w:rPr>
            </w:pPr>
            <w:r w:rsidRPr="00F54296">
              <w:rPr>
                <w:sz w:val="22"/>
                <w:szCs w:val="22"/>
              </w:rPr>
              <w:t>Cleaning and Sanitizing Food Contact Surfaces</w:t>
            </w:r>
          </w:p>
        </w:tc>
        <w:tc>
          <w:tcPr>
            <w:tcW w:w="1109" w:type="dxa"/>
            <w:shd w:val="clear" w:color="auto" w:fill="auto"/>
          </w:tcPr>
          <w:p w:rsidR="00222803" w:rsidRPr="00F54296" w:rsidRDefault="00222803" w:rsidP="008636FB">
            <w:pPr>
              <w:rPr>
                <w:sz w:val="22"/>
                <w:szCs w:val="22"/>
              </w:rPr>
            </w:pPr>
          </w:p>
          <w:p w:rsidR="00222803" w:rsidRPr="00F54296" w:rsidRDefault="00222803" w:rsidP="008636FB">
            <w:pPr>
              <w:rPr>
                <w:sz w:val="22"/>
                <w:szCs w:val="22"/>
              </w:rPr>
            </w:pPr>
            <w:r w:rsidRPr="00F54296">
              <w:rPr>
                <w:sz w:val="22"/>
                <w:szCs w:val="22"/>
              </w:rPr>
              <w:t xml:space="preserve">    X</w:t>
            </w:r>
          </w:p>
        </w:tc>
        <w:tc>
          <w:tcPr>
            <w:tcW w:w="1340" w:type="dxa"/>
            <w:shd w:val="clear" w:color="auto" w:fill="auto"/>
          </w:tcPr>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108" w:type="dxa"/>
            <w:shd w:val="clear" w:color="auto" w:fill="auto"/>
          </w:tcPr>
          <w:p w:rsidR="00222803" w:rsidRPr="00F54296" w:rsidRDefault="00222803" w:rsidP="008636FB">
            <w:pPr>
              <w:rPr>
                <w:sz w:val="22"/>
                <w:szCs w:val="22"/>
              </w:rPr>
            </w:pPr>
          </w:p>
        </w:tc>
        <w:tc>
          <w:tcPr>
            <w:tcW w:w="1048" w:type="dxa"/>
            <w:shd w:val="clear" w:color="auto" w:fill="auto"/>
          </w:tcPr>
          <w:p w:rsidR="00222803" w:rsidRPr="00F54296" w:rsidRDefault="00222803" w:rsidP="008636FB">
            <w:pPr>
              <w:rPr>
                <w:sz w:val="22"/>
                <w:szCs w:val="22"/>
              </w:rPr>
            </w:pPr>
          </w:p>
          <w:p w:rsidR="00222803" w:rsidRPr="00F54296" w:rsidRDefault="00222803" w:rsidP="008636FB">
            <w:pPr>
              <w:rPr>
                <w:sz w:val="22"/>
                <w:szCs w:val="22"/>
              </w:rPr>
            </w:pPr>
            <w:r w:rsidRPr="00F54296">
              <w:rPr>
                <w:sz w:val="22"/>
                <w:szCs w:val="22"/>
              </w:rPr>
              <w:t xml:space="preserve">     X       </w:t>
            </w:r>
          </w:p>
          <w:p w:rsidR="00222803" w:rsidRPr="00F54296" w:rsidRDefault="00222803" w:rsidP="008636FB">
            <w:pPr>
              <w:rPr>
                <w:sz w:val="22"/>
                <w:szCs w:val="22"/>
              </w:rPr>
            </w:pPr>
          </w:p>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182" w:type="dxa"/>
            <w:shd w:val="clear" w:color="auto" w:fill="auto"/>
          </w:tcPr>
          <w:p w:rsidR="00222803" w:rsidRPr="00F54296" w:rsidRDefault="00222803" w:rsidP="008636FB">
            <w:pPr>
              <w:rPr>
                <w:sz w:val="22"/>
                <w:szCs w:val="22"/>
              </w:rPr>
            </w:pPr>
          </w:p>
        </w:tc>
        <w:tc>
          <w:tcPr>
            <w:tcW w:w="1108" w:type="dxa"/>
            <w:shd w:val="clear" w:color="auto" w:fill="auto"/>
          </w:tcPr>
          <w:p w:rsidR="00222803" w:rsidRPr="00F54296" w:rsidRDefault="00222803" w:rsidP="008636FB">
            <w:pPr>
              <w:rPr>
                <w:sz w:val="22"/>
                <w:szCs w:val="22"/>
              </w:rPr>
            </w:pPr>
          </w:p>
        </w:tc>
        <w:tc>
          <w:tcPr>
            <w:tcW w:w="1414" w:type="dxa"/>
            <w:shd w:val="clear" w:color="auto" w:fill="auto"/>
          </w:tcPr>
          <w:p w:rsidR="00222803" w:rsidRPr="00F54296" w:rsidRDefault="00222803" w:rsidP="008636FB">
            <w:pPr>
              <w:rPr>
                <w:sz w:val="22"/>
                <w:szCs w:val="22"/>
              </w:rPr>
            </w:pPr>
          </w:p>
        </w:tc>
        <w:tc>
          <w:tcPr>
            <w:tcW w:w="1357" w:type="dxa"/>
            <w:shd w:val="clear" w:color="auto" w:fill="auto"/>
          </w:tcPr>
          <w:p w:rsidR="00222803" w:rsidRPr="00F54296" w:rsidRDefault="00222803" w:rsidP="008636FB">
            <w:pPr>
              <w:rPr>
                <w:sz w:val="22"/>
                <w:szCs w:val="22"/>
              </w:rPr>
            </w:pPr>
          </w:p>
        </w:tc>
      </w:tr>
      <w:tr w:rsidR="00222803" w:rsidRPr="00F54296" w:rsidTr="00F54296">
        <w:tc>
          <w:tcPr>
            <w:tcW w:w="1442" w:type="dxa"/>
            <w:shd w:val="clear" w:color="auto" w:fill="auto"/>
          </w:tcPr>
          <w:p w:rsidR="00222803" w:rsidRPr="00F54296" w:rsidRDefault="00222803" w:rsidP="008636FB">
            <w:pPr>
              <w:rPr>
                <w:sz w:val="22"/>
                <w:szCs w:val="22"/>
              </w:rPr>
            </w:pPr>
            <w:r w:rsidRPr="00F54296">
              <w:rPr>
                <w:sz w:val="22"/>
                <w:szCs w:val="22"/>
              </w:rPr>
              <w:t>Controlling Time and Temperature During Food Preparation</w:t>
            </w:r>
          </w:p>
        </w:tc>
        <w:tc>
          <w:tcPr>
            <w:tcW w:w="1109" w:type="dxa"/>
            <w:shd w:val="clear" w:color="auto" w:fill="auto"/>
          </w:tcPr>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108" w:type="dxa"/>
            <w:shd w:val="clear" w:color="auto" w:fill="auto"/>
          </w:tcPr>
          <w:p w:rsidR="00222803" w:rsidRPr="00F54296" w:rsidRDefault="00222803" w:rsidP="008636FB">
            <w:pPr>
              <w:rPr>
                <w:sz w:val="22"/>
                <w:szCs w:val="22"/>
              </w:rPr>
            </w:pPr>
          </w:p>
        </w:tc>
        <w:tc>
          <w:tcPr>
            <w:tcW w:w="1048" w:type="dxa"/>
            <w:shd w:val="clear" w:color="auto" w:fill="auto"/>
          </w:tcPr>
          <w:p w:rsidR="00222803" w:rsidRPr="00F54296" w:rsidRDefault="00222803" w:rsidP="008636FB">
            <w:pPr>
              <w:rPr>
                <w:sz w:val="22"/>
                <w:szCs w:val="22"/>
              </w:rPr>
            </w:pPr>
          </w:p>
          <w:p w:rsidR="00222803" w:rsidRPr="00F54296" w:rsidRDefault="00222803" w:rsidP="008636FB">
            <w:pPr>
              <w:rPr>
                <w:sz w:val="22"/>
                <w:szCs w:val="22"/>
              </w:rPr>
            </w:pPr>
          </w:p>
          <w:p w:rsidR="00222803" w:rsidRPr="00F54296" w:rsidRDefault="00222803" w:rsidP="008636FB">
            <w:pPr>
              <w:rPr>
                <w:sz w:val="22"/>
                <w:szCs w:val="22"/>
              </w:rPr>
            </w:pPr>
            <w:r w:rsidRPr="00F54296">
              <w:rPr>
                <w:sz w:val="22"/>
                <w:szCs w:val="22"/>
              </w:rPr>
              <w:t xml:space="preserve">     X</w:t>
            </w:r>
          </w:p>
        </w:tc>
        <w:tc>
          <w:tcPr>
            <w:tcW w:w="1340" w:type="dxa"/>
            <w:shd w:val="clear" w:color="auto" w:fill="auto"/>
          </w:tcPr>
          <w:p w:rsidR="00222803" w:rsidRPr="00F54296" w:rsidRDefault="00222803" w:rsidP="008636FB">
            <w:pPr>
              <w:rPr>
                <w:sz w:val="22"/>
                <w:szCs w:val="22"/>
              </w:rPr>
            </w:pPr>
          </w:p>
        </w:tc>
        <w:tc>
          <w:tcPr>
            <w:tcW w:w="1182" w:type="dxa"/>
            <w:shd w:val="clear" w:color="auto" w:fill="auto"/>
          </w:tcPr>
          <w:p w:rsidR="00222803" w:rsidRPr="00F54296" w:rsidRDefault="00222803" w:rsidP="008636FB">
            <w:pPr>
              <w:rPr>
                <w:sz w:val="22"/>
                <w:szCs w:val="22"/>
              </w:rPr>
            </w:pPr>
          </w:p>
          <w:p w:rsidR="00222803" w:rsidRPr="00F54296" w:rsidRDefault="00222803" w:rsidP="008636FB">
            <w:pPr>
              <w:rPr>
                <w:sz w:val="22"/>
                <w:szCs w:val="22"/>
              </w:rPr>
            </w:pPr>
          </w:p>
          <w:p w:rsidR="00222803" w:rsidRPr="00F54296" w:rsidRDefault="00222803" w:rsidP="008636FB">
            <w:pPr>
              <w:rPr>
                <w:sz w:val="22"/>
                <w:szCs w:val="22"/>
              </w:rPr>
            </w:pPr>
            <w:r w:rsidRPr="00F54296">
              <w:rPr>
                <w:sz w:val="22"/>
                <w:szCs w:val="22"/>
              </w:rPr>
              <w:t xml:space="preserve">      X</w:t>
            </w:r>
          </w:p>
        </w:tc>
        <w:tc>
          <w:tcPr>
            <w:tcW w:w="1108" w:type="dxa"/>
            <w:shd w:val="clear" w:color="auto" w:fill="auto"/>
          </w:tcPr>
          <w:p w:rsidR="00222803" w:rsidRPr="00F54296" w:rsidRDefault="00222803" w:rsidP="008636FB">
            <w:pPr>
              <w:rPr>
                <w:sz w:val="22"/>
                <w:szCs w:val="22"/>
              </w:rPr>
            </w:pPr>
          </w:p>
        </w:tc>
        <w:tc>
          <w:tcPr>
            <w:tcW w:w="1414" w:type="dxa"/>
            <w:shd w:val="clear" w:color="auto" w:fill="auto"/>
          </w:tcPr>
          <w:p w:rsidR="00222803" w:rsidRPr="00F54296" w:rsidRDefault="00222803" w:rsidP="008636FB">
            <w:pPr>
              <w:rPr>
                <w:sz w:val="22"/>
                <w:szCs w:val="22"/>
              </w:rPr>
            </w:pPr>
          </w:p>
        </w:tc>
        <w:tc>
          <w:tcPr>
            <w:tcW w:w="1357" w:type="dxa"/>
            <w:shd w:val="clear" w:color="auto" w:fill="auto"/>
          </w:tcPr>
          <w:p w:rsidR="00222803" w:rsidRPr="00F54296" w:rsidRDefault="00222803" w:rsidP="008636FB">
            <w:pPr>
              <w:rPr>
                <w:sz w:val="22"/>
                <w:szCs w:val="22"/>
              </w:rPr>
            </w:pPr>
          </w:p>
        </w:tc>
      </w:tr>
      <w:tr w:rsidR="00222803" w:rsidRPr="00F54296" w:rsidTr="00F54296">
        <w:trPr>
          <w:trHeight w:val="358"/>
        </w:trPr>
        <w:tc>
          <w:tcPr>
            <w:tcW w:w="1442" w:type="dxa"/>
            <w:shd w:val="clear" w:color="auto" w:fill="auto"/>
            <w:vAlign w:val="center"/>
          </w:tcPr>
          <w:p w:rsidR="00222803" w:rsidRPr="00F54296" w:rsidRDefault="00222803" w:rsidP="008636FB">
            <w:pPr>
              <w:rPr>
                <w:sz w:val="22"/>
                <w:szCs w:val="22"/>
              </w:rPr>
            </w:pPr>
            <w:r w:rsidRPr="00F54296">
              <w:rPr>
                <w:sz w:val="22"/>
                <w:szCs w:val="22"/>
              </w:rPr>
              <w:t>Cooking</w:t>
            </w:r>
          </w:p>
        </w:tc>
        <w:tc>
          <w:tcPr>
            <w:tcW w:w="1109" w:type="dxa"/>
            <w:shd w:val="clear" w:color="auto" w:fill="auto"/>
            <w:vAlign w:val="center"/>
          </w:tcPr>
          <w:p w:rsidR="00222803" w:rsidRPr="00F54296" w:rsidRDefault="00222803" w:rsidP="008636FB">
            <w:pPr>
              <w:rPr>
                <w:sz w:val="22"/>
                <w:szCs w:val="22"/>
              </w:rPr>
            </w:pPr>
          </w:p>
        </w:tc>
        <w:tc>
          <w:tcPr>
            <w:tcW w:w="1340" w:type="dxa"/>
            <w:shd w:val="clear" w:color="auto" w:fill="auto"/>
            <w:vAlign w:val="center"/>
          </w:tcPr>
          <w:p w:rsidR="00222803" w:rsidRPr="00F54296" w:rsidRDefault="00222803" w:rsidP="008636FB">
            <w:pPr>
              <w:rPr>
                <w:sz w:val="22"/>
                <w:szCs w:val="22"/>
              </w:rPr>
            </w:pPr>
            <w:r w:rsidRPr="00F54296">
              <w:rPr>
                <w:sz w:val="22"/>
                <w:szCs w:val="22"/>
              </w:rPr>
              <w:t xml:space="preserve">       X</w:t>
            </w:r>
          </w:p>
        </w:tc>
        <w:tc>
          <w:tcPr>
            <w:tcW w:w="1340" w:type="dxa"/>
            <w:shd w:val="clear" w:color="auto" w:fill="auto"/>
            <w:vAlign w:val="center"/>
          </w:tcPr>
          <w:p w:rsidR="00222803" w:rsidRPr="00F54296" w:rsidRDefault="00222803" w:rsidP="008636FB">
            <w:pPr>
              <w:rPr>
                <w:sz w:val="22"/>
                <w:szCs w:val="22"/>
              </w:rPr>
            </w:pPr>
            <w:r w:rsidRPr="00F54296">
              <w:rPr>
                <w:sz w:val="22"/>
                <w:szCs w:val="22"/>
              </w:rPr>
              <w:t xml:space="preserve">        </w:t>
            </w:r>
          </w:p>
        </w:tc>
        <w:tc>
          <w:tcPr>
            <w:tcW w:w="1108" w:type="dxa"/>
            <w:shd w:val="clear" w:color="auto" w:fill="auto"/>
            <w:vAlign w:val="center"/>
          </w:tcPr>
          <w:p w:rsidR="00222803" w:rsidRPr="00F54296" w:rsidRDefault="00222803" w:rsidP="008636FB">
            <w:pPr>
              <w:rPr>
                <w:sz w:val="22"/>
                <w:szCs w:val="22"/>
              </w:rPr>
            </w:pPr>
          </w:p>
        </w:tc>
        <w:tc>
          <w:tcPr>
            <w:tcW w:w="1048" w:type="dxa"/>
            <w:shd w:val="clear" w:color="auto" w:fill="auto"/>
            <w:vAlign w:val="center"/>
          </w:tcPr>
          <w:p w:rsidR="00222803" w:rsidRPr="00F54296" w:rsidRDefault="00222803" w:rsidP="008636FB">
            <w:pPr>
              <w:rPr>
                <w:sz w:val="22"/>
                <w:szCs w:val="22"/>
              </w:rPr>
            </w:pPr>
          </w:p>
        </w:tc>
        <w:tc>
          <w:tcPr>
            <w:tcW w:w="1340" w:type="dxa"/>
            <w:shd w:val="clear" w:color="auto" w:fill="auto"/>
            <w:vAlign w:val="center"/>
          </w:tcPr>
          <w:p w:rsidR="00222803" w:rsidRPr="00F54296" w:rsidRDefault="00222803" w:rsidP="008636FB">
            <w:pPr>
              <w:rPr>
                <w:sz w:val="22"/>
                <w:szCs w:val="22"/>
              </w:rPr>
            </w:pPr>
          </w:p>
        </w:tc>
        <w:tc>
          <w:tcPr>
            <w:tcW w:w="1182" w:type="dxa"/>
            <w:shd w:val="clear" w:color="auto" w:fill="auto"/>
            <w:vAlign w:val="center"/>
          </w:tcPr>
          <w:p w:rsidR="00222803" w:rsidRPr="00F54296" w:rsidRDefault="00222803" w:rsidP="008636FB">
            <w:pPr>
              <w:rPr>
                <w:sz w:val="22"/>
                <w:szCs w:val="22"/>
              </w:rPr>
            </w:pPr>
          </w:p>
        </w:tc>
        <w:tc>
          <w:tcPr>
            <w:tcW w:w="1108" w:type="dxa"/>
            <w:shd w:val="clear" w:color="auto" w:fill="auto"/>
            <w:vAlign w:val="center"/>
          </w:tcPr>
          <w:p w:rsidR="00222803" w:rsidRPr="00F54296" w:rsidRDefault="00222803" w:rsidP="008636FB">
            <w:pPr>
              <w:rPr>
                <w:sz w:val="22"/>
                <w:szCs w:val="22"/>
              </w:rPr>
            </w:pPr>
          </w:p>
        </w:tc>
        <w:tc>
          <w:tcPr>
            <w:tcW w:w="1414" w:type="dxa"/>
            <w:shd w:val="clear" w:color="auto" w:fill="auto"/>
            <w:vAlign w:val="center"/>
          </w:tcPr>
          <w:p w:rsidR="00222803" w:rsidRPr="00F54296" w:rsidRDefault="00222803" w:rsidP="008636FB">
            <w:pPr>
              <w:rPr>
                <w:sz w:val="22"/>
                <w:szCs w:val="22"/>
              </w:rPr>
            </w:pPr>
          </w:p>
        </w:tc>
        <w:tc>
          <w:tcPr>
            <w:tcW w:w="1357" w:type="dxa"/>
            <w:shd w:val="clear" w:color="auto" w:fill="auto"/>
            <w:vAlign w:val="center"/>
          </w:tcPr>
          <w:p w:rsidR="00222803" w:rsidRPr="00F54296" w:rsidRDefault="00222803" w:rsidP="008636FB">
            <w:pPr>
              <w:rPr>
                <w:sz w:val="22"/>
                <w:szCs w:val="22"/>
              </w:rPr>
            </w:pPr>
          </w:p>
        </w:tc>
      </w:tr>
      <w:tr w:rsidR="00222803" w:rsidRPr="00F54296" w:rsidTr="00F54296">
        <w:trPr>
          <w:trHeight w:val="340"/>
        </w:trPr>
        <w:tc>
          <w:tcPr>
            <w:tcW w:w="1442" w:type="dxa"/>
            <w:shd w:val="clear" w:color="auto" w:fill="auto"/>
            <w:vAlign w:val="center"/>
          </w:tcPr>
          <w:p w:rsidR="00222803" w:rsidRPr="00F54296" w:rsidRDefault="00222803" w:rsidP="008636FB">
            <w:pPr>
              <w:rPr>
                <w:sz w:val="22"/>
                <w:szCs w:val="22"/>
              </w:rPr>
            </w:pPr>
            <w:r w:rsidRPr="00F54296">
              <w:rPr>
                <w:sz w:val="22"/>
                <w:szCs w:val="22"/>
              </w:rPr>
              <w:t>Cooling</w:t>
            </w:r>
          </w:p>
        </w:tc>
        <w:tc>
          <w:tcPr>
            <w:tcW w:w="1109" w:type="dxa"/>
            <w:shd w:val="clear" w:color="auto" w:fill="auto"/>
            <w:vAlign w:val="center"/>
          </w:tcPr>
          <w:p w:rsidR="00222803" w:rsidRPr="00F54296" w:rsidRDefault="00222803" w:rsidP="008636FB">
            <w:pPr>
              <w:rPr>
                <w:sz w:val="22"/>
                <w:szCs w:val="22"/>
              </w:rPr>
            </w:pPr>
          </w:p>
        </w:tc>
        <w:tc>
          <w:tcPr>
            <w:tcW w:w="1340" w:type="dxa"/>
            <w:shd w:val="clear" w:color="auto" w:fill="auto"/>
            <w:vAlign w:val="center"/>
          </w:tcPr>
          <w:p w:rsidR="00222803" w:rsidRPr="00F54296" w:rsidRDefault="00222803" w:rsidP="008636FB">
            <w:pPr>
              <w:rPr>
                <w:sz w:val="22"/>
                <w:szCs w:val="22"/>
              </w:rPr>
            </w:pPr>
          </w:p>
        </w:tc>
        <w:tc>
          <w:tcPr>
            <w:tcW w:w="1340" w:type="dxa"/>
            <w:shd w:val="clear" w:color="auto" w:fill="auto"/>
            <w:vAlign w:val="center"/>
          </w:tcPr>
          <w:p w:rsidR="00222803" w:rsidRPr="00F54296" w:rsidRDefault="00222803" w:rsidP="008636FB">
            <w:pPr>
              <w:rPr>
                <w:sz w:val="22"/>
                <w:szCs w:val="22"/>
              </w:rPr>
            </w:pPr>
            <w:r w:rsidRPr="00F54296">
              <w:rPr>
                <w:sz w:val="22"/>
                <w:szCs w:val="22"/>
              </w:rPr>
              <w:t xml:space="preserve">       X</w:t>
            </w:r>
          </w:p>
        </w:tc>
        <w:tc>
          <w:tcPr>
            <w:tcW w:w="1108" w:type="dxa"/>
            <w:shd w:val="clear" w:color="auto" w:fill="auto"/>
            <w:vAlign w:val="center"/>
          </w:tcPr>
          <w:p w:rsidR="00222803" w:rsidRPr="00F54296" w:rsidRDefault="00222803" w:rsidP="008636FB">
            <w:pPr>
              <w:rPr>
                <w:sz w:val="22"/>
                <w:szCs w:val="22"/>
              </w:rPr>
            </w:pPr>
          </w:p>
        </w:tc>
        <w:tc>
          <w:tcPr>
            <w:tcW w:w="1048" w:type="dxa"/>
            <w:shd w:val="clear" w:color="auto" w:fill="auto"/>
            <w:vAlign w:val="center"/>
          </w:tcPr>
          <w:p w:rsidR="00222803" w:rsidRPr="00F54296" w:rsidRDefault="00222803" w:rsidP="008636FB">
            <w:pPr>
              <w:rPr>
                <w:sz w:val="22"/>
                <w:szCs w:val="22"/>
              </w:rPr>
            </w:pPr>
          </w:p>
        </w:tc>
        <w:tc>
          <w:tcPr>
            <w:tcW w:w="1340" w:type="dxa"/>
            <w:shd w:val="clear" w:color="auto" w:fill="auto"/>
            <w:vAlign w:val="center"/>
          </w:tcPr>
          <w:p w:rsidR="00222803" w:rsidRPr="00F54296" w:rsidRDefault="00222803" w:rsidP="008636FB">
            <w:pPr>
              <w:rPr>
                <w:sz w:val="22"/>
                <w:szCs w:val="22"/>
              </w:rPr>
            </w:pPr>
          </w:p>
        </w:tc>
        <w:tc>
          <w:tcPr>
            <w:tcW w:w="1182" w:type="dxa"/>
            <w:shd w:val="clear" w:color="auto" w:fill="auto"/>
            <w:vAlign w:val="center"/>
          </w:tcPr>
          <w:p w:rsidR="00222803" w:rsidRPr="00F54296" w:rsidRDefault="00222803" w:rsidP="008636FB">
            <w:pPr>
              <w:rPr>
                <w:sz w:val="22"/>
                <w:szCs w:val="22"/>
              </w:rPr>
            </w:pPr>
          </w:p>
        </w:tc>
        <w:tc>
          <w:tcPr>
            <w:tcW w:w="1108" w:type="dxa"/>
            <w:shd w:val="clear" w:color="auto" w:fill="auto"/>
            <w:vAlign w:val="center"/>
          </w:tcPr>
          <w:p w:rsidR="00222803" w:rsidRPr="00F54296" w:rsidRDefault="00222803" w:rsidP="008636FB">
            <w:pPr>
              <w:rPr>
                <w:sz w:val="22"/>
                <w:szCs w:val="22"/>
              </w:rPr>
            </w:pPr>
          </w:p>
        </w:tc>
        <w:tc>
          <w:tcPr>
            <w:tcW w:w="1414" w:type="dxa"/>
            <w:shd w:val="clear" w:color="auto" w:fill="auto"/>
            <w:vAlign w:val="center"/>
          </w:tcPr>
          <w:p w:rsidR="00222803" w:rsidRPr="00F54296" w:rsidRDefault="00222803" w:rsidP="008636FB">
            <w:pPr>
              <w:rPr>
                <w:sz w:val="22"/>
                <w:szCs w:val="22"/>
              </w:rPr>
            </w:pPr>
          </w:p>
        </w:tc>
        <w:tc>
          <w:tcPr>
            <w:tcW w:w="1357" w:type="dxa"/>
            <w:shd w:val="clear" w:color="auto" w:fill="auto"/>
            <w:vAlign w:val="center"/>
          </w:tcPr>
          <w:p w:rsidR="00222803" w:rsidRPr="00F54296" w:rsidRDefault="00222803" w:rsidP="008636FB">
            <w:pPr>
              <w:rPr>
                <w:sz w:val="22"/>
                <w:szCs w:val="22"/>
              </w:rPr>
            </w:pPr>
          </w:p>
        </w:tc>
      </w:tr>
      <w:tr w:rsidR="00222803" w:rsidRPr="00F54296" w:rsidTr="00F54296">
        <w:tc>
          <w:tcPr>
            <w:tcW w:w="1442" w:type="dxa"/>
            <w:shd w:val="clear" w:color="auto" w:fill="auto"/>
            <w:vAlign w:val="center"/>
          </w:tcPr>
          <w:p w:rsidR="00222803" w:rsidRPr="00F54296" w:rsidRDefault="00222803" w:rsidP="008636FB">
            <w:pPr>
              <w:rPr>
                <w:sz w:val="22"/>
                <w:szCs w:val="22"/>
              </w:rPr>
            </w:pPr>
            <w:r w:rsidRPr="00F54296">
              <w:rPr>
                <w:sz w:val="22"/>
                <w:szCs w:val="22"/>
              </w:rPr>
              <w:t>Date Marking</w:t>
            </w:r>
          </w:p>
        </w:tc>
        <w:tc>
          <w:tcPr>
            <w:tcW w:w="1109" w:type="dxa"/>
            <w:shd w:val="clear" w:color="auto" w:fill="auto"/>
            <w:vAlign w:val="center"/>
          </w:tcPr>
          <w:p w:rsidR="00222803" w:rsidRPr="00F54296" w:rsidRDefault="00222803" w:rsidP="008636FB">
            <w:pPr>
              <w:rPr>
                <w:sz w:val="22"/>
                <w:szCs w:val="22"/>
              </w:rPr>
            </w:pPr>
          </w:p>
        </w:tc>
        <w:tc>
          <w:tcPr>
            <w:tcW w:w="1340" w:type="dxa"/>
            <w:shd w:val="clear" w:color="auto" w:fill="auto"/>
            <w:vAlign w:val="center"/>
          </w:tcPr>
          <w:p w:rsidR="00222803" w:rsidRPr="00F54296" w:rsidRDefault="00222803" w:rsidP="008636FB">
            <w:pPr>
              <w:rPr>
                <w:sz w:val="22"/>
                <w:szCs w:val="22"/>
              </w:rPr>
            </w:pPr>
          </w:p>
        </w:tc>
        <w:tc>
          <w:tcPr>
            <w:tcW w:w="1340" w:type="dxa"/>
            <w:shd w:val="clear" w:color="auto" w:fill="auto"/>
            <w:vAlign w:val="center"/>
          </w:tcPr>
          <w:p w:rsidR="00222803" w:rsidRPr="00F54296" w:rsidRDefault="00222803" w:rsidP="008636FB">
            <w:pPr>
              <w:rPr>
                <w:sz w:val="22"/>
                <w:szCs w:val="22"/>
              </w:rPr>
            </w:pPr>
          </w:p>
        </w:tc>
        <w:tc>
          <w:tcPr>
            <w:tcW w:w="1108" w:type="dxa"/>
            <w:shd w:val="clear" w:color="auto" w:fill="auto"/>
            <w:vAlign w:val="center"/>
          </w:tcPr>
          <w:p w:rsidR="00222803" w:rsidRPr="00F54296" w:rsidRDefault="00222803" w:rsidP="008636FB">
            <w:pPr>
              <w:rPr>
                <w:sz w:val="22"/>
                <w:szCs w:val="22"/>
              </w:rPr>
            </w:pPr>
          </w:p>
        </w:tc>
        <w:tc>
          <w:tcPr>
            <w:tcW w:w="1048" w:type="dxa"/>
            <w:shd w:val="clear" w:color="auto" w:fill="auto"/>
            <w:vAlign w:val="center"/>
          </w:tcPr>
          <w:p w:rsidR="00222803" w:rsidRPr="00F54296" w:rsidRDefault="00222803" w:rsidP="008636FB">
            <w:pPr>
              <w:rPr>
                <w:sz w:val="22"/>
                <w:szCs w:val="22"/>
              </w:rPr>
            </w:pPr>
            <w:r w:rsidRPr="00F54296">
              <w:rPr>
                <w:sz w:val="22"/>
                <w:szCs w:val="22"/>
              </w:rPr>
              <w:t xml:space="preserve">     X</w:t>
            </w:r>
          </w:p>
        </w:tc>
        <w:tc>
          <w:tcPr>
            <w:tcW w:w="1340" w:type="dxa"/>
            <w:shd w:val="clear" w:color="auto" w:fill="auto"/>
            <w:vAlign w:val="center"/>
          </w:tcPr>
          <w:p w:rsidR="00222803" w:rsidRPr="00F54296" w:rsidRDefault="00222803" w:rsidP="008636FB">
            <w:pPr>
              <w:rPr>
                <w:sz w:val="22"/>
                <w:szCs w:val="22"/>
              </w:rPr>
            </w:pPr>
          </w:p>
        </w:tc>
        <w:tc>
          <w:tcPr>
            <w:tcW w:w="1182" w:type="dxa"/>
            <w:shd w:val="clear" w:color="auto" w:fill="auto"/>
            <w:vAlign w:val="center"/>
          </w:tcPr>
          <w:p w:rsidR="00222803" w:rsidRPr="00F54296" w:rsidRDefault="00222803" w:rsidP="008636FB">
            <w:pPr>
              <w:rPr>
                <w:sz w:val="22"/>
                <w:szCs w:val="22"/>
              </w:rPr>
            </w:pPr>
          </w:p>
        </w:tc>
        <w:tc>
          <w:tcPr>
            <w:tcW w:w="1108" w:type="dxa"/>
            <w:shd w:val="clear" w:color="auto" w:fill="auto"/>
            <w:vAlign w:val="center"/>
          </w:tcPr>
          <w:p w:rsidR="00222803" w:rsidRPr="00F54296" w:rsidRDefault="00222803" w:rsidP="008636FB">
            <w:pPr>
              <w:rPr>
                <w:sz w:val="22"/>
                <w:szCs w:val="22"/>
              </w:rPr>
            </w:pPr>
          </w:p>
        </w:tc>
        <w:tc>
          <w:tcPr>
            <w:tcW w:w="1414" w:type="dxa"/>
            <w:shd w:val="clear" w:color="auto" w:fill="auto"/>
            <w:vAlign w:val="center"/>
          </w:tcPr>
          <w:p w:rsidR="00222803" w:rsidRPr="00F54296" w:rsidRDefault="00222803" w:rsidP="008636FB">
            <w:pPr>
              <w:rPr>
                <w:sz w:val="22"/>
                <w:szCs w:val="22"/>
              </w:rPr>
            </w:pPr>
          </w:p>
        </w:tc>
        <w:tc>
          <w:tcPr>
            <w:tcW w:w="1357" w:type="dxa"/>
            <w:shd w:val="clear" w:color="auto" w:fill="auto"/>
            <w:vAlign w:val="center"/>
          </w:tcPr>
          <w:p w:rsidR="00222803" w:rsidRPr="00F54296" w:rsidRDefault="00222803" w:rsidP="008636FB">
            <w:pPr>
              <w:rPr>
                <w:sz w:val="22"/>
                <w:szCs w:val="22"/>
              </w:rPr>
            </w:pPr>
          </w:p>
        </w:tc>
      </w:tr>
      <w:tr w:rsidR="00222803" w:rsidRPr="00F54296" w:rsidTr="00F54296">
        <w:tc>
          <w:tcPr>
            <w:tcW w:w="1442" w:type="dxa"/>
            <w:shd w:val="clear" w:color="auto" w:fill="auto"/>
            <w:vAlign w:val="center"/>
          </w:tcPr>
          <w:p w:rsidR="00222803" w:rsidRPr="00F54296" w:rsidRDefault="00222803" w:rsidP="008636FB">
            <w:pPr>
              <w:rPr>
                <w:sz w:val="22"/>
                <w:szCs w:val="22"/>
              </w:rPr>
            </w:pPr>
            <w:r w:rsidRPr="00F54296">
              <w:rPr>
                <w:sz w:val="22"/>
                <w:szCs w:val="22"/>
              </w:rPr>
              <w:t>Employee Health Policy</w:t>
            </w:r>
          </w:p>
        </w:tc>
        <w:tc>
          <w:tcPr>
            <w:tcW w:w="1109" w:type="dxa"/>
            <w:shd w:val="clear" w:color="auto" w:fill="auto"/>
            <w:vAlign w:val="center"/>
          </w:tcPr>
          <w:p w:rsidR="00222803" w:rsidRPr="00F54296" w:rsidRDefault="00222803" w:rsidP="008636FB">
            <w:pPr>
              <w:rPr>
                <w:sz w:val="22"/>
                <w:szCs w:val="22"/>
              </w:rPr>
            </w:pPr>
          </w:p>
        </w:tc>
        <w:tc>
          <w:tcPr>
            <w:tcW w:w="1340" w:type="dxa"/>
            <w:shd w:val="clear" w:color="auto" w:fill="auto"/>
            <w:vAlign w:val="center"/>
          </w:tcPr>
          <w:p w:rsidR="00222803" w:rsidRPr="00F54296" w:rsidRDefault="00222803" w:rsidP="008636FB">
            <w:pPr>
              <w:rPr>
                <w:sz w:val="22"/>
                <w:szCs w:val="22"/>
              </w:rPr>
            </w:pPr>
          </w:p>
        </w:tc>
        <w:tc>
          <w:tcPr>
            <w:tcW w:w="1340" w:type="dxa"/>
            <w:shd w:val="clear" w:color="auto" w:fill="auto"/>
            <w:vAlign w:val="center"/>
          </w:tcPr>
          <w:p w:rsidR="00222803" w:rsidRPr="00F54296" w:rsidRDefault="00222803" w:rsidP="008636FB">
            <w:pPr>
              <w:rPr>
                <w:sz w:val="22"/>
                <w:szCs w:val="22"/>
              </w:rPr>
            </w:pPr>
          </w:p>
        </w:tc>
        <w:tc>
          <w:tcPr>
            <w:tcW w:w="1108" w:type="dxa"/>
            <w:shd w:val="clear" w:color="auto" w:fill="auto"/>
            <w:vAlign w:val="center"/>
          </w:tcPr>
          <w:p w:rsidR="00222803" w:rsidRPr="00F54296" w:rsidRDefault="00222803" w:rsidP="008636FB">
            <w:pPr>
              <w:rPr>
                <w:sz w:val="22"/>
                <w:szCs w:val="22"/>
              </w:rPr>
            </w:pPr>
          </w:p>
        </w:tc>
        <w:tc>
          <w:tcPr>
            <w:tcW w:w="1048" w:type="dxa"/>
            <w:shd w:val="clear" w:color="auto" w:fill="auto"/>
            <w:vAlign w:val="center"/>
          </w:tcPr>
          <w:p w:rsidR="00222803" w:rsidRPr="00F54296" w:rsidRDefault="00222803" w:rsidP="008636FB">
            <w:pPr>
              <w:rPr>
                <w:sz w:val="22"/>
                <w:szCs w:val="22"/>
              </w:rPr>
            </w:pPr>
          </w:p>
        </w:tc>
        <w:tc>
          <w:tcPr>
            <w:tcW w:w="1340" w:type="dxa"/>
            <w:shd w:val="clear" w:color="auto" w:fill="auto"/>
            <w:vAlign w:val="center"/>
          </w:tcPr>
          <w:p w:rsidR="00222803" w:rsidRPr="00F54296" w:rsidRDefault="00222803" w:rsidP="008636FB">
            <w:pPr>
              <w:rPr>
                <w:sz w:val="22"/>
                <w:szCs w:val="22"/>
              </w:rPr>
            </w:pPr>
          </w:p>
        </w:tc>
        <w:tc>
          <w:tcPr>
            <w:tcW w:w="1182" w:type="dxa"/>
            <w:shd w:val="clear" w:color="auto" w:fill="auto"/>
            <w:vAlign w:val="center"/>
          </w:tcPr>
          <w:p w:rsidR="00222803" w:rsidRPr="00F54296" w:rsidRDefault="00222803" w:rsidP="008636FB">
            <w:pPr>
              <w:rPr>
                <w:sz w:val="22"/>
                <w:szCs w:val="22"/>
              </w:rPr>
            </w:pPr>
          </w:p>
        </w:tc>
        <w:tc>
          <w:tcPr>
            <w:tcW w:w="1108" w:type="dxa"/>
            <w:shd w:val="clear" w:color="auto" w:fill="auto"/>
            <w:vAlign w:val="center"/>
          </w:tcPr>
          <w:p w:rsidR="00222803" w:rsidRPr="00F54296" w:rsidRDefault="00222803" w:rsidP="008636FB">
            <w:pPr>
              <w:rPr>
                <w:sz w:val="22"/>
                <w:szCs w:val="22"/>
              </w:rPr>
            </w:pPr>
          </w:p>
        </w:tc>
        <w:tc>
          <w:tcPr>
            <w:tcW w:w="1414" w:type="dxa"/>
            <w:shd w:val="clear" w:color="auto" w:fill="auto"/>
            <w:vAlign w:val="center"/>
          </w:tcPr>
          <w:p w:rsidR="00222803" w:rsidRPr="00F54296" w:rsidRDefault="00222803" w:rsidP="008636FB">
            <w:pPr>
              <w:rPr>
                <w:sz w:val="22"/>
                <w:szCs w:val="22"/>
              </w:rPr>
            </w:pPr>
          </w:p>
        </w:tc>
        <w:tc>
          <w:tcPr>
            <w:tcW w:w="1357" w:type="dxa"/>
            <w:shd w:val="clear" w:color="auto" w:fill="auto"/>
            <w:vAlign w:val="center"/>
          </w:tcPr>
          <w:p w:rsidR="00222803" w:rsidRPr="00F54296" w:rsidRDefault="00222803" w:rsidP="008636FB">
            <w:pPr>
              <w:rPr>
                <w:sz w:val="22"/>
                <w:szCs w:val="22"/>
              </w:rPr>
            </w:pPr>
            <w:r w:rsidRPr="00F54296">
              <w:rPr>
                <w:sz w:val="22"/>
                <w:szCs w:val="22"/>
              </w:rPr>
              <w:t xml:space="preserve">       X</w:t>
            </w:r>
          </w:p>
        </w:tc>
      </w:tr>
      <w:tr w:rsidR="00222803" w:rsidRPr="00F54296" w:rsidTr="00F54296">
        <w:tc>
          <w:tcPr>
            <w:tcW w:w="1442" w:type="dxa"/>
            <w:shd w:val="clear" w:color="auto" w:fill="auto"/>
            <w:vAlign w:val="center"/>
          </w:tcPr>
          <w:p w:rsidR="00222803" w:rsidRPr="00F54296" w:rsidRDefault="00222803" w:rsidP="008636FB">
            <w:pPr>
              <w:rPr>
                <w:sz w:val="22"/>
                <w:szCs w:val="22"/>
              </w:rPr>
            </w:pPr>
            <w:r w:rsidRPr="00F54296">
              <w:rPr>
                <w:sz w:val="22"/>
                <w:szCs w:val="22"/>
              </w:rPr>
              <w:t>Handling a Food Recall</w:t>
            </w:r>
          </w:p>
        </w:tc>
        <w:tc>
          <w:tcPr>
            <w:tcW w:w="1109" w:type="dxa"/>
            <w:shd w:val="clear" w:color="auto" w:fill="auto"/>
            <w:vAlign w:val="center"/>
          </w:tcPr>
          <w:p w:rsidR="00222803" w:rsidRPr="00F54296" w:rsidRDefault="00222803" w:rsidP="008636FB">
            <w:pPr>
              <w:rPr>
                <w:sz w:val="22"/>
                <w:szCs w:val="22"/>
              </w:rPr>
            </w:pPr>
          </w:p>
        </w:tc>
        <w:tc>
          <w:tcPr>
            <w:tcW w:w="1340" w:type="dxa"/>
            <w:shd w:val="clear" w:color="auto" w:fill="auto"/>
            <w:vAlign w:val="center"/>
          </w:tcPr>
          <w:p w:rsidR="00222803" w:rsidRPr="00F54296" w:rsidRDefault="00222803" w:rsidP="008636FB">
            <w:pPr>
              <w:rPr>
                <w:sz w:val="22"/>
                <w:szCs w:val="22"/>
              </w:rPr>
            </w:pPr>
          </w:p>
        </w:tc>
        <w:tc>
          <w:tcPr>
            <w:tcW w:w="1340" w:type="dxa"/>
            <w:shd w:val="clear" w:color="auto" w:fill="auto"/>
            <w:vAlign w:val="center"/>
          </w:tcPr>
          <w:p w:rsidR="00222803" w:rsidRPr="00F54296" w:rsidRDefault="00222803" w:rsidP="008636FB">
            <w:pPr>
              <w:rPr>
                <w:sz w:val="22"/>
                <w:szCs w:val="22"/>
              </w:rPr>
            </w:pPr>
          </w:p>
        </w:tc>
        <w:tc>
          <w:tcPr>
            <w:tcW w:w="1108" w:type="dxa"/>
            <w:shd w:val="clear" w:color="auto" w:fill="auto"/>
            <w:vAlign w:val="center"/>
          </w:tcPr>
          <w:p w:rsidR="00222803" w:rsidRPr="00F54296" w:rsidRDefault="00222803" w:rsidP="008636FB">
            <w:pPr>
              <w:rPr>
                <w:sz w:val="22"/>
                <w:szCs w:val="22"/>
              </w:rPr>
            </w:pPr>
            <w:r w:rsidRPr="00F54296">
              <w:rPr>
                <w:sz w:val="22"/>
                <w:szCs w:val="22"/>
              </w:rPr>
              <w:t xml:space="preserve">     X</w:t>
            </w:r>
          </w:p>
        </w:tc>
        <w:tc>
          <w:tcPr>
            <w:tcW w:w="1048" w:type="dxa"/>
            <w:shd w:val="clear" w:color="auto" w:fill="auto"/>
            <w:vAlign w:val="center"/>
          </w:tcPr>
          <w:p w:rsidR="00222803" w:rsidRPr="00F54296" w:rsidRDefault="00222803" w:rsidP="008636FB">
            <w:pPr>
              <w:rPr>
                <w:sz w:val="22"/>
                <w:szCs w:val="22"/>
              </w:rPr>
            </w:pPr>
            <w:r w:rsidRPr="00F54296">
              <w:rPr>
                <w:sz w:val="22"/>
                <w:szCs w:val="22"/>
              </w:rPr>
              <w:t xml:space="preserve">     X</w:t>
            </w:r>
          </w:p>
        </w:tc>
        <w:tc>
          <w:tcPr>
            <w:tcW w:w="1340" w:type="dxa"/>
            <w:shd w:val="clear" w:color="auto" w:fill="auto"/>
            <w:vAlign w:val="center"/>
          </w:tcPr>
          <w:p w:rsidR="00222803" w:rsidRPr="00F54296" w:rsidRDefault="00222803" w:rsidP="008636FB">
            <w:pPr>
              <w:rPr>
                <w:sz w:val="22"/>
                <w:szCs w:val="22"/>
              </w:rPr>
            </w:pPr>
          </w:p>
        </w:tc>
        <w:tc>
          <w:tcPr>
            <w:tcW w:w="1182" w:type="dxa"/>
            <w:shd w:val="clear" w:color="auto" w:fill="auto"/>
            <w:vAlign w:val="center"/>
          </w:tcPr>
          <w:p w:rsidR="00222803" w:rsidRPr="00F54296" w:rsidRDefault="00222803" w:rsidP="008636FB">
            <w:pPr>
              <w:rPr>
                <w:sz w:val="22"/>
                <w:szCs w:val="22"/>
              </w:rPr>
            </w:pPr>
          </w:p>
        </w:tc>
        <w:tc>
          <w:tcPr>
            <w:tcW w:w="1108" w:type="dxa"/>
            <w:shd w:val="clear" w:color="auto" w:fill="auto"/>
            <w:vAlign w:val="center"/>
          </w:tcPr>
          <w:p w:rsidR="00222803" w:rsidRPr="00F54296" w:rsidRDefault="00222803" w:rsidP="008636FB">
            <w:pPr>
              <w:rPr>
                <w:sz w:val="22"/>
                <w:szCs w:val="22"/>
              </w:rPr>
            </w:pPr>
          </w:p>
        </w:tc>
        <w:tc>
          <w:tcPr>
            <w:tcW w:w="1414" w:type="dxa"/>
            <w:shd w:val="clear" w:color="auto" w:fill="auto"/>
            <w:vAlign w:val="center"/>
          </w:tcPr>
          <w:p w:rsidR="00222803" w:rsidRPr="00F54296" w:rsidRDefault="00222803" w:rsidP="008636FB">
            <w:pPr>
              <w:rPr>
                <w:sz w:val="22"/>
                <w:szCs w:val="22"/>
              </w:rPr>
            </w:pPr>
          </w:p>
        </w:tc>
        <w:tc>
          <w:tcPr>
            <w:tcW w:w="1357" w:type="dxa"/>
            <w:shd w:val="clear" w:color="auto" w:fill="auto"/>
            <w:vAlign w:val="center"/>
          </w:tcPr>
          <w:p w:rsidR="00222803" w:rsidRPr="00F54296" w:rsidRDefault="00222803" w:rsidP="008636FB">
            <w:pPr>
              <w:rPr>
                <w:sz w:val="22"/>
                <w:szCs w:val="22"/>
              </w:rPr>
            </w:pPr>
          </w:p>
        </w:tc>
      </w:tr>
      <w:tr w:rsidR="00222803" w:rsidRPr="00F54296" w:rsidTr="00F54296">
        <w:tc>
          <w:tcPr>
            <w:tcW w:w="1442" w:type="dxa"/>
            <w:shd w:val="clear" w:color="auto" w:fill="auto"/>
            <w:vAlign w:val="center"/>
          </w:tcPr>
          <w:p w:rsidR="00222803" w:rsidRPr="00F54296" w:rsidRDefault="00222803" w:rsidP="008636FB">
            <w:pPr>
              <w:rPr>
                <w:sz w:val="22"/>
                <w:szCs w:val="22"/>
              </w:rPr>
            </w:pPr>
            <w:r w:rsidRPr="00F54296">
              <w:rPr>
                <w:sz w:val="22"/>
                <w:szCs w:val="22"/>
              </w:rPr>
              <w:t>Holding Foods</w:t>
            </w:r>
          </w:p>
        </w:tc>
        <w:tc>
          <w:tcPr>
            <w:tcW w:w="1109" w:type="dxa"/>
            <w:shd w:val="clear" w:color="auto" w:fill="auto"/>
            <w:vAlign w:val="center"/>
          </w:tcPr>
          <w:p w:rsidR="00222803" w:rsidRPr="00F54296" w:rsidRDefault="00222803" w:rsidP="008636FB">
            <w:pPr>
              <w:rPr>
                <w:sz w:val="22"/>
                <w:szCs w:val="22"/>
              </w:rPr>
            </w:pPr>
          </w:p>
        </w:tc>
        <w:tc>
          <w:tcPr>
            <w:tcW w:w="1340" w:type="dxa"/>
            <w:shd w:val="clear" w:color="auto" w:fill="auto"/>
            <w:vAlign w:val="center"/>
          </w:tcPr>
          <w:p w:rsidR="00222803" w:rsidRPr="00F54296" w:rsidRDefault="00222803" w:rsidP="008636FB">
            <w:pPr>
              <w:rPr>
                <w:sz w:val="22"/>
                <w:szCs w:val="22"/>
              </w:rPr>
            </w:pPr>
          </w:p>
        </w:tc>
        <w:tc>
          <w:tcPr>
            <w:tcW w:w="1340" w:type="dxa"/>
            <w:shd w:val="clear" w:color="auto" w:fill="auto"/>
            <w:vAlign w:val="center"/>
          </w:tcPr>
          <w:p w:rsidR="00222803" w:rsidRPr="00F54296" w:rsidRDefault="00222803" w:rsidP="008636FB">
            <w:pPr>
              <w:rPr>
                <w:sz w:val="22"/>
                <w:szCs w:val="22"/>
              </w:rPr>
            </w:pPr>
          </w:p>
        </w:tc>
        <w:tc>
          <w:tcPr>
            <w:tcW w:w="1108" w:type="dxa"/>
            <w:shd w:val="clear" w:color="auto" w:fill="auto"/>
            <w:vAlign w:val="center"/>
          </w:tcPr>
          <w:p w:rsidR="00222803" w:rsidRPr="00F54296" w:rsidRDefault="00222803" w:rsidP="008636FB">
            <w:pPr>
              <w:rPr>
                <w:sz w:val="22"/>
                <w:szCs w:val="22"/>
              </w:rPr>
            </w:pPr>
          </w:p>
        </w:tc>
        <w:tc>
          <w:tcPr>
            <w:tcW w:w="1048" w:type="dxa"/>
            <w:shd w:val="clear" w:color="auto" w:fill="auto"/>
            <w:vAlign w:val="center"/>
          </w:tcPr>
          <w:p w:rsidR="00222803" w:rsidRPr="00F54296" w:rsidRDefault="00222803" w:rsidP="008636FB">
            <w:pPr>
              <w:rPr>
                <w:sz w:val="22"/>
                <w:szCs w:val="22"/>
              </w:rPr>
            </w:pPr>
          </w:p>
        </w:tc>
        <w:tc>
          <w:tcPr>
            <w:tcW w:w="1340" w:type="dxa"/>
            <w:shd w:val="clear" w:color="auto" w:fill="auto"/>
            <w:vAlign w:val="center"/>
          </w:tcPr>
          <w:p w:rsidR="00222803" w:rsidRPr="00F54296" w:rsidRDefault="00222803" w:rsidP="008636FB">
            <w:pPr>
              <w:rPr>
                <w:sz w:val="22"/>
                <w:szCs w:val="22"/>
              </w:rPr>
            </w:pPr>
            <w:r w:rsidRPr="00F54296">
              <w:rPr>
                <w:sz w:val="22"/>
                <w:szCs w:val="22"/>
              </w:rPr>
              <w:t xml:space="preserve">       X</w:t>
            </w:r>
          </w:p>
        </w:tc>
        <w:tc>
          <w:tcPr>
            <w:tcW w:w="1182" w:type="dxa"/>
            <w:shd w:val="clear" w:color="auto" w:fill="auto"/>
            <w:vAlign w:val="center"/>
          </w:tcPr>
          <w:p w:rsidR="00222803" w:rsidRPr="00F54296" w:rsidRDefault="00222803" w:rsidP="008636FB">
            <w:pPr>
              <w:rPr>
                <w:sz w:val="22"/>
                <w:szCs w:val="22"/>
              </w:rPr>
            </w:pPr>
          </w:p>
        </w:tc>
        <w:tc>
          <w:tcPr>
            <w:tcW w:w="1108" w:type="dxa"/>
            <w:shd w:val="clear" w:color="auto" w:fill="auto"/>
            <w:vAlign w:val="center"/>
          </w:tcPr>
          <w:p w:rsidR="00222803" w:rsidRPr="00F54296" w:rsidRDefault="00222803" w:rsidP="008636FB">
            <w:pPr>
              <w:rPr>
                <w:sz w:val="22"/>
                <w:szCs w:val="22"/>
              </w:rPr>
            </w:pPr>
          </w:p>
        </w:tc>
        <w:tc>
          <w:tcPr>
            <w:tcW w:w="1414" w:type="dxa"/>
            <w:shd w:val="clear" w:color="auto" w:fill="auto"/>
            <w:vAlign w:val="center"/>
          </w:tcPr>
          <w:p w:rsidR="00222803" w:rsidRPr="00F54296" w:rsidRDefault="00222803" w:rsidP="008636FB">
            <w:pPr>
              <w:rPr>
                <w:sz w:val="22"/>
                <w:szCs w:val="22"/>
              </w:rPr>
            </w:pPr>
          </w:p>
        </w:tc>
        <w:tc>
          <w:tcPr>
            <w:tcW w:w="1357" w:type="dxa"/>
            <w:shd w:val="clear" w:color="auto" w:fill="auto"/>
            <w:vAlign w:val="center"/>
          </w:tcPr>
          <w:p w:rsidR="00222803" w:rsidRPr="00F54296" w:rsidRDefault="00222803" w:rsidP="008636FB">
            <w:pPr>
              <w:rPr>
                <w:sz w:val="22"/>
                <w:szCs w:val="22"/>
              </w:rPr>
            </w:pPr>
          </w:p>
        </w:tc>
      </w:tr>
    </w:tbl>
    <w:p w:rsidR="00222803" w:rsidRDefault="00222803" w:rsidP="00222803">
      <w:pPr>
        <w:rPr>
          <w:sz w:val="20"/>
          <w:szCs w:val="20"/>
        </w:rPr>
      </w:pPr>
      <w:r>
        <w:rPr>
          <w:sz w:val="20"/>
          <w:szCs w:val="20"/>
        </w:rPr>
        <w:t xml:space="preserve">  </w:t>
      </w:r>
    </w:p>
    <w:p w:rsidR="00222803" w:rsidRDefault="00222803" w:rsidP="00222803">
      <w:pPr>
        <w:rPr>
          <w:sz w:val="20"/>
          <w:szCs w:val="20"/>
        </w:rPr>
      </w:pPr>
    </w:p>
    <w:p w:rsidR="00BC6AA1" w:rsidRDefault="00BC6AA1" w:rsidP="00222803">
      <w:pPr>
        <w:rPr>
          <w:sz w:val="20"/>
          <w:szCs w:val="20"/>
        </w:rPr>
      </w:pPr>
    </w:p>
    <w:p w:rsidR="00BC6AA1" w:rsidRDefault="00BC6AA1" w:rsidP="00222803">
      <w:pPr>
        <w:rPr>
          <w:sz w:val="20"/>
          <w:szCs w:val="20"/>
        </w:rPr>
      </w:pPr>
    </w:p>
    <w:p w:rsidR="00BC6AA1" w:rsidRDefault="00BC6AA1" w:rsidP="00BC6AA1">
      <w:pPr>
        <w:pStyle w:val="SOPTitle"/>
      </w:pPr>
    </w:p>
    <w:p w:rsidR="00BC6AA1" w:rsidRDefault="00BC6AA1" w:rsidP="00222803">
      <w:pPr>
        <w:rPr>
          <w:sz w:val="20"/>
          <w:szCs w:val="20"/>
        </w:rPr>
      </w:pPr>
    </w:p>
    <w:p w:rsidR="00BC6AA1" w:rsidRDefault="00BC6AA1" w:rsidP="00222803">
      <w:pPr>
        <w:rPr>
          <w:sz w:val="20"/>
          <w:szCs w:val="20"/>
        </w:rPr>
      </w:pPr>
    </w:p>
    <w:p w:rsidR="00BC6AA1" w:rsidRDefault="00BC6AA1" w:rsidP="00222803">
      <w:pPr>
        <w:rPr>
          <w:sz w:val="20"/>
          <w:szCs w:val="20"/>
        </w:rPr>
      </w:pPr>
    </w:p>
    <w:p w:rsidR="00BC6AA1" w:rsidRDefault="00BC6AA1" w:rsidP="00222803">
      <w:pPr>
        <w:rPr>
          <w:sz w:val="20"/>
          <w:szCs w:val="20"/>
        </w:rPr>
      </w:pPr>
    </w:p>
    <w:p w:rsidR="00BC6AA1" w:rsidRDefault="00BC6AA1" w:rsidP="00222803">
      <w:pPr>
        <w:rPr>
          <w:sz w:val="20"/>
          <w:szCs w:val="20"/>
        </w:rPr>
      </w:pPr>
    </w:p>
    <w:p w:rsidR="00BC6AA1" w:rsidRDefault="00BC6AA1" w:rsidP="00222803">
      <w:pPr>
        <w:rPr>
          <w:sz w:val="20"/>
          <w:szCs w:val="20"/>
        </w:rPr>
        <w:sectPr w:rsidR="00BC6AA1" w:rsidSect="00DB3AA4">
          <w:footerReference w:type="even" r:id="rId32"/>
          <w:footerReference w:type="default" r:id="rId33"/>
          <w:pgSz w:w="15840" w:h="12240" w:orient="landscape"/>
          <w:pgMar w:top="1800" w:right="1440" w:bottom="1800" w:left="1440" w:header="1440" w:footer="720" w:gutter="0"/>
          <w:cols w:space="720"/>
          <w:docGrid w:linePitch="360"/>
        </w:sectPr>
      </w:pPr>
    </w:p>
    <w:tbl>
      <w:tblPr>
        <w:tblW w:w="13951" w:type="dxa"/>
        <w:tblInd w:w="-40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524"/>
        <w:gridCol w:w="1109"/>
        <w:gridCol w:w="1340"/>
        <w:gridCol w:w="1340"/>
        <w:gridCol w:w="1108"/>
        <w:gridCol w:w="1048"/>
        <w:gridCol w:w="1340"/>
        <w:gridCol w:w="1182"/>
        <w:gridCol w:w="1108"/>
        <w:gridCol w:w="1414"/>
        <w:gridCol w:w="1438"/>
      </w:tblGrid>
      <w:tr w:rsidR="00222803" w:rsidRPr="00F54296" w:rsidTr="00F54296">
        <w:tc>
          <w:tcPr>
            <w:tcW w:w="13951" w:type="dxa"/>
            <w:gridSpan w:val="11"/>
            <w:shd w:val="clear" w:color="auto" w:fill="auto"/>
          </w:tcPr>
          <w:p w:rsidR="00222803" w:rsidRPr="00F54296" w:rsidRDefault="00222803" w:rsidP="00F54296">
            <w:pPr>
              <w:jc w:val="center"/>
              <w:rPr>
                <w:rFonts w:ascii="Arial" w:hAnsi="Arial" w:cs="Arial"/>
                <w:b/>
              </w:rPr>
            </w:pPr>
            <w:r w:rsidRPr="00F54296">
              <w:rPr>
                <w:rFonts w:ascii="Arial" w:hAnsi="Arial" w:cs="Arial"/>
                <w:b/>
                <w:sz w:val="28"/>
                <w:szCs w:val="28"/>
              </w:rPr>
              <w:lastRenderedPageBreak/>
              <w:t>Summary Table of Record</w:t>
            </w:r>
            <w:r w:rsidR="00BC6AA1" w:rsidRPr="00F54296">
              <w:rPr>
                <w:rFonts w:ascii="Arial" w:hAnsi="Arial" w:cs="Arial"/>
                <w:b/>
                <w:sz w:val="28"/>
                <w:szCs w:val="28"/>
              </w:rPr>
              <w:t xml:space="preserve"> </w:t>
            </w:r>
            <w:r w:rsidRPr="00F54296">
              <w:rPr>
                <w:rFonts w:ascii="Arial" w:hAnsi="Arial" w:cs="Arial"/>
                <w:b/>
                <w:sz w:val="28"/>
                <w:szCs w:val="28"/>
              </w:rPr>
              <w:t>Keeping for HACCP-</w:t>
            </w:r>
            <w:r w:rsidR="00BC6AA1" w:rsidRPr="00F54296">
              <w:rPr>
                <w:rFonts w:ascii="Arial" w:hAnsi="Arial" w:cs="Arial"/>
                <w:b/>
                <w:sz w:val="28"/>
                <w:szCs w:val="28"/>
              </w:rPr>
              <w:t>B</w:t>
            </w:r>
            <w:r w:rsidRPr="00F54296">
              <w:rPr>
                <w:rFonts w:ascii="Arial" w:hAnsi="Arial" w:cs="Arial"/>
                <w:b/>
                <w:sz w:val="28"/>
                <w:szCs w:val="28"/>
              </w:rPr>
              <w:t>ased SOP</w:t>
            </w:r>
            <w:r w:rsidR="00BC6AA1" w:rsidRPr="00F54296">
              <w:rPr>
                <w:rFonts w:ascii="Arial" w:hAnsi="Arial" w:cs="Arial"/>
                <w:b/>
                <w:sz w:val="28"/>
                <w:szCs w:val="28"/>
              </w:rPr>
              <w:t>, continued</w:t>
            </w:r>
          </w:p>
          <w:p w:rsidR="00222803" w:rsidRPr="00F54296" w:rsidRDefault="00222803" w:rsidP="00F54296">
            <w:pPr>
              <w:jc w:val="center"/>
              <w:rPr>
                <w:sz w:val="20"/>
                <w:szCs w:val="20"/>
              </w:rPr>
            </w:pPr>
          </w:p>
        </w:tc>
      </w:tr>
      <w:tr w:rsidR="00222803" w:rsidRPr="00F54296" w:rsidTr="00F54296">
        <w:tc>
          <w:tcPr>
            <w:tcW w:w="1524" w:type="dxa"/>
            <w:shd w:val="clear" w:color="auto" w:fill="auto"/>
          </w:tcPr>
          <w:p w:rsidR="00222803" w:rsidRPr="00F54296" w:rsidRDefault="00222803" w:rsidP="008636FB">
            <w:pPr>
              <w:rPr>
                <w:sz w:val="22"/>
                <w:szCs w:val="22"/>
              </w:rPr>
            </w:pPr>
          </w:p>
        </w:tc>
        <w:tc>
          <w:tcPr>
            <w:tcW w:w="1109" w:type="dxa"/>
            <w:shd w:val="clear" w:color="auto" w:fill="auto"/>
          </w:tcPr>
          <w:p w:rsidR="00222803" w:rsidRPr="00F54296" w:rsidRDefault="00222803" w:rsidP="008636FB">
            <w:pPr>
              <w:rPr>
                <w:sz w:val="22"/>
                <w:szCs w:val="22"/>
              </w:rPr>
            </w:pPr>
            <w:r w:rsidRPr="00F54296">
              <w:rPr>
                <w:sz w:val="22"/>
                <w:szCs w:val="22"/>
              </w:rPr>
              <w:t>Cleaning and Sanitizing Log</w:t>
            </w:r>
          </w:p>
        </w:tc>
        <w:tc>
          <w:tcPr>
            <w:tcW w:w="1340" w:type="dxa"/>
            <w:shd w:val="clear" w:color="auto" w:fill="auto"/>
          </w:tcPr>
          <w:p w:rsidR="00222803" w:rsidRPr="00F54296" w:rsidRDefault="00222803" w:rsidP="008636FB">
            <w:pPr>
              <w:rPr>
                <w:sz w:val="22"/>
                <w:szCs w:val="22"/>
              </w:rPr>
            </w:pPr>
            <w:r w:rsidRPr="00F54296">
              <w:rPr>
                <w:sz w:val="22"/>
                <w:szCs w:val="22"/>
              </w:rPr>
              <w:t>Cooking-Reheating Temperature Log</w:t>
            </w:r>
          </w:p>
        </w:tc>
        <w:tc>
          <w:tcPr>
            <w:tcW w:w="1340" w:type="dxa"/>
            <w:shd w:val="clear" w:color="auto" w:fill="auto"/>
          </w:tcPr>
          <w:p w:rsidR="00222803" w:rsidRPr="00F54296" w:rsidRDefault="00222803" w:rsidP="008636FB">
            <w:pPr>
              <w:rPr>
                <w:sz w:val="22"/>
                <w:szCs w:val="22"/>
              </w:rPr>
            </w:pPr>
            <w:r w:rsidRPr="00F54296">
              <w:rPr>
                <w:sz w:val="22"/>
                <w:szCs w:val="22"/>
              </w:rPr>
              <w:t>Cooling Temperature Log</w:t>
            </w:r>
          </w:p>
        </w:tc>
        <w:tc>
          <w:tcPr>
            <w:tcW w:w="1108" w:type="dxa"/>
            <w:shd w:val="clear" w:color="auto" w:fill="auto"/>
          </w:tcPr>
          <w:p w:rsidR="00222803" w:rsidRPr="00F54296" w:rsidRDefault="00222803" w:rsidP="008636FB">
            <w:pPr>
              <w:rPr>
                <w:sz w:val="22"/>
                <w:szCs w:val="22"/>
              </w:rPr>
            </w:pPr>
            <w:r w:rsidRPr="00F54296">
              <w:rPr>
                <w:sz w:val="22"/>
                <w:szCs w:val="22"/>
              </w:rPr>
              <w:t>Damaged or Discarded Product Log</w:t>
            </w:r>
          </w:p>
        </w:tc>
        <w:tc>
          <w:tcPr>
            <w:tcW w:w="1048" w:type="dxa"/>
            <w:shd w:val="clear" w:color="auto" w:fill="auto"/>
          </w:tcPr>
          <w:p w:rsidR="00222803" w:rsidRPr="00F54296" w:rsidRDefault="00222803" w:rsidP="008636FB">
            <w:pPr>
              <w:rPr>
                <w:sz w:val="22"/>
                <w:szCs w:val="22"/>
              </w:rPr>
            </w:pPr>
            <w:r w:rsidRPr="00F54296">
              <w:rPr>
                <w:sz w:val="22"/>
                <w:szCs w:val="22"/>
              </w:rPr>
              <w:t>Food Safety Checklist</w:t>
            </w:r>
          </w:p>
        </w:tc>
        <w:tc>
          <w:tcPr>
            <w:tcW w:w="1340" w:type="dxa"/>
            <w:shd w:val="clear" w:color="auto" w:fill="auto"/>
          </w:tcPr>
          <w:p w:rsidR="00222803" w:rsidRPr="00F54296" w:rsidRDefault="00222803" w:rsidP="008636FB">
            <w:pPr>
              <w:rPr>
                <w:sz w:val="22"/>
                <w:szCs w:val="22"/>
              </w:rPr>
            </w:pPr>
            <w:r w:rsidRPr="00F54296">
              <w:rPr>
                <w:sz w:val="22"/>
                <w:szCs w:val="22"/>
              </w:rPr>
              <w:t>Hot and Cold Holding Temperature Log</w:t>
            </w:r>
          </w:p>
        </w:tc>
        <w:tc>
          <w:tcPr>
            <w:tcW w:w="1182" w:type="dxa"/>
            <w:shd w:val="clear" w:color="auto" w:fill="auto"/>
          </w:tcPr>
          <w:p w:rsidR="00222803" w:rsidRPr="00F54296" w:rsidRDefault="00222803" w:rsidP="008636FB">
            <w:pPr>
              <w:rPr>
                <w:sz w:val="22"/>
                <w:szCs w:val="22"/>
              </w:rPr>
            </w:pPr>
            <w:r w:rsidRPr="00F54296">
              <w:rPr>
                <w:sz w:val="22"/>
                <w:szCs w:val="22"/>
              </w:rPr>
              <w:t>Production Log</w:t>
            </w:r>
          </w:p>
        </w:tc>
        <w:tc>
          <w:tcPr>
            <w:tcW w:w="1108" w:type="dxa"/>
            <w:shd w:val="clear" w:color="auto" w:fill="auto"/>
          </w:tcPr>
          <w:p w:rsidR="00222803" w:rsidRPr="00F54296" w:rsidRDefault="00222803" w:rsidP="008636FB">
            <w:pPr>
              <w:rPr>
                <w:sz w:val="22"/>
                <w:szCs w:val="22"/>
              </w:rPr>
            </w:pPr>
            <w:r w:rsidRPr="00F54296">
              <w:rPr>
                <w:sz w:val="22"/>
                <w:szCs w:val="22"/>
              </w:rPr>
              <w:t>Receiving Log</w:t>
            </w:r>
          </w:p>
        </w:tc>
        <w:tc>
          <w:tcPr>
            <w:tcW w:w="1414" w:type="dxa"/>
            <w:shd w:val="clear" w:color="auto" w:fill="auto"/>
          </w:tcPr>
          <w:p w:rsidR="00222803" w:rsidRPr="00F54296" w:rsidRDefault="00222803" w:rsidP="008636FB">
            <w:pPr>
              <w:rPr>
                <w:sz w:val="22"/>
                <w:szCs w:val="22"/>
              </w:rPr>
            </w:pPr>
            <w:r w:rsidRPr="00F54296">
              <w:rPr>
                <w:sz w:val="22"/>
                <w:szCs w:val="22"/>
              </w:rPr>
              <w:t>Thermometer Calibration Log</w:t>
            </w:r>
          </w:p>
        </w:tc>
        <w:tc>
          <w:tcPr>
            <w:tcW w:w="1438" w:type="dxa"/>
            <w:shd w:val="clear" w:color="auto" w:fill="auto"/>
          </w:tcPr>
          <w:p w:rsidR="00222803" w:rsidRPr="00F54296" w:rsidRDefault="00222803" w:rsidP="008636FB">
            <w:pPr>
              <w:rPr>
                <w:sz w:val="22"/>
                <w:szCs w:val="22"/>
              </w:rPr>
            </w:pPr>
            <w:r w:rsidRPr="00F54296">
              <w:rPr>
                <w:sz w:val="22"/>
                <w:szCs w:val="22"/>
              </w:rPr>
              <w:t>To Be Determined</w:t>
            </w:r>
          </w:p>
        </w:tc>
      </w:tr>
      <w:tr w:rsidR="00222803" w:rsidRPr="00F54296" w:rsidTr="00F54296">
        <w:tc>
          <w:tcPr>
            <w:tcW w:w="1524" w:type="dxa"/>
            <w:shd w:val="clear" w:color="auto" w:fill="auto"/>
            <w:vAlign w:val="center"/>
          </w:tcPr>
          <w:p w:rsidR="00222803" w:rsidRPr="00F54296" w:rsidRDefault="00222803" w:rsidP="008636FB">
            <w:pPr>
              <w:rPr>
                <w:sz w:val="22"/>
                <w:szCs w:val="22"/>
              </w:rPr>
            </w:pPr>
            <w:r w:rsidRPr="00F54296">
              <w:rPr>
                <w:sz w:val="22"/>
                <w:szCs w:val="22"/>
              </w:rPr>
              <w:t>Personal Hygiene</w:t>
            </w:r>
          </w:p>
        </w:tc>
        <w:tc>
          <w:tcPr>
            <w:tcW w:w="1109" w:type="dxa"/>
            <w:shd w:val="clear" w:color="auto" w:fill="auto"/>
            <w:vAlign w:val="center"/>
          </w:tcPr>
          <w:p w:rsidR="00222803" w:rsidRPr="00F54296" w:rsidRDefault="00222803" w:rsidP="00F54296">
            <w:pPr>
              <w:jc w:val="center"/>
              <w:rPr>
                <w:sz w:val="22"/>
                <w:szCs w:val="22"/>
              </w:rPr>
            </w:pPr>
          </w:p>
        </w:tc>
        <w:tc>
          <w:tcPr>
            <w:tcW w:w="1340" w:type="dxa"/>
            <w:shd w:val="clear" w:color="auto" w:fill="auto"/>
            <w:vAlign w:val="center"/>
          </w:tcPr>
          <w:p w:rsidR="00222803" w:rsidRPr="00F54296" w:rsidRDefault="00222803" w:rsidP="00F54296">
            <w:pPr>
              <w:jc w:val="center"/>
              <w:rPr>
                <w:sz w:val="22"/>
                <w:szCs w:val="22"/>
              </w:rPr>
            </w:pPr>
          </w:p>
        </w:tc>
        <w:tc>
          <w:tcPr>
            <w:tcW w:w="1340" w:type="dxa"/>
            <w:shd w:val="clear" w:color="auto" w:fill="auto"/>
            <w:vAlign w:val="center"/>
          </w:tcPr>
          <w:p w:rsidR="00222803" w:rsidRPr="00F54296" w:rsidRDefault="00222803" w:rsidP="00F54296">
            <w:pPr>
              <w:jc w:val="center"/>
              <w:rPr>
                <w:sz w:val="22"/>
                <w:szCs w:val="22"/>
              </w:rPr>
            </w:pPr>
          </w:p>
        </w:tc>
        <w:tc>
          <w:tcPr>
            <w:tcW w:w="1108" w:type="dxa"/>
            <w:shd w:val="clear" w:color="auto" w:fill="auto"/>
            <w:vAlign w:val="center"/>
          </w:tcPr>
          <w:p w:rsidR="00222803" w:rsidRPr="00F54296" w:rsidRDefault="00222803" w:rsidP="00F54296">
            <w:pPr>
              <w:jc w:val="center"/>
              <w:rPr>
                <w:sz w:val="22"/>
                <w:szCs w:val="22"/>
              </w:rPr>
            </w:pPr>
          </w:p>
        </w:tc>
        <w:tc>
          <w:tcPr>
            <w:tcW w:w="1048" w:type="dxa"/>
            <w:shd w:val="clear" w:color="auto" w:fill="auto"/>
            <w:vAlign w:val="center"/>
          </w:tcPr>
          <w:p w:rsidR="00222803" w:rsidRPr="00F54296" w:rsidRDefault="00222803" w:rsidP="00F54296">
            <w:pPr>
              <w:jc w:val="center"/>
              <w:rPr>
                <w:sz w:val="22"/>
                <w:szCs w:val="22"/>
              </w:rPr>
            </w:pPr>
            <w:r w:rsidRPr="00F54296">
              <w:rPr>
                <w:sz w:val="22"/>
                <w:szCs w:val="22"/>
              </w:rPr>
              <w:t>X</w:t>
            </w:r>
          </w:p>
        </w:tc>
        <w:tc>
          <w:tcPr>
            <w:tcW w:w="1340" w:type="dxa"/>
            <w:shd w:val="clear" w:color="auto" w:fill="auto"/>
            <w:vAlign w:val="center"/>
          </w:tcPr>
          <w:p w:rsidR="00222803" w:rsidRPr="00F54296" w:rsidRDefault="00222803" w:rsidP="00F54296">
            <w:pPr>
              <w:jc w:val="center"/>
              <w:rPr>
                <w:sz w:val="22"/>
                <w:szCs w:val="22"/>
              </w:rPr>
            </w:pPr>
          </w:p>
        </w:tc>
        <w:tc>
          <w:tcPr>
            <w:tcW w:w="1182" w:type="dxa"/>
            <w:shd w:val="clear" w:color="auto" w:fill="auto"/>
            <w:vAlign w:val="center"/>
          </w:tcPr>
          <w:p w:rsidR="00222803" w:rsidRPr="00F54296" w:rsidRDefault="00222803" w:rsidP="00F54296">
            <w:pPr>
              <w:jc w:val="center"/>
              <w:rPr>
                <w:sz w:val="22"/>
                <w:szCs w:val="22"/>
              </w:rPr>
            </w:pPr>
          </w:p>
        </w:tc>
        <w:tc>
          <w:tcPr>
            <w:tcW w:w="1108" w:type="dxa"/>
            <w:shd w:val="clear" w:color="auto" w:fill="auto"/>
            <w:vAlign w:val="center"/>
          </w:tcPr>
          <w:p w:rsidR="00222803" w:rsidRPr="00F54296" w:rsidRDefault="00222803" w:rsidP="00F54296">
            <w:pPr>
              <w:jc w:val="center"/>
              <w:rPr>
                <w:sz w:val="22"/>
                <w:szCs w:val="22"/>
              </w:rPr>
            </w:pPr>
          </w:p>
        </w:tc>
        <w:tc>
          <w:tcPr>
            <w:tcW w:w="1414" w:type="dxa"/>
            <w:shd w:val="clear" w:color="auto" w:fill="auto"/>
            <w:vAlign w:val="center"/>
          </w:tcPr>
          <w:p w:rsidR="00222803" w:rsidRPr="00F54296" w:rsidRDefault="00222803" w:rsidP="00F54296">
            <w:pPr>
              <w:jc w:val="center"/>
              <w:rPr>
                <w:sz w:val="22"/>
                <w:szCs w:val="22"/>
              </w:rPr>
            </w:pPr>
          </w:p>
        </w:tc>
        <w:tc>
          <w:tcPr>
            <w:tcW w:w="1438" w:type="dxa"/>
            <w:shd w:val="clear" w:color="auto" w:fill="auto"/>
            <w:vAlign w:val="center"/>
          </w:tcPr>
          <w:p w:rsidR="00222803" w:rsidRPr="00F54296" w:rsidRDefault="00222803" w:rsidP="00F54296">
            <w:pPr>
              <w:jc w:val="center"/>
              <w:rPr>
                <w:sz w:val="22"/>
                <w:szCs w:val="22"/>
              </w:rPr>
            </w:pPr>
          </w:p>
        </w:tc>
      </w:tr>
      <w:tr w:rsidR="00222803" w:rsidRPr="00F54296" w:rsidTr="00F54296">
        <w:tc>
          <w:tcPr>
            <w:tcW w:w="1524" w:type="dxa"/>
            <w:shd w:val="clear" w:color="auto" w:fill="auto"/>
            <w:vAlign w:val="center"/>
          </w:tcPr>
          <w:p w:rsidR="00222803" w:rsidRPr="00F54296" w:rsidRDefault="00222803" w:rsidP="008636FB">
            <w:pPr>
              <w:rPr>
                <w:sz w:val="22"/>
                <w:szCs w:val="22"/>
              </w:rPr>
            </w:pPr>
            <w:r w:rsidRPr="00F54296">
              <w:rPr>
                <w:sz w:val="22"/>
                <w:szCs w:val="22"/>
              </w:rPr>
              <w:t>Preventing Contamination at Food Bars</w:t>
            </w:r>
          </w:p>
        </w:tc>
        <w:tc>
          <w:tcPr>
            <w:tcW w:w="1109" w:type="dxa"/>
            <w:shd w:val="clear" w:color="auto" w:fill="auto"/>
            <w:vAlign w:val="center"/>
          </w:tcPr>
          <w:p w:rsidR="00222803" w:rsidRPr="00F54296" w:rsidRDefault="00222803" w:rsidP="00F54296">
            <w:pPr>
              <w:jc w:val="center"/>
              <w:rPr>
                <w:sz w:val="22"/>
                <w:szCs w:val="22"/>
              </w:rPr>
            </w:pPr>
          </w:p>
        </w:tc>
        <w:tc>
          <w:tcPr>
            <w:tcW w:w="1340" w:type="dxa"/>
            <w:shd w:val="clear" w:color="auto" w:fill="auto"/>
            <w:vAlign w:val="center"/>
          </w:tcPr>
          <w:p w:rsidR="00222803" w:rsidRPr="00F54296" w:rsidRDefault="00222803" w:rsidP="00F54296">
            <w:pPr>
              <w:jc w:val="center"/>
              <w:rPr>
                <w:sz w:val="22"/>
                <w:szCs w:val="22"/>
              </w:rPr>
            </w:pPr>
          </w:p>
        </w:tc>
        <w:tc>
          <w:tcPr>
            <w:tcW w:w="1340" w:type="dxa"/>
            <w:shd w:val="clear" w:color="auto" w:fill="auto"/>
            <w:vAlign w:val="center"/>
          </w:tcPr>
          <w:p w:rsidR="00222803" w:rsidRPr="00F54296" w:rsidRDefault="00222803" w:rsidP="00F54296">
            <w:pPr>
              <w:jc w:val="center"/>
              <w:rPr>
                <w:sz w:val="22"/>
                <w:szCs w:val="22"/>
              </w:rPr>
            </w:pPr>
          </w:p>
        </w:tc>
        <w:tc>
          <w:tcPr>
            <w:tcW w:w="1108" w:type="dxa"/>
            <w:shd w:val="clear" w:color="auto" w:fill="auto"/>
            <w:vAlign w:val="center"/>
          </w:tcPr>
          <w:p w:rsidR="00222803" w:rsidRPr="00F54296" w:rsidRDefault="00222803" w:rsidP="00F54296">
            <w:pPr>
              <w:jc w:val="center"/>
              <w:rPr>
                <w:sz w:val="22"/>
                <w:szCs w:val="22"/>
              </w:rPr>
            </w:pPr>
            <w:r w:rsidRPr="00F54296">
              <w:rPr>
                <w:sz w:val="22"/>
                <w:szCs w:val="22"/>
              </w:rPr>
              <w:t>X</w:t>
            </w:r>
          </w:p>
        </w:tc>
        <w:tc>
          <w:tcPr>
            <w:tcW w:w="1048" w:type="dxa"/>
            <w:shd w:val="clear" w:color="auto" w:fill="auto"/>
            <w:vAlign w:val="center"/>
          </w:tcPr>
          <w:p w:rsidR="00222803" w:rsidRPr="00F54296" w:rsidRDefault="00222803" w:rsidP="00F54296">
            <w:pPr>
              <w:jc w:val="center"/>
              <w:rPr>
                <w:sz w:val="22"/>
                <w:szCs w:val="22"/>
              </w:rPr>
            </w:pPr>
            <w:r w:rsidRPr="00F54296">
              <w:rPr>
                <w:sz w:val="22"/>
                <w:szCs w:val="22"/>
              </w:rPr>
              <w:t>X</w:t>
            </w:r>
          </w:p>
        </w:tc>
        <w:tc>
          <w:tcPr>
            <w:tcW w:w="1340" w:type="dxa"/>
            <w:shd w:val="clear" w:color="auto" w:fill="auto"/>
            <w:vAlign w:val="center"/>
          </w:tcPr>
          <w:p w:rsidR="00222803" w:rsidRPr="00F54296" w:rsidRDefault="007A01AE" w:rsidP="00F54296">
            <w:pPr>
              <w:jc w:val="center"/>
              <w:rPr>
                <w:sz w:val="22"/>
                <w:szCs w:val="22"/>
              </w:rPr>
            </w:pPr>
            <w:r w:rsidRPr="00F54296">
              <w:rPr>
                <w:sz w:val="22"/>
                <w:szCs w:val="22"/>
              </w:rPr>
              <w:t>X</w:t>
            </w:r>
          </w:p>
        </w:tc>
        <w:tc>
          <w:tcPr>
            <w:tcW w:w="1182" w:type="dxa"/>
            <w:shd w:val="clear" w:color="auto" w:fill="auto"/>
            <w:vAlign w:val="center"/>
          </w:tcPr>
          <w:p w:rsidR="00222803" w:rsidRPr="00F54296" w:rsidRDefault="00390B49" w:rsidP="00F54296">
            <w:pPr>
              <w:jc w:val="center"/>
              <w:rPr>
                <w:sz w:val="22"/>
                <w:szCs w:val="22"/>
              </w:rPr>
            </w:pPr>
            <w:r>
              <w:rPr>
                <w:sz w:val="22"/>
                <w:szCs w:val="22"/>
              </w:rPr>
              <w:t>X</w:t>
            </w:r>
          </w:p>
        </w:tc>
        <w:tc>
          <w:tcPr>
            <w:tcW w:w="1108" w:type="dxa"/>
            <w:shd w:val="clear" w:color="auto" w:fill="auto"/>
            <w:vAlign w:val="center"/>
          </w:tcPr>
          <w:p w:rsidR="00222803" w:rsidRPr="00F54296" w:rsidRDefault="00222803" w:rsidP="00F54296">
            <w:pPr>
              <w:jc w:val="center"/>
              <w:rPr>
                <w:sz w:val="22"/>
                <w:szCs w:val="22"/>
              </w:rPr>
            </w:pPr>
          </w:p>
        </w:tc>
        <w:tc>
          <w:tcPr>
            <w:tcW w:w="1414" w:type="dxa"/>
            <w:shd w:val="clear" w:color="auto" w:fill="auto"/>
            <w:vAlign w:val="center"/>
          </w:tcPr>
          <w:p w:rsidR="00222803" w:rsidRPr="00F54296" w:rsidRDefault="00222803" w:rsidP="00F54296">
            <w:pPr>
              <w:jc w:val="center"/>
              <w:rPr>
                <w:sz w:val="22"/>
                <w:szCs w:val="22"/>
              </w:rPr>
            </w:pPr>
          </w:p>
        </w:tc>
        <w:tc>
          <w:tcPr>
            <w:tcW w:w="1438" w:type="dxa"/>
            <w:shd w:val="clear" w:color="auto" w:fill="auto"/>
            <w:vAlign w:val="center"/>
          </w:tcPr>
          <w:p w:rsidR="00222803" w:rsidRPr="00F54296" w:rsidRDefault="00222803" w:rsidP="00F54296">
            <w:pPr>
              <w:jc w:val="center"/>
              <w:rPr>
                <w:sz w:val="22"/>
                <w:szCs w:val="22"/>
              </w:rPr>
            </w:pPr>
          </w:p>
        </w:tc>
      </w:tr>
      <w:tr w:rsidR="00222803" w:rsidRPr="00F54296" w:rsidTr="00F54296">
        <w:tc>
          <w:tcPr>
            <w:tcW w:w="1524" w:type="dxa"/>
            <w:shd w:val="clear" w:color="auto" w:fill="auto"/>
            <w:vAlign w:val="center"/>
          </w:tcPr>
          <w:p w:rsidR="00222803" w:rsidRPr="00F54296" w:rsidRDefault="000F4F01" w:rsidP="008636FB">
            <w:pPr>
              <w:rPr>
                <w:sz w:val="22"/>
                <w:szCs w:val="22"/>
              </w:rPr>
            </w:pPr>
            <w:r>
              <w:rPr>
                <w:sz w:val="22"/>
                <w:szCs w:val="22"/>
              </w:rPr>
              <w:t xml:space="preserve">Preventing Cross </w:t>
            </w:r>
            <w:r w:rsidR="00222803" w:rsidRPr="00F54296">
              <w:rPr>
                <w:sz w:val="22"/>
                <w:szCs w:val="22"/>
              </w:rPr>
              <w:t>Contamination During Storage and Preparation</w:t>
            </w:r>
          </w:p>
        </w:tc>
        <w:tc>
          <w:tcPr>
            <w:tcW w:w="1109" w:type="dxa"/>
            <w:shd w:val="clear" w:color="auto" w:fill="auto"/>
            <w:vAlign w:val="center"/>
          </w:tcPr>
          <w:p w:rsidR="00222803" w:rsidRPr="00F54296" w:rsidRDefault="00222803" w:rsidP="00F54296">
            <w:pPr>
              <w:jc w:val="center"/>
              <w:rPr>
                <w:sz w:val="22"/>
                <w:szCs w:val="22"/>
              </w:rPr>
            </w:pPr>
          </w:p>
        </w:tc>
        <w:tc>
          <w:tcPr>
            <w:tcW w:w="1340" w:type="dxa"/>
            <w:shd w:val="clear" w:color="auto" w:fill="auto"/>
            <w:vAlign w:val="center"/>
          </w:tcPr>
          <w:p w:rsidR="00222803" w:rsidRPr="00F54296" w:rsidRDefault="00222803" w:rsidP="00F54296">
            <w:pPr>
              <w:jc w:val="center"/>
              <w:rPr>
                <w:sz w:val="22"/>
                <w:szCs w:val="22"/>
              </w:rPr>
            </w:pPr>
          </w:p>
        </w:tc>
        <w:tc>
          <w:tcPr>
            <w:tcW w:w="1340" w:type="dxa"/>
            <w:shd w:val="clear" w:color="auto" w:fill="auto"/>
            <w:vAlign w:val="center"/>
          </w:tcPr>
          <w:p w:rsidR="00222803" w:rsidRPr="00F54296" w:rsidRDefault="00222803" w:rsidP="00F54296">
            <w:pPr>
              <w:jc w:val="center"/>
              <w:rPr>
                <w:sz w:val="22"/>
                <w:szCs w:val="22"/>
              </w:rPr>
            </w:pPr>
          </w:p>
        </w:tc>
        <w:tc>
          <w:tcPr>
            <w:tcW w:w="1108" w:type="dxa"/>
            <w:shd w:val="clear" w:color="auto" w:fill="auto"/>
            <w:vAlign w:val="center"/>
          </w:tcPr>
          <w:p w:rsidR="00222803" w:rsidRPr="00F54296" w:rsidRDefault="00222803" w:rsidP="00F54296">
            <w:pPr>
              <w:jc w:val="center"/>
              <w:rPr>
                <w:sz w:val="22"/>
                <w:szCs w:val="22"/>
              </w:rPr>
            </w:pPr>
            <w:r w:rsidRPr="00F54296">
              <w:rPr>
                <w:sz w:val="22"/>
                <w:szCs w:val="22"/>
              </w:rPr>
              <w:t>X</w:t>
            </w:r>
          </w:p>
        </w:tc>
        <w:tc>
          <w:tcPr>
            <w:tcW w:w="1048" w:type="dxa"/>
            <w:shd w:val="clear" w:color="auto" w:fill="auto"/>
            <w:vAlign w:val="center"/>
          </w:tcPr>
          <w:p w:rsidR="00222803" w:rsidRPr="00F54296" w:rsidRDefault="00222803" w:rsidP="00F54296">
            <w:pPr>
              <w:jc w:val="center"/>
              <w:rPr>
                <w:sz w:val="22"/>
                <w:szCs w:val="22"/>
              </w:rPr>
            </w:pPr>
            <w:r w:rsidRPr="00F54296">
              <w:rPr>
                <w:sz w:val="22"/>
                <w:szCs w:val="22"/>
              </w:rPr>
              <w:t>X</w:t>
            </w:r>
          </w:p>
        </w:tc>
        <w:tc>
          <w:tcPr>
            <w:tcW w:w="1340" w:type="dxa"/>
            <w:shd w:val="clear" w:color="auto" w:fill="auto"/>
            <w:vAlign w:val="center"/>
          </w:tcPr>
          <w:p w:rsidR="00222803" w:rsidRPr="00F54296" w:rsidRDefault="00222803" w:rsidP="00F54296">
            <w:pPr>
              <w:jc w:val="center"/>
              <w:rPr>
                <w:sz w:val="22"/>
                <w:szCs w:val="22"/>
              </w:rPr>
            </w:pPr>
          </w:p>
        </w:tc>
        <w:tc>
          <w:tcPr>
            <w:tcW w:w="1182" w:type="dxa"/>
            <w:shd w:val="clear" w:color="auto" w:fill="auto"/>
            <w:vAlign w:val="center"/>
          </w:tcPr>
          <w:p w:rsidR="00222803" w:rsidRPr="00F54296" w:rsidRDefault="00222803" w:rsidP="00F54296">
            <w:pPr>
              <w:jc w:val="center"/>
              <w:rPr>
                <w:sz w:val="22"/>
                <w:szCs w:val="22"/>
              </w:rPr>
            </w:pPr>
          </w:p>
        </w:tc>
        <w:tc>
          <w:tcPr>
            <w:tcW w:w="1108" w:type="dxa"/>
            <w:shd w:val="clear" w:color="auto" w:fill="auto"/>
            <w:vAlign w:val="center"/>
          </w:tcPr>
          <w:p w:rsidR="00222803" w:rsidRPr="00F54296" w:rsidRDefault="00222803" w:rsidP="00F54296">
            <w:pPr>
              <w:jc w:val="center"/>
              <w:rPr>
                <w:sz w:val="22"/>
                <w:szCs w:val="22"/>
              </w:rPr>
            </w:pPr>
          </w:p>
        </w:tc>
        <w:tc>
          <w:tcPr>
            <w:tcW w:w="1414" w:type="dxa"/>
            <w:shd w:val="clear" w:color="auto" w:fill="auto"/>
            <w:vAlign w:val="center"/>
          </w:tcPr>
          <w:p w:rsidR="00222803" w:rsidRPr="00F54296" w:rsidRDefault="00222803" w:rsidP="00F54296">
            <w:pPr>
              <w:jc w:val="center"/>
              <w:rPr>
                <w:sz w:val="22"/>
                <w:szCs w:val="22"/>
              </w:rPr>
            </w:pPr>
          </w:p>
        </w:tc>
        <w:tc>
          <w:tcPr>
            <w:tcW w:w="1438" w:type="dxa"/>
            <w:shd w:val="clear" w:color="auto" w:fill="auto"/>
            <w:vAlign w:val="center"/>
          </w:tcPr>
          <w:p w:rsidR="00222803" w:rsidRPr="00F54296" w:rsidRDefault="00222803" w:rsidP="00F54296">
            <w:pPr>
              <w:jc w:val="center"/>
              <w:rPr>
                <w:sz w:val="22"/>
                <w:szCs w:val="22"/>
              </w:rPr>
            </w:pPr>
          </w:p>
        </w:tc>
      </w:tr>
      <w:tr w:rsidR="00222803" w:rsidRPr="00F54296" w:rsidTr="00F54296">
        <w:tc>
          <w:tcPr>
            <w:tcW w:w="1524" w:type="dxa"/>
            <w:shd w:val="clear" w:color="auto" w:fill="auto"/>
            <w:vAlign w:val="center"/>
          </w:tcPr>
          <w:p w:rsidR="00222803" w:rsidRPr="00F54296" w:rsidRDefault="00222803" w:rsidP="008636FB">
            <w:pPr>
              <w:rPr>
                <w:sz w:val="22"/>
                <w:szCs w:val="22"/>
              </w:rPr>
            </w:pPr>
            <w:r w:rsidRPr="00F54296">
              <w:rPr>
                <w:sz w:val="22"/>
                <w:szCs w:val="22"/>
              </w:rPr>
              <w:t>Receiving Deliveries</w:t>
            </w:r>
          </w:p>
        </w:tc>
        <w:tc>
          <w:tcPr>
            <w:tcW w:w="1109" w:type="dxa"/>
            <w:shd w:val="clear" w:color="auto" w:fill="auto"/>
            <w:vAlign w:val="center"/>
          </w:tcPr>
          <w:p w:rsidR="00222803" w:rsidRPr="00F54296" w:rsidRDefault="00222803" w:rsidP="00F54296">
            <w:pPr>
              <w:jc w:val="center"/>
              <w:rPr>
                <w:sz w:val="22"/>
                <w:szCs w:val="22"/>
              </w:rPr>
            </w:pPr>
          </w:p>
        </w:tc>
        <w:tc>
          <w:tcPr>
            <w:tcW w:w="1340" w:type="dxa"/>
            <w:shd w:val="clear" w:color="auto" w:fill="auto"/>
            <w:vAlign w:val="center"/>
          </w:tcPr>
          <w:p w:rsidR="00222803" w:rsidRPr="00F54296" w:rsidRDefault="00222803" w:rsidP="00F54296">
            <w:pPr>
              <w:jc w:val="center"/>
              <w:rPr>
                <w:sz w:val="22"/>
                <w:szCs w:val="22"/>
              </w:rPr>
            </w:pPr>
          </w:p>
        </w:tc>
        <w:tc>
          <w:tcPr>
            <w:tcW w:w="1340" w:type="dxa"/>
            <w:shd w:val="clear" w:color="auto" w:fill="auto"/>
            <w:vAlign w:val="center"/>
          </w:tcPr>
          <w:p w:rsidR="00222803" w:rsidRPr="00F54296" w:rsidRDefault="00222803" w:rsidP="00F54296">
            <w:pPr>
              <w:jc w:val="center"/>
              <w:rPr>
                <w:sz w:val="22"/>
                <w:szCs w:val="22"/>
              </w:rPr>
            </w:pPr>
          </w:p>
        </w:tc>
        <w:tc>
          <w:tcPr>
            <w:tcW w:w="1108" w:type="dxa"/>
            <w:shd w:val="clear" w:color="auto" w:fill="auto"/>
            <w:vAlign w:val="center"/>
          </w:tcPr>
          <w:p w:rsidR="00222803" w:rsidRPr="00F54296" w:rsidRDefault="00222803" w:rsidP="00F54296">
            <w:pPr>
              <w:jc w:val="center"/>
              <w:rPr>
                <w:sz w:val="22"/>
                <w:szCs w:val="22"/>
              </w:rPr>
            </w:pPr>
          </w:p>
        </w:tc>
        <w:tc>
          <w:tcPr>
            <w:tcW w:w="1048" w:type="dxa"/>
            <w:shd w:val="clear" w:color="auto" w:fill="auto"/>
            <w:vAlign w:val="center"/>
          </w:tcPr>
          <w:p w:rsidR="00222803" w:rsidRPr="00F54296" w:rsidRDefault="00222803" w:rsidP="00F54296">
            <w:pPr>
              <w:jc w:val="center"/>
              <w:rPr>
                <w:sz w:val="22"/>
                <w:szCs w:val="22"/>
              </w:rPr>
            </w:pPr>
          </w:p>
        </w:tc>
        <w:tc>
          <w:tcPr>
            <w:tcW w:w="1340" w:type="dxa"/>
            <w:shd w:val="clear" w:color="auto" w:fill="auto"/>
            <w:vAlign w:val="center"/>
          </w:tcPr>
          <w:p w:rsidR="00222803" w:rsidRPr="00F54296" w:rsidRDefault="00222803" w:rsidP="00F54296">
            <w:pPr>
              <w:jc w:val="center"/>
              <w:rPr>
                <w:sz w:val="22"/>
                <w:szCs w:val="22"/>
              </w:rPr>
            </w:pPr>
          </w:p>
        </w:tc>
        <w:tc>
          <w:tcPr>
            <w:tcW w:w="1182" w:type="dxa"/>
            <w:shd w:val="clear" w:color="auto" w:fill="auto"/>
            <w:vAlign w:val="center"/>
          </w:tcPr>
          <w:p w:rsidR="00222803" w:rsidRPr="00F54296" w:rsidRDefault="00222803" w:rsidP="00F54296">
            <w:pPr>
              <w:jc w:val="center"/>
              <w:rPr>
                <w:sz w:val="22"/>
                <w:szCs w:val="22"/>
              </w:rPr>
            </w:pPr>
          </w:p>
        </w:tc>
        <w:tc>
          <w:tcPr>
            <w:tcW w:w="1108" w:type="dxa"/>
            <w:shd w:val="clear" w:color="auto" w:fill="auto"/>
            <w:vAlign w:val="center"/>
          </w:tcPr>
          <w:p w:rsidR="00222803" w:rsidRPr="00F54296" w:rsidRDefault="00222803" w:rsidP="00F54296">
            <w:pPr>
              <w:jc w:val="center"/>
              <w:rPr>
                <w:sz w:val="22"/>
                <w:szCs w:val="22"/>
              </w:rPr>
            </w:pPr>
            <w:r w:rsidRPr="00F54296">
              <w:rPr>
                <w:sz w:val="22"/>
                <w:szCs w:val="22"/>
              </w:rPr>
              <w:t>X</w:t>
            </w:r>
          </w:p>
        </w:tc>
        <w:tc>
          <w:tcPr>
            <w:tcW w:w="1414" w:type="dxa"/>
            <w:shd w:val="clear" w:color="auto" w:fill="auto"/>
            <w:vAlign w:val="center"/>
          </w:tcPr>
          <w:p w:rsidR="00222803" w:rsidRPr="00F54296" w:rsidRDefault="00222803" w:rsidP="00F54296">
            <w:pPr>
              <w:jc w:val="center"/>
              <w:rPr>
                <w:sz w:val="22"/>
                <w:szCs w:val="22"/>
              </w:rPr>
            </w:pPr>
          </w:p>
        </w:tc>
        <w:tc>
          <w:tcPr>
            <w:tcW w:w="1438" w:type="dxa"/>
            <w:shd w:val="clear" w:color="auto" w:fill="auto"/>
            <w:vAlign w:val="center"/>
          </w:tcPr>
          <w:p w:rsidR="00222803" w:rsidRPr="00F54296" w:rsidRDefault="00222803" w:rsidP="00F54296">
            <w:pPr>
              <w:jc w:val="center"/>
              <w:rPr>
                <w:sz w:val="22"/>
                <w:szCs w:val="22"/>
              </w:rPr>
            </w:pPr>
          </w:p>
        </w:tc>
      </w:tr>
      <w:tr w:rsidR="007A01AE" w:rsidRPr="00F54296" w:rsidTr="00F54296">
        <w:tc>
          <w:tcPr>
            <w:tcW w:w="1524" w:type="dxa"/>
            <w:shd w:val="clear" w:color="auto" w:fill="auto"/>
            <w:vAlign w:val="center"/>
          </w:tcPr>
          <w:p w:rsidR="007A01AE" w:rsidRPr="00F54296" w:rsidRDefault="007A01AE" w:rsidP="00265521">
            <w:pPr>
              <w:rPr>
                <w:sz w:val="22"/>
                <w:szCs w:val="22"/>
              </w:rPr>
            </w:pPr>
            <w:r w:rsidRPr="00F54296">
              <w:rPr>
                <w:sz w:val="22"/>
                <w:szCs w:val="22"/>
              </w:rPr>
              <w:t xml:space="preserve">Reheating </w:t>
            </w:r>
            <w:r w:rsidR="00265521">
              <w:rPr>
                <w:sz w:val="22"/>
                <w:szCs w:val="22"/>
              </w:rPr>
              <w:t xml:space="preserve">Time and Temperature Control for Safety </w:t>
            </w:r>
            <w:r w:rsidRPr="00F54296">
              <w:rPr>
                <w:sz w:val="22"/>
                <w:szCs w:val="22"/>
              </w:rPr>
              <w:t>Foods</w:t>
            </w:r>
          </w:p>
        </w:tc>
        <w:tc>
          <w:tcPr>
            <w:tcW w:w="1109" w:type="dxa"/>
            <w:shd w:val="clear" w:color="auto" w:fill="auto"/>
            <w:vAlign w:val="center"/>
          </w:tcPr>
          <w:p w:rsidR="007A01AE" w:rsidRPr="00F54296" w:rsidRDefault="007A01AE" w:rsidP="00F54296">
            <w:pPr>
              <w:jc w:val="center"/>
              <w:rPr>
                <w:sz w:val="22"/>
                <w:szCs w:val="22"/>
              </w:rPr>
            </w:pPr>
          </w:p>
        </w:tc>
        <w:tc>
          <w:tcPr>
            <w:tcW w:w="1340" w:type="dxa"/>
            <w:shd w:val="clear" w:color="auto" w:fill="auto"/>
            <w:vAlign w:val="center"/>
          </w:tcPr>
          <w:p w:rsidR="007A01AE" w:rsidRPr="00F54296" w:rsidRDefault="007A01AE" w:rsidP="00F54296">
            <w:pPr>
              <w:jc w:val="center"/>
              <w:rPr>
                <w:sz w:val="22"/>
                <w:szCs w:val="22"/>
              </w:rPr>
            </w:pPr>
            <w:r w:rsidRPr="00F54296">
              <w:rPr>
                <w:sz w:val="22"/>
                <w:szCs w:val="22"/>
              </w:rPr>
              <w:t>X</w:t>
            </w:r>
          </w:p>
        </w:tc>
        <w:tc>
          <w:tcPr>
            <w:tcW w:w="1340" w:type="dxa"/>
            <w:shd w:val="clear" w:color="auto" w:fill="auto"/>
            <w:vAlign w:val="center"/>
          </w:tcPr>
          <w:p w:rsidR="007A01AE" w:rsidRPr="00F54296" w:rsidRDefault="007A01AE" w:rsidP="00F54296">
            <w:pPr>
              <w:jc w:val="center"/>
              <w:rPr>
                <w:sz w:val="22"/>
                <w:szCs w:val="22"/>
              </w:rPr>
            </w:pPr>
          </w:p>
        </w:tc>
        <w:tc>
          <w:tcPr>
            <w:tcW w:w="1108" w:type="dxa"/>
            <w:shd w:val="clear" w:color="auto" w:fill="auto"/>
            <w:vAlign w:val="center"/>
          </w:tcPr>
          <w:p w:rsidR="007A01AE" w:rsidRPr="00F54296" w:rsidRDefault="007A01AE" w:rsidP="00F54296">
            <w:pPr>
              <w:jc w:val="center"/>
              <w:rPr>
                <w:sz w:val="22"/>
                <w:szCs w:val="22"/>
              </w:rPr>
            </w:pPr>
          </w:p>
        </w:tc>
        <w:tc>
          <w:tcPr>
            <w:tcW w:w="1048" w:type="dxa"/>
            <w:shd w:val="clear" w:color="auto" w:fill="auto"/>
            <w:vAlign w:val="center"/>
          </w:tcPr>
          <w:p w:rsidR="007A01AE" w:rsidRPr="00F54296" w:rsidRDefault="007A01AE" w:rsidP="00F54296">
            <w:pPr>
              <w:jc w:val="center"/>
              <w:rPr>
                <w:sz w:val="22"/>
                <w:szCs w:val="22"/>
              </w:rPr>
            </w:pPr>
          </w:p>
        </w:tc>
        <w:tc>
          <w:tcPr>
            <w:tcW w:w="1340" w:type="dxa"/>
            <w:shd w:val="clear" w:color="auto" w:fill="auto"/>
            <w:vAlign w:val="center"/>
          </w:tcPr>
          <w:p w:rsidR="007A01AE" w:rsidRPr="00F54296" w:rsidRDefault="007A01AE" w:rsidP="00F54296">
            <w:pPr>
              <w:jc w:val="center"/>
              <w:rPr>
                <w:sz w:val="22"/>
                <w:szCs w:val="22"/>
              </w:rPr>
            </w:pPr>
          </w:p>
        </w:tc>
        <w:tc>
          <w:tcPr>
            <w:tcW w:w="1182" w:type="dxa"/>
            <w:shd w:val="clear" w:color="auto" w:fill="auto"/>
            <w:vAlign w:val="center"/>
          </w:tcPr>
          <w:p w:rsidR="007A01AE" w:rsidRPr="00F54296" w:rsidRDefault="007A01AE" w:rsidP="00F54296">
            <w:pPr>
              <w:jc w:val="center"/>
              <w:rPr>
                <w:sz w:val="22"/>
                <w:szCs w:val="22"/>
              </w:rPr>
            </w:pPr>
          </w:p>
        </w:tc>
        <w:tc>
          <w:tcPr>
            <w:tcW w:w="1108" w:type="dxa"/>
            <w:shd w:val="clear" w:color="auto" w:fill="auto"/>
            <w:vAlign w:val="center"/>
          </w:tcPr>
          <w:p w:rsidR="007A01AE" w:rsidRPr="00F54296" w:rsidRDefault="007A01AE" w:rsidP="00F54296">
            <w:pPr>
              <w:jc w:val="center"/>
              <w:rPr>
                <w:sz w:val="22"/>
                <w:szCs w:val="22"/>
              </w:rPr>
            </w:pPr>
          </w:p>
        </w:tc>
        <w:tc>
          <w:tcPr>
            <w:tcW w:w="1414" w:type="dxa"/>
            <w:shd w:val="clear" w:color="auto" w:fill="auto"/>
            <w:vAlign w:val="center"/>
          </w:tcPr>
          <w:p w:rsidR="007A01AE" w:rsidRPr="00F54296" w:rsidRDefault="007A01AE" w:rsidP="00F54296">
            <w:pPr>
              <w:jc w:val="center"/>
              <w:rPr>
                <w:sz w:val="22"/>
                <w:szCs w:val="22"/>
              </w:rPr>
            </w:pPr>
          </w:p>
        </w:tc>
        <w:tc>
          <w:tcPr>
            <w:tcW w:w="1438" w:type="dxa"/>
            <w:shd w:val="clear" w:color="auto" w:fill="auto"/>
            <w:vAlign w:val="center"/>
          </w:tcPr>
          <w:p w:rsidR="007A01AE" w:rsidRPr="00F54296" w:rsidRDefault="007A01AE" w:rsidP="00F54296">
            <w:pPr>
              <w:jc w:val="center"/>
              <w:rPr>
                <w:sz w:val="22"/>
                <w:szCs w:val="22"/>
              </w:rPr>
            </w:pPr>
          </w:p>
        </w:tc>
      </w:tr>
      <w:tr w:rsidR="00222803" w:rsidRPr="00F54296" w:rsidTr="00F54296">
        <w:trPr>
          <w:trHeight w:val="376"/>
        </w:trPr>
        <w:tc>
          <w:tcPr>
            <w:tcW w:w="1524" w:type="dxa"/>
            <w:shd w:val="clear" w:color="auto" w:fill="auto"/>
            <w:vAlign w:val="center"/>
          </w:tcPr>
          <w:p w:rsidR="00222803" w:rsidRPr="00F54296" w:rsidRDefault="00222803" w:rsidP="008636FB">
            <w:pPr>
              <w:rPr>
                <w:sz w:val="22"/>
                <w:szCs w:val="22"/>
              </w:rPr>
            </w:pPr>
            <w:r w:rsidRPr="00F54296">
              <w:rPr>
                <w:sz w:val="22"/>
                <w:szCs w:val="22"/>
              </w:rPr>
              <w:t>Serving Food</w:t>
            </w:r>
          </w:p>
        </w:tc>
        <w:tc>
          <w:tcPr>
            <w:tcW w:w="1109" w:type="dxa"/>
            <w:shd w:val="clear" w:color="auto" w:fill="auto"/>
            <w:vAlign w:val="center"/>
          </w:tcPr>
          <w:p w:rsidR="00222803" w:rsidRPr="00F54296" w:rsidRDefault="00222803" w:rsidP="00F54296">
            <w:pPr>
              <w:jc w:val="center"/>
              <w:rPr>
                <w:sz w:val="22"/>
                <w:szCs w:val="22"/>
              </w:rPr>
            </w:pPr>
          </w:p>
        </w:tc>
        <w:tc>
          <w:tcPr>
            <w:tcW w:w="1340" w:type="dxa"/>
            <w:shd w:val="clear" w:color="auto" w:fill="auto"/>
            <w:vAlign w:val="center"/>
          </w:tcPr>
          <w:p w:rsidR="00222803" w:rsidRPr="00F54296" w:rsidRDefault="00222803" w:rsidP="00F54296">
            <w:pPr>
              <w:jc w:val="center"/>
              <w:rPr>
                <w:sz w:val="22"/>
                <w:szCs w:val="22"/>
              </w:rPr>
            </w:pPr>
          </w:p>
        </w:tc>
        <w:tc>
          <w:tcPr>
            <w:tcW w:w="1340" w:type="dxa"/>
            <w:shd w:val="clear" w:color="auto" w:fill="auto"/>
            <w:vAlign w:val="center"/>
          </w:tcPr>
          <w:p w:rsidR="00222803" w:rsidRPr="00F54296" w:rsidRDefault="00222803" w:rsidP="00F54296">
            <w:pPr>
              <w:jc w:val="center"/>
              <w:rPr>
                <w:sz w:val="22"/>
                <w:szCs w:val="22"/>
              </w:rPr>
            </w:pPr>
          </w:p>
        </w:tc>
        <w:tc>
          <w:tcPr>
            <w:tcW w:w="1108" w:type="dxa"/>
            <w:shd w:val="clear" w:color="auto" w:fill="auto"/>
            <w:vAlign w:val="center"/>
          </w:tcPr>
          <w:p w:rsidR="00222803" w:rsidRPr="00F54296" w:rsidRDefault="00222803" w:rsidP="00F54296">
            <w:pPr>
              <w:jc w:val="center"/>
              <w:rPr>
                <w:sz w:val="22"/>
                <w:szCs w:val="22"/>
              </w:rPr>
            </w:pPr>
          </w:p>
        </w:tc>
        <w:tc>
          <w:tcPr>
            <w:tcW w:w="1048" w:type="dxa"/>
            <w:shd w:val="clear" w:color="auto" w:fill="auto"/>
            <w:vAlign w:val="center"/>
          </w:tcPr>
          <w:p w:rsidR="00222803" w:rsidRPr="00F54296" w:rsidRDefault="00222803" w:rsidP="00F54296">
            <w:pPr>
              <w:jc w:val="center"/>
              <w:rPr>
                <w:sz w:val="22"/>
                <w:szCs w:val="22"/>
              </w:rPr>
            </w:pPr>
            <w:r w:rsidRPr="00F54296">
              <w:rPr>
                <w:sz w:val="22"/>
                <w:szCs w:val="22"/>
              </w:rPr>
              <w:t>X</w:t>
            </w:r>
          </w:p>
        </w:tc>
        <w:tc>
          <w:tcPr>
            <w:tcW w:w="1340" w:type="dxa"/>
            <w:shd w:val="clear" w:color="auto" w:fill="auto"/>
            <w:vAlign w:val="center"/>
          </w:tcPr>
          <w:p w:rsidR="00222803" w:rsidRPr="00F54296" w:rsidRDefault="00390B49" w:rsidP="00F54296">
            <w:pPr>
              <w:jc w:val="center"/>
              <w:rPr>
                <w:sz w:val="22"/>
                <w:szCs w:val="22"/>
              </w:rPr>
            </w:pPr>
            <w:r>
              <w:rPr>
                <w:sz w:val="22"/>
                <w:szCs w:val="22"/>
              </w:rPr>
              <w:t>X</w:t>
            </w:r>
          </w:p>
        </w:tc>
        <w:tc>
          <w:tcPr>
            <w:tcW w:w="1182" w:type="dxa"/>
            <w:shd w:val="clear" w:color="auto" w:fill="auto"/>
            <w:vAlign w:val="center"/>
          </w:tcPr>
          <w:p w:rsidR="00222803" w:rsidRPr="00F54296" w:rsidRDefault="00222803" w:rsidP="00F54296">
            <w:pPr>
              <w:jc w:val="center"/>
              <w:rPr>
                <w:sz w:val="22"/>
                <w:szCs w:val="22"/>
              </w:rPr>
            </w:pPr>
          </w:p>
        </w:tc>
        <w:tc>
          <w:tcPr>
            <w:tcW w:w="1108" w:type="dxa"/>
            <w:shd w:val="clear" w:color="auto" w:fill="auto"/>
            <w:vAlign w:val="center"/>
          </w:tcPr>
          <w:p w:rsidR="00222803" w:rsidRPr="00F54296" w:rsidRDefault="00222803" w:rsidP="00F54296">
            <w:pPr>
              <w:jc w:val="center"/>
              <w:rPr>
                <w:sz w:val="22"/>
                <w:szCs w:val="22"/>
              </w:rPr>
            </w:pPr>
          </w:p>
        </w:tc>
        <w:tc>
          <w:tcPr>
            <w:tcW w:w="1414" w:type="dxa"/>
            <w:shd w:val="clear" w:color="auto" w:fill="auto"/>
            <w:vAlign w:val="center"/>
          </w:tcPr>
          <w:p w:rsidR="00222803" w:rsidRPr="00F54296" w:rsidRDefault="00222803" w:rsidP="00F54296">
            <w:pPr>
              <w:jc w:val="center"/>
              <w:rPr>
                <w:sz w:val="22"/>
                <w:szCs w:val="22"/>
              </w:rPr>
            </w:pPr>
          </w:p>
        </w:tc>
        <w:tc>
          <w:tcPr>
            <w:tcW w:w="1438" w:type="dxa"/>
            <w:shd w:val="clear" w:color="auto" w:fill="auto"/>
            <w:vAlign w:val="center"/>
          </w:tcPr>
          <w:p w:rsidR="00222803" w:rsidRPr="00F54296" w:rsidRDefault="00222803" w:rsidP="00F54296">
            <w:pPr>
              <w:jc w:val="center"/>
              <w:rPr>
                <w:sz w:val="22"/>
                <w:szCs w:val="22"/>
              </w:rPr>
            </w:pPr>
          </w:p>
        </w:tc>
      </w:tr>
      <w:tr w:rsidR="00222803" w:rsidRPr="00F54296" w:rsidTr="00F54296">
        <w:tc>
          <w:tcPr>
            <w:tcW w:w="1524" w:type="dxa"/>
            <w:shd w:val="clear" w:color="auto" w:fill="auto"/>
            <w:vAlign w:val="center"/>
          </w:tcPr>
          <w:p w:rsidR="00222803" w:rsidRPr="00F54296" w:rsidRDefault="00222803" w:rsidP="008636FB">
            <w:pPr>
              <w:rPr>
                <w:sz w:val="22"/>
                <w:szCs w:val="22"/>
              </w:rPr>
            </w:pPr>
            <w:r w:rsidRPr="00F54296">
              <w:rPr>
                <w:sz w:val="22"/>
                <w:szCs w:val="22"/>
              </w:rPr>
              <w:t>Storing and Using Toxic Chemicals</w:t>
            </w:r>
          </w:p>
        </w:tc>
        <w:tc>
          <w:tcPr>
            <w:tcW w:w="1109" w:type="dxa"/>
            <w:shd w:val="clear" w:color="auto" w:fill="auto"/>
            <w:vAlign w:val="center"/>
          </w:tcPr>
          <w:p w:rsidR="00222803" w:rsidRPr="00F54296" w:rsidRDefault="00222803" w:rsidP="00F54296">
            <w:pPr>
              <w:jc w:val="center"/>
              <w:rPr>
                <w:sz w:val="22"/>
                <w:szCs w:val="22"/>
              </w:rPr>
            </w:pPr>
          </w:p>
        </w:tc>
        <w:tc>
          <w:tcPr>
            <w:tcW w:w="1340" w:type="dxa"/>
            <w:shd w:val="clear" w:color="auto" w:fill="auto"/>
            <w:vAlign w:val="center"/>
          </w:tcPr>
          <w:p w:rsidR="00222803" w:rsidRPr="00F54296" w:rsidRDefault="00222803" w:rsidP="00F54296">
            <w:pPr>
              <w:jc w:val="center"/>
              <w:rPr>
                <w:sz w:val="22"/>
                <w:szCs w:val="22"/>
              </w:rPr>
            </w:pPr>
          </w:p>
        </w:tc>
        <w:tc>
          <w:tcPr>
            <w:tcW w:w="1340" w:type="dxa"/>
            <w:shd w:val="clear" w:color="auto" w:fill="auto"/>
            <w:vAlign w:val="center"/>
          </w:tcPr>
          <w:p w:rsidR="00222803" w:rsidRPr="00F54296" w:rsidRDefault="00222803" w:rsidP="00F54296">
            <w:pPr>
              <w:jc w:val="center"/>
              <w:rPr>
                <w:sz w:val="22"/>
                <w:szCs w:val="22"/>
              </w:rPr>
            </w:pPr>
          </w:p>
        </w:tc>
        <w:tc>
          <w:tcPr>
            <w:tcW w:w="1108" w:type="dxa"/>
            <w:shd w:val="clear" w:color="auto" w:fill="auto"/>
            <w:vAlign w:val="center"/>
          </w:tcPr>
          <w:p w:rsidR="00222803" w:rsidRPr="00F54296" w:rsidRDefault="00222803" w:rsidP="00F54296">
            <w:pPr>
              <w:jc w:val="center"/>
              <w:rPr>
                <w:sz w:val="22"/>
                <w:szCs w:val="22"/>
              </w:rPr>
            </w:pPr>
          </w:p>
          <w:p w:rsidR="00222803" w:rsidRPr="00F54296" w:rsidRDefault="00222803" w:rsidP="00F54296">
            <w:pPr>
              <w:jc w:val="center"/>
              <w:rPr>
                <w:sz w:val="22"/>
                <w:szCs w:val="22"/>
              </w:rPr>
            </w:pPr>
            <w:r w:rsidRPr="00F54296">
              <w:rPr>
                <w:sz w:val="22"/>
                <w:szCs w:val="22"/>
              </w:rPr>
              <w:t>X</w:t>
            </w:r>
          </w:p>
        </w:tc>
        <w:tc>
          <w:tcPr>
            <w:tcW w:w="1048" w:type="dxa"/>
            <w:shd w:val="clear" w:color="auto" w:fill="auto"/>
            <w:vAlign w:val="center"/>
          </w:tcPr>
          <w:p w:rsidR="00222803" w:rsidRPr="00F54296" w:rsidRDefault="00222803" w:rsidP="00F54296">
            <w:pPr>
              <w:jc w:val="center"/>
              <w:rPr>
                <w:sz w:val="22"/>
                <w:szCs w:val="22"/>
              </w:rPr>
            </w:pPr>
          </w:p>
          <w:p w:rsidR="00222803" w:rsidRPr="00F54296" w:rsidRDefault="00222803" w:rsidP="00F54296">
            <w:pPr>
              <w:jc w:val="center"/>
              <w:rPr>
                <w:sz w:val="22"/>
                <w:szCs w:val="22"/>
              </w:rPr>
            </w:pPr>
            <w:r w:rsidRPr="00F54296">
              <w:rPr>
                <w:sz w:val="22"/>
                <w:szCs w:val="22"/>
              </w:rPr>
              <w:t>X</w:t>
            </w:r>
          </w:p>
        </w:tc>
        <w:tc>
          <w:tcPr>
            <w:tcW w:w="1340" w:type="dxa"/>
            <w:shd w:val="clear" w:color="auto" w:fill="auto"/>
            <w:vAlign w:val="center"/>
          </w:tcPr>
          <w:p w:rsidR="00222803" w:rsidRPr="00F54296" w:rsidRDefault="00222803" w:rsidP="00F54296">
            <w:pPr>
              <w:jc w:val="center"/>
              <w:rPr>
                <w:sz w:val="22"/>
                <w:szCs w:val="22"/>
              </w:rPr>
            </w:pPr>
          </w:p>
        </w:tc>
        <w:tc>
          <w:tcPr>
            <w:tcW w:w="1182" w:type="dxa"/>
            <w:shd w:val="clear" w:color="auto" w:fill="auto"/>
            <w:vAlign w:val="center"/>
          </w:tcPr>
          <w:p w:rsidR="00222803" w:rsidRPr="00F54296" w:rsidRDefault="00222803" w:rsidP="00F54296">
            <w:pPr>
              <w:jc w:val="center"/>
              <w:rPr>
                <w:sz w:val="22"/>
                <w:szCs w:val="22"/>
              </w:rPr>
            </w:pPr>
          </w:p>
        </w:tc>
        <w:tc>
          <w:tcPr>
            <w:tcW w:w="1108" w:type="dxa"/>
            <w:shd w:val="clear" w:color="auto" w:fill="auto"/>
            <w:vAlign w:val="center"/>
          </w:tcPr>
          <w:p w:rsidR="00222803" w:rsidRPr="00F54296" w:rsidRDefault="00222803" w:rsidP="00F54296">
            <w:pPr>
              <w:jc w:val="center"/>
              <w:rPr>
                <w:sz w:val="22"/>
                <w:szCs w:val="22"/>
              </w:rPr>
            </w:pPr>
          </w:p>
        </w:tc>
        <w:tc>
          <w:tcPr>
            <w:tcW w:w="1414" w:type="dxa"/>
            <w:shd w:val="clear" w:color="auto" w:fill="auto"/>
            <w:vAlign w:val="center"/>
          </w:tcPr>
          <w:p w:rsidR="00222803" w:rsidRPr="00F54296" w:rsidRDefault="00222803" w:rsidP="00F54296">
            <w:pPr>
              <w:jc w:val="center"/>
              <w:rPr>
                <w:sz w:val="22"/>
                <w:szCs w:val="22"/>
              </w:rPr>
            </w:pPr>
          </w:p>
        </w:tc>
        <w:tc>
          <w:tcPr>
            <w:tcW w:w="1438" w:type="dxa"/>
            <w:shd w:val="clear" w:color="auto" w:fill="auto"/>
            <w:vAlign w:val="center"/>
          </w:tcPr>
          <w:p w:rsidR="00222803" w:rsidRPr="00F54296" w:rsidRDefault="00222803" w:rsidP="00F54296">
            <w:pPr>
              <w:jc w:val="center"/>
              <w:rPr>
                <w:sz w:val="22"/>
                <w:szCs w:val="22"/>
              </w:rPr>
            </w:pPr>
          </w:p>
        </w:tc>
      </w:tr>
    </w:tbl>
    <w:p w:rsidR="007B6C2A" w:rsidRDefault="007B6C2A" w:rsidP="0054737F"/>
    <w:p w:rsidR="00BC6AA1" w:rsidRDefault="00BC6AA1" w:rsidP="00BC6AA1">
      <w:pPr>
        <w:pStyle w:val="SOPTitle"/>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BC6AA1" w:rsidRDefault="00BC6AA1" w:rsidP="000E7C1D">
      <w:pPr>
        <w:rPr>
          <w:rFonts w:ascii="Arial" w:hAnsi="Arial" w:cs="Arial"/>
          <w:b/>
          <w:sz w:val="32"/>
          <w:szCs w:val="32"/>
        </w:rPr>
      </w:pPr>
    </w:p>
    <w:p w:rsidR="00222803" w:rsidRDefault="00222803" w:rsidP="00222803">
      <w:pPr>
        <w:pStyle w:val="SOPTitle"/>
      </w:pPr>
    </w:p>
    <w:tbl>
      <w:tblPr>
        <w:tblW w:w="13951" w:type="dxa"/>
        <w:tblInd w:w="-40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524"/>
        <w:gridCol w:w="1109"/>
        <w:gridCol w:w="1340"/>
        <w:gridCol w:w="1340"/>
        <w:gridCol w:w="1108"/>
        <w:gridCol w:w="1048"/>
        <w:gridCol w:w="1340"/>
        <w:gridCol w:w="1182"/>
        <w:gridCol w:w="1108"/>
        <w:gridCol w:w="1414"/>
        <w:gridCol w:w="1438"/>
      </w:tblGrid>
      <w:tr w:rsidR="00222803" w:rsidRPr="00F54296" w:rsidTr="00F54296">
        <w:tc>
          <w:tcPr>
            <w:tcW w:w="13951" w:type="dxa"/>
            <w:gridSpan w:val="11"/>
            <w:shd w:val="clear" w:color="auto" w:fill="auto"/>
          </w:tcPr>
          <w:p w:rsidR="00222803" w:rsidRPr="00F54296" w:rsidRDefault="00222803" w:rsidP="00F54296">
            <w:pPr>
              <w:jc w:val="center"/>
              <w:rPr>
                <w:rFonts w:ascii="Arial" w:hAnsi="Arial" w:cs="Arial"/>
                <w:b/>
                <w:sz w:val="28"/>
                <w:szCs w:val="28"/>
              </w:rPr>
            </w:pPr>
            <w:r w:rsidRPr="00F54296">
              <w:rPr>
                <w:rFonts w:ascii="Arial" w:hAnsi="Arial" w:cs="Arial"/>
                <w:b/>
                <w:sz w:val="28"/>
                <w:szCs w:val="28"/>
              </w:rPr>
              <w:lastRenderedPageBreak/>
              <w:t>Summary Table of Record</w:t>
            </w:r>
            <w:r w:rsidR="00BC6AA1" w:rsidRPr="00F54296">
              <w:rPr>
                <w:rFonts w:ascii="Arial" w:hAnsi="Arial" w:cs="Arial"/>
                <w:b/>
                <w:sz w:val="28"/>
                <w:szCs w:val="28"/>
              </w:rPr>
              <w:t xml:space="preserve"> </w:t>
            </w:r>
            <w:r w:rsidRPr="00F54296">
              <w:rPr>
                <w:rFonts w:ascii="Arial" w:hAnsi="Arial" w:cs="Arial"/>
                <w:b/>
                <w:sz w:val="28"/>
                <w:szCs w:val="28"/>
              </w:rPr>
              <w:t>Keeping for HACCP-</w:t>
            </w:r>
            <w:r w:rsidR="00BC6AA1" w:rsidRPr="00F54296">
              <w:rPr>
                <w:rFonts w:ascii="Arial" w:hAnsi="Arial" w:cs="Arial"/>
                <w:b/>
                <w:sz w:val="28"/>
                <w:szCs w:val="28"/>
              </w:rPr>
              <w:t>B</w:t>
            </w:r>
            <w:r w:rsidRPr="00F54296">
              <w:rPr>
                <w:rFonts w:ascii="Arial" w:hAnsi="Arial" w:cs="Arial"/>
                <w:b/>
                <w:sz w:val="28"/>
                <w:szCs w:val="28"/>
              </w:rPr>
              <w:t>ased SOP</w:t>
            </w:r>
            <w:r w:rsidR="00BC6AA1" w:rsidRPr="00F54296">
              <w:rPr>
                <w:rFonts w:ascii="Arial" w:hAnsi="Arial" w:cs="Arial"/>
                <w:b/>
                <w:sz w:val="28"/>
                <w:szCs w:val="28"/>
              </w:rPr>
              <w:t>, continued</w:t>
            </w:r>
          </w:p>
          <w:p w:rsidR="00222803" w:rsidRPr="00F54296" w:rsidRDefault="00222803" w:rsidP="00F54296">
            <w:pPr>
              <w:tabs>
                <w:tab w:val="left" w:pos="12285"/>
              </w:tabs>
              <w:rPr>
                <w:sz w:val="22"/>
                <w:szCs w:val="22"/>
              </w:rPr>
            </w:pPr>
          </w:p>
        </w:tc>
      </w:tr>
      <w:tr w:rsidR="00222803" w:rsidRPr="00F54296" w:rsidTr="00F54296">
        <w:tc>
          <w:tcPr>
            <w:tcW w:w="1524" w:type="dxa"/>
            <w:shd w:val="clear" w:color="auto" w:fill="auto"/>
          </w:tcPr>
          <w:p w:rsidR="00222803" w:rsidRPr="00F54296" w:rsidRDefault="00222803" w:rsidP="008636FB">
            <w:pPr>
              <w:rPr>
                <w:sz w:val="22"/>
                <w:szCs w:val="22"/>
              </w:rPr>
            </w:pPr>
          </w:p>
        </w:tc>
        <w:tc>
          <w:tcPr>
            <w:tcW w:w="1109" w:type="dxa"/>
            <w:shd w:val="clear" w:color="auto" w:fill="auto"/>
          </w:tcPr>
          <w:p w:rsidR="00222803" w:rsidRPr="00F54296" w:rsidRDefault="00222803" w:rsidP="008636FB">
            <w:pPr>
              <w:rPr>
                <w:sz w:val="22"/>
                <w:szCs w:val="22"/>
              </w:rPr>
            </w:pPr>
            <w:r w:rsidRPr="00F54296">
              <w:rPr>
                <w:sz w:val="22"/>
                <w:szCs w:val="22"/>
              </w:rPr>
              <w:t>Cleaning and Sanitizing Log</w:t>
            </w:r>
          </w:p>
        </w:tc>
        <w:tc>
          <w:tcPr>
            <w:tcW w:w="1340" w:type="dxa"/>
            <w:shd w:val="clear" w:color="auto" w:fill="auto"/>
          </w:tcPr>
          <w:p w:rsidR="00222803" w:rsidRPr="00F54296" w:rsidRDefault="00222803" w:rsidP="008636FB">
            <w:pPr>
              <w:rPr>
                <w:sz w:val="22"/>
                <w:szCs w:val="22"/>
              </w:rPr>
            </w:pPr>
            <w:r w:rsidRPr="00F54296">
              <w:rPr>
                <w:sz w:val="22"/>
                <w:szCs w:val="22"/>
              </w:rPr>
              <w:t>Cooking-Reheating Temperature Log</w:t>
            </w:r>
          </w:p>
        </w:tc>
        <w:tc>
          <w:tcPr>
            <w:tcW w:w="1340" w:type="dxa"/>
            <w:shd w:val="clear" w:color="auto" w:fill="auto"/>
          </w:tcPr>
          <w:p w:rsidR="00222803" w:rsidRPr="00F54296" w:rsidRDefault="00222803" w:rsidP="008636FB">
            <w:pPr>
              <w:rPr>
                <w:sz w:val="22"/>
                <w:szCs w:val="22"/>
              </w:rPr>
            </w:pPr>
            <w:r w:rsidRPr="00F54296">
              <w:rPr>
                <w:sz w:val="22"/>
                <w:szCs w:val="22"/>
              </w:rPr>
              <w:t>Cooling Temperature Log</w:t>
            </w:r>
          </w:p>
        </w:tc>
        <w:tc>
          <w:tcPr>
            <w:tcW w:w="1108" w:type="dxa"/>
            <w:shd w:val="clear" w:color="auto" w:fill="auto"/>
          </w:tcPr>
          <w:p w:rsidR="00222803" w:rsidRPr="00F54296" w:rsidRDefault="00222803" w:rsidP="008636FB">
            <w:pPr>
              <w:rPr>
                <w:sz w:val="22"/>
                <w:szCs w:val="22"/>
              </w:rPr>
            </w:pPr>
            <w:r w:rsidRPr="00F54296">
              <w:rPr>
                <w:sz w:val="22"/>
                <w:szCs w:val="22"/>
              </w:rPr>
              <w:t>Damaged or Discarded Product Log</w:t>
            </w:r>
          </w:p>
        </w:tc>
        <w:tc>
          <w:tcPr>
            <w:tcW w:w="1048" w:type="dxa"/>
            <w:shd w:val="clear" w:color="auto" w:fill="auto"/>
          </w:tcPr>
          <w:p w:rsidR="00222803" w:rsidRPr="00F54296" w:rsidRDefault="00222803" w:rsidP="008636FB">
            <w:pPr>
              <w:rPr>
                <w:sz w:val="22"/>
                <w:szCs w:val="22"/>
              </w:rPr>
            </w:pPr>
            <w:r w:rsidRPr="00F54296">
              <w:rPr>
                <w:sz w:val="22"/>
                <w:szCs w:val="22"/>
              </w:rPr>
              <w:t>Food Safety Checklist</w:t>
            </w:r>
          </w:p>
        </w:tc>
        <w:tc>
          <w:tcPr>
            <w:tcW w:w="1340" w:type="dxa"/>
            <w:shd w:val="clear" w:color="auto" w:fill="auto"/>
          </w:tcPr>
          <w:p w:rsidR="00222803" w:rsidRPr="00F54296" w:rsidRDefault="00222803" w:rsidP="008636FB">
            <w:pPr>
              <w:rPr>
                <w:sz w:val="22"/>
                <w:szCs w:val="22"/>
              </w:rPr>
            </w:pPr>
            <w:r w:rsidRPr="00F54296">
              <w:rPr>
                <w:sz w:val="22"/>
                <w:szCs w:val="22"/>
              </w:rPr>
              <w:t>Hot and Cold Holding Temperature Log</w:t>
            </w:r>
          </w:p>
        </w:tc>
        <w:tc>
          <w:tcPr>
            <w:tcW w:w="1182" w:type="dxa"/>
            <w:shd w:val="clear" w:color="auto" w:fill="auto"/>
          </w:tcPr>
          <w:p w:rsidR="00222803" w:rsidRPr="00F54296" w:rsidRDefault="00222803" w:rsidP="008636FB">
            <w:pPr>
              <w:rPr>
                <w:sz w:val="22"/>
                <w:szCs w:val="22"/>
              </w:rPr>
            </w:pPr>
            <w:r w:rsidRPr="00F54296">
              <w:rPr>
                <w:sz w:val="22"/>
                <w:szCs w:val="22"/>
              </w:rPr>
              <w:t>Production Log</w:t>
            </w:r>
          </w:p>
        </w:tc>
        <w:tc>
          <w:tcPr>
            <w:tcW w:w="1108" w:type="dxa"/>
            <w:shd w:val="clear" w:color="auto" w:fill="auto"/>
          </w:tcPr>
          <w:p w:rsidR="00222803" w:rsidRPr="00F54296" w:rsidRDefault="00222803" w:rsidP="008636FB">
            <w:pPr>
              <w:rPr>
                <w:sz w:val="22"/>
                <w:szCs w:val="22"/>
              </w:rPr>
            </w:pPr>
            <w:r w:rsidRPr="00F54296">
              <w:rPr>
                <w:sz w:val="22"/>
                <w:szCs w:val="22"/>
              </w:rPr>
              <w:t>Receiving Log</w:t>
            </w:r>
          </w:p>
        </w:tc>
        <w:tc>
          <w:tcPr>
            <w:tcW w:w="1414" w:type="dxa"/>
            <w:shd w:val="clear" w:color="auto" w:fill="auto"/>
          </w:tcPr>
          <w:p w:rsidR="00222803" w:rsidRPr="00F54296" w:rsidRDefault="00222803" w:rsidP="008636FB">
            <w:pPr>
              <w:rPr>
                <w:sz w:val="22"/>
                <w:szCs w:val="22"/>
              </w:rPr>
            </w:pPr>
            <w:r w:rsidRPr="00F54296">
              <w:rPr>
                <w:sz w:val="22"/>
                <w:szCs w:val="22"/>
              </w:rPr>
              <w:t>Thermometer Calibration Log</w:t>
            </w:r>
          </w:p>
        </w:tc>
        <w:tc>
          <w:tcPr>
            <w:tcW w:w="1438" w:type="dxa"/>
            <w:shd w:val="clear" w:color="auto" w:fill="auto"/>
          </w:tcPr>
          <w:p w:rsidR="00222803" w:rsidRPr="00F54296" w:rsidRDefault="00222803" w:rsidP="008636FB">
            <w:pPr>
              <w:rPr>
                <w:sz w:val="22"/>
                <w:szCs w:val="22"/>
              </w:rPr>
            </w:pPr>
            <w:r w:rsidRPr="00F54296">
              <w:rPr>
                <w:sz w:val="22"/>
                <w:szCs w:val="22"/>
              </w:rPr>
              <w:t>To Be Determined</w:t>
            </w:r>
          </w:p>
        </w:tc>
      </w:tr>
      <w:tr w:rsidR="00222803" w:rsidRPr="00F54296" w:rsidTr="00F54296">
        <w:tc>
          <w:tcPr>
            <w:tcW w:w="1524" w:type="dxa"/>
            <w:shd w:val="clear" w:color="auto" w:fill="auto"/>
          </w:tcPr>
          <w:p w:rsidR="00222803" w:rsidRPr="00F54296" w:rsidRDefault="00222803" w:rsidP="008636FB">
            <w:pPr>
              <w:rPr>
                <w:sz w:val="22"/>
                <w:szCs w:val="22"/>
              </w:rPr>
            </w:pPr>
            <w:r w:rsidRPr="00F54296">
              <w:rPr>
                <w:sz w:val="22"/>
                <w:szCs w:val="22"/>
              </w:rPr>
              <w:t>Transporting Food to Remote Sites</w:t>
            </w:r>
          </w:p>
        </w:tc>
        <w:tc>
          <w:tcPr>
            <w:tcW w:w="1109" w:type="dxa"/>
            <w:shd w:val="clear" w:color="auto" w:fill="auto"/>
          </w:tcPr>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108" w:type="dxa"/>
            <w:shd w:val="clear" w:color="auto" w:fill="auto"/>
          </w:tcPr>
          <w:p w:rsidR="00222803" w:rsidRPr="00F54296" w:rsidRDefault="00222803" w:rsidP="008636FB">
            <w:pPr>
              <w:rPr>
                <w:sz w:val="22"/>
                <w:szCs w:val="22"/>
              </w:rPr>
            </w:pPr>
          </w:p>
        </w:tc>
        <w:tc>
          <w:tcPr>
            <w:tcW w:w="1048" w:type="dxa"/>
            <w:shd w:val="clear" w:color="auto" w:fill="auto"/>
          </w:tcPr>
          <w:p w:rsidR="00222803" w:rsidRPr="00F54296" w:rsidRDefault="00222803" w:rsidP="008636FB">
            <w:pPr>
              <w:rPr>
                <w:sz w:val="22"/>
                <w:szCs w:val="22"/>
              </w:rPr>
            </w:pPr>
            <w:r w:rsidRPr="00F54296">
              <w:rPr>
                <w:sz w:val="22"/>
                <w:szCs w:val="22"/>
              </w:rPr>
              <w:t xml:space="preserve">   </w:t>
            </w:r>
          </w:p>
          <w:p w:rsidR="00222803" w:rsidRPr="00F54296" w:rsidRDefault="00222803" w:rsidP="008636FB">
            <w:pPr>
              <w:rPr>
                <w:sz w:val="22"/>
                <w:szCs w:val="22"/>
              </w:rPr>
            </w:pPr>
            <w:r w:rsidRPr="00F54296">
              <w:rPr>
                <w:sz w:val="22"/>
                <w:szCs w:val="22"/>
              </w:rPr>
              <w:t xml:space="preserve">     X</w:t>
            </w:r>
          </w:p>
        </w:tc>
        <w:tc>
          <w:tcPr>
            <w:tcW w:w="1340" w:type="dxa"/>
            <w:shd w:val="clear" w:color="auto" w:fill="auto"/>
          </w:tcPr>
          <w:p w:rsidR="00222803" w:rsidRPr="00F54296" w:rsidRDefault="00222803" w:rsidP="008636FB">
            <w:pPr>
              <w:rPr>
                <w:sz w:val="22"/>
                <w:szCs w:val="22"/>
              </w:rPr>
            </w:pPr>
            <w:r w:rsidRPr="00F54296">
              <w:rPr>
                <w:sz w:val="22"/>
                <w:szCs w:val="22"/>
              </w:rPr>
              <w:t xml:space="preserve">    </w:t>
            </w:r>
          </w:p>
          <w:p w:rsidR="00222803" w:rsidRPr="00F54296" w:rsidRDefault="00222803" w:rsidP="008636FB">
            <w:pPr>
              <w:rPr>
                <w:sz w:val="22"/>
                <w:szCs w:val="22"/>
              </w:rPr>
            </w:pPr>
            <w:r w:rsidRPr="00F54296">
              <w:rPr>
                <w:sz w:val="22"/>
                <w:szCs w:val="22"/>
              </w:rPr>
              <w:t xml:space="preserve">       X</w:t>
            </w:r>
          </w:p>
        </w:tc>
        <w:tc>
          <w:tcPr>
            <w:tcW w:w="1182" w:type="dxa"/>
            <w:shd w:val="clear" w:color="auto" w:fill="auto"/>
          </w:tcPr>
          <w:p w:rsidR="00222803" w:rsidRPr="00F54296" w:rsidRDefault="00222803" w:rsidP="008636FB">
            <w:pPr>
              <w:rPr>
                <w:sz w:val="22"/>
                <w:szCs w:val="22"/>
              </w:rPr>
            </w:pPr>
          </w:p>
        </w:tc>
        <w:tc>
          <w:tcPr>
            <w:tcW w:w="1108" w:type="dxa"/>
            <w:shd w:val="clear" w:color="auto" w:fill="auto"/>
          </w:tcPr>
          <w:p w:rsidR="00222803" w:rsidRPr="00F54296" w:rsidRDefault="00222803" w:rsidP="008636FB">
            <w:pPr>
              <w:rPr>
                <w:sz w:val="22"/>
                <w:szCs w:val="22"/>
              </w:rPr>
            </w:pPr>
          </w:p>
          <w:p w:rsidR="00222803" w:rsidRPr="00F54296" w:rsidRDefault="00222803" w:rsidP="008636FB">
            <w:pPr>
              <w:rPr>
                <w:sz w:val="22"/>
                <w:szCs w:val="22"/>
              </w:rPr>
            </w:pPr>
            <w:r w:rsidRPr="00F54296">
              <w:rPr>
                <w:sz w:val="22"/>
                <w:szCs w:val="22"/>
              </w:rPr>
              <w:t xml:space="preserve">     X</w:t>
            </w:r>
          </w:p>
        </w:tc>
        <w:tc>
          <w:tcPr>
            <w:tcW w:w="1414" w:type="dxa"/>
            <w:shd w:val="clear" w:color="auto" w:fill="auto"/>
          </w:tcPr>
          <w:p w:rsidR="00222803" w:rsidRPr="00F54296" w:rsidRDefault="00222803" w:rsidP="008636FB">
            <w:pPr>
              <w:rPr>
                <w:sz w:val="22"/>
                <w:szCs w:val="22"/>
              </w:rPr>
            </w:pPr>
          </w:p>
        </w:tc>
        <w:tc>
          <w:tcPr>
            <w:tcW w:w="1438" w:type="dxa"/>
            <w:shd w:val="clear" w:color="auto" w:fill="auto"/>
          </w:tcPr>
          <w:p w:rsidR="00222803" w:rsidRPr="00F54296" w:rsidRDefault="00222803" w:rsidP="008636FB">
            <w:pPr>
              <w:rPr>
                <w:sz w:val="22"/>
                <w:szCs w:val="22"/>
              </w:rPr>
            </w:pPr>
          </w:p>
        </w:tc>
      </w:tr>
      <w:tr w:rsidR="00222803" w:rsidRPr="00F54296" w:rsidTr="00F54296">
        <w:tc>
          <w:tcPr>
            <w:tcW w:w="1524" w:type="dxa"/>
            <w:shd w:val="clear" w:color="auto" w:fill="auto"/>
          </w:tcPr>
          <w:p w:rsidR="00222803" w:rsidRPr="00F54296" w:rsidRDefault="00222803" w:rsidP="008636FB">
            <w:pPr>
              <w:rPr>
                <w:sz w:val="22"/>
                <w:szCs w:val="22"/>
              </w:rPr>
            </w:pPr>
            <w:r w:rsidRPr="00F54296">
              <w:rPr>
                <w:sz w:val="22"/>
                <w:szCs w:val="22"/>
              </w:rPr>
              <w:t>Using and Calibrating a Food Thermometer</w:t>
            </w:r>
          </w:p>
        </w:tc>
        <w:tc>
          <w:tcPr>
            <w:tcW w:w="1109" w:type="dxa"/>
            <w:shd w:val="clear" w:color="auto" w:fill="auto"/>
          </w:tcPr>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108" w:type="dxa"/>
            <w:shd w:val="clear" w:color="auto" w:fill="auto"/>
          </w:tcPr>
          <w:p w:rsidR="00222803" w:rsidRPr="00F54296" w:rsidRDefault="00222803" w:rsidP="008636FB">
            <w:pPr>
              <w:rPr>
                <w:sz w:val="22"/>
                <w:szCs w:val="22"/>
              </w:rPr>
            </w:pPr>
          </w:p>
        </w:tc>
        <w:tc>
          <w:tcPr>
            <w:tcW w:w="1048" w:type="dxa"/>
            <w:shd w:val="clear" w:color="auto" w:fill="auto"/>
          </w:tcPr>
          <w:p w:rsidR="00222803" w:rsidRPr="00F54296" w:rsidRDefault="00222803" w:rsidP="008636FB">
            <w:pPr>
              <w:rPr>
                <w:sz w:val="22"/>
                <w:szCs w:val="22"/>
              </w:rPr>
            </w:pPr>
          </w:p>
          <w:p w:rsidR="00222803" w:rsidRPr="00F54296" w:rsidRDefault="00222803" w:rsidP="008636FB">
            <w:pPr>
              <w:rPr>
                <w:sz w:val="22"/>
                <w:szCs w:val="22"/>
              </w:rPr>
            </w:pPr>
            <w:r w:rsidRPr="00F54296">
              <w:rPr>
                <w:sz w:val="22"/>
                <w:szCs w:val="22"/>
              </w:rPr>
              <w:t xml:space="preserve">     X</w:t>
            </w:r>
          </w:p>
        </w:tc>
        <w:tc>
          <w:tcPr>
            <w:tcW w:w="1340" w:type="dxa"/>
            <w:shd w:val="clear" w:color="auto" w:fill="auto"/>
          </w:tcPr>
          <w:p w:rsidR="00222803" w:rsidRPr="00F54296" w:rsidRDefault="00222803" w:rsidP="008636FB">
            <w:pPr>
              <w:rPr>
                <w:sz w:val="22"/>
                <w:szCs w:val="22"/>
              </w:rPr>
            </w:pPr>
          </w:p>
        </w:tc>
        <w:tc>
          <w:tcPr>
            <w:tcW w:w="1182" w:type="dxa"/>
            <w:shd w:val="clear" w:color="auto" w:fill="auto"/>
          </w:tcPr>
          <w:p w:rsidR="00222803" w:rsidRPr="00F54296" w:rsidRDefault="00222803" w:rsidP="008636FB">
            <w:pPr>
              <w:rPr>
                <w:sz w:val="22"/>
                <w:szCs w:val="22"/>
              </w:rPr>
            </w:pPr>
          </w:p>
        </w:tc>
        <w:tc>
          <w:tcPr>
            <w:tcW w:w="1108" w:type="dxa"/>
            <w:shd w:val="clear" w:color="auto" w:fill="auto"/>
          </w:tcPr>
          <w:p w:rsidR="00222803" w:rsidRPr="00F54296" w:rsidRDefault="00222803" w:rsidP="008636FB">
            <w:pPr>
              <w:rPr>
                <w:sz w:val="22"/>
                <w:szCs w:val="22"/>
              </w:rPr>
            </w:pPr>
          </w:p>
        </w:tc>
        <w:tc>
          <w:tcPr>
            <w:tcW w:w="1414" w:type="dxa"/>
            <w:shd w:val="clear" w:color="auto" w:fill="auto"/>
          </w:tcPr>
          <w:p w:rsidR="00222803" w:rsidRPr="00F54296" w:rsidRDefault="00222803" w:rsidP="008636FB">
            <w:pPr>
              <w:rPr>
                <w:sz w:val="22"/>
                <w:szCs w:val="22"/>
              </w:rPr>
            </w:pPr>
          </w:p>
          <w:p w:rsidR="00222803" w:rsidRPr="00F54296" w:rsidRDefault="00222803" w:rsidP="008636FB">
            <w:pPr>
              <w:rPr>
                <w:sz w:val="22"/>
                <w:szCs w:val="22"/>
              </w:rPr>
            </w:pPr>
            <w:r w:rsidRPr="00F54296">
              <w:rPr>
                <w:sz w:val="22"/>
                <w:szCs w:val="22"/>
              </w:rPr>
              <w:t xml:space="preserve">        X</w:t>
            </w:r>
          </w:p>
        </w:tc>
        <w:tc>
          <w:tcPr>
            <w:tcW w:w="1438" w:type="dxa"/>
            <w:shd w:val="clear" w:color="auto" w:fill="auto"/>
          </w:tcPr>
          <w:p w:rsidR="00222803" w:rsidRPr="00F54296" w:rsidRDefault="00222803" w:rsidP="008636FB">
            <w:pPr>
              <w:rPr>
                <w:sz w:val="22"/>
                <w:szCs w:val="22"/>
              </w:rPr>
            </w:pPr>
          </w:p>
        </w:tc>
      </w:tr>
      <w:tr w:rsidR="00222803" w:rsidRPr="00F54296" w:rsidTr="00F54296">
        <w:tc>
          <w:tcPr>
            <w:tcW w:w="1524" w:type="dxa"/>
            <w:shd w:val="clear" w:color="auto" w:fill="auto"/>
          </w:tcPr>
          <w:p w:rsidR="00222803" w:rsidRPr="00F54296" w:rsidRDefault="00222803" w:rsidP="008636FB">
            <w:pPr>
              <w:rPr>
                <w:sz w:val="22"/>
                <w:szCs w:val="22"/>
              </w:rPr>
            </w:pPr>
            <w:r w:rsidRPr="00F54296">
              <w:rPr>
                <w:sz w:val="22"/>
                <w:szCs w:val="22"/>
              </w:rPr>
              <w:t>Using Suitable Utensils When Handling Ready-to-Eat Foods</w:t>
            </w:r>
          </w:p>
        </w:tc>
        <w:tc>
          <w:tcPr>
            <w:tcW w:w="1109" w:type="dxa"/>
            <w:shd w:val="clear" w:color="auto" w:fill="auto"/>
          </w:tcPr>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108" w:type="dxa"/>
            <w:shd w:val="clear" w:color="auto" w:fill="auto"/>
          </w:tcPr>
          <w:p w:rsidR="007A01AE" w:rsidRPr="00F54296" w:rsidRDefault="007A01AE" w:rsidP="007A01AE">
            <w:pPr>
              <w:rPr>
                <w:sz w:val="22"/>
                <w:szCs w:val="22"/>
              </w:rPr>
            </w:pPr>
          </w:p>
          <w:p w:rsidR="007A01AE" w:rsidRPr="00F54296" w:rsidRDefault="007A01AE" w:rsidP="007A01AE">
            <w:pPr>
              <w:rPr>
                <w:sz w:val="22"/>
                <w:szCs w:val="22"/>
              </w:rPr>
            </w:pPr>
          </w:p>
          <w:p w:rsidR="00222803" w:rsidRPr="00F54296" w:rsidRDefault="007A01AE" w:rsidP="007A01AE">
            <w:pPr>
              <w:rPr>
                <w:sz w:val="22"/>
                <w:szCs w:val="22"/>
              </w:rPr>
            </w:pPr>
            <w:r w:rsidRPr="00F54296">
              <w:rPr>
                <w:sz w:val="22"/>
                <w:szCs w:val="22"/>
              </w:rPr>
              <w:t xml:space="preserve">     X</w:t>
            </w:r>
          </w:p>
        </w:tc>
        <w:tc>
          <w:tcPr>
            <w:tcW w:w="1048" w:type="dxa"/>
            <w:shd w:val="clear" w:color="auto" w:fill="auto"/>
          </w:tcPr>
          <w:p w:rsidR="00222803" w:rsidRPr="00F54296" w:rsidRDefault="00222803" w:rsidP="008636FB">
            <w:pPr>
              <w:rPr>
                <w:sz w:val="22"/>
                <w:szCs w:val="22"/>
              </w:rPr>
            </w:pPr>
          </w:p>
          <w:p w:rsidR="00222803" w:rsidRPr="00F54296" w:rsidRDefault="00222803" w:rsidP="008636FB">
            <w:pPr>
              <w:rPr>
                <w:sz w:val="22"/>
                <w:szCs w:val="22"/>
              </w:rPr>
            </w:pPr>
          </w:p>
          <w:p w:rsidR="00222803" w:rsidRPr="00F54296" w:rsidRDefault="00222803" w:rsidP="008636FB">
            <w:pPr>
              <w:rPr>
                <w:sz w:val="22"/>
                <w:szCs w:val="22"/>
              </w:rPr>
            </w:pPr>
            <w:r w:rsidRPr="00F54296">
              <w:rPr>
                <w:sz w:val="22"/>
                <w:szCs w:val="22"/>
              </w:rPr>
              <w:t xml:space="preserve">     X</w:t>
            </w:r>
          </w:p>
        </w:tc>
        <w:tc>
          <w:tcPr>
            <w:tcW w:w="1340" w:type="dxa"/>
            <w:shd w:val="clear" w:color="auto" w:fill="auto"/>
          </w:tcPr>
          <w:p w:rsidR="00222803" w:rsidRPr="00F54296" w:rsidRDefault="00222803" w:rsidP="008636FB">
            <w:pPr>
              <w:rPr>
                <w:sz w:val="22"/>
                <w:szCs w:val="22"/>
              </w:rPr>
            </w:pPr>
          </w:p>
        </w:tc>
        <w:tc>
          <w:tcPr>
            <w:tcW w:w="1182" w:type="dxa"/>
            <w:shd w:val="clear" w:color="auto" w:fill="auto"/>
          </w:tcPr>
          <w:p w:rsidR="00222803" w:rsidRPr="00F54296" w:rsidRDefault="00222803" w:rsidP="008636FB">
            <w:pPr>
              <w:rPr>
                <w:sz w:val="22"/>
                <w:szCs w:val="22"/>
              </w:rPr>
            </w:pPr>
          </w:p>
        </w:tc>
        <w:tc>
          <w:tcPr>
            <w:tcW w:w="1108" w:type="dxa"/>
            <w:shd w:val="clear" w:color="auto" w:fill="auto"/>
          </w:tcPr>
          <w:p w:rsidR="00222803" w:rsidRPr="00F54296" w:rsidRDefault="00222803" w:rsidP="008636FB">
            <w:pPr>
              <w:rPr>
                <w:sz w:val="22"/>
                <w:szCs w:val="22"/>
              </w:rPr>
            </w:pPr>
          </w:p>
        </w:tc>
        <w:tc>
          <w:tcPr>
            <w:tcW w:w="1414" w:type="dxa"/>
            <w:shd w:val="clear" w:color="auto" w:fill="auto"/>
          </w:tcPr>
          <w:p w:rsidR="00222803" w:rsidRPr="00F54296" w:rsidRDefault="00222803" w:rsidP="008636FB">
            <w:pPr>
              <w:rPr>
                <w:sz w:val="22"/>
                <w:szCs w:val="22"/>
              </w:rPr>
            </w:pPr>
          </w:p>
        </w:tc>
        <w:tc>
          <w:tcPr>
            <w:tcW w:w="1438" w:type="dxa"/>
            <w:shd w:val="clear" w:color="auto" w:fill="auto"/>
          </w:tcPr>
          <w:p w:rsidR="00222803" w:rsidRPr="00F54296" w:rsidRDefault="00222803" w:rsidP="008636FB">
            <w:pPr>
              <w:rPr>
                <w:sz w:val="22"/>
                <w:szCs w:val="22"/>
              </w:rPr>
            </w:pPr>
          </w:p>
        </w:tc>
      </w:tr>
      <w:tr w:rsidR="00222803" w:rsidRPr="00F54296" w:rsidTr="00F54296">
        <w:tc>
          <w:tcPr>
            <w:tcW w:w="1524" w:type="dxa"/>
            <w:shd w:val="clear" w:color="auto" w:fill="auto"/>
          </w:tcPr>
          <w:p w:rsidR="00222803" w:rsidRPr="00F54296" w:rsidRDefault="00222803" w:rsidP="008636FB">
            <w:pPr>
              <w:rPr>
                <w:sz w:val="22"/>
                <w:szCs w:val="22"/>
              </w:rPr>
            </w:pPr>
            <w:r w:rsidRPr="00F54296">
              <w:rPr>
                <w:sz w:val="22"/>
                <w:szCs w:val="22"/>
              </w:rPr>
              <w:t>Using Time Alone as a Public Health Control</w:t>
            </w:r>
          </w:p>
        </w:tc>
        <w:tc>
          <w:tcPr>
            <w:tcW w:w="1109" w:type="dxa"/>
            <w:shd w:val="clear" w:color="auto" w:fill="auto"/>
          </w:tcPr>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108" w:type="dxa"/>
            <w:shd w:val="clear" w:color="auto" w:fill="auto"/>
          </w:tcPr>
          <w:p w:rsidR="00222803" w:rsidRPr="00F54296" w:rsidRDefault="00222803" w:rsidP="008636FB">
            <w:pPr>
              <w:rPr>
                <w:sz w:val="22"/>
                <w:szCs w:val="22"/>
              </w:rPr>
            </w:pPr>
          </w:p>
        </w:tc>
        <w:tc>
          <w:tcPr>
            <w:tcW w:w="1048" w:type="dxa"/>
            <w:shd w:val="clear" w:color="auto" w:fill="auto"/>
          </w:tcPr>
          <w:p w:rsidR="00222803" w:rsidRPr="00F54296" w:rsidRDefault="00222803" w:rsidP="008636FB">
            <w:pPr>
              <w:rPr>
                <w:sz w:val="22"/>
                <w:szCs w:val="22"/>
              </w:rPr>
            </w:pPr>
          </w:p>
          <w:p w:rsidR="00222803" w:rsidRPr="00F54296" w:rsidRDefault="00222803" w:rsidP="008636FB">
            <w:pPr>
              <w:rPr>
                <w:sz w:val="22"/>
                <w:szCs w:val="22"/>
              </w:rPr>
            </w:pPr>
            <w:r w:rsidRPr="00F54296">
              <w:rPr>
                <w:sz w:val="22"/>
                <w:szCs w:val="22"/>
              </w:rPr>
              <w:t xml:space="preserve">     X</w:t>
            </w:r>
          </w:p>
        </w:tc>
        <w:tc>
          <w:tcPr>
            <w:tcW w:w="1340" w:type="dxa"/>
            <w:shd w:val="clear" w:color="auto" w:fill="auto"/>
          </w:tcPr>
          <w:p w:rsidR="00222803" w:rsidRPr="00F54296" w:rsidRDefault="00222803" w:rsidP="008636FB">
            <w:pPr>
              <w:rPr>
                <w:sz w:val="22"/>
                <w:szCs w:val="22"/>
              </w:rPr>
            </w:pPr>
          </w:p>
        </w:tc>
        <w:tc>
          <w:tcPr>
            <w:tcW w:w="1182" w:type="dxa"/>
            <w:shd w:val="clear" w:color="auto" w:fill="auto"/>
          </w:tcPr>
          <w:p w:rsidR="00222803" w:rsidRPr="00F54296" w:rsidRDefault="00222803" w:rsidP="008636FB">
            <w:pPr>
              <w:rPr>
                <w:sz w:val="22"/>
                <w:szCs w:val="22"/>
              </w:rPr>
            </w:pPr>
          </w:p>
        </w:tc>
        <w:tc>
          <w:tcPr>
            <w:tcW w:w="1108" w:type="dxa"/>
            <w:shd w:val="clear" w:color="auto" w:fill="auto"/>
          </w:tcPr>
          <w:p w:rsidR="00222803" w:rsidRPr="00F54296" w:rsidRDefault="00222803" w:rsidP="008636FB">
            <w:pPr>
              <w:rPr>
                <w:sz w:val="22"/>
                <w:szCs w:val="22"/>
              </w:rPr>
            </w:pPr>
          </w:p>
        </w:tc>
        <w:tc>
          <w:tcPr>
            <w:tcW w:w="1414" w:type="dxa"/>
            <w:shd w:val="clear" w:color="auto" w:fill="auto"/>
          </w:tcPr>
          <w:p w:rsidR="00222803" w:rsidRPr="00F54296" w:rsidRDefault="00222803" w:rsidP="008636FB">
            <w:pPr>
              <w:rPr>
                <w:sz w:val="22"/>
                <w:szCs w:val="22"/>
              </w:rPr>
            </w:pPr>
          </w:p>
        </w:tc>
        <w:tc>
          <w:tcPr>
            <w:tcW w:w="1438" w:type="dxa"/>
            <w:shd w:val="clear" w:color="auto" w:fill="auto"/>
          </w:tcPr>
          <w:p w:rsidR="00222803" w:rsidRPr="00F54296" w:rsidRDefault="00222803" w:rsidP="008636FB">
            <w:pPr>
              <w:rPr>
                <w:sz w:val="22"/>
                <w:szCs w:val="22"/>
              </w:rPr>
            </w:pPr>
          </w:p>
        </w:tc>
      </w:tr>
      <w:tr w:rsidR="00222803" w:rsidRPr="00F54296" w:rsidTr="00F54296">
        <w:tc>
          <w:tcPr>
            <w:tcW w:w="1524" w:type="dxa"/>
            <w:shd w:val="clear" w:color="auto" w:fill="auto"/>
          </w:tcPr>
          <w:p w:rsidR="00222803" w:rsidRPr="00F54296" w:rsidRDefault="00222803" w:rsidP="008636FB">
            <w:pPr>
              <w:rPr>
                <w:sz w:val="22"/>
                <w:szCs w:val="22"/>
              </w:rPr>
            </w:pPr>
            <w:r w:rsidRPr="00F54296">
              <w:rPr>
                <w:sz w:val="22"/>
                <w:szCs w:val="22"/>
              </w:rPr>
              <w:t>Washing Fruits and Vegetables</w:t>
            </w:r>
          </w:p>
        </w:tc>
        <w:tc>
          <w:tcPr>
            <w:tcW w:w="1109" w:type="dxa"/>
            <w:shd w:val="clear" w:color="auto" w:fill="auto"/>
          </w:tcPr>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108" w:type="dxa"/>
            <w:shd w:val="clear" w:color="auto" w:fill="auto"/>
          </w:tcPr>
          <w:p w:rsidR="00222803" w:rsidRPr="00F54296" w:rsidRDefault="00222803" w:rsidP="008636FB">
            <w:pPr>
              <w:rPr>
                <w:sz w:val="22"/>
                <w:szCs w:val="22"/>
              </w:rPr>
            </w:pPr>
          </w:p>
        </w:tc>
        <w:tc>
          <w:tcPr>
            <w:tcW w:w="1048" w:type="dxa"/>
            <w:shd w:val="clear" w:color="auto" w:fill="auto"/>
          </w:tcPr>
          <w:p w:rsidR="00222803" w:rsidRPr="00F54296" w:rsidRDefault="00222803" w:rsidP="008636FB">
            <w:pPr>
              <w:rPr>
                <w:sz w:val="22"/>
                <w:szCs w:val="22"/>
              </w:rPr>
            </w:pPr>
          </w:p>
          <w:p w:rsidR="00222803" w:rsidRPr="00F54296" w:rsidRDefault="00222803" w:rsidP="008636FB">
            <w:pPr>
              <w:rPr>
                <w:sz w:val="22"/>
                <w:szCs w:val="22"/>
              </w:rPr>
            </w:pPr>
            <w:r w:rsidRPr="00F54296">
              <w:rPr>
                <w:sz w:val="22"/>
                <w:szCs w:val="22"/>
              </w:rPr>
              <w:t xml:space="preserve">     X</w:t>
            </w:r>
          </w:p>
        </w:tc>
        <w:tc>
          <w:tcPr>
            <w:tcW w:w="1340" w:type="dxa"/>
            <w:shd w:val="clear" w:color="auto" w:fill="auto"/>
          </w:tcPr>
          <w:p w:rsidR="00222803" w:rsidRPr="00F54296" w:rsidRDefault="00222803" w:rsidP="008636FB">
            <w:pPr>
              <w:rPr>
                <w:sz w:val="22"/>
                <w:szCs w:val="22"/>
              </w:rPr>
            </w:pPr>
          </w:p>
        </w:tc>
        <w:tc>
          <w:tcPr>
            <w:tcW w:w="1182" w:type="dxa"/>
            <w:shd w:val="clear" w:color="auto" w:fill="auto"/>
          </w:tcPr>
          <w:p w:rsidR="00222803" w:rsidRPr="00F54296" w:rsidRDefault="00222803" w:rsidP="008636FB">
            <w:pPr>
              <w:rPr>
                <w:sz w:val="22"/>
                <w:szCs w:val="22"/>
              </w:rPr>
            </w:pPr>
          </w:p>
        </w:tc>
        <w:tc>
          <w:tcPr>
            <w:tcW w:w="1108" w:type="dxa"/>
            <w:shd w:val="clear" w:color="auto" w:fill="auto"/>
          </w:tcPr>
          <w:p w:rsidR="00222803" w:rsidRPr="00F54296" w:rsidRDefault="00222803" w:rsidP="008636FB">
            <w:pPr>
              <w:rPr>
                <w:sz w:val="22"/>
                <w:szCs w:val="22"/>
              </w:rPr>
            </w:pPr>
          </w:p>
        </w:tc>
        <w:tc>
          <w:tcPr>
            <w:tcW w:w="1414" w:type="dxa"/>
            <w:shd w:val="clear" w:color="auto" w:fill="auto"/>
          </w:tcPr>
          <w:p w:rsidR="00222803" w:rsidRPr="00F54296" w:rsidRDefault="00222803" w:rsidP="008636FB">
            <w:pPr>
              <w:rPr>
                <w:sz w:val="22"/>
                <w:szCs w:val="22"/>
              </w:rPr>
            </w:pPr>
          </w:p>
        </w:tc>
        <w:tc>
          <w:tcPr>
            <w:tcW w:w="1438" w:type="dxa"/>
            <w:shd w:val="clear" w:color="auto" w:fill="auto"/>
          </w:tcPr>
          <w:p w:rsidR="00222803" w:rsidRPr="00F54296" w:rsidRDefault="00222803" w:rsidP="008636FB">
            <w:pPr>
              <w:rPr>
                <w:sz w:val="22"/>
                <w:szCs w:val="22"/>
              </w:rPr>
            </w:pPr>
          </w:p>
        </w:tc>
      </w:tr>
      <w:tr w:rsidR="00222803" w:rsidRPr="00F54296" w:rsidTr="00F54296">
        <w:tc>
          <w:tcPr>
            <w:tcW w:w="1524" w:type="dxa"/>
            <w:shd w:val="clear" w:color="auto" w:fill="auto"/>
          </w:tcPr>
          <w:p w:rsidR="00222803" w:rsidRPr="00F54296" w:rsidRDefault="00222803" w:rsidP="008636FB">
            <w:pPr>
              <w:rPr>
                <w:sz w:val="22"/>
                <w:szCs w:val="22"/>
              </w:rPr>
            </w:pPr>
            <w:r w:rsidRPr="00F54296">
              <w:rPr>
                <w:sz w:val="22"/>
                <w:szCs w:val="22"/>
              </w:rPr>
              <w:t>Washing Hands</w:t>
            </w:r>
          </w:p>
        </w:tc>
        <w:tc>
          <w:tcPr>
            <w:tcW w:w="1109" w:type="dxa"/>
            <w:shd w:val="clear" w:color="auto" w:fill="auto"/>
          </w:tcPr>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340" w:type="dxa"/>
            <w:shd w:val="clear" w:color="auto" w:fill="auto"/>
          </w:tcPr>
          <w:p w:rsidR="00222803" w:rsidRPr="00F54296" w:rsidRDefault="00222803" w:rsidP="008636FB">
            <w:pPr>
              <w:rPr>
                <w:sz w:val="22"/>
                <w:szCs w:val="22"/>
              </w:rPr>
            </w:pPr>
          </w:p>
        </w:tc>
        <w:tc>
          <w:tcPr>
            <w:tcW w:w="1108" w:type="dxa"/>
            <w:shd w:val="clear" w:color="auto" w:fill="auto"/>
          </w:tcPr>
          <w:p w:rsidR="00222803" w:rsidRPr="00F54296" w:rsidRDefault="00222803" w:rsidP="008636FB">
            <w:pPr>
              <w:rPr>
                <w:sz w:val="22"/>
                <w:szCs w:val="22"/>
              </w:rPr>
            </w:pPr>
          </w:p>
        </w:tc>
        <w:tc>
          <w:tcPr>
            <w:tcW w:w="1048" w:type="dxa"/>
            <w:shd w:val="clear" w:color="auto" w:fill="auto"/>
          </w:tcPr>
          <w:p w:rsidR="00222803" w:rsidRPr="00F54296" w:rsidRDefault="00222803" w:rsidP="008636FB">
            <w:pPr>
              <w:rPr>
                <w:sz w:val="22"/>
                <w:szCs w:val="22"/>
              </w:rPr>
            </w:pPr>
            <w:r w:rsidRPr="00F54296">
              <w:rPr>
                <w:sz w:val="22"/>
                <w:szCs w:val="22"/>
              </w:rPr>
              <w:t xml:space="preserve">     X</w:t>
            </w:r>
          </w:p>
        </w:tc>
        <w:tc>
          <w:tcPr>
            <w:tcW w:w="1340" w:type="dxa"/>
            <w:shd w:val="clear" w:color="auto" w:fill="auto"/>
          </w:tcPr>
          <w:p w:rsidR="00222803" w:rsidRPr="00F54296" w:rsidRDefault="00222803" w:rsidP="008636FB">
            <w:pPr>
              <w:rPr>
                <w:sz w:val="22"/>
                <w:szCs w:val="22"/>
              </w:rPr>
            </w:pPr>
          </w:p>
        </w:tc>
        <w:tc>
          <w:tcPr>
            <w:tcW w:w="1182" w:type="dxa"/>
            <w:shd w:val="clear" w:color="auto" w:fill="auto"/>
          </w:tcPr>
          <w:p w:rsidR="00222803" w:rsidRPr="00F54296" w:rsidRDefault="00222803" w:rsidP="008636FB">
            <w:pPr>
              <w:rPr>
                <w:sz w:val="22"/>
                <w:szCs w:val="22"/>
              </w:rPr>
            </w:pPr>
          </w:p>
        </w:tc>
        <w:tc>
          <w:tcPr>
            <w:tcW w:w="1108" w:type="dxa"/>
            <w:shd w:val="clear" w:color="auto" w:fill="auto"/>
          </w:tcPr>
          <w:p w:rsidR="00222803" w:rsidRPr="00F54296" w:rsidRDefault="00222803" w:rsidP="008636FB">
            <w:pPr>
              <w:rPr>
                <w:sz w:val="22"/>
                <w:szCs w:val="22"/>
              </w:rPr>
            </w:pPr>
          </w:p>
        </w:tc>
        <w:tc>
          <w:tcPr>
            <w:tcW w:w="1414" w:type="dxa"/>
            <w:shd w:val="clear" w:color="auto" w:fill="auto"/>
          </w:tcPr>
          <w:p w:rsidR="00222803" w:rsidRPr="00F54296" w:rsidRDefault="00222803" w:rsidP="008636FB">
            <w:pPr>
              <w:rPr>
                <w:sz w:val="22"/>
                <w:szCs w:val="22"/>
              </w:rPr>
            </w:pPr>
          </w:p>
        </w:tc>
        <w:tc>
          <w:tcPr>
            <w:tcW w:w="1438" w:type="dxa"/>
            <w:shd w:val="clear" w:color="auto" w:fill="auto"/>
          </w:tcPr>
          <w:p w:rsidR="00222803" w:rsidRPr="00F54296" w:rsidRDefault="00222803" w:rsidP="008636FB">
            <w:pPr>
              <w:rPr>
                <w:sz w:val="22"/>
                <w:szCs w:val="22"/>
              </w:rPr>
            </w:pPr>
          </w:p>
        </w:tc>
      </w:tr>
    </w:tbl>
    <w:p w:rsidR="007B6C2A" w:rsidRDefault="007B6C2A" w:rsidP="0054737F"/>
    <w:p w:rsidR="007B6C2A" w:rsidRDefault="007B6C2A" w:rsidP="0054737F"/>
    <w:p w:rsidR="00BC6AA1" w:rsidRDefault="00BC6AA1"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0E0283" w:rsidRDefault="000E0283"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DB3AA4" w:rsidRDefault="00DB3AA4" w:rsidP="000E7C1D">
      <w:pPr>
        <w:rPr>
          <w:rFonts w:ascii="Arial" w:hAnsi="Arial" w:cs="Arial"/>
          <w:b/>
          <w:sz w:val="32"/>
          <w:szCs w:val="32"/>
        </w:rPr>
      </w:pPr>
    </w:p>
    <w:p w:rsidR="000E7C1D" w:rsidRDefault="000E7C1D" w:rsidP="000E7C1D">
      <w:pPr>
        <w:rPr>
          <w:rFonts w:ascii="Arial" w:hAnsi="Arial" w:cs="Arial"/>
          <w:b/>
          <w:sz w:val="32"/>
          <w:szCs w:val="32"/>
        </w:rPr>
      </w:pPr>
    </w:p>
    <w:tbl>
      <w:tblPr>
        <w:tblW w:w="133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068"/>
        <w:gridCol w:w="4560"/>
        <w:gridCol w:w="2280"/>
        <w:gridCol w:w="2400"/>
      </w:tblGrid>
      <w:tr w:rsidR="00222803" w:rsidRPr="00F54296" w:rsidTr="00F54296">
        <w:tc>
          <w:tcPr>
            <w:tcW w:w="13308" w:type="dxa"/>
            <w:gridSpan w:val="4"/>
            <w:shd w:val="clear" w:color="auto" w:fill="auto"/>
          </w:tcPr>
          <w:p w:rsidR="00222803" w:rsidRPr="00F54296" w:rsidRDefault="00BC6AA1" w:rsidP="00F54296">
            <w:pPr>
              <w:jc w:val="center"/>
              <w:rPr>
                <w:sz w:val="22"/>
                <w:szCs w:val="22"/>
              </w:rPr>
            </w:pPr>
            <w:r w:rsidRPr="00F54296">
              <w:rPr>
                <w:rFonts w:ascii="Arial" w:hAnsi="Arial" w:cs="Arial"/>
                <w:b/>
                <w:sz w:val="28"/>
                <w:szCs w:val="28"/>
              </w:rPr>
              <w:lastRenderedPageBreak/>
              <w:t xml:space="preserve">Summary Table for Monitoring and </w:t>
            </w:r>
            <w:r w:rsidR="00A82635" w:rsidRPr="00F54296">
              <w:rPr>
                <w:rFonts w:ascii="Arial" w:hAnsi="Arial" w:cs="Arial"/>
                <w:b/>
                <w:sz w:val="28"/>
                <w:szCs w:val="28"/>
              </w:rPr>
              <w:t>Reviewing</w:t>
            </w:r>
            <w:r w:rsidRPr="00F54296">
              <w:rPr>
                <w:rFonts w:ascii="Arial" w:hAnsi="Arial" w:cs="Arial"/>
                <w:b/>
                <w:sz w:val="28"/>
                <w:szCs w:val="28"/>
              </w:rPr>
              <w:t xml:space="preserve"> </w:t>
            </w:r>
            <w:r w:rsidR="00222803" w:rsidRPr="00F54296">
              <w:rPr>
                <w:rFonts w:ascii="Arial" w:hAnsi="Arial" w:cs="Arial"/>
                <w:b/>
                <w:sz w:val="28"/>
                <w:szCs w:val="28"/>
              </w:rPr>
              <w:t>HACCP-</w:t>
            </w:r>
            <w:r w:rsidRPr="00F54296">
              <w:rPr>
                <w:rFonts w:ascii="Arial" w:hAnsi="Arial" w:cs="Arial"/>
                <w:b/>
                <w:sz w:val="28"/>
                <w:szCs w:val="28"/>
              </w:rPr>
              <w:t>B</w:t>
            </w:r>
            <w:r w:rsidR="00222803" w:rsidRPr="00F54296">
              <w:rPr>
                <w:rFonts w:ascii="Arial" w:hAnsi="Arial" w:cs="Arial"/>
                <w:b/>
                <w:sz w:val="28"/>
                <w:szCs w:val="28"/>
              </w:rPr>
              <w:t>ased SOP Record</w:t>
            </w:r>
          </w:p>
          <w:p w:rsidR="00BC6AA1" w:rsidRPr="00F54296" w:rsidRDefault="00BC6AA1" w:rsidP="00F54296">
            <w:pPr>
              <w:jc w:val="center"/>
              <w:rPr>
                <w:sz w:val="22"/>
                <w:szCs w:val="22"/>
              </w:rPr>
            </w:pPr>
          </w:p>
          <w:p w:rsidR="00222803" w:rsidRDefault="00222803" w:rsidP="008636FB">
            <w:r w:rsidRPr="00F54296">
              <w:rPr>
                <w:b/>
              </w:rPr>
              <w:t>Directions:</w:t>
            </w:r>
            <w:r>
              <w:t xml:space="preserve"> Identify the </w:t>
            </w:r>
            <w:r w:rsidR="00B427A7">
              <w:t>school nutrition</w:t>
            </w:r>
            <w:r>
              <w:t xml:space="preserve"> employee who will be responsible for monitoring and verifying records.  Maintain this record for a minimum of 1 year. </w:t>
            </w:r>
          </w:p>
          <w:p w:rsidR="00222803" w:rsidRPr="00F54296" w:rsidRDefault="00222803" w:rsidP="008636FB">
            <w:pPr>
              <w:rPr>
                <w:b/>
                <w:sz w:val="22"/>
                <w:szCs w:val="22"/>
              </w:rPr>
            </w:pPr>
          </w:p>
        </w:tc>
      </w:tr>
      <w:tr w:rsidR="00222803" w:rsidRPr="00F54296" w:rsidTr="00F54296">
        <w:tc>
          <w:tcPr>
            <w:tcW w:w="4068" w:type="dxa"/>
            <w:shd w:val="clear" w:color="auto" w:fill="auto"/>
          </w:tcPr>
          <w:p w:rsidR="00222803" w:rsidRPr="00F54296" w:rsidRDefault="00222803" w:rsidP="008636FB">
            <w:pPr>
              <w:rPr>
                <w:rFonts w:ascii="Arial" w:hAnsi="Arial" w:cs="Arial"/>
                <w:b/>
              </w:rPr>
            </w:pPr>
            <w:r w:rsidRPr="00F54296">
              <w:rPr>
                <w:rFonts w:ascii="Arial" w:hAnsi="Arial" w:cs="Arial"/>
                <w:b/>
              </w:rPr>
              <w:t>Standard Operating Procedure</w:t>
            </w:r>
          </w:p>
        </w:tc>
        <w:tc>
          <w:tcPr>
            <w:tcW w:w="4560" w:type="dxa"/>
            <w:shd w:val="clear" w:color="auto" w:fill="auto"/>
          </w:tcPr>
          <w:p w:rsidR="00222803" w:rsidRPr="00F54296" w:rsidRDefault="00222803" w:rsidP="008636FB">
            <w:pPr>
              <w:rPr>
                <w:rFonts w:ascii="Arial" w:hAnsi="Arial" w:cs="Arial"/>
                <w:b/>
              </w:rPr>
            </w:pPr>
            <w:r w:rsidRPr="00F54296">
              <w:rPr>
                <w:rFonts w:ascii="Arial" w:hAnsi="Arial" w:cs="Arial"/>
                <w:b/>
              </w:rPr>
              <w:t>Record</w:t>
            </w:r>
          </w:p>
        </w:tc>
        <w:tc>
          <w:tcPr>
            <w:tcW w:w="2280" w:type="dxa"/>
            <w:shd w:val="clear" w:color="auto" w:fill="auto"/>
          </w:tcPr>
          <w:p w:rsidR="00222803" w:rsidRPr="00F54296" w:rsidRDefault="00222803" w:rsidP="008636FB">
            <w:pPr>
              <w:rPr>
                <w:rFonts w:ascii="Arial" w:hAnsi="Arial" w:cs="Arial"/>
                <w:b/>
              </w:rPr>
            </w:pPr>
            <w:r w:rsidRPr="00F54296">
              <w:rPr>
                <w:rFonts w:ascii="Arial" w:hAnsi="Arial" w:cs="Arial"/>
                <w:b/>
              </w:rPr>
              <w:t>Monitored by Whom</w:t>
            </w:r>
          </w:p>
        </w:tc>
        <w:tc>
          <w:tcPr>
            <w:tcW w:w="2400" w:type="dxa"/>
            <w:shd w:val="clear" w:color="auto" w:fill="auto"/>
          </w:tcPr>
          <w:p w:rsidR="00222803" w:rsidRPr="00F54296" w:rsidRDefault="00A82635" w:rsidP="008636FB">
            <w:pPr>
              <w:rPr>
                <w:rFonts w:ascii="Arial" w:hAnsi="Arial" w:cs="Arial"/>
                <w:b/>
              </w:rPr>
            </w:pPr>
            <w:r w:rsidRPr="00F54296">
              <w:rPr>
                <w:rFonts w:ascii="Arial" w:hAnsi="Arial" w:cs="Arial"/>
                <w:b/>
              </w:rPr>
              <w:t>Reviewed</w:t>
            </w:r>
            <w:r w:rsidR="00222803" w:rsidRPr="00F54296">
              <w:rPr>
                <w:rFonts w:ascii="Arial" w:hAnsi="Arial" w:cs="Arial"/>
                <w:b/>
              </w:rPr>
              <w:t xml:space="preserve"> by Whom</w:t>
            </w:r>
          </w:p>
          <w:p w:rsidR="00222803" w:rsidRPr="00F54296" w:rsidRDefault="00222803" w:rsidP="008636FB">
            <w:pPr>
              <w:rPr>
                <w:rFonts w:ascii="Arial" w:hAnsi="Arial" w:cs="Arial"/>
                <w:b/>
              </w:rPr>
            </w:pPr>
          </w:p>
        </w:tc>
      </w:tr>
      <w:tr w:rsidR="00222803" w:rsidTr="00F54296">
        <w:tc>
          <w:tcPr>
            <w:tcW w:w="4068" w:type="dxa"/>
            <w:shd w:val="clear" w:color="auto" w:fill="auto"/>
          </w:tcPr>
          <w:p w:rsidR="00222803" w:rsidRDefault="00222803" w:rsidP="008636FB">
            <w:r w:rsidRPr="00462588">
              <w:t>Cleaning and Sanitizing Food Contact Surfaces</w:t>
            </w:r>
          </w:p>
        </w:tc>
        <w:tc>
          <w:tcPr>
            <w:tcW w:w="4560" w:type="dxa"/>
            <w:shd w:val="clear" w:color="auto" w:fill="auto"/>
          </w:tcPr>
          <w:p w:rsidR="00222803" w:rsidRPr="00E60FCF" w:rsidRDefault="00222803" w:rsidP="00F54296">
            <w:pPr>
              <w:ind w:left="666" w:hanging="666"/>
            </w:pPr>
            <w:r w:rsidRPr="00E60FCF">
              <w:t>Food Safety Checklist</w:t>
            </w:r>
          </w:p>
          <w:p w:rsidR="00222803" w:rsidRPr="00F54296" w:rsidRDefault="00222803" w:rsidP="008636FB">
            <w:pPr>
              <w:rPr>
                <w:sz w:val="22"/>
                <w:szCs w:val="22"/>
              </w:rPr>
            </w:pPr>
          </w:p>
          <w:p w:rsidR="00222803" w:rsidRPr="00E60FCF" w:rsidRDefault="00222803" w:rsidP="008636FB">
            <w:r w:rsidRPr="00E60FCF">
              <w:t>Food Contact Surfaces Cleaning and Sanitizing Log</w:t>
            </w:r>
          </w:p>
          <w:p w:rsidR="00222803" w:rsidRPr="00F54296" w:rsidRDefault="00222803" w:rsidP="008636FB">
            <w:pPr>
              <w:rPr>
                <w:sz w:val="18"/>
                <w:szCs w:val="18"/>
              </w:rPr>
            </w:pPr>
          </w:p>
        </w:tc>
        <w:tc>
          <w:tcPr>
            <w:tcW w:w="2280" w:type="dxa"/>
            <w:shd w:val="clear" w:color="auto" w:fill="auto"/>
          </w:tcPr>
          <w:p w:rsidR="00222803" w:rsidRDefault="00222803" w:rsidP="00F54296">
            <w:pPr>
              <w:ind w:left="918" w:hanging="918"/>
            </w:pPr>
          </w:p>
        </w:tc>
        <w:tc>
          <w:tcPr>
            <w:tcW w:w="2400" w:type="dxa"/>
            <w:shd w:val="clear" w:color="auto" w:fill="auto"/>
          </w:tcPr>
          <w:p w:rsidR="00222803" w:rsidRDefault="00222803" w:rsidP="008636FB"/>
        </w:tc>
      </w:tr>
      <w:tr w:rsidR="00222803" w:rsidTr="00F54296">
        <w:tc>
          <w:tcPr>
            <w:tcW w:w="4068" w:type="dxa"/>
            <w:shd w:val="clear" w:color="auto" w:fill="auto"/>
          </w:tcPr>
          <w:p w:rsidR="00222803" w:rsidRPr="00462588" w:rsidRDefault="00222803" w:rsidP="008636FB">
            <w:r w:rsidRPr="00462588">
              <w:t>Controlling Time and Temperature during Food Preparation</w:t>
            </w:r>
          </w:p>
        </w:tc>
        <w:tc>
          <w:tcPr>
            <w:tcW w:w="4560" w:type="dxa"/>
            <w:shd w:val="clear" w:color="auto" w:fill="auto"/>
          </w:tcPr>
          <w:p w:rsidR="00A03F62" w:rsidRPr="00E60FCF" w:rsidRDefault="00A03F62" w:rsidP="00F54296">
            <w:pPr>
              <w:ind w:left="666" w:hanging="666"/>
            </w:pPr>
            <w:r w:rsidRPr="00E60FCF">
              <w:t>Food Safety Checklist</w:t>
            </w:r>
          </w:p>
          <w:p w:rsidR="00A03F62" w:rsidRPr="00F54296" w:rsidRDefault="00A03F62" w:rsidP="008636FB">
            <w:pPr>
              <w:rPr>
                <w:sz w:val="22"/>
                <w:szCs w:val="22"/>
              </w:rPr>
            </w:pPr>
          </w:p>
          <w:p w:rsidR="00222803" w:rsidRPr="00E60FCF" w:rsidRDefault="00222803" w:rsidP="008636FB">
            <w:r w:rsidRPr="00E60FCF">
              <w:t>Production Log</w:t>
            </w:r>
          </w:p>
          <w:p w:rsidR="00222803" w:rsidRPr="00F54296" w:rsidRDefault="00222803" w:rsidP="008636FB">
            <w:pPr>
              <w:rPr>
                <w:sz w:val="22"/>
                <w:szCs w:val="22"/>
              </w:rPr>
            </w:pPr>
          </w:p>
        </w:tc>
        <w:tc>
          <w:tcPr>
            <w:tcW w:w="2280" w:type="dxa"/>
            <w:shd w:val="clear" w:color="auto" w:fill="auto"/>
          </w:tcPr>
          <w:p w:rsidR="00222803" w:rsidRDefault="00222803" w:rsidP="008636FB"/>
        </w:tc>
        <w:tc>
          <w:tcPr>
            <w:tcW w:w="2400" w:type="dxa"/>
            <w:shd w:val="clear" w:color="auto" w:fill="auto"/>
          </w:tcPr>
          <w:p w:rsidR="00222803" w:rsidRDefault="00222803" w:rsidP="008636FB"/>
        </w:tc>
      </w:tr>
      <w:tr w:rsidR="00A03F62" w:rsidTr="00F54296">
        <w:tc>
          <w:tcPr>
            <w:tcW w:w="4068" w:type="dxa"/>
            <w:shd w:val="clear" w:color="auto" w:fill="auto"/>
          </w:tcPr>
          <w:p w:rsidR="00A03F62" w:rsidRDefault="00A03F62">
            <w:r>
              <w:t>Cooking</w:t>
            </w:r>
          </w:p>
        </w:tc>
        <w:tc>
          <w:tcPr>
            <w:tcW w:w="4560" w:type="dxa"/>
            <w:shd w:val="clear" w:color="auto" w:fill="auto"/>
          </w:tcPr>
          <w:p w:rsidR="00A03F62" w:rsidRDefault="00A03F62">
            <w:r>
              <w:t xml:space="preserve">Cooking </w:t>
            </w:r>
            <w:r w:rsidR="00BC6AA1">
              <w:t xml:space="preserve">and </w:t>
            </w:r>
            <w:r>
              <w:t xml:space="preserve">Reheating Temperature Log </w:t>
            </w:r>
          </w:p>
          <w:p w:rsidR="00A03F62" w:rsidRPr="00F54296" w:rsidRDefault="00A03F62">
            <w:pPr>
              <w:rPr>
                <w:sz w:val="22"/>
                <w:szCs w:val="22"/>
              </w:rPr>
            </w:pPr>
          </w:p>
        </w:tc>
        <w:tc>
          <w:tcPr>
            <w:tcW w:w="2280" w:type="dxa"/>
            <w:shd w:val="clear" w:color="auto" w:fill="auto"/>
          </w:tcPr>
          <w:p w:rsidR="00A03F62" w:rsidRDefault="00A03F62" w:rsidP="008636FB"/>
        </w:tc>
        <w:tc>
          <w:tcPr>
            <w:tcW w:w="2400" w:type="dxa"/>
            <w:shd w:val="clear" w:color="auto" w:fill="auto"/>
          </w:tcPr>
          <w:p w:rsidR="00A03F62" w:rsidRDefault="00A03F62" w:rsidP="008636FB"/>
        </w:tc>
      </w:tr>
      <w:tr w:rsidR="00A03F62" w:rsidTr="00F54296">
        <w:tc>
          <w:tcPr>
            <w:tcW w:w="4068" w:type="dxa"/>
            <w:shd w:val="clear" w:color="auto" w:fill="auto"/>
          </w:tcPr>
          <w:p w:rsidR="00A03F62" w:rsidRDefault="00A03F62">
            <w:r>
              <w:t>Cooling</w:t>
            </w:r>
          </w:p>
        </w:tc>
        <w:tc>
          <w:tcPr>
            <w:tcW w:w="4560" w:type="dxa"/>
            <w:shd w:val="clear" w:color="auto" w:fill="auto"/>
          </w:tcPr>
          <w:p w:rsidR="00A03F62" w:rsidRDefault="00A03F62">
            <w:r>
              <w:t>Cooling Temperature Log</w:t>
            </w:r>
          </w:p>
          <w:p w:rsidR="00A03F62" w:rsidRPr="00F54296" w:rsidRDefault="00A03F62">
            <w:pPr>
              <w:rPr>
                <w:sz w:val="22"/>
                <w:szCs w:val="22"/>
              </w:rPr>
            </w:pPr>
          </w:p>
        </w:tc>
        <w:tc>
          <w:tcPr>
            <w:tcW w:w="2280" w:type="dxa"/>
            <w:shd w:val="clear" w:color="auto" w:fill="auto"/>
          </w:tcPr>
          <w:p w:rsidR="00A03F62" w:rsidRDefault="00A03F62" w:rsidP="008636FB"/>
        </w:tc>
        <w:tc>
          <w:tcPr>
            <w:tcW w:w="2400" w:type="dxa"/>
            <w:shd w:val="clear" w:color="auto" w:fill="auto"/>
          </w:tcPr>
          <w:p w:rsidR="00A03F62" w:rsidRDefault="00A03F62" w:rsidP="008636FB"/>
        </w:tc>
      </w:tr>
      <w:tr w:rsidR="00222803" w:rsidTr="00F54296">
        <w:trPr>
          <w:trHeight w:val="511"/>
        </w:trPr>
        <w:tc>
          <w:tcPr>
            <w:tcW w:w="4068" w:type="dxa"/>
            <w:shd w:val="clear" w:color="auto" w:fill="auto"/>
          </w:tcPr>
          <w:p w:rsidR="00222803" w:rsidRPr="00462588" w:rsidRDefault="00222803" w:rsidP="008636FB">
            <w:r w:rsidRPr="00462588">
              <w:t>Date Marking</w:t>
            </w:r>
          </w:p>
        </w:tc>
        <w:tc>
          <w:tcPr>
            <w:tcW w:w="4560" w:type="dxa"/>
            <w:shd w:val="clear" w:color="auto" w:fill="auto"/>
          </w:tcPr>
          <w:p w:rsidR="00222803" w:rsidRPr="00FC2F64" w:rsidRDefault="00222803" w:rsidP="008636FB">
            <w:r w:rsidRPr="00E60FCF">
              <w:t>Food Safety Checklist</w:t>
            </w:r>
          </w:p>
        </w:tc>
        <w:tc>
          <w:tcPr>
            <w:tcW w:w="2280" w:type="dxa"/>
            <w:shd w:val="clear" w:color="auto" w:fill="auto"/>
          </w:tcPr>
          <w:p w:rsidR="00222803" w:rsidRDefault="00222803" w:rsidP="008636FB"/>
        </w:tc>
        <w:tc>
          <w:tcPr>
            <w:tcW w:w="2400" w:type="dxa"/>
            <w:shd w:val="clear" w:color="auto" w:fill="auto"/>
          </w:tcPr>
          <w:p w:rsidR="00222803" w:rsidRDefault="00222803" w:rsidP="008636FB"/>
        </w:tc>
      </w:tr>
      <w:tr w:rsidR="00222803" w:rsidTr="00F54296">
        <w:tc>
          <w:tcPr>
            <w:tcW w:w="4068" w:type="dxa"/>
            <w:shd w:val="clear" w:color="auto" w:fill="auto"/>
          </w:tcPr>
          <w:p w:rsidR="00222803" w:rsidRPr="00462588" w:rsidRDefault="00222803" w:rsidP="008636FB">
            <w:r w:rsidRPr="00462588">
              <w:t>Employee Health Policy</w:t>
            </w:r>
          </w:p>
        </w:tc>
        <w:tc>
          <w:tcPr>
            <w:tcW w:w="4560" w:type="dxa"/>
            <w:shd w:val="clear" w:color="auto" w:fill="auto"/>
          </w:tcPr>
          <w:p w:rsidR="00222803" w:rsidRDefault="00222803" w:rsidP="008636FB">
            <w:r>
              <w:t>To be dete</w:t>
            </w:r>
            <w:r w:rsidR="00215BBF">
              <w:t>rmined by school officials and s</w:t>
            </w:r>
            <w:r>
              <w:t>tate or local health department.</w:t>
            </w:r>
          </w:p>
          <w:p w:rsidR="00222803" w:rsidRPr="00F54296" w:rsidRDefault="00222803" w:rsidP="008636FB">
            <w:pPr>
              <w:rPr>
                <w:sz w:val="22"/>
                <w:szCs w:val="22"/>
              </w:rPr>
            </w:pPr>
          </w:p>
        </w:tc>
        <w:tc>
          <w:tcPr>
            <w:tcW w:w="2280" w:type="dxa"/>
            <w:shd w:val="clear" w:color="auto" w:fill="auto"/>
          </w:tcPr>
          <w:p w:rsidR="00222803" w:rsidRDefault="00222803" w:rsidP="008636FB"/>
        </w:tc>
        <w:tc>
          <w:tcPr>
            <w:tcW w:w="2400" w:type="dxa"/>
            <w:shd w:val="clear" w:color="auto" w:fill="auto"/>
          </w:tcPr>
          <w:p w:rsidR="00222803" w:rsidRDefault="00222803" w:rsidP="008636FB"/>
        </w:tc>
      </w:tr>
      <w:tr w:rsidR="00222803" w:rsidTr="00F54296">
        <w:tc>
          <w:tcPr>
            <w:tcW w:w="4068" w:type="dxa"/>
            <w:shd w:val="clear" w:color="auto" w:fill="auto"/>
          </w:tcPr>
          <w:p w:rsidR="00222803" w:rsidRPr="00462588" w:rsidRDefault="00222803" w:rsidP="008636FB">
            <w:r w:rsidRPr="00462588">
              <w:t>Handling a Food Recall</w:t>
            </w:r>
          </w:p>
        </w:tc>
        <w:tc>
          <w:tcPr>
            <w:tcW w:w="4560" w:type="dxa"/>
            <w:shd w:val="clear" w:color="auto" w:fill="auto"/>
          </w:tcPr>
          <w:p w:rsidR="00222803" w:rsidRPr="00E60FCF" w:rsidRDefault="00222803" w:rsidP="008636FB">
            <w:r w:rsidRPr="00E60FCF">
              <w:t>Food Safety Checklist</w:t>
            </w:r>
          </w:p>
          <w:p w:rsidR="00222803" w:rsidRPr="00F54296" w:rsidRDefault="00222803" w:rsidP="008636FB">
            <w:pPr>
              <w:rPr>
                <w:sz w:val="22"/>
                <w:szCs w:val="22"/>
              </w:rPr>
            </w:pPr>
          </w:p>
          <w:p w:rsidR="00FC2F64" w:rsidRDefault="00222803" w:rsidP="008636FB">
            <w:r w:rsidRPr="00E60FCF">
              <w:t xml:space="preserve">Damaged </w:t>
            </w:r>
            <w:r w:rsidR="00BC6AA1">
              <w:t>or</w:t>
            </w:r>
            <w:r w:rsidRPr="00E60FCF">
              <w:t xml:space="preserve"> Discarded Product Log</w:t>
            </w:r>
          </w:p>
          <w:p w:rsidR="00222803" w:rsidRPr="00F54296" w:rsidRDefault="00222803" w:rsidP="008636FB">
            <w:pPr>
              <w:rPr>
                <w:sz w:val="22"/>
                <w:szCs w:val="22"/>
              </w:rPr>
            </w:pPr>
          </w:p>
        </w:tc>
        <w:tc>
          <w:tcPr>
            <w:tcW w:w="2280" w:type="dxa"/>
            <w:shd w:val="clear" w:color="auto" w:fill="auto"/>
          </w:tcPr>
          <w:p w:rsidR="00222803" w:rsidRDefault="00222803" w:rsidP="008636FB"/>
        </w:tc>
        <w:tc>
          <w:tcPr>
            <w:tcW w:w="2400" w:type="dxa"/>
            <w:shd w:val="clear" w:color="auto" w:fill="auto"/>
          </w:tcPr>
          <w:p w:rsidR="00222803" w:rsidRDefault="00222803" w:rsidP="008636FB"/>
        </w:tc>
      </w:tr>
    </w:tbl>
    <w:p w:rsidR="000E7C1D" w:rsidRDefault="000E7C1D" w:rsidP="000E7C1D">
      <w:pPr>
        <w:pStyle w:val="SOPTitle"/>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241"/>
        <w:gridCol w:w="3236"/>
        <w:gridCol w:w="3232"/>
        <w:gridCol w:w="3231"/>
      </w:tblGrid>
      <w:tr w:rsidR="00222803" w:rsidTr="00F54296">
        <w:tc>
          <w:tcPr>
            <w:tcW w:w="13176" w:type="dxa"/>
            <w:gridSpan w:val="4"/>
            <w:shd w:val="clear" w:color="auto" w:fill="auto"/>
          </w:tcPr>
          <w:p w:rsidR="00BC6AA1" w:rsidRPr="00F54296" w:rsidRDefault="00BC6AA1" w:rsidP="00F54296">
            <w:pPr>
              <w:jc w:val="center"/>
              <w:rPr>
                <w:rFonts w:ascii="Arial" w:hAnsi="Arial" w:cs="Arial"/>
                <w:b/>
                <w:sz w:val="28"/>
                <w:szCs w:val="28"/>
              </w:rPr>
            </w:pPr>
            <w:r w:rsidRPr="00F54296">
              <w:rPr>
                <w:rFonts w:ascii="Arial" w:hAnsi="Arial" w:cs="Arial"/>
                <w:b/>
                <w:sz w:val="28"/>
                <w:szCs w:val="28"/>
              </w:rPr>
              <w:lastRenderedPageBreak/>
              <w:t xml:space="preserve">Summary Table for Monitoring and </w:t>
            </w:r>
            <w:r w:rsidR="00A82635" w:rsidRPr="00F54296">
              <w:rPr>
                <w:rFonts w:ascii="Arial" w:hAnsi="Arial" w:cs="Arial"/>
                <w:b/>
                <w:sz w:val="28"/>
                <w:szCs w:val="28"/>
              </w:rPr>
              <w:t>Reviewing</w:t>
            </w:r>
            <w:r w:rsidRPr="00F54296">
              <w:rPr>
                <w:rFonts w:ascii="Arial" w:hAnsi="Arial" w:cs="Arial"/>
                <w:b/>
                <w:sz w:val="28"/>
                <w:szCs w:val="28"/>
              </w:rPr>
              <w:t xml:space="preserve"> HACCP-Based SOP</w:t>
            </w:r>
            <w:r w:rsidR="001D100B" w:rsidRPr="00F54296">
              <w:rPr>
                <w:rFonts w:ascii="Arial" w:hAnsi="Arial" w:cs="Arial"/>
                <w:b/>
                <w:sz w:val="28"/>
                <w:szCs w:val="28"/>
              </w:rPr>
              <w:t xml:space="preserve"> Record</w:t>
            </w:r>
            <w:r w:rsidRPr="00F54296">
              <w:rPr>
                <w:rFonts w:ascii="Arial" w:hAnsi="Arial" w:cs="Arial"/>
                <w:b/>
                <w:sz w:val="28"/>
                <w:szCs w:val="28"/>
              </w:rPr>
              <w:t>, continued</w:t>
            </w:r>
          </w:p>
          <w:p w:rsidR="00222803" w:rsidRPr="00F54296" w:rsidRDefault="00222803" w:rsidP="00F54296">
            <w:pPr>
              <w:jc w:val="center"/>
              <w:rPr>
                <w:sz w:val="18"/>
                <w:szCs w:val="18"/>
              </w:rPr>
            </w:pPr>
          </w:p>
          <w:p w:rsidR="00222803" w:rsidRDefault="00222803" w:rsidP="008636FB">
            <w:r w:rsidRPr="00F54296">
              <w:rPr>
                <w:b/>
              </w:rPr>
              <w:t>Directions:</w:t>
            </w:r>
            <w:r>
              <w:t xml:space="preserve"> Identify the </w:t>
            </w:r>
            <w:r w:rsidR="00B427A7">
              <w:t>school nutrition</w:t>
            </w:r>
            <w:r>
              <w:t xml:space="preserve"> employee who will be responsible for monitoring and verifying records.  Maintain this record for a minimum of 1 year. </w:t>
            </w:r>
          </w:p>
          <w:p w:rsidR="00222803" w:rsidRPr="00F54296" w:rsidRDefault="00222803" w:rsidP="008636FB">
            <w:pPr>
              <w:rPr>
                <w:sz w:val="18"/>
                <w:szCs w:val="18"/>
              </w:rPr>
            </w:pPr>
          </w:p>
        </w:tc>
      </w:tr>
      <w:tr w:rsidR="00222803" w:rsidRPr="00F54296" w:rsidTr="00F54296">
        <w:tc>
          <w:tcPr>
            <w:tcW w:w="3294" w:type="dxa"/>
            <w:shd w:val="clear" w:color="auto" w:fill="auto"/>
          </w:tcPr>
          <w:p w:rsidR="00222803" w:rsidRPr="00F54296" w:rsidRDefault="00222803" w:rsidP="008636FB">
            <w:pPr>
              <w:rPr>
                <w:rFonts w:ascii="Arial" w:hAnsi="Arial" w:cs="Arial"/>
                <w:b/>
              </w:rPr>
            </w:pPr>
            <w:r w:rsidRPr="00F54296">
              <w:rPr>
                <w:rFonts w:ascii="Arial" w:hAnsi="Arial" w:cs="Arial"/>
                <w:b/>
              </w:rPr>
              <w:t>Standard Operating Procedure</w:t>
            </w:r>
          </w:p>
        </w:tc>
        <w:tc>
          <w:tcPr>
            <w:tcW w:w="3294" w:type="dxa"/>
            <w:shd w:val="clear" w:color="auto" w:fill="auto"/>
          </w:tcPr>
          <w:p w:rsidR="00222803" w:rsidRPr="00F54296" w:rsidRDefault="00222803" w:rsidP="008636FB">
            <w:pPr>
              <w:rPr>
                <w:rFonts w:ascii="Arial" w:hAnsi="Arial" w:cs="Arial"/>
                <w:b/>
              </w:rPr>
            </w:pPr>
            <w:r w:rsidRPr="00F54296">
              <w:rPr>
                <w:rFonts w:ascii="Arial" w:hAnsi="Arial" w:cs="Arial"/>
                <w:b/>
              </w:rPr>
              <w:t>Record</w:t>
            </w:r>
          </w:p>
        </w:tc>
        <w:tc>
          <w:tcPr>
            <w:tcW w:w="3294" w:type="dxa"/>
            <w:shd w:val="clear" w:color="auto" w:fill="auto"/>
          </w:tcPr>
          <w:p w:rsidR="00222803" w:rsidRPr="00F54296" w:rsidRDefault="00222803" w:rsidP="008636FB">
            <w:pPr>
              <w:rPr>
                <w:rFonts w:ascii="Arial" w:hAnsi="Arial" w:cs="Arial"/>
                <w:b/>
              </w:rPr>
            </w:pPr>
            <w:r w:rsidRPr="00F54296">
              <w:rPr>
                <w:rFonts w:ascii="Arial" w:hAnsi="Arial" w:cs="Arial"/>
                <w:b/>
              </w:rPr>
              <w:t>Monitored by Whom</w:t>
            </w:r>
          </w:p>
        </w:tc>
        <w:tc>
          <w:tcPr>
            <w:tcW w:w="3294" w:type="dxa"/>
            <w:shd w:val="clear" w:color="auto" w:fill="auto"/>
          </w:tcPr>
          <w:p w:rsidR="00222803" w:rsidRPr="00F54296" w:rsidRDefault="00A82635" w:rsidP="008636FB">
            <w:pPr>
              <w:rPr>
                <w:rFonts w:ascii="Arial" w:hAnsi="Arial" w:cs="Arial"/>
                <w:b/>
              </w:rPr>
            </w:pPr>
            <w:r w:rsidRPr="00F54296">
              <w:rPr>
                <w:rFonts w:ascii="Arial" w:hAnsi="Arial" w:cs="Arial"/>
                <w:b/>
              </w:rPr>
              <w:t>Reviewed</w:t>
            </w:r>
            <w:r w:rsidR="00222803" w:rsidRPr="00F54296">
              <w:rPr>
                <w:rFonts w:ascii="Arial" w:hAnsi="Arial" w:cs="Arial"/>
                <w:b/>
              </w:rPr>
              <w:t xml:space="preserve"> by Whom</w:t>
            </w:r>
          </w:p>
          <w:p w:rsidR="00222803" w:rsidRPr="00F54296" w:rsidRDefault="00222803" w:rsidP="008636FB">
            <w:pPr>
              <w:rPr>
                <w:rFonts w:ascii="Arial" w:hAnsi="Arial" w:cs="Arial"/>
                <w:b/>
              </w:rPr>
            </w:pPr>
          </w:p>
        </w:tc>
      </w:tr>
      <w:tr w:rsidR="00222803" w:rsidTr="00F54296">
        <w:tc>
          <w:tcPr>
            <w:tcW w:w="3294" w:type="dxa"/>
            <w:shd w:val="clear" w:color="auto" w:fill="auto"/>
          </w:tcPr>
          <w:p w:rsidR="00222803" w:rsidRPr="00462588" w:rsidRDefault="00222803" w:rsidP="008636FB">
            <w:r w:rsidRPr="00462588">
              <w:t xml:space="preserve">Holding Foods </w:t>
            </w:r>
          </w:p>
        </w:tc>
        <w:tc>
          <w:tcPr>
            <w:tcW w:w="3294" w:type="dxa"/>
            <w:shd w:val="clear" w:color="auto" w:fill="auto"/>
          </w:tcPr>
          <w:p w:rsidR="00222803" w:rsidRDefault="00222803" w:rsidP="008636FB">
            <w:r>
              <w:t>Hot and Cold Holding Temperature Log</w:t>
            </w:r>
          </w:p>
          <w:p w:rsidR="00222803" w:rsidRPr="00F54296" w:rsidRDefault="00222803" w:rsidP="008636FB">
            <w:pPr>
              <w:rPr>
                <w:sz w:val="20"/>
                <w:szCs w:val="20"/>
              </w:rPr>
            </w:pPr>
          </w:p>
          <w:p w:rsidR="00222803" w:rsidRDefault="00222803" w:rsidP="008636FB">
            <w:r>
              <w:t>Refrigeration Log</w:t>
            </w:r>
          </w:p>
          <w:p w:rsidR="00222803" w:rsidRPr="00F54296" w:rsidRDefault="00222803" w:rsidP="008636FB">
            <w:pPr>
              <w:rPr>
                <w:sz w:val="18"/>
                <w:szCs w:val="18"/>
              </w:rPr>
            </w:pPr>
          </w:p>
        </w:tc>
        <w:tc>
          <w:tcPr>
            <w:tcW w:w="3294" w:type="dxa"/>
            <w:shd w:val="clear" w:color="auto" w:fill="auto"/>
          </w:tcPr>
          <w:p w:rsidR="00222803" w:rsidRDefault="00222803" w:rsidP="008636FB"/>
        </w:tc>
        <w:tc>
          <w:tcPr>
            <w:tcW w:w="3294" w:type="dxa"/>
            <w:shd w:val="clear" w:color="auto" w:fill="auto"/>
          </w:tcPr>
          <w:p w:rsidR="00222803" w:rsidRDefault="00222803" w:rsidP="008636FB"/>
        </w:tc>
      </w:tr>
      <w:tr w:rsidR="00222803" w:rsidTr="00F54296">
        <w:tc>
          <w:tcPr>
            <w:tcW w:w="3294" w:type="dxa"/>
            <w:shd w:val="clear" w:color="auto" w:fill="auto"/>
          </w:tcPr>
          <w:p w:rsidR="00222803" w:rsidRPr="00462588" w:rsidRDefault="00222803" w:rsidP="008636FB">
            <w:r>
              <w:t>Personal Hygiene</w:t>
            </w:r>
          </w:p>
        </w:tc>
        <w:tc>
          <w:tcPr>
            <w:tcW w:w="3294" w:type="dxa"/>
            <w:shd w:val="clear" w:color="auto" w:fill="auto"/>
          </w:tcPr>
          <w:p w:rsidR="00222803" w:rsidRPr="00311FEE" w:rsidRDefault="00222803" w:rsidP="008636FB">
            <w:r w:rsidRPr="00311FEE">
              <w:t>Food Safety Checklist</w:t>
            </w:r>
          </w:p>
          <w:p w:rsidR="00222803" w:rsidRPr="00F54296" w:rsidRDefault="00222803" w:rsidP="008636FB">
            <w:pPr>
              <w:rPr>
                <w:sz w:val="20"/>
                <w:szCs w:val="20"/>
              </w:rPr>
            </w:pPr>
          </w:p>
          <w:p w:rsidR="00222803" w:rsidRPr="00311FEE" w:rsidRDefault="00222803" w:rsidP="008636FB">
            <w:r w:rsidRPr="00311FEE">
              <w:t xml:space="preserve">Damaged </w:t>
            </w:r>
            <w:r w:rsidR="000E7C1D">
              <w:t>or</w:t>
            </w:r>
            <w:r w:rsidR="000E7C1D" w:rsidRPr="00311FEE">
              <w:t xml:space="preserve"> </w:t>
            </w:r>
            <w:r w:rsidRPr="00311FEE">
              <w:t>Discarded Product Log</w:t>
            </w:r>
          </w:p>
          <w:p w:rsidR="00222803" w:rsidRPr="00F54296" w:rsidRDefault="00222803" w:rsidP="008636FB">
            <w:pPr>
              <w:rPr>
                <w:sz w:val="18"/>
                <w:szCs w:val="18"/>
              </w:rPr>
            </w:pPr>
          </w:p>
        </w:tc>
        <w:tc>
          <w:tcPr>
            <w:tcW w:w="3294" w:type="dxa"/>
            <w:shd w:val="clear" w:color="auto" w:fill="auto"/>
          </w:tcPr>
          <w:p w:rsidR="00222803" w:rsidRDefault="00222803" w:rsidP="008636FB"/>
        </w:tc>
        <w:tc>
          <w:tcPr>
            <w:tcW w:w="3294" w:type="dxa"/>
            <w:shd w:val="clear" w:color="auto" w:fill="auto"/>
          </w:tcPr>
          <w:p w:rsidR="00222803" w:rsidRDefault="00222803" w:rsidP="008636FB"/>
        </w:tc>
      </w:tr>
      <w:tr w:rsidR="00222803" w:rsidTr="00F54296">
        <w:tc>
          <w:tcPr>
            <w:tcW w:w="3294" w:type="dxa"/>
            <w:shd w:val="clear" w:color="auto" w:fill="auto"/>
          </w:tcPr>
          <w:p w:rsidR="00222803" w:rsidRPr="00311FEE" w:rsidRDefault="00222803" w:rsidP="008636FB">
            <w:r w:rsidRPr="00311FEE">
              <w:t>Preventing Contamination at Food Bars</w:t>
            </w:r>
          </w:p>
        </w:tc>
        <w:tc>
          <w:tcPr>
            <w:tcW w:w="3294" w:type="dxa"/>
            <w:shd w:val="clear" w:color="auto" w:fill="auto"/>
          </w:tcPr>
          <w:p w:rsidR="00222803" w:rsidRPr="00311FEE" w:rsidRDefault="00222803" w:rsidP="008636FB">
            <w:r w:rsidRPr="00311FEE">
              <w:t>Food Safety Checklist</w:t>
            </w:r>
          </w:p>
          <w:p w:rsidR="00222803" w:rsidRPr="00F54296" w:rsidRDefault="00222803" w:rsidP="008636FB">
            <w:pPr>
              <w:rPr>
                <w:sz w:val="20"/>
                <w:szCs w:val="20"/>
              </w:rPr>
            </w:pPr>
          </w:p>
          <w:p w:rsidR="00222803" w:rsidRDefault="00222803" w:rsidP="008636FB">
            <w:r w:rsidRPr="00311FEE">
              <w:t xml:space="preserve">Damaged </w:t>
            </w:r>
            <w:r w:rsidR="000E7C1D">
              <w:t xml:space="preserve">or </w:t>
            </w:r>
            <w:r w:rsidRPr="00311FEE">
              <w:t>Discarded Product Log</w:t>
            </w:r>
          </w:p>
          <w:p w:rsidR="006E4686" w:rsidRDefault="006E4686" w:rsidP="008636FB"/>
          <w:p w:rsidR="006E4686" w:rsidRDefault="006E4686" w:rsidP="006E4686">
            <w:r>
              <w:t>Hot and Cold Holding Temperature Log</w:t>
            </w:r>
          </w:p>
          <w:p w:rsidR="00222803" w:rsidRPr="00F54296" w:rsidRDefault="00222803" w:rsidP="008636FB">
            <w:pPr>
              <w:rPr>
                <w:sz w:val="18"/>
                <w:szCs w:val="18"/>
              </w:rPr>
            </w:pPr>
          </w:p>
        </w:tc>
        <w:tc>
          <w:tcPr>
            <w:tcW w:w="3294" w:type="dxa"/>
            <w:shd w:val="clear" w:color="auto" w:fill="auto"/>
          </w:tcPr>
          <w:p w:rsidR="00222803" w:rsidRDefault="00222803" w:rsidP="008636FB"/>
        </w:tc>
        <w:tc>
          <w:tcPr>
            <w:tcW w:w="3294" w:type="dxa"/>
            <w:shd w:val="clear" w:color="auto" w:fill="auto"/>
          </w:tcPr>
          <w:p w:rsidR="00222803" w:rsidRDefault="00222803" w:rsidP="008636FB"/>
        </w:tc>
      </w:tr>
      <w:tr w:rsidR="00222803" w:rsidTr="00F54296">
        <w:tc>
          <w:tcPr>
            <w:tcW w:w="3294" w:type="dxa"/>
            <w:shd w:val="clear" w:color="auto" w:fill="auto"/>
          </w:tcPr>
          <w:p w:rsidR="00222803" w:rsidRPr="00311FEE" w:rsidRDefault="00B427A7" w:rsidP="008636FB">
            <w:r>
              <w:t xml:space="preserve">Preventing Cross </w:t>
            </w:r>
            <w:r w:rsidR="00222803" w:rsidRPr="00311FEE">
              <w:t>Contamination during Storage and Preparation</w:t>
            </w:r>
          </w:p>
        </w:tc>
        <w:tc>
          <w:tcPr>
            <w:tcW w:w="3294" w:type="dxa"/>
            <w:shd w:val="clear" w:color="auto" w:fill="auto"/>
          </w:tcPr>
          <w:p w:rsidR="00222803" w:rsidRPr="00311FEE" w:rsidRDefault="00222803" w:rsidP="008636FB">
            <w:r w:rsidRPr="00311FEE">
              <w:t>Food Safety Checklist</w:t>
            </w:r>
          </w:p>
          <w:p w:rsidR="00222803" w:rsidRPr="00F54296" w:rsidRDefault="00222803" w:rsidP="008636FB">
            <w:pPr>
              <w:rPr>
                <w:sz w:val="20"/>
                <w:szCs w:val="20"/>
              </w:rPr>
            </w:pPr>
          </w:p>
          <w:p w:rsidR="00222803" w:rsidRPr="00311FEE" w:rsidRDefault="00222803" w:rsidP="008636FB">
            <w:r w:rsidRPr="00311FEE">
              <w:t xml:space="preserve">Damaged </w:t>
            </w:r>
            <w:r w:rsidR="000E7C1D">
              <w:t>or</w:t>
            </w:r>
            <w:r w:rsidRPr="00311FEE">
              <w:t xml:space="preserve"> Discarded Product Log</w:t>
            </w:r>
          </w:p>
          <w:p w:rsidR="00222803" w:rsidRPr="00F54296" w:rsidRDefault="00222803" w:rsidP="008636FB">
            <w:pPr>
              <w:rPr>
                <w:sz w:val="18"/>
                <w:szCs w:val="18"/>
              </w:rPr>
            </w:pPr>
          </w:p>
        </w:tc>
        <w:tc>
          <w:tcPr>
            <w:tcW w:w="3294" w:type="dxa"/>
            <w:shd w:val="clear" w:color="auto" w:fill="auto"/>
          </w:tcPr>
          <w:p w:rsidR="00222803" w:rsidRDefault="00222803" w:rsidP="008636FB"/>
        </w:tc>
        <w:tc>
          <w:tcPr>
            <w:tcW w:w="3294" w:type="dxa"/>
            <w:shd w:val="clear" w:color="auto" w:fill="auto"/>
          </w:tcPr>
          <w:p w:rsidR="00222803" w:rsidRDefault="00222803" w:rsidP="008636FB"/>
        </w:tc>
      </w:tr>
    </w:tbl>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662C22" w:rsidRDefault="00662C22" w:rsidP="00662C22">
      <w:pPr>
        <w:pStyle w:val="SOPTitle"/>
      </w:pPr>
    </w:p>
    <w:p w:rsidR="00AE0FF1" w:rsidRDefault="00AE0FF1" w:rsidP="00662C22">
      <w:pPr>
        <w:pStyle w:val="SOPTitle"/>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250"/>
        <w:gridCol w:w="3234"/>
        <w:gridCol w:w="3229"/>
        <w:gridCol w:w="3227"/>
      </w:tblGrid>
      <w:tr w:rsidR="00662C22" w:rsidTr="00F54296">
        <w:tc>
          <w:tcPr>
            <w:tcW w:w="13176" w:type="dxa"/>
            <w:gridSpan w:val="4"/>
            <w:shd w:val="clear" w:color="auto" w:fill="auto"/>
          </w:tcPr>
          <w:p w:rsidR="00662C22" w:rsidRPr="00F54296" w:rsidRDefault="00BC6AA1" w:rsidP="00F54296">
            <w:pPr>
              <w:jc w:val="center"/>
              <w:rPr>
                <w:rFonts w:ascii="Arial" w:hAnsi="Arial" w:cs="Arial"/>
                <w:b/>
                <w:sz w:val="28"/>
                <w:szCs w:val="28"/>
              </w:rPr>
            </w:pPr>
            <w:r w:rsidRPr="00F54296">
              <w:rPr>
                <w:rFonts w:ascii="Arial" w:hAnsi="Arial" w:cs="Arial"/>
                <w:b/>
                <w:sz w:val="28"/>
                <w:szCs w:val="28"/>
              </w:rPr>
              <w:lastRenderedPageBreak/>
              <w:t xml:space="preserve">Summary Table for Monitoring and </w:t>
            </w:r>
            <w:r w:rsidR="00A82635" w:rsidRPr="00F54296">
              <w:rPr>
                <w:rFonts w:ascii="Arial" w:hAnsi="Arial" w:cs="Arial"/>
                <w:b/>
                <w:sz w:val="28"/>
                <w:szCs w:val="28"/>
              </w:rPr>
              <w:t>Reviewing</w:t>
            </w:r>
            <w:r w:rsidR="000E7C1D" w:rsidRPr="00F54296">
              <w:rPr>
                <w:rFonts w:ascii="Arial" w:hAnsi="Arial" w:cs="Arial"/>
                <w:b/>
                <w:sz w:val="28"/>
                <w:szCs w:val="28"/>
              </w:rPr>
              <w:t xml:space="preserve"> HACCP-Based SOP Record, continued</w:t>
            </w:r>
          </w:p>
          <w:p w:rsidR="00662C22" w:rsidRDefault="00662C22" w:rsidP="008636FB"/>
          <w:p w:rsidR="00662C22" w:rsidRDefault="00662C22" w:rsidP="008636FB">
            <w:r w:rsidRPr="00F54296">
              <w:rPr>
                <w:b/>
              </w:rPr>
              <w:t>Directions:</w:t>
            </w:r>
            <w:r w:rsidR="00555647">
              <w:t xml:space="preserve"> </w:t>
            </w:r>
            <w:r>
              <w:t xml:space="preserve">Identify the </w:t>
            </w:r>
            <w:r w:rsidR="00B427A7">
              <w:t>school nutrition</w:t>
            </w:r>
            <w:r>
              <w:t xml:space="preserve"> employee who will be responsible for monitoring and verifying records.  Maintain this record for a minimum of 1 year. </w:t>
            </w:r>
          </w:p>
          <w:p w:rsidR="00662C22" w:rsidRDefault="00662C22" w:rsidP="008636FB"/>
        </w:tc>
      </w:tr>
      <w:tr w:rsidR="00662C22" w:rsidRPr="00F54296" w:rsidTr="00F54296">
        <w:tc>
          <w:tcPr>
            <w:tcW w:w="3294" w:type="dxa"/>
            <w:shd w:val="clear" w:color="auto" w:fill="auto"/>
          </w:tcPr>
          <w:p w:rsidR="00662C22" w:rsidRPr="00F54296" w:rsidRDefault="00662C22" w:rsidP="008636FB">
            <w:pPr>
              <w:rPr>
                <w:rFonts w:ascii="Arial" w:hAnsi="Arial" w:cs="Arial"/>
                <w:b/>
              </w:rPr>
            </w:pPr>
            <w:r w:rsidRPr="00F54296">
              <w:rPr>
                <w:rFonts w:ascii="Arial" w:hAnsi="Arial" w:cs="Arial"/>
                <w:b/>
              </w:rPr>
              <w:t>Standard Operating Procedure</w:t>
            </w:r>
          </w:p>
        </w:tc>
        <w:tc>
          <w:tcPr>
            <w:tcW w:w="3294" w:type="dxa"/>
            <w:shd w:val="clear" w:color="auto" w:fill="auto"/>
          </w:tcPr>
          <w:p w:rsidR="00662C22" w:rsidRPr="00F54296" w:rsidRDefault="00662C22" w:rsidP="008636FB">
            <w:pPr>
              <w:rPr>
                <w:rFonts w:ascii="Arial" w:hAnsi="Arial" w:cs="Arial"/>
                <w:b/>
              </w:rPr>
            </w:pPr>
            <w:r w:rsidRPr="00F54296">
              <w:rPr>
                <w:rFonts w:ascii="Arial" w:hAnsi="Arial" w:cs="Arial"/>
                <w:b/>
              </w:rPr>
              <w:t>Record</w:t>
            </w:r>
          </w:p>
        </w:tc>
        <w:tc>
          <w:tcPr>
            <w:tcW w:w="3294" w:type="dxa"/>
            <w:shd w:val="clear" w:color="auto" w:fill="auto"/>
          </w:tcPr>
          <w:p w:rsidR="00662C22" w:rsidRPr="00F54296" w:rsidRDefault="00662C22" w:rsidP="008636FB">
            <w:pPr>
              <w:rPr>
                <w:rFonts w:ascii="Arial" w:hAnsi="Arial" w:cs="Arial"/>
                <w:b/>
              </w:rPr>
            </w:pPr>
            <w:r w:rsidRPr="00F54296">
              <w:rPr>
                <w:rFonts w:ascii="Arial" w:hAnsi="Arial" w:cs="Arial"/>
                <w:b/>
              </w:rPr>
              <w:t>Monitored by Whom</w:t>
            </w:r>
          </w:p>
        </w:tc>
        <w:tc>
          <w:tcPr>
            <w:tcW w:w="3294" w:type="dxa"/>
            <w:shd w:val="clear" w:color="auto" w:fill="auto"/>
          </w:tcPr>
          <w:p w:rsidR="00662C22" w:rsidRPr="00F54296" w:rsidRDefault="00A82635" w:rsidP="008636FB">
            <w:pPr>
              <w:rPr>
                <w:rFonts w:ascii="Arial" w:hAnsi="Arial" w:cs="Arial"/>
                <w:b/>
              </w:rPr>
            </w:pPr>
            <w:r w:rsidRPr="00F54296">
              <w:rPr>
                <w:rFonts w:ascii="Arial" w:hAnsi="Arial" w:cs="Arial"/>
                <w:b/>
              </w:rPr>
              <w:t>Reviewed</w:t>
            </w:r>
            <w:r w:rsidR="00662C22" w:rsidRPr="00F54296">
              <w:rPr>
                <w:rFonts w:ascii="Arial" w:hAnsi="Arial" w:cs="Arial"/>
                <w:b/>
              </w:rPr>
              <w:t xml:space="preserve"> by Whom</w:t>
            </w:r>
          </w:p>
          <w:p w:rsidR="00662C22" w:rsidRPr="00F54296" w:rsidRDefault="00662C22" w:rsidP="008636FB">
            <w:pPr>
              <w:rPr>
                <w:rFonts w:ascii="Arial" w:hAnsi="Arial" w:cs="Arial"/>
                <w:b/>
              </w:rPr>
            </w:pPr>
          </w:p>
        </w:tc>
      </w:tr>
      <w:tr w:rsidR="006E4686" w:rsidTr="00F54296">
        <w:tc>
          <w:tcPr>
            <w:tcW w:w="3294" w:type="dxa"/>
            <w:shd w:val="clear" w:color="auto" w:fill="auto"/>
          </w:tcPr>
          <w:p w:rsidR="006E4686" w:rsidRPr="00311FEE" w:rsidRDefault="006E4686" w:rsidP="005C7E0A">
            <w:r w:rsidRPr="00311FEE">
              <w:t>Receiving Deliveries</w:t>
            </w:r>
          </w:p>
          <w:p w:rsidR="006E4686" w:rsidRPr="00F54296" w:rsidRDefault="006E4686" w:rsidP="005C7E0A">
            <w:pPr>
              <w:rPr>
                <w:sz w:val="18"/>
                <w:szCs w:val="18"/>
              </w:rPr>
            </w:pPr>
          </w:p>
        </w:tc>
        <w:tc>
          <w:tcPr>
            <w:tcW w:w="3294" w:type="dxa"/>
            <w:shd w:val="clear" w:color="auto" w:fill="auto"/>
          </w:tcPr>
          <w:p w:rsidR="006E4686" w:rsidRDefault="006E4686" w:rsidP="006E4686">
            <w:r>
              <w:t>Receiving Log</w:t>
            </w:r>
          </w:p>
          <w:p w:rsidR="006E4686" w:rsidRPr="00311FEE" w:rsidRDefault="006E4686" w:rsidP="005C7E0A"/>
        </w:tc>
        <w:tc>
          <w:tcPr>
            <w:tcW w:w="3294" w:type="dxa"/>
            <w:shd w:val="clear" w:color="auto" w:fill="auto"/>
          </w:tcPr>
          <w:p w:rsidR="006E4686" w:rsidRDefault="006E4686" w:rsidP="005C7E0A"/>
        </w:tc>
        <w:tc>
          <w:tcPr>
            <w:tcW w:w="3294" w:type="dxa"/>
            <w:shd w:val="clear" w:color="auto" w:fill="auto"/>
          </w:tcPr>
          <w:p w:rsidR="006E4686" w:rsidRDefault="006E4686" w:rsidP="005C7E0A"/>
        </w:tc>
      </w:tr>
      <w:tr w:rsidR="006E4686" w:rsidTr="00F54296">
        <w:tc>
          <w:tcPr>
            <w:tcW w:w="3294" w:type="dxa"/>
            <w:shd w:val="clear" w:color="auto" w:fill="auto"/>
          </w:tcPr>
          <w:p w:rsidR="006E4686" w:rsidRDefault="006E4686" w:rsidP="008636FB">
            <w:r>
              <w:t xml:space="preserve">Reheating </w:t>
            </w:r>
            <w:r w:rsidR="00703705">
              <w:t xml:space="preserve">Time/Temperature Control for Safety </w:t>
            </w:r>
            <w:r>
              <w:t>Foods</w:t>
            </w:r>
          </w:p>
          <w:p w:rsidR="00222669" w:rsidRPr="00F54296" w:rsidRDefault="00222669" w:rsidP="008636FB">
            <w:pPr>
              <w:rPr>
                <w:sz w:val="18"/>
                <w:szCs w:val="18"/>
              </w:rPr>
            </w:pPr>
          </w:p>
        </w:tc>
        <w:tc>
          <w:tcPr>
            <w:tcW w:w="3294" w:type="dxa"/>
            <w:shd w:val="clear" w:color="auto" w:fill="auto"/>
          </w:tcPr>
          <w:p w:rsidR="006E4686" w:rsidRPr="00311FEE" w:rsidRDefault="006E4686" w:rsidP="008636FB">
            <w:r>
              <w:t xml:space="preserve">Cooking </w:t>
            </w:r>
            <w:r w:rsidR="000E7C1D">
              <w:t xml:space="preserve">and </w:t>
            </w:r>
            <w:r>
              <w:t xml:space="preserve">Reheating Temperature Log </w:t>
            </w:r>
          </w:p>
        </w:tc>
        <w:tc>
          <w:tcPr>
            <w:tcW w:w="3294" w:type="dxa"/>
            <w:shd w:val="clear" w:color="auto" w:fill="auto"/>
          </w:tcPr>
          <w:p w:rsidR="006E4686" w:rsidRDefault="006E4686" w:rsidP="008636FB"/>
        </w:tc>
        <w:tc>
          <w:tcPr>
            <w:tcW w:w="3294" w:type="dxa"/>
            <w:shd w:val="clear" w:color="auto" w:fill="auto"/>
          </w:tcPr>
          <w:p w:rsidR="006E4686" w:rsidRDefault="006E4686" w:rsidP="008636FB"/>
        </w:tc>
      </w:tr>
      <w:tr w:rsidR="00662C22" w:rsidTr="00F54296">
        <w:tc>
          <w:tcPr>
            <w:tcW w:w="3294" w:type="dxa"/>
            <w:shd w:val="clear" w:color="auto" w:fill="auto"/>
          </w:tcPr>
          <w:p w:rsidR="00662C22" w:rsidRPr="00311FEE" w:rsidRDefault="00662C22" w:rsidP="008636FB">
            <w:r w:rsidRPr="00311FEE">
              <w:t>Serving Food</w:t>
            </w:r>
          </w:p>
          <w:p w:rsidR="00662C22" w:rsidRPr="00F54296" w:rsidRDefault="00662C22" w:rsidP="008636FB">
            <w:pPr>
              <w:rPr>
                <w:sz w:val="18"/>
                <w:szCs w:val="18"/>
              </w:rPr>
            </w:pPr>
          </w:p>
        </w:tc>
        <w:tc>
          <w:tcPr>
            <w:tcW w:w="3294" w:type="dxa"/>
            <w:shd w:val="clear" w:color="auto" w:fill="auto"/>
          </w:tcPr>
          <w:p w:rsidR="00662C22" w:rsidRPr="006E4686" w:rsidRDefault="00662C22" w:rsidP="006E4686">
            <w:r w:rsidRPr="00311FEE">
              <w:t>Food Safety Checklis</w:t>
            </w:r>
            <w:r w:rsidR="006E4686">
              <w:t>t</w:t>
            </w:r>
          </w:p>
        </w:tc>
        <w:tc>
          <w:tcPr>
            <w:tcW w:w="3294" w:type="dxa"/>
            <w:shd w:val="clear" w:color="auto" w:fill="auto"/>
          </w:tcPr>
          <w:p w:rsidR="00662C22" w:rsidRDefault="00662C22" w:rsidP="008636FB"/>
        </w:tc>
        <w:tc>
          <w:tcPr>
            <w:tcW w:w="3294" w:type="dxa"/>
            <w:shd w:val="clear" w:color="auto" w:fill="auto"/>
          </w:tcPr>
          <w:p w:rsidR="00662C22" w:rsidRDefault="00662C22" w:rsidP="008636FB"/>
        </w:tc>
      </w:tr>
      <w:tr w:rsidR="00662C22" w:rsidTr="00F54296">
        <w:tc>
          <w:tcPr>
            <w:tcW w:w="3294" w:type="dxa"/>
            <w:shd w:val="clear" w:color="auto" w:fill="auto"/>
          </w:tcPr>
          <w:p w:rsidR="00662C22" w:rsidRPr="00311FEE" w:rsidRDefault="00662C22" w:rsidP="008636FB">
            <w:r w:rsidRPr="00311FEE">
              <w:t xml:space="preserve">Storing and Using </w:t>
            </w:r>
          </w:p>
          <w:p w:rsidR="00662C22" w:rsidRPr="00311FEE" w:rsidRDefault="00662C22" w:rsidP="008636FB">
            <w:r w:rsidRPr="00311FEE">
              <w:t xml:space="preserve">Toxic Chemicals </w:t>
            </w:r>
          </w:p>
        </w:tc>
        <w:tc>
          <w:tcPr>
            <w:tcW w:w="3294" w:type="dxa"/>
            <w:shd w:val="clear" w:color="auto" w:fill="auto"/>
          </w:tcPr>
          <w:p w:rsidR="006E4686" w:rsidRDefault="006E4686" w:rsidP="006E4686">
            <w:r w:rsidRPr="00311FEE">
              <w:t>Food Safety Checklist</w:t>
            </w:r>
          </w:p>
          <w:p w:rsidR="006E4686" w:rsidRPr="00F54296" w:rsidRDefault="006E4686" w:rsidP="008636FB">
            <w:pPr>
              <w:rPr>
                <w:sz w:val="18"/>
                <w:szCs w:val="18"/>
              </w:rPr>
            </w:pPr>
          </w:p>
          <w:p w:rsidR="00662C22" w:rsidRPr="00311FEE" w:rsidRDefault="00662C22" w:rsidP="008636FB">
            <w:r w:rsidRPr="00311FEE">
              <w:t xml:space="preserve">Damaged </w:t>
            </w:r>
            <w:r w:rsidR="000E7C1D">
              <w:t>or</w:t>
            </w:r>
            <w:r w:rsidRPr="00311FEE">
              <w:t xml:space="preserve"> Discarded Product Log</w:t>
            </w:r>
          </w:p>
          <w:p w:rsidR="00662C22" w:rsidRPr="00F54296" w:rsidRDefault="00662C22" w:rsidP="008636FB">
            <w:pPr>
              <w:rPr>
                <w:sz w:val="18"/>
                <w:szCs w:val="18"/>
              </w:rPr>
            </w:pPr>
          </w:p>
        </w:tc>
        <w:tc>
          <w:tcPr>
            <w:tcW w:w="3294" w:type="dxa"/>
            <w:shd w:val="clear" w:color="auto" w:fill="auto"/>
          </w:tcPr>
          <w:p w:rsidR="00662C22" w:rsidRDefault="00662C22" w:rsidP="008636FB"/>
        </w:tc>
        <w:tc>
          <w:tcPr>
            <w:tcW w:w="3294" w:type="dxa"/>
            <w:shd w:val="clear" w:color="auto" w:fill="auto"/>
          </w:tcPr>
          <w:p w:rsidR="00662C22" w:rsidRDefault="00662C22" w:rsidP="008636FB"/>
        </w:tc>
      </w:tr>
      <w:tr w:rsidR="00662C22" w:rsidTr="00F54296">
        <w:tc>
          <w:tcPr>
            <w:tcW w:w="3294" w:type="dxa"/>
            <w:shd w:val="clear" w:color="auto" w:fill="auto"/>
          </w:tcPr>
          <w:p w:rsidR="00662C22" w:rsidRDefault="00662C22" w:rsidP="008636FB">
            <w:r w:rsidRPr="00311FEE">
              <w:t>Transporting Foods to Remote Sites</w:t>
            </w:r>
          </w:p>
          <w:p w:rsidR="00662C22" w:rsidRPr="00311FEE" w:rsidRDefault="00662C22" w:rsidP="008636FB"/>
        </w:tc>
        <w:tc>
          <w:tcPr>
            <w:tcW w:w="3294" w:type="dxa"/>
            <w:shd w:val="clear" w:color="auto" w:fill="auto"/>
          </w:tcPr>
          <w:p w:rsidR="00662C22" w:rsidRDefault="00662C22" w:rsidP="008636FB">
            <w:r w:rsidRPr="00311FEE">
              <w:t>Food Safety Checklist</w:t>
            </w:r>
          </w:p>
          <w:p w:rsidR="00662C22" w:rsidRPr="00F54296" w:rsidRDefault="00662C22" w:rsidP="008636FB">
            <w:pPr>
              <w:rPr>
                <w:sz w:val="20"/>
                <w:szCs w:val="20"/>
              </w:rPr>
            </w:pPr>
          </w:p>
          <w:p w:rsidR="00662C22" w:rsidRDefault="00662C22" w:rsidP="008636FB">
            <w:r>
              <w:t>Hot and Cold Holding Temperature Log</w:t>
            </w:r>
          </w:p>
          <w:p w:rsidR="00662C22" w:rsidRPr="00F54296" w:rsidRDefault="00662C22" w:rsidP="008636FB">
            <w:pPr>
              <w:rPr>
                <w:sz w:val="18"/>
                <w:szCs w:val="18"/>
              </w:rPr>
            </w:pPr>
          </w:p>
          <w:p w:rsidR="00662C22" w:rsidRDefault="00662C22" w:rsidP="008636FB">
            <w:r>
              <w:t>Receiving Log</w:t>
            </w:r>
          </w:p>
          <w:p w:rsidR="00662C22" w:rsidRPr="00F54296" w:rsidRDefault="00662C22" w:rsidP="008636FB">
            <w:pPr>
              <w:rPr>
                <w:sz w:val="18"/>
                <w:szCs w:val="18"/>
              </w:rPr>
            </w:pPr>
          </w:p>
        </w:tc>
        <w:tc>
          <w:tcPr>
            <w:tcW w:w="3294" w:type="dxa"/>
            <w:shd w:val="clear" w:color="auto" w:fill="auto"/>
          </w:tcPr>
          <w:p w:rsidR="00662C22" w:rsidRDefault="00662C22" w:rsidP="008636FB"/>
        </w:tc>
        <w:tc>
          <w:tcPr>
            <w:tcW w:w="3294" w:type="dxa"/>
            <w:shd w:val="clear" w:color="auto" w:fill="auto"/>
          </w:tcPr>
          <w:p w:rsidR="00662C22" w:rsidRDefault="00662C22" w:rsidP="008636FB"/>
        </w:tc>
      </w:tr>
      <w:tr w:rsidR="00662C22" w:rsidTr="00F54296">
        <w:tc>
          <w:tcPr>
            <w:tcW w:w="3294" w:type="dxa"/>
            <w:shd w:val="clear" w:color="auto" w:fill="auto"/>
          </w:tcPr>
          <w:p w:rsidR="00662C22" w:rsidRPr="00311FEE" w:rsidRDefault="00662C22" w:rsidP="008636FB">
            <w:r w:rsidRPr="00311FEE">
              <w:t>Using and Calibrating a Food Thermometer</w:t>
            </w:r>
          </w:p>
        </w:tc>
        <w:tc>
          <w:tcPr>
            <w:tcW w:w="3294" w:type="dxa"/>
            <w:shd w:val="clear" w:color="auto" w:fill="auto"/>
          </w:tcPr>
          <w:p w:rsidR="00662C22" w:rsidRPr="00311FEE" w:rsidRDefault="00662C22" w:rsidP="008636FB">
            <w:r w:rsidRPr="00311FEE">
              <w:t>Food Safety Checklist</w:t>
            </w:r>
          </w:p>
          <w:p w:rsidR="00662C22" w:rsidRPr="00F54296" w:rsidRDefault="00662C22" w:rsidP="008636FB">
            <w:pPr>
              <w:rPr>
                <w:sz w:val="18"/>
                <w:szCs w:val="18"/>
              </w:rPr>
            </w:pPr>
          </w:p>
          <w:p w:rsidR="00662C22" w:rsidRDefault="006E4686" w:rsidP="008636FB">
            <w:r>
              <w:t>Thermometer Calibration Log</w:t>
            </w:r>
          </w:p>
          <w:p w:rsidR="006E4686" w:rsidRPr="00F54296" w:rsidRDefault="006E4686" w:rsidP="008636FB">
            <w:pPr>
              <w:rPr>
                <w:sz w:val="18"/>
                <w:szCs w:val="18"/>
              </w:rPr>
            </w:pPr>
          </w:p>
        </w:tc>
        <w:tc>
          <w:tcPr>
            <w:tcW w:w="3294" w:type="dxa"/>
            <w:shd w:val="clear" w:color="auto" w:fill="auto"/>
          </w:tcPr>
          <w:p w:rsidR="00662C22" w:rsidRDefault="00662C22" w:rsidP="008636FB"/>
        </w:tc>
        <w:tc>
          <w:tcPr>
            <w:tcW w:w="3294" w:type="dxa"/>
            <w:shd w:val="clear" w:color="auto" w:fill="auto"/>
          </w:tcPr>
          <w:p w:rsidR="00662C22" w:rsidRDefault="00662C22" w:rsidP="008636FB"/>
        </w:tc>
      </w:tr>
    </w:tbl>
    <w:p w:rsidR="000E7C1D" w:rsidRDefault="000E7C1D" w:rsidP="000E7C1D">
      <w:pPr>
        <w:pStyle w:val="SOPTitle"/>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p w:rsidR="00AE0FF1" w:rsidRDefault="00AE0FF1" w:rsidP="000E7C1D">
      <w:pPr>
        <w:rPr>
          <w:rFonts w:ascii="Arial" w:hAnsi="Arial" w:cs="Arial"/>
          <w:b/>
          <w:sz w:val="32"/>
          <w:szCs w:val="32"/>
        </w:rPr>
      </w:pPr>
    </w:p>
    <w:p w:rsidR="00AE0FF1" w:rsidRDefault="00AE0FF1" w:rsidP="000E7C1D">
      <w:pPr>
        <w:rPr>
          <w:rFonts w:ascii="Arial" w:hAnsi="Arial" w:cs="Arial"/>
          <w:b/>
          <w:sz w:val="32"/>
          <w:szCs w:val="32"/>
        </w:rPr>
      </w:pPr>
    </w:p>
    <w:p w:rsidR="00AE0FF1" w:rsidRDefault="00AE0FF1" w:rsidP="000E7C1D">
      <w:pPr>
        <w:rPr>
          <w:rFonts w:ascii="Arial" w:hAnsi="Arial" w:cs="Arial"/>
          <w:b/>
          <w:sz w:val="32"/>
          <w:szCs w:val="32"/>
        </w:rPr>
      </w:pPr>
    </w:p>
    <w:p w:rsidR="00AE0FF1" w:rsidRDefault="00AE0FF1" w:rsidP="000E7C1D">
      <w:pPr>
        <w:rPr>
          <w:rFonts w:ascii="Arial" w:hAnsi="Arial" w:cs="Arial"/>
          <w:b/>
          <w:sz w:val="32"/>
          <w:szCs w:val="32"/>
        </w:rPr>
      </w:pPr>
    </w:p>
    <w:p w:rsidR="000E7C1D" w:rsidRDefault="000E7C1D" w:rsidP="000E7C1D">
      <w:pPr>
        <w:rPr>
          <w:rFonts w:ascii="Arial" w:hAnsi="Arial" w:cs="Arial"/>
          <w:b/>
          <w:sz w:val="32"/>
          <w:szCs w:val="32"/>
        </w:rPr>
      </w:pPr>
    </w:p>
    <w:p w:rsidR="000E7C1D" w:rsidRDefault="000E7C1D" w:rsidP="000E7C1D">
      <w:pPr>
        <w:rPr>
          <w:rFonts w:ascii="Arial" w:hAnsi="Arial" w:cs="Arial"/>
          <w:b/>
          <w:sz w:val="32"/>
          <w:szCs w:val="32"/>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237"/>
        <w:gridCol w:w="3230"/>
        <w:gridCol w:w="3237"/>
        <w:gridCol w:w="3236"/>
      </w:tblGrid>
      <w:tr w:rsidR="006E4686" w:rsidTr="00F54296">
        <w:trPr>
          <w:trHeight w:val="1456"/>
        </w:trPr>
        <w:tc>
          <w:tcPr>
            <w:tcW w:w="13176" w:type="dxa"/>
            <w:gridSpan w:val="4"/>
            <w:shd w:val="clear" w:color="auto" w:fill="auto"/>
          </w:tcPr>
          <w:p w:rsidR="000E7C1D" w:rsidRPr="00F54296" w:rsidRDefault="000E7C1D" w:rsidP="00F54296">
            <w:pPr>
              <w:jc w:val="center"/>
              <w:rPr>
                <w:rFonts w:ascii="Arial" w:hAnsi="Arial" w:cs="Arial"/>
                <w:b/>
                <w:sz w:val="28"/>
                <w:szCs w:val="28"/>
              </w:rPr>
            </w:pPr>
            <w:r w:rsidRPr="00F54296">
              <w:rPr>
                <w:rFonts w:ascii="Arial" w:hAnsi="Arial" w:cs="Arial"/>
                <w:b/>
                <w:sz w:val="28"/>
                <w:szCs w:val="28"/>
              </w:rPr>
              <w:lastRenderedPageBreak/>
              <w:t xml:space="preserve">Summary Table for Monitoring and </w:t>
            </w:r>
            <w:r w:rsidR="00A82635" w:rsidRPr="00F54296">
              <w:rPr>
                <w:rFonts w:ascii="Arial" w:hAnsi="Arial" w:cs="Arial"/>
                <w:b/>
                <w:sz w:val="28"/>
                <w:szCs w:val="28"/>
              </w:rPr>
              <w:t>Reviewing</w:t>
            </w:r>
            <w:r w:rsidRPr="00F54296">
              <w:rPr>
                <w:rFonts w:ascii="Arial" w:hAnsi="Arial" w:cs="Arial"/>
                <w:b/>
                <w:sz w:val="28"/>
                <w:szCs w:val="28"/>
              </w:rPr>
              <w:t xml:space="preserve"> HACCP-Based SOP Record, continued </w:t>
            </w:r>
          </w:p>
          <w:p w:rsidR="006E4686" w:rsidRDefault="000E7C1D" w:rsidP="005C7E0A">
            <w:r w:rsidRPr="00F54296" w:rsidDel="000E7C1D">
              <w:rPr>
                <w:rFonts w:ascii="Arial" w:hAnsi="Arial" w:cs="Arial"/>
                <w:b/>
                <w:sz w:val="28"/>
                <w:szCs w:val="28"/>
              </w:rPr>
              <w:t xml:space="preserve"> </w:t>
            </w:r>
          </w:p>
          <w:p w:rsidR="006E4686" w:rsidRDefault="006E4686" w:rsidP="005C7E0A">
            <w:r w:rsidRPr="00F54296">
              <w:rPr>
                <w:b/>
              </w:rPr>
              <w:t>Directions:</w:t>
            </w:r>
            <w:r>
              <w:t xml:space="preserve"> Identify the </w:t>
            </w:r>
            <w:r w:rsidR="00B427A7">
              <w:t>school nutrition</w:t>
            </w:r>
            <w:r>
              <w:t xml:space="preserve"> employee who will be responsible for monitoring and verifying records.  Maintain this record for a minimum of 1 year. </w:t>
            </w:r>
          </w:p>
          <w:p w:rsidR="006E4686" w:rsidRDefault="006E4686" w:rsidP="005C7E0A"/>
        </w:tc>
      </w:tr>
      <w:tr w:rsidR="006E4686" w:rsidRPr="00F54296" w:rsidTr="00F54296">
        <w:tc>
          <w:tcPr>
            <w:tcW w:w="3294" w:type="dxa"/>
            <w:shd w:val="clear" w:color="auto" w:fill="auto"/>
          </w:tcPr>
          <w:p w:rsidR="006E4686" w:rsidRPr="00F54296" w:rsidRDefault="006E4686" w:rsidP="005C7E0A">
            <w:pPr>
              <w:rPr>
                <w:rFonts w:ascii="Arial" w:hAnsi="Arial" w:cs="Arial"/>
                <w:b/>
              </w:rPr>
            </w:pPr>
            <w:r w:rsidRPr="00F54296">
              <w:rPr>
                <w:rFonts w:ascii="Arial" w:hAnsi="Arial" w:cs="Arial"/>
                <w:b/>
              </w:rPr>
              <w:t>Standard Operating Procedure</w:t>
            </w:r>
          </w:p>
        </w:tc>
        <w:tc>
          <w:tcPr>
            <w:tcW w:w="3294" w:type="dxa"/>
            <w:shd w:val="clear" w:color="auto" w:fill="auto"/>
          </w:tcPr>
          <w:p w:rsidR="006E4686" w:rsidRPr="00F54296" w:rsidRDefault="006E4686" w:rsidP="005C7E0A">
            <w:pPr>
              <w:rPr>
                <w:rFonts w:ascii="Arial" w:hAnsi="Arial" w:cs="Arial"/>
                <w:b/>
              </w:rPr>
            </w:pPr>
            <w:r w:rsidRPr="00F54296">
              <w:rPr>
                <w:rFonts w:ascii="Arial" w:hAnsi="Arial" w:cs="Arial"/>
                <w:b/>
              </w:rPr>
              <w:t>Record</w:t>
            </w:r>
          </w:p>
        </w:tc>
        <w:tc>
          <w:tcPr>
            <w:tcW w:w="3294" w:type="dxa"/>
            <w:shd w:val="clear" w:color="auto" w:fill="auto"/>
          </w:tcPr>
          <w:p w:rsidR="006E4686" w:rsidRPr="00F54296" w:rsidRDefault="006E4686" w:rsidP="005C7E0A">
            <w:pPr>
              <w:rPr>
                <w:rFonts w:ascii="Arial" w:hAnsi="Arial" w:cs="Arial"/>
                <w:b/>
              </w:rPr>
            </w:pPr>
            <w:r w:rsidRPr="00F54296">
              <w:rPr>
                <w:rFonts w:ascii="Arial" w:hAnsi="Arial" w:cs="Arial"/>
                <w:b/>
              </w:rPr>
              <w:t>Monitored by Whom</w:t>
            </w:r>
          </w:p>
        </w:tc>
        <w:tc>
          <w:tcPr>
            <w:tcW w:w="3294" w:type="dxa"/>
            <w:shd w:val="clear" w:color="auto" w:fill="auto"/>
          </w:tcPr>
          <w:p w:rsidR="006E4686" w:rsidRPr="00F54296" w:rsidRDefault="00A82635" w:rsidP="005C7E0A">
            <w:pPr>
              <w:rPr>
                <w:rFonts w:ascii="Arial" w:hAnsi="Arial" w:cs="Arial"/>
                <w:b/>
              </w:rPr>
            </w:pPr>
            <w:r w:rsidRPr="00F54296">
              <w:rPr>
                <w:rFonts w:ascii="Arial" w:hAnsi="Arial" w:cs="Arial"/>
                <w:b/>
              </w:rPr>
              <w:t>Reviewed</w:t>
            </w:r>
            <w:r w:rsidR="006E4686" w:rsidRPr="00F54296">
              <w:rPr>
                <w:rFonts w:ascii="Arial" w:hAnsi="Arial" w:cs="Arial"/>
                <w:b/>
              </w:rPr>
              <w:t xml:space="preserve"> by Whom</w:t>
            </w:r>
          </w:p>
          <w:p w:rsidR="006E4686" w:rsidRPr="00F54296" w:rsidRDefault="006E4686" w:rsidP="005C7E0A">
            <w:pPr>
              <w:rPr>
                <w:rFonts w:ascii="Arial" w:hAnsi="Arial" w:cs="Arial"/>
                <w:b/>
              </w:rPr>
            </w:pPr>
          </w:p>
        </w:tc>
      </w:tr>
      <w:tr w:rsidR="006E4686" w:rsidTr="00F54296">
        <w:tc>
          <w:tcPr>
            <w:tcW w:w="3294" w:type="dxa"/>
            <w:shd w:val="clear" w:color="auto" w:fill="auto"/>
          </w:tcPr>
          <w:p w:rsidR="006E4686" w:rsidRPr="00311FEE" w:rsidRDefault="006E4686" w:rsidP="005C7E0A">
            <w:r w:rsidRPr="00311FEE">
              <w:t>Using Suitable Utensils When Handling Ready-to-eat Foods</w:t>
            </w:r>
          </w:p>
        </w:tc>
        <w:tc>
          <w:tcPr>
            <w:tcW w:w="3294" w:type="dxa"/>
            <w:shd w:val="clear" w:color="auto" w:fill="auto"/>
          </w:tcPr>
          <w:p w:rsidR="006E4686" w:rsidRDefault="006E4686" w:rsidP="005C7E0A">
            <w:r w:rsidRPr="00311FEE">
              <w:t>Food Safety Checklist</w:t>
            </w:r>
          </w:p>
          <w:p w:rsidR="00222669" w:rsidRDefault="00222669" w:rsidP="005C7E0A"/>
          <w:p w:rsidR="00222669" w:rsidRPr="00311FEE" w:rsidRDefault="00222669" w:rsidP="005C7E0A"/>
        </w:tc>
        <w:tc>
          <w:tcPr>
            <w:tcW w:w="3294" w:type="dxa"/>
            <w:shd w:val="clear" w:color="auto" w:fill="auto"/>
          </w:tcPr>
          <w:p w:rsidR="006E4686" w:rsidRDefault="006E4686" w:rsidP="005C7E0A"/>
        </w:tc>
        <w:tc>
          <w:tcPr>
            <w:tcW w:w="3294" w:type="dxa"/>
            <w:shd w:val="clear" w:color="auto" w:fill="auto"/>
          </w:tcPr>
          <w:p w:rsidR="006E4686" w:rsidRDefault="006E4686" w:rsidP="005C7E0A"/>
        </w:tc>
      </w:tr>
      <w:tr w:rsidR="006E4686" w:rsidTr="00F54296">
        <w:tc>
          <w:tcPr>
            <w:tcW w:w="3294" w:type="dxa"/>
            <w:shd w:val="clear" w:color="auto" w:fill="auto"/>
          </w:tcPr>
          <w:p w:rsidR="006E4686" w:rsidRPr="00311FEE" w:rsidRDefault="006E4686" w:rsidP="005C7E0A">
            <w:r w:rsidRPr="00311FEE">
              <w:t>Using Time Alone as a Public Health Control</w:t>
            </w:r>
          </w:p>
        </w:tc>
        <w:tc>
          <w:tcPr>
            <w:tcW w:w="3294" w:type="dxa"/>
            <w:shd w:val="clear" w:color="auto" w:fill="auto"/>
          </w:tcPr>
          <w:p w:rsidR="006E4686" w:rsidRDefault="006E4686" w:rsidP="005C7E0A">
            <w:r w:rsidRPr="00311FEE">
              <w:t>Food Safety Checklist</w:t>
            </w:r>
          </w:p>
          <w:p w:rsidR="00222669" w:rsidRDefault="00222669" w:rsidP="005C7E0A"/>
          <w:p w:rsidR="00222669" w:rsidRPr="00311FEE" w:rsidRDefault="00222669" w:rsidP="005C7E0A"/>
        </w:tc>
        <w:tc>
          <w:tcPr>
            <w:tcW w:w="3294" w:type="dxa"/>
            <w:shd w:val="clear" w:color="auto" w:fill="auto"/>
          </w:tcPr>
          <w:p w:rsidR="006E4686" w:rsidRDefault="006E4686" w:rsidP="005C7E0A"/>
        </w:tc>
        <w:tc>
          <w:tcPr>
            <w:tcW w:w="3294" w:type="dxa"/>
            <w:shd w:val="clear" w:color="auto" w:fill="auto"/>
          </w:tcPr>
          <w:p w:rsidR="006E4686" w:rsidRDefault="006E4686" w:rsidP="005C7E0A"/>
        </w:tc>
      </w:tr>
      <w:tr w:rsidR="006E4686" w:rsidTr="00F54296">
        <w:tc>
          <w:tcPr>
            <w:tcW w:w="3294" w:type="dxa"/>
            <w:shd w:val="clear" w:color="auto" w:fill="auto"/>
          </w:tcPr>
          <w:p w:rsidR="006E4686" w:rsidRPr="00311FEE" w:rsidRDefault="006E4686" w:rsidP="005C7E0A">
            <w:r w:rsidRPr="00311FEE">
              <w:t>Washing Fruits and Vegetables</w:t>
            </w:r>
          </w:p>
        </w:tc>
        <w:tc>
          <w:tcPr>
            <w:tcW w:w="3294" w:type="dxa"/>
            <w:shd w:val="clear" w:color="auto" w:fill="auto"/>
          </w:tcPr>
          <w:p w:rsidR="006E4686" w:rsidRDefault="006E4686" w:rsidP="005C7E0A">
            <w:r w:rsidRPr="00311FEE">
              <w:t>Food Safety Checklist</w:t>
            </w:r>
          </w:p>
          <w:p w:rsidR="006E4686" w:rsidRPr="00311FEE" w:rsidRDefault="006E4686" w:rsidP="005C7E0A"/>
        </w:tc>
        <w:tc>
          <w:tcPr>
            <w:tcW w:w="3294" w:type="dxa"/>
            <w:shd w:val="clear" w:color="auto" w:fill="auto"/>
          </w:tcPr>
          <w:p w:rsidR="006E4686" w:rsidRDefault="006E4686" w:rsidP="005C7E0A"/>
        </w:tc>
        <w:tc>
          <w:tcPr>
            <w:tcW w:w="3294" w:type="dxa"/>
            <w:shd w:val="clear" w:color="auto" w:fill="auto"/>
          </w:tcPr>
          <w:p w:rsidR="006E4686" w:rsidRDefault="006E4686" w:rsidP="005C7E0A"/>
        </w:tc>
      </w:tr>
      <w:tr w:rsidR="006E4686" w:rsidTr="00F54296">
        <w:tc>
          <w:tcPr>
            <w:tcW w:w="3294" w:type="dxa"/>
            <w:shd w:val="clear" w:color="auto" w:fill="auto"/>
          </w:tcPr>
          <w:p w:rsidR="006E4686" w:rsidRPr="00311FEE" w:rsidRDefault="006E4686" w:rsidP="005C7E0A">
            <w:r w:rsidRPr="00311FEE">
              <w:t>Washing Hands</w:t>
            </w:r>
          </w:p>
        </w:tc>
        <w:tc>
          <w:tcPr>
            <w:tcW w:w="3294" w:type="dxa"/>
            <w:shd w:val="clear" w:color="auto" w:fill="auto"/>
          </w:tcPr>
          <w:p w:rsidR="006E4686" w:rsidRDefault="006E4686" w:rsidP="005C7E0A">
            <w:r w:rsidRPr="00311FEE">
              <w:t>Food Safety Checklist</w:t>
            </w:r>
          </w:p>
          <w:p w:rsidR="006E4686" w:rsidRPr="00311FEE" w:rsidRDefault="006E4686" w:rsidP="005C7E0A"/>
        </w:tc>
        <w:tc>
          <w:tcPr>
            <w:tcW w:w="3294" w:type="dxa"/>
            <w:shd w:val="clear" w:color="auto" w:fill="auto"/>
          </w:tcPr>
          <w:p w:rsidR="006E4686" w:rsidRDefault="006E4686" w:rsidP="005C7E0A"/>
        </w:tc>
        <w:tc>
          <w:tcPr>
            <w:tcW w:w="3294" w:type="dxa"/>
            <w:shd w:val="clear" w:color="auto" w:fill="auto"/>
          </w:tcPr>
          <w:p w:rsidR="006E4686" w:rsidRDefault="006E4686" w:rsidP="005C7E0A"/>
        </w:tc>
      </w:tr>
    </w:tbl>
    <w:p w:rsidR="007B6C2A" w:rsidRDefault="007B6C2A" w:rsidP="0054737F"/>
    <w:p w:rsidR="00770D88" w:rsidRDefault="00770D88" w:rsidP="0054737F"/>
    <w:p w:rsidR="000E7C1D" w:rsidRDefault="000E7C1D" w:rsidP="0054737F"/>
    <w:p w:rsidR="000E7C1D" w:rsidRDefault="000E7C1D" w:rsidP="0054737F"/>
    <w:p w:rsidR="000E7C1D" w:rsidRDefault="000E7C1D" w:rsidP="0054737F"/>
    <w:p w:rsidR="000E7C1D" w:rsidRDefault="000E7C1D" w:rsidP="0054737F"/>
    <w:p w:rsidR="000E7C1D" w:rsidRDefault="000E7C1D" w:rsidP="0054737F"/>
    <w:p w:rsidR="000E7C1D" w:rsidRDefault="000E7C1D" w:rsidP="0054737F"/>
    <w:p w:rsidR="000E7C1D" w:rsidRDefault="000E7C1D" w:rsidP="0054737F"/>
    <w:p w:rsidR="000E7C1D" w:rsidRDefault="000E7C1D" w:rsidP="0054737F"/>
    <w:p w:rsidR="000E7C1D" w:rsidRDefault="000E7C1D" w:rsidP="0054737F"/>
    <w:p w:rsidR="000E7C1D" w:rsidRDefault="000E7C1D" w:rsidP="000E7C1D">
      <w:pPr>
        <w:pStyle w:val="SOPTitle"/>
      </w:pPr>
    </w:p>
    <w:p w:rsidR="000E7C1D" w:rsidRDefault="000E7C1D" w:rsidP="0054737F"/>
    <w:p w:rsidR="000E7C1D" w:rsidRDefault="000E7C1D" w:rsidP="0054737F"/>
    <w:p w:rsidR="00770D88" w:rsidRDefault="00770D88" w:rsidP="0054737F"/>
    <w:p w:rsidR="00770D88" w:rsidRDefault="00770D88" w:rsidP="0054737F"/>
    <w:p w:rsidR="00770D88" w:rsidRDefault="00770D88" w:rsidP="0054737F"/>
    <w:p w:rsidR="00770D88" w:rsidRDefault="00770D88" w:rsidP="0054737F"/>
    <w:p w:rsidR="00770D88" w:rsidRDefault="00770D88" w:rsidP="0054737F"/>
    <w:p w:rsidR="00770D88" w:rsidRDefault="00770D88" w:rsidP="0054737F"/>
    <w:p w:rsidR="00770D88" w:rsidRDefault="00770D88" w:rsidP="0054737F"/>
    <w:p w:rsidR="00770D88" w:rsidRDefault="00770D88" w:rsidP="0054737F">
      <w:pPr>
        <w:sectPr w:rsidR="00770D88" w:rsidSect="00DB3AA4">
          <w:footerReference w:type="even" r:id="rId34"/>
          <w:footerReference w:type="default" r:id="rId35"/>
          <w:pgSz w:w="15840" w:h="12240" w:orient="landscape" w:code="1"/>
          <w:pgMar w:top="1800" w:right="1440" w:bottom="1800" w:left="1440" w:header="1440" w:footer="720" w:gutter="0"/>
          <w:cols w:space="720"/>
          <w:docGrid w:linePitch="360"/>
        </w:sectPr>
      </w:pPr>
    </w:p>
    <w:tbl>
      <w:tblPr>
        <w:tblW w:w="89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68"/>
        <w:gridCol w:w="6720"/>
      </w:tblGrid>
      <w:tr w:rsidR="00D2429D" w:rsidRPr="00F54296" w:rsidTr="00F54296">
        <w:trPr>
          <w:trHeight w:val="638"/>
        </w:trPr>
        <w:tc>
          <w:tcPr>
            <w:tcW w:w="8988" w:type="dxa"/>
            <w:gridSpan w:val="2"/>
            <w:shd w:val="clear" w:color="auto" w:fill="auto"/>
          </w:tcPr>
          <w:p w:rsidR="00D2429D" w:rsidRPr="00F54296" w:rsidRDefault="00D2429D" w:rsidP="00F54296">
            <w:pPr>
              <w:ind w:right="-180"/>
              <w:jc w:val="center"/>
              <w:rPr>
                <w:rFonts w:ascii="Arial" w:hAnsi="Arial" w:cs="Arial"/>
                <w:b/>
                <w:sz w:val="26"/>
                <w:szCs w:val="26"/>
              </w:rPr>
            </w:pPr>
            <w:r w:rsidRPr="00F54296">
              <w:rPr>
                <w:rFonts w:ascii="Arial" w:hAnsi="Arial" w:cs="Arial"/>
                <w:b/>
                <w:sz w:val="26"/>
                <w:szCs w:val="26"/>
              </w:rPr>
              <w:lastRenderedPageBreak/>
              <w:t>Summary of Corrective Actions for HACCP-</w:t>
            </w:r>
            <w:r w:rsidR="00336C84" w:rsidRPr="00F54296">
              <w:rPr>
                <w:rFonts w:ascii="Arial" w:hAnsi="Arial" w:cs="Arial"/>
                <w:b/>
                <w:sz w:val="26"/>
                <w:szCs w:val="26"/>
              </w:rPr>
              <w:t>B</w:t>
            </w:r>
            <w:r w:rsidRPr="00F54296">
              <w:rPr>
                <w:rFonts w:ascii="Arial" w:hAnsi="Arial" w:cs="Arial"/>
                <w:b/>
                <w:sz w:val="26"/>
                <w:szCs w:val="26"/>
              </w:rPr>
              <w:t>ased SOPs</w:t>
            </w:r>
          </w:p>
        </w:tc>
      </w:tr>
      <w:tr w:rsidR="00D2429D" w:rsidRPr="00F54296" w:rsidTr="00F54296">
        <w:trPr>
          <w:trHeight w:val="638"/>
        </w:trPr>
        <w:tc>
          <w:tcPr>
            <w:tcW w:w="2268" w:type="dxa"/>
            <w:shd w:val="clear" w:color="auto" w:fill="auto"/>
          </w:tcPr>
          <w:p w:rsidR="00D2429D" w:rsidRPr="00F54296" w:rsidRDefault="00D2429D" w:rsidP="00F54296">
            <w:pPr>
              <w:ind w:right="-288"/>
              <w:rPr>
                <w:b/>
              </w:rPr>
            </w:pPr>
            <w:r w:rsidRPr="00F54296">
              <w:rPr>
                <w:b/>
              </w:rPr>
              <w:t>SOP</w:t>
            </w:r>
          </w:p>
          <w:p w:rsidR="00D2429D" w:rsidRPr="00F54296" w:rsidRDefault="00D2429D" w:rsidP="008636FB">
            <w:pPr>
              <w:rPr>
                <w:b/>
              </w:rPr>
            </w:pPr>
          </w:p>
        </w:tc>
        <w:tc>
          <w:tcPr>
            <w:tcW w:w="6720" w:type="dxa"/>
            <w:shd w:val="clear" w:color="auto" w:fill="auto"/>
          </w:tcPr>
          <w:p w:rsidR="00D2429D" w:rsidRPr="00F54296" w:rsidRDefault="00D2429D" w:rsidP="00F54296">
            <w:pPr>
              <w:ind w:right="-180"/>
              <w:rPr>
                <w:b/>
              </w:rPr>
            </w:pPr>
            <w:r w:rsidRPr="00F54296">
              <w:rPr>
                <w:b/>
              </w:rPr>
              <w:t xml:space="preserve">Corrective Action                                                                             </w:t>
            </w:r>
          </w:p>
        </w:tc>
      </w:tr>
      <w:tr w:rsidR="00D2429D" w:rsidRPr="00F54296" w:rsidTr="00F54296">
        <w:trPr>
          <w:trHeight w:val="638"/>
        </w:trPr>
        <w:tc>
          <w:tcPr>
            <w:tcW w:w="2268" w:type="dxa"/>
            <w:shd w:val="clear" w:color="auto" w:fill="auto"/>
          </w:tcPr>
          <w:p w:rsidR="00D2429D" w:rsidRPr="00F54296" w:rsidRDefault="00D2429D" w:rsidP="00F54296">
            <w:pPr>
              <w:ind w:right="-288"/>
              <w:rPr>
                <w:sz w:val="22"/>
                <w:szCs w:val="22"/>
              </w:rPr>
            </w:pPr>
            <w:r w:rsidRPr="00F54296">
              <w:rPr>
                <w:sz w:val="22"/>
                <w:szCs w:val="22"/>
              </w:rPr>
              <w:t xml:space="preserve">Cleaning and </w:t>
            </w:r>
          </w:p>
          <w:p w:rsidR="00D2429D" w:rsidRPr="00F54296" w:rsidRDefault="00D2429D" w:rsidP="00F54296">
            <w:pPr>
              <w:ind w:right="-288"/>
              <w:rPr>
                <w:sz w:val="22"/>
                <w:szCs w:val="22"/>
              </w:rPr>
            </w:pPr>
            <w:r w:rsidRPr="00F54296">
              <w:rPr>
                <w:sz w:val="22"/>
                <w:szCs w:val="22"/>
              </w:rPr>
              <w:t xml:space="preserve">Sanitizing Food </w:t>
            </w:r>
          </w:p>
          <w:p w:rsidR="00D2429D" w:rsidRPr="00F54296" w:rsidRDefault="00D2429D" w:rsidP="00F54296">
            <w:pPr>
              <w:ind w:right="-288"/>
              <w:rPr>
                <w:b/>
                <w:sz w:val="22"/>
                <w:szCs w:val="22"/>
              </w:rPr>
            </w:pPr>
            <w:r w:rsidRPr="00F54296">
              <w:rPr>
                <w:sz w:val="22"/>
                <w:szCs w:val="22"/>
              </w:rPr>
              <w:t>Contact Surfaces</w:t>
            </w:r>
          </w:p>
        </w:tc>
        <w:tc>
          <w:tcPr>
            <w:tcW w:w="6720" w:type="dxa"/>
            <w:shd w:val="clear" w:color="auto" w:fill="auto"/>
          </w:tcPr>
          <w:p w:rsidR="00CD041E" w:rsidRPr="00F54296" w:rsidRDefault="00CD041E" w:rsidP="00210174">
            <w:pPr>
              <w:numPr>
                <w:ilvl w:val="0"/>
                <w:numId w:val="89"/>
              </w:numPr>
              <w:rPr>
                <w:sz w:val="22"/>
                <w:szCs w:val="22"/>
              </w:rPr>
            </w:pPr>
            <w:r w:rsidRPr="00F54296">
              <w:rPr>
                <w:sz w:val="22"/>
                <w:szCs w:val="22"/>
              </w:rPr>
              <w:t xml:space="preserve">Retrain any </w:t>
            </w:r>
            <w:r w:rsidR="00B427A7">
              <w:rPr>
                <w:sz w:val="22"/>
                <w:szCs w:val="22"/>
              </w:rPr>
              <w:t>school nutrition</w:t>
            </w:r>
            <w:r w:rsidRPr="00F54296">
              <w:rPr>
                <w:sz w:val="22"/>
                <w:szCs w:val="22"/>
              </w:rPr>
              <w:t xml:space="preserve"> employee found not following the procedures in this SOP. </w:t>
            </w:r>
          </w:p>
          <w:p w:rsidR="00CD041E" w:rsidRPr="00F54296" w:rsidRDefault="00CD041E" w:rsidP="00210174">
            <w:pPr>
              <w:numPr>
                <w:ilvl w:val="0"/>
                <w:numId w:val="89"/>
              </w:numPr>
              <w:rPr>
                <w:bCs/>
                <w:sz w:val="22"/>
                <w:szCs w:val="22"/>
              </w:rPr>
            </w:pPr>
            <w:r w:rsidRPr="00F54296">
              <w:rPr>
                <w:bCs/>
                <w:sz w:val="22"/>
                <w:szCs w:val="22"/>
              </w:rPr>
              <w:t>Wash, rinse, and sanitize dirty food contact surfaces.  Sanitize food contact surfaces if it is discovered that the surfaces were not properly sanitized.  Discard food that comes in contact with food contact surfaces that have not been sanitized properly.</w:t>
            </w:r>
          </w:p>
          <w:p w:rsidR="00CD041E" w:rsidRPr="00F54296" w:rsidRDefault="00CD041E" w:rsidP="00210174">
            <w:pPr>
              <w:numPr>
                <w:ilvl w:val="0"/>
                <w:numId w:val="89"/>
              </w:numPr>
              <w:rPr>
                <w:sz w:val="22"/>
                <w:szCs w:val="22"/>
              </w:rPr>
            </w:pPr>
            <w:r w:rsidRPr="00F54296">
              <w:rPr>
                <w:sz w:val="22"/>
                <w:szCs w:val="22"/>
              </w:rPr>
              <w:t xml:space="preserve">In a 3-compartment sink:   </w:t>
            </w:r>
          </w:p>
          <w:p w:rsidR="00CD041E" w:rsidRPr="00F54296" w:rsidRDefault="00CD041E" w:rsidP="008F33FB">
            <w:pPr>
              <w:numPr>
                <w:ilvl w:val="0"/>
                <w:numId w:val="10"/>
              </w:numPr>
              <w:tabs>
                <w:tab w:val="clear" w:pos="720"/>
              </w:tabs>
              <w:rPr>
                <w:sz w:val="22"/>
                <w:szCs w:val="22"/>
              </w:rPr>
            </w:pPr>
            <w:r w:rsidRPr="00F54296">
              <w:rPr>
                <w:sz w:val="22"/>
                <w:szCs w:val="22"/>
              </w:rPr>
              <w:t>Drain and refill compartments periodically and as needed to keep the water clean.</w:t>
            </w:r>
          </w:p>
          <w:p w:rsidR="00CD041E" w:rsidRPr="00F54296" w:rsidRDefault="00CD041E" w:rsidP="008F33FB">
            <w:pPr>
              <w:numPr>
                <w:ilvl w:val="0"/>
                <w:numId w:val="10"/>
              </w:numPr>
              <w:tabs>
                <w:tab w:val="clear" w:pos="720"/>
              </w:tabs>
              <w:rPr>
                <w:sz w:val="22"/>
                <w:szCs w:val="22"/>
              </w:rPr>
            </w:pPr>
            <w:r w:rsidRPr="00F54296">
              <w:rPr>
                <w:sz w:val="22"/>
                <w:szCs w:val="22"/>
              </w:rPr>
              <w:t>Adjust the water temperature by adding hot water until the desired temperature is reached.</w:t>
            </w:r>
          </w:p>
          <w:p w:rsidR="00CD041E" w:rsidRPr="00F54296" w:rsidRDefault="00CD041E" w:rsidP="008F33FB">
            <w:pPr>
              <w:numPr>
                <w:ilvl w:val="0"/>
                <w:numId w:val="10"/>
              </w:numPr>
              <w:tabs>
                <w:tab w:val="clear" w:pos="720"/>
              </w:tabs>
              <w:rPr>
                <w:sz w:val="22"/>
                <w:szCs w:val="22"/>
              </w:rPr>
            </w:pPr>
            <w:r w:rsidRPr="00F54296">
              <w:rPr>
                <w:sz w:val="22"/>
                <w:szCs w:val="22"/>
              </w:rPr>
              <w:t xml:space="preserve">Add more sanitizer or water, as appropriate, until the proper sanitizer concentration is achieved.  </w:t>
            </w:r>
          </w:p>
          <w:p w:rsidR="00CD041E" w:rsidRPr="00F54296" w:rsidRDefault="00CD041E" w:rsidP="00210174">
            <w:pPr>
              <w:numPr>
                <w:ilvl w:val="0"/>
                <w:numId w:val="89"/>
              </w:numPr>
              <w:rPr>
                <w:sz w:val="22"/>
                <w:szCs w:val="22"/>
              </w:rPr>
            </w:pPr>
            <w:r w:rsidRPr="00F54296">
              <w:rPr>
                <w:sz w:val="22"/>
                <w:szCs w:val="22"/>
              </w:rPr>
              <w:t>In a dishmachine:</w:t>
            </w:r>
          </w:p>
          <w:p w:rsidR="00CD041E" w:rsidRPr="00F54296" w:rsidRDefault="00CD041E" w:rsidP="008F33FB">
            <w:pPr>
              <w:numPr>
                <w:ilvl w:val="0"/>
                <w:numId w:val="12"/>
              </w:numPr>
              <w:rPr>
                <w:sz w:val="22"/>
                <w:szCs w:val="22"/>
              </w:rPr>
            </w:pPr>
            <w:r w:rsidRPr="00F54296">
              <w:rPr>
                <w:sz w:val="22"/>
                <w:szCs w:val="22"/>
              </w:rPr>
              <w:t xml:space="preserve">Drain and refill the machine periodically and as needed to keep the water clean.  </w:t>
            </w:r>
          </w:p>
          <w:p w:rsidR="00CD041E" w:rsidRPr="00F54296" w:rsidRDefault="00CD041E" w:rsidP="008F33FB">
            <w:pPr>
              <w:numPr>
                <w:ilvl w:val="0"/>
                <w:numId w:val="12"/>
              </w:numPr>
              <w:rPr>
                <w:sz w:val="22"/>
                <w:szCs w:val="22"/>
              </w:rPr>
            </w:pPr>
            <w:r w:rsidRPr="00F54296">
              <w:rPr>
                <w:sz w:val="22"/>
                <w:szCs w:val="22"/>
              </w:rPr>
              <w:t>Contact the appropriate individual(s) to have the machine repaired if the machine is not reaching the proper wash temperature indicated on the data plate.</w:t>
            </w:r>
          </w:p>
          <w:p w:rsidR="00CD041E" w:rsidRPr="00F54296" w:rsidRDefault="00CD041E" w:rsidP="008F33FB">
            <w:pPr>
              <w:numPr>
                <w:ilvl w:val="0"/>
                <w:numId w:val="12"/>
              </w:numPr>
              <w:rPr>
                <w:sz w:val="22"/>
                <w:szCs w:val="22"/>
              </w:rPr>
            </w:pPr>
            <w:r w:rsidRPr="00F54296">
              <w:rPr>
                <w:sz w:val="22"/>
                <w:szCs w:val="22"/>
              </w:rPr>
              <w:t>For a hot water sanitizing dishmachine, retest by running the machine again.  If the appropriate surface temperature is still not achieved on the second run, contact the appropriate individual(s) to have the machine repaired.  Wash, rinse, and sanitize in the 3-compartment sink until the machine is repaired or use disposable single service/single-use items if a 3-compartment sink is not available.</w:t>
            </w:r>
          </w:p>
          <w:p w:rsidR="00CD041E" w:rsidRPr="00F54296" w:rsidRDefault="00CD041E" w:rsidP="008F33FB">
            <w:pPr>
              <w:numPr>
                <w:ilvl w:val="0"/>
                <w:numId w:val="12"/>
              </w:numPr>
              <w:rPr>
                <w:sz w:val="22"/>
                <w:szCs w:val="22"/>
              </w:rPr>
            </w:pPr>
            <w:r w:rsidRPr="00F54296">
              <w:rPr>
                <w:sz w:val="22"/>
                <w:szCs w:val="22"/>
              </w:rPr>
              <w:t>For a chemical sanitizing dishmachine, check the level of sanitizer remaining in bulk container.  Fill, if needed.  “Prime” the machine according to the manufacturer’s instructions to ensure that the sanitizer is being pumped through the machine.  Retest.  If the proper sanitizer concentration level is not achieved, stop using the machine and contact the appropriate individual(s) to have it repaired.  Use a 3-compartment sink to wash, rinse, and sanitize until the machine is repaired.</w:t>
            </w:r>
          </w:p>
          <w:p w:rsidR="00D2429D" w:rsidRPr="00F54296" w:rsidRDefault="00D2429D" w:rsidP="00F54296">
            <w:pPr>
              <w:ind w:left="360"/>
              <w:rPr>
                <w:sz w:val="22"/>
                <w:szCs w:val="22"/>
              </w:rPr>
            </w:pPr>
          </w:p>
        </w:tc>
      </w:tr>
    </w:tbl>
    <w:p w:rsidR="00C973B8" w:rsidRDefault="00C973B8" w:rsidP="00C973B8">
      <w:pPr>
        <w:rPr>
          <w:rFonts w:ascii="Arial" w:hAnsi="Arial" w:cs="Arial"/>
          <w:b/>
          <w:sz w:val="32"/>
          <w:szCs w:val="32"/>
        </w:rPr>
      </w:pPr>
    </w:p>
    <w:p w:rsidR="00715D48" w:rsidRDefault="00715D48" w:rsidP="00C973B8">
      <w:pPr>
        <w:rPr>
          <w:rFonts w:ascii="Arial" w:hAnsi="Arial" w:cs="Arial"/>
          <w:b/>
          <w:sz w:val="32"/>
          <w:szCs w:val="32"/>
        </w:rPr>
      </w:pPr>
    </w:p>
    <w:p w:rsidR="00576CE0" w:rsidRDefault="00576CE0" w:rsidP="00336C84">
      <w:pPr>
        <w:rPr>
          <w:rFonts w:ascii="Arial" w:hAnsi="Arial" w:cs="Arial"/>
          <w:b/>
          <w:sz w:val="32"/>
          <w:szCs w:val="32"/>
        </w:rPr>
      </w:pPr>
    </w:p>
    <w:p w:rsidR="004C3914" w:rsidRDefault="004C3914" w:rsidP="00336C84">
      <w:pPr>
        <w:rPr>
          <w:rFonts w:ascii="Arial" w:hAnsi="Arial" w:cs="Arial"/>
          <w:b/>
          <w:sz w:val="32"/>
          <w:szCs w:val="32"/>
        </w:rPr>
      </w:pPr>
    </w:p>
    <w:p w:rsidR="00576CE0" w:rsidRDefault="00576CE0" w:rsidP="00336C84">
      <w:pPr>
        <w:rPr>
          <w:rFonts w:ascii="Arial" w:hAnsi="Arial" w:cs="Arial"/>
          <w:b/>
          <w:sz w:val="32"/>
          <w:szCs w:val="32"/>
        </w:rPr>
      </w:pPr>
    </w:p>
    <w:p w:rsidR="00576CE0" w:rsidRDefault="00576CE0" w:rsidP="00336C84">
      <w:pPr>
        <w:rPr>
          <w:rFonts w:ascii="Arial" w:hAnsi="Arial" w:cs="Arial"/>
          <w:b/>
          <w:sz w:val="32"/>
          <w:szCs w:val="32"/>
        </w:rPr>
      </w:pPr>
    </w:p>
    <w:tbl>
      <w:tblPr>
        <w:tblW w:w="91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393"/>
        <w:gridCol w:w="6735"/>
      </w:tblGrid>
      <w:tr w:rsidR="008636FB" w:rsidRPr="00F54296" w:rsidTr="00F54296">
        <w:trPr>
          <w:trHeight w:val="649"/>
        </w:trPr>
        <w:tc>
          <w:tcPr>
            <w:tcW w:w="9128" w:type="dxa"/>
            <w:gridSpan w:val="2"/>
            <w:shd w:val="clear" w:color="auto" w:fill="auto"/>
          </w:tcPr>
          <w:p w:rsidR="00336C84" w:rsidRPr="00F54296" w:rsidRDefault="00336C84" w:rsidP="00F54296">
            <w:pPr>
              <w:jc w:val="center"/>
              <w:rPr>
                <w:rFonts w:ascii="Arial" w:hAnsi="Arial" w:cs="Arial"/>
                <w:b/>
                <w:sz w:val="26"/>
                <w:szCs w:val="26"/>
              </w:rPr>
            </w:pPr>
            <w:r w:rsidRPr="00F54296">
              <w:rPr>
                <w:rFonts w:ascii="Arial" w:hAnsi="Arial" w:cs="Arial"/>
                <w:b/>
                <w:sz w:val="26"/>
                <w:szCs w:val="26"/>
              </w:rPr>
              <w:lastRenderedPageBreak/>
              <w:t>Summary of Corrective Actions for HACCP-Based SOPs, continued</w:t>
            </w:r>
          </w:p>
          <w:p w:rsidR="008636FB" w:rsidRPr="00F54296" w:rsidRDefault="008636FB" w:rsidP="00F54296">
            <w:pPr>
              <w:jc w:val="center"/>
              <w:rPr>
                <w:b/>
                <w:sz w:val="28"/>
                <w:szCs w:val="28"/>
              </w:rPr>
            </w:pPr>
          </w:p>
        </w:tc>
      </w:tr>
      <w:tr w:rsidR="008636FB" w:rsidRPr="00F54296" w:rsidTr="00F54296">
        <w:trPr>
          <w:trHeight w:val="649"/>
        </w:trPr>
        <w:tc>
          <w:tcPr>
            <w:tcW w:w="2393" w:type="dxa"/>
            <w:shd w:val="clear" w:color="auto" w:fill="auto"/>
          </w:tcPr>
          <w:p w:rsidR="008636FB" w:rsidRPr="00F54296" w:rsidRDefault="008636FB" w:rsidP="00F54296">
            <w:pPr>
              <w:ind w:right="-288"/>
              <w:rPr>
                <w:b/>
              </w:rPr>
            </w:pPr>
            <w:r w:rsidRPr="00F54296">
              <w:rPr>
                <w:b/>
              </w:rPr>
              <w:t>SOP</w:t>
            </w:r>
          </w:p>
          <w:p w:rsidR="008636FB" w:rsidRPr="00F54296" w:rsidRDefault="008636FB" w:rsidP="008636FB">
            <w:pPr>
              <w:rPr>
                <w:b/>
              </w:rPr>
            </w:pPr>
          </w:p>
        </w:tc>
        <w:tc>
          <w:tcPr>
            <w:tcW w:w="6735" w:type="dxa"/>
            <w:shd w:val="clear" w:color="auto" w:fill="auto"/>
          </w:tcPr>
          <w:p w:rsidR="008636FB" w:rsidRPr="00F54296" w:rsidRDefault="008636FB" w:rsidP="008636FB">
            <w:pPr>
              <w:rPr>
                <w:b/>
              </w:rPr>
            </w:pPr>
            <w:r w:rsidRPr="00F54296">
              <w:rPr>
                <w:b/>
              </w:rPr>
              <w:t>Corrective Action</w:t>
            </w:r>
          </w:p>
        </w:tc>
      </w:tr>
      <w:tr w:rsidR="00715D48" w:rsidRPr="00F54296" w:rsidTr="00F54296">
        <w:trPr>
          <w:trHeight w:val="529"/>
        </w:trPr>
        <w:tc>
          <w:tcPr>
            <w:tcW w:w="2393" w:type="dxa"/>
            <w:shd w:val="clear" w:color="auto" w:fill="auto"/>
          </w:tcPr>
          <w:p w:rsidR="00715D48" w:rsidRPr="00F54296" w:rsidRDefault="00715D48" w:rsidP="00F54296">
            <w:pPr>
              <w:ind w:right="-288"/>
              <w:rPr>
                <w:sz w:val="22"/>
                <w:szCs w:val="22"/>
              </w:rPr>
            </w:pPr>
            <w:r w:rsidRPr="00F54296">
              <w:rPr>
                <w:sz w:val="22"/>
                <w:szCs w:val="22"/>
              </w:rPr>
              <w:t>Controlling Time and Temperature During Preparation</w:t>
            </w:r>
          </w:p>
        </w:tc>
        <w:tc>
          <w:tcPr>
            <w:tcW w:w="6735" w:type="dxa"/>
            <w:shd w:val="clear" w:color="auto" w:fill="auto"/>
          </w:tcPr>
          <w:p w:rsidR="00715D48" w:rsidRPr="00F54296" w:rsidRDefault="00715D48" w:rsidP="00210174">
            <w:pPr>
              <w:numPr>
                <w:ilvl w:val="0"/>
                <w:numId w:val="90"/>
              </w:numPr>
              <w:tabs>
                <w:tab w:val="clear" w:pos="2880"/>
                <w:tab w:val="num" w:pos="372"/>
              </w:tabs>
              <w:ind w:left="372"/>
              <w:rPr>
                <w:sz w:val="22"/>
                <w:szCs w:val="22"/>
              </w:rPr>
            </w:pPr>
            <w:r w:rsidRPr="00F54296">
              <w:rPr>
                <w:sz w:val="22"/>
                <w:szCs w:val="22"/>
              </w:rPr>
              <w:t xml:space="preserve">Retrain any </w:t>
            </w:r>
            <w:r w:rsidR="00B427A7">
              <w:rPr>
                <w:sz w:val="22"/>
                <w:szCs w:val="22"/>
              </w:rPr>
              <w:t>school nutrition</w:t>
            </w:r>
            <w:r w:rsidRPr="00F54296">
              <w:rPr>
                <w:sz w:val="22"/>
                <w:szCs w:val="22"/>
              </w:rPr>
              <w:t xml:space="preserve"> employee found not following the procedures in this SOP.</w:t>
            </w:r>
          </w:p>
          <w:p w:rsidR="00715D48" w:rsidRPr="00F54296" w:rsidRDefault="00715D48" w:rsidP="00210174">
            <w:pPr>
              <w:numPr>
                <w:ilvl w:val="0"/>
                <w:numId w:val="90"/>
              </w:numPr>
              <w:tabs>
                <w:tab w:val="clear" w:pos="2880"/>
                <w:tab w:val="num" w:pos="372"/>
              </w:tabs>
              <w:ind w:left="372"/>
              <w:rPr>
                <w:sz w:val="22"/>
                <w:szCs w:val="22"/>
              </w:rPr>
            </w:pPr>
            <w:r w:rsidRPr="00F54296">
              <w:rPr>
                <w:sz w:val="22"/>
                <w:szCs w:val="22"/>
              </w:rPr>
              <w:t>Begin the cooking process immediately after preparation is complete for any foods that will be served hot.</w:t>
            </w:r>
          </w:p>
          <w:p w:rsidR="00715D48" w:rsidRPr="00F54296" w:rsidRDefault="00715D48" w:rsidP="00210174">
            <w:pPr>
              <w:numPr>
                <w:ilvl w:val="0"/>
                <w:numId w:val="90"/>
              </w:numPr>
              <w:tabs>
                <w:tab w:val="clear" w:pos="2880"/>
                <w:tab w:val="num" w:pos="372"/>
              </w:tabs>
              <w:ind w:left="372"/>
              <w:rPr>
                <w:sz w:val="22"/>
                <w:szCs w:val="22"/>
              </w:rPr>
            </w:pPr>
            <w:r w:rsidRPr="00F54296">
              <w:rPr>
                <w:sz w:val="22"/>
                <w:szCs w:val="22"/>
              </w:rPr>
              <w:t>Rapidly cool ready-to-eat foods or foods that will be cooked at a later time.</w:t>
            </w:r>
          </w:p>
          <w:p w:rsidR="00715D48" w:rsidRPr="00F54296" w:rsidRDefault="00715D48" w:rsidP="00210174">
            <w:pPr>
              <w:numPr>
                <w:ilvl w:val="0"/>
                <w:numId w:val="90"/>
              </w:numPr>
              <w:tabs>
                <w:tab w:val="clear" w:pos="2880"/>
                <w:tab w:val="num" w:pos="372"/>
              </w:tabs>
              <w:ind w:left="372"/>
              <w:rPr>
                <w:sz w:val="22"/>
                <w:szCs w:val="22"/>
              </w:rPr>
            </w:pPr>
            <w:r w:rsidRPr="00F54296">
              <w:rPr>
                <w:sz w:val="22"/>
                <w:szCs w:val="22"/>
              </w:rPr>
              <w:t>Immediately return ingredients to the refrigerator if the anticipated preparation completion time is expected to exceed 30 minutes.</w:t>
            </w:r>
          </w:p>
          <w:p w:rsidR="00715D48" w:rsidRPr="00F54296" w:rsidRDefault="00715D48" w:rsidP="00210174">
            <w:pPr>
              <w:numPr>
                <w:ilvl w:val="0"/>
                <w:numId w:val="90"/>
              </w:numPr>
              <w:tabs>
                <w:tab w:val="clear" w:pos="2880"/>
                <w:tab w:val="num" w:pos="372"/>
              </w:tabs>
              <w:ind w:left="372"/>
              <w:rPr>
                <w:sz w:val="22"/>
                <w:szCs w:val="22"/>
              </w:rPr>
            </w:pPr>
            <w:r w:rsidRPr="00F54296">
              <w:rPr>
                <w:sz w:val="22"/>
                <w:szCs w:val="22"/>
              </w:rPr>
              <w:t>Discard food held in the temperature danger zone for more than 4 hours.</w:t>
            </w:r>
          </w:p>
        </w:tc>
      </w:tr>
      <w:tr w:rsidR="00715D48" w:rsidRPr="00F54296" w:rsidTr="00F54296">
        <w:trPr>
          <w:trHeight w:val="529"/>
        </w:trPr>
        <w:tc>
          <w:tcPr>
            <w:tcW w:w="2393" w:type="dxa"/>
            <w:shd w:val="clear" w:color="auto" w:fill="auto"/>
          </w:tcPr>
          <w:p w:rsidR="00715D48" w:rsidRPr="00F54296" w:rsidRDefault="00715D48" w:rsidP="00F54296">
            <w:pPr>
              <w:ind w:right="-288"/>
              <w:rPr>
                <w:sz w:val="22"/>
                <w:szCs w:val="22"/>
              </w:rPr>
            </w:pPr>
            <w:r w:rsidRPr="00F54296">
              <w:rPr>
                <w:sz w:val="22"/>
                <w:szCs w:val="22"/>
              </w:rPr>
              <w:t>Cooking</w:t>
            </w:r>
          </w:p>
          <w:p w:rsidR="007C24BF" w:rsidRPr="00F54296" w:rsidRDefault="00E61C11" w:rsidP="00F54296">
            <w:pPr>
              <w:ind w:right="-288"/>
              <w:rPr>
                <w:sz w:val="22"/>
                <w:szCs w:val="22"/>
              </w:rPr>
            </w:pPr>
            <w:r w:rsidRPr="00F54296">
              <w:rPr>
                <w:noProof/>
                <w:sz w:val="22"/>
                <w:szCs w:val="22"/>
              </w:rPr>
              <mc:AlternateContent>
                <mc:Choice Requires="wps">
                  <w:drawing>
                    <wp:anchor distT="0" distB="0" distL="114300" distR="114300" simplePos="0" relativeHeight="251659776" behindDoc="0" locked="0" layoutInCell="1" allowOverlap="1">
                      <wp:simplePos x="0" y="0"/>
                      <wp:positionH relativeFrom="column">
                        <wp:posOffset>68580</wp:posOffset>
                      </wp:positionH>
                      <wp:positionV relativeFrom="paragraph">
                        <wp:posOffset>17780</wp:posOffset>
                      </wp:positionV>
                      <wp:extent cx="1153795" cy="456565"/>
                      <wp:effectExtent l="1905" t="0" r="0" b="1905"/>
                      <wp:wrapNone/>
                      <wp:docPr id="6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3795" cy="45656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17E0" w:rsidRPr="00187A30" w:rsidRDefault="005717E0" w:rsidP="007C24BF">
                                  <w:pPr>
                                    <w:rPr>
                                      <w:sz w:val="22"/>
                                      <w:szCs w:val="22"/>
                                    </w:rPr>
                                  </w:pPr>
                                  <w:r w:rsidRPr="00187A30">
                                    <w:rPr>
                                      <w:sz w:val="22"/>
                                      <w:szCs w:val="22"/>
                                    </w:rPr>
                                    <w:t>Critical Control Point (CCP)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id="_x0000_t202" coordsize="21600,21600" o:spt="202" path="m,l,21600r21600,l21600,xe">
                      <v:stroke joinstyle="miter"/>
                      <v:path gradientshapeok="t" o:connecttype="rect"/>
                    </v:shapetype>
                    <v:shape id="Text Box 32" o:spid="_x0000_s1026" type="#_x0000_t202" style="position:absolute;margin-left:5.4pt;margin-top:1.4pt;width:90.85pt;height:35.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Z5OgwIAABEFAAAOAAAAZHJzL2Uyb0RvYy54bWysVOtu2yAU/j9p74D4n/pSO4mtOFXbLNOk&#10;7iK1ewBicIyGgQGJ3VV79x1wkqa7SNM0RyJcDt+5fN9hcTV0Au2ZsVzJCicXMUZM1opyua3w54f1&#10;ZI6RdURSIpRkFX5kFl8tX79a9LpkqWqVoMwgAJG27HWFW+d0GUW2bllH7IXSTMJho0xHHCzNNqKG&#10;9IDeiSiN42nUK0O1UTWzFnZX4yFeBvymYbX72DSWOSQqDLG5MJowbvwYLRek3BqiW14fwiD/EEVH&#10;uASnJ6gVcQTtDP8FquO1UVY17qJWXaSahtcs5ADZJPFP2dy3RLOQCxTH6lOZ7P+DrT/sPxnEaYWn&#10;KUaSdMDRAxsculEDukx9fXptSzC712DoBtgHnkOuVt+p+otFUt22RG7ZtTGqbxmhEF/ib0ZnV0cc&#10;60E2/XtFwQ/ZORWAhsZ0vnhQDgTowNPjiRsfS+1dJvnlrMgxquEsy6fwCy5IebytjXVvmeqQn1TY&#10;APcBnezvrPPRkPJo4p1ZJThdcyHCwmw3t8KgPQGdrMJ3QH9hJqQ3lspfGxHHHQgSfPgzH27g/alI&#10;0iy+SYvJejqfTbJ1lk+KWTyfxElxU0zjrMhW6+8+wCQrW04pk3dcsqMGk+zvOD50w6ieoELUV7jI&#10;03yk6I9JxuH7XZIdd9CSgncVnp+MSOmJfSMppE1KR7gY59HL8EOVoQbH/1CVIAPP/KgBN2wGQPHa&#10;2Cj6CIIwCvgC1uEdgUmrzDeMeujJCtuvO2IYRuKdBFEVSZb5Jg6LLJ+lsDDnJ5vzEyJrgKqww2ic&#10;3rqx8Xfa8G0LnkYZS3UNQmx40MhzVAf5Qt+FZA5vhG/s83Wwen7Jlj8AAAD//wMAUEsDBBQABgAI&#10;AAAAIQB6vHST3QAAAAcBAAAPAAAAZHJzL2Rvd25yZXYueG1sTI7dSsNAFITvBd9hOYI3YjcGtW3M&#10;pog/YFEKbX2A0+SYhGTPhuw2Sd/e0yu9GoYZZr50NdlWDdT72rGBu1kEijh3Rc2lge/9++0ClA/I&#10;BbaOycCJPKyyy4sUk8KNvKVhF0olI+wTNFCF0CVa+7wii37mOmLJflxvMYjtS130OMq4bXUcRY/a&#10;Ys3yUGFHLxXlze5oDXyMm9cB1/vN2/Jm3ejP01czNLkx11fT8xOoQFP4K8MZX9AhE6aDO3LhVSs+&#10;EvJgIBY5x8v4AdTBwPx+DjpL9X/+7BcAAP//AwBQSwECLQAUAAYACAAAACEAtoM4kv4AAADhAQAA&#10;EwAAAAAAAAAAAAAAAAAAAAAAW0NvbnRlbnRfVHlwZXNdLnhtbFBLAQItABQABgAIAAAAIQA4/SH/&#10;1gAAAJQBAAALAAAAAAAAAAAAAAAAAC8BAABfcmVscy8ucmVsc1BLAQItABQABgAIAAAAIQBRHZ5O&#10;gwIAABEFAAAOAAAAAAAAAAAAAAAAAC4CAABkcnMvZTJvRG9jLnhtbFBLAQItABQABgAIAAAAIQB6&#10;vHST3QAAAAcBAAAPAAAAAAAAAAAAAAAAAN0EAABkcnMvZG93bnJldi54bWxQSwUGAAAAAAQABADz&#10;AAAA5wUAAAAA&#10;" fillcolor="#ddd" stroked="f">
                      <v:textbox>
                        <w:txbxContent>
                          <w:p w:rsidR="005717E0" w:rsidRPr="00187A30" w:rsidRDefault="005717E0" w:rsidP="007C24BF">
                            <w:pPr>
                              <w:rPr>
                                <w:sz w:val="22"/>
                                <w:szCs w:val="22"/>
                              </w:rPr>
                            </w:pPr>
                            <w:r w:rsidRPr="00187A30">
                              <w:rPr>
                                <w:sz w:val="22"/>
                                <w:szCs w:val="22"/>
                              </w:rPr>
                              <w:t>Critical Control Point (CCP)</w:t>
                            </w:r>
                          </w:p>
                        </w:txbxContent>
                      </v:textbox>
                    </v:shape>
                  </w:pict>
                </mc:Fallback>
              </mc:AlternateContent>
            </w:r>
          </w:p>
        </w:tc>
        <w:tc>
          <w:tcPr>
            <w:tcW w:w="6735" w:type="dxa"/>
            <w:shd w:val="clear" w:color="auto" w:fill="auto"/>
          </w:tcPr>
          <w:p w:rsidR="004F2B70" w:rsidRPr="00F54296" w:rsidRDefault="004F2B70" w:rsidP="00210174">
            <w:pPr>
              <w:numPr>
                <w:ilvl w:val="0"/>
                <w:numId w:val="91"/>
              </w:numPr>
              <w:tabs>
                <w:tab w:val="clear" w:pos="720"/>
                <w:tab w:val="num" w:pos="372"/>
              </w:tabs>
              <w:ind w:left="372"/>
              <w:rPr>
                <w:b/>
                <w:bCs/>
                <w:sz w:val="22"/>
                <w:szCs w:val="22"/>
              </w:rPr>
            </w:pPr>
            <w:r w:rsidRPr="00F54296">
              <w:rPr>
                <w:sz w:val="22"/>
                <w:szCs w:val="22"/>
              </w:rPr>
              <w:t xml:space="preserve">Retrain any </w:t>
            </w:r>
            <w:r w:rsidR="00B427A7">
              <w:rPr>
                <w:sz w:val="22"/>
                <w:szCs w:val="22"/>
              </w:rPr>
              <w:t>school nutrition</w:t>
            </w:r>
            <w:r w:rsidRPr="00F54296">
              <w:rPr>
                <w:sz w:val="22"/>
                <w:szCs w:val="22"/>
              </w:rPr>
              <w:t xml:space="preserve"> employee found not following the procedures in this SOP.</w:t>
            </w:r>
          </w:p>
          <w:p w:rsidR="00715D48" w:rsidRPr="00F54296" w:rsidRDefault="004F2B70" w:rsidP="00210174">
            <w:pPr>
              <w:numPr>
                <w:ilvl w:val="0"/>
                <w:numId w:val="91"/>
              </w:numPr>
              <w:tabs>
                <w:tab w:val="clear" w:pos="720"/>
                <w:tab w:val="num" w:pos="372"/>
              </w:tabs>
              <w:ind w:left="372"/>
              <w:rPr>
                <w:b/>
                <w:bCs/>
                <w:sz w:val="22"/>
                <w:szCs w:val="22"/>
              </w:rPr>
            </w:pPr>
            <w:r w:rsidRPr="00F54296">
              <w:rPr>
                <w:sz w:val="22"/>
                <w:szCs w:val="22"/>
              </w:rPr>
              <w:t>Continue cooking food until the internal temperature reaches the required temperature.</w:t>
            </w:r>
          </w:p>
        </w:tc>
      </w:tr>
      <w:tr w:rsidR="00715D48" w:rsidRPr="00F54296" w:rsidTr="00F54296">
        <w:trPr>
          <w:trHeight w:val="649"/>
        </w:trPr>
        <w:tc>
          <w:tcPr>
            <w:tcW w:w="2393" w:type="dxa"/>
            <w:shd w:val="clear" w:color="auto" w:fill="auto"/>
          </w:tcPr>
          <w:p w:rsidR="00715D48" w:rsidRPr="00F54296" w:rsidRDefault="00715D48" w:rsidP="00C46822">
            <w:pPr>
              <w:rPr>
                <w:sz w:val="22"/>
                <w:szCs w:val="22"/>
              </w:rPr>
            </w:pPr>
            <w:r w:rsidRPr="00F54296">
              <w:rPr>
                <w:sz w:val="22"/>
                <w:szCs w:val="22"/>
              </w:rPr>
              <w:t xml:space="preserve">Cooling </w:t>
            </w:r>
          </w:p>
          <w:p w:rsidR="00715D48" w:rsidRPr="00F54296" w:rsidRDefault="00715D48" w:rsidP="00C46822">
            <w:pPr>
              <w:rPr>
                <w:sz w:val="22"/>
                <w:szCs w:val="22"/>
                <w:shd w:val="clear" w:color="auto" w:fill="F3F3F3"/>
              </w:rPr>
            </w:pPr>
          </w:p>
          <w:p w:rsidR="00715D48" w:rsidRDefault="00E61C11" w:rsidP="00C46822">
            <w:r w:rsidRPr="00F54296">
              <w:rPr>
                <w:noProof/>
                <w:sz w:val="22"/>
                <w:szCs w:val="22"/>
              </w:rPr>
              <mc:AlternateContent>
                <mc:Choice Requires="wps">
                  <w:drawing>
                    <wp:anchor distT="0" distB="0" distL="114300" distR="114300" simplePos="0" relativeHeight="251656704" behindDoc="0" locked="0" layoutInCell="1" allowOverlap="1">
                      <wp:simplePos x="0" y="0"/>
                      <wp:positionH relativeFrom="column">
                        <wp:posOffset>76200</wp:posOffset>
                      </wp:positionH>
                      <wp:positionV relativeFrom="paragraph">
                        <wp:posOffset>2540</wp:posOffset>
                      </wp:positionV>
                      <wp:extent cx="1153795" cy="456565"/>
                      <wp:effectExtent l="0" t="2540" r="0" b="0"/>
                      <wp:wrapNone/>
                      <wp:docPr id="6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3795" cy="45656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17E0" w:rsidRPr="00187A30" w:rsidRDefault="005717E0" w:rsidP="00187A30">
                                  <w:pPr>
                                    <w:rPr>
                                      <w:sz w:val="22"/>
                                      <w:szCs w:val="22"/>
                                    </w:rPr>
                                  </w:pPr>
                                  <w:r w:rsidRPr="00187A30">
                                    <w:rPr>
                                      <w:sz w:val="22"/>
                                      <w:szCs w:val="22"/>
                                    </w:rPr>
                                    <w:t>Critical Control Point (CCP)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Text Box 18" o:spid="_x0000_s1027" type="#_x0000_t202" style="position:absolute;margin-left:6pt;margin-top:.2pt;width:90.85pt;height:35.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YewhQIAABgFAAAOAAAAZHJzL2Uyb0RvYy54bWysVOtu2yAU/j9p74D4n9rO7CS26lRts0yT&#10;uovU7gEI4BgNAwMSu5v27jvgJE13kaZpjkS4HL5z+b7D5dXQSbTn1gmtapxdpBhxRTUTalvjTw/r&#10;yQIj54liRGrFa/zIHb5avnxx2ZuKT3WrJeMWAYhyVW9q3HpvqiRxtOUdcRfacAWHjbYd8bC024RZ&#10;0gN6J5Npms6SXltmrKbcOdhdjYd4GfGbhlP/oWkc90jWGGLzcbRx3IQxWV6SamuJaQU9hEH+IYqO&#10;CAVOT1Ar4gnaWfELVCeo1U43/oLqLtFNIyiPOUA2WfpTNvctMTzmAsVx5lQm9/9g6fv9R4sEq/Es&#10;w0iRDjh64INHN3pA2SLUpzeuArN7A4Z+gH3gOebqzJ2mnx1S+rYlasuvrdV9ywmD+LJwMzm7OuK4&#10;ALLp32kGfsjO6wg0NLYLxYNyIEAHnh5P3IRYaHCZFa/mZYERhbO8mMEvuiDV8baxzr/hukNhUmML&#10;3Ed0sr9zPkRDqqNJcOa0FGwtpIwLu93cSov2BHSyit8B/ZmZVMFY6XBtRBx3IEjwEc5CuJH3b2U2&#10;zdObaTlZzxbzSb7Oi0k5TxeTNCtvylmal/lq/T0EmOVVKxjj6k4oftRglv8dx4duGNUTVYj6GpfF&#10;tBgp+mOSafx+l2QnPLSkFF2NFycjUgViXysGaZPKEyHHefI8/FhlqMHxP1YlyiAwP2rAD5shKi5q&#10;JEhko9kj6MJqoA3Ih+cEJq22XzHqoTVr7L7siOUYybcKtFVmeR56OS7yYj6FhT0/2ZyfEEUBqsYe&#10;o3F668f+3xkrti14GtWs9DXosRFRKk9RHVQM7RdzOjwVob/P19Hq6UFb/gAAAP//AwBQSwMEFAAG&#10;AAgAAAAhABvijm7eAAAABgEAAA8AAABkcnMvZG93bnJldi54bWxMj91qwkAUhO8LfYflFHpT6sZY&#10;tKbZiPQHKopQ7QMcs6dJSPZsyK5JfPuuV+3lMMPMN+lqNI3oqXOVZQXTSQSCOLe64kLB9/Hj8RmE&#10;88gaG8uk4EIOVtntTYqJtgN/UX/whQgl7BJUUHrfJlK6vCSDbmJb4uD92M6gD7IrpO5wCOWmkXEU&#10;zaXBisNCiS29lpTXh7NR8Dns33rcHPfvy4dNLbeXXd3XuVL3d+P6BYSn0f+F4Yof0CELTCd7Zu1E&#10;E3QcrngFTyCu7nK2AHFSsIhnILNU/sfPfgEAAP//AwBQSwECLQAUAAYACAAAACEAtoM4kv4AAADh&#10;AQAAEwAAAAAAAAAAAAAAAAAAAAAAW0NvbnRlbnRfVHlwZXNdLnhtbFBLAQItABQABgAIAAAAIQA4&#10;/SH/1gAAAJQBAAALAAAAAAAAAAAAAAAAAC8BAABfcmVscy8ucmVsc1BLAQItABQABgAIAAAAIQCI&#10;cYewhQIAABgFAAAOAAAAAAAAAAAAAAAAAC4CAABkcnMvZTJvRG9jLnhtbFBLAQItABQABgAIAAAA&#10;IQAb4o5u3gAAAAYBAAAPAAAAAAAAAAAAAAAAAN8EAABkcnMvZG93bnJldi54bWxQSwUGAAAAAAQA&#10;BADzAAAA6gUAAAAA&#10;" fillcolor="#ddd" stroked="f">
                      <v:textbox>
                        <w:txbxContent>
                          <w:p w:rsidR="005717E0" w:rsidRPr="00187A30" w:rsidRDefault="005717E0" w:rsidP="00187A30">
                            <w:pPr>
                              <w:rPr>
                                <w:sz w:val="22"/>
                                <w:szCs w:val="22"/>
                              </w:rPr>
                            </w:pPr>
                            <w:r w:rsidRPr="00187A30">
                              <w:rPr>
                                <w:sz w:val="22"/>
                                <w:szCs w:val="22"/>
                              </w:rPr>
                              <w:t>Critical Control Point (CCP)</w:t>
                            </w:r>
                          </w:p>
                        </w:txbxContent>
                      </v:textbox>
                    </v:shape>
                  </w:pict>
                </mc:Fallback>
              </mc:AlternateContent>
            </w:r>
          </w:p>
        </w:tc>
        <w:tc>
          <w:tcPr>
            <w:tcW w:w="6735" w:type="dxa"/>
            <w:shd w:val="clear" w:color="auto" w:fill="auto"/>
          </w:tcPr>
          <w:p w:rsidR="00520B6A" w:rsidRPr="00F54296" w:rsidRDefault="00520B6A" w:rsidP="00210174">
            <w:pPr>
              <w:numPr>
                <w:ilvl w:val="0"/>
                <w:numId w:val="92"/>
              </w:numPr>
              <w:rPr>
                <w:sz w:val="22"/>
                <w:szCs w:val="22"/>
              </w:rPr>
            </w:pPr>
            <w:r w:rsidRPr="00F54296">
              <w:rPr>
                <w:sz w:val="22"/>
                <w:szCs w:val="22"/>
              </w:rPr>
              <w:t xml:space="preserve">Retrain any </w:t>
            </w:r>
            <w:r w:rsidR="00B427A7">
              <w:rPr>
                <w:sz w:val="22"/>
                <w:szCs w:val="22"/>
              </w:rPr>
              <w:t>school nutrition</w:t>
            </w:r>
            <w:r w:rsidRPr="00F54296">
              <w:rPr>
                <w:sz w:val="22"/>
                <w:szCs w:val="22"/>
              </w:rPr>
              <w:t xml:space="preserve"> employee found not following the procedures in this SOP.</w:t>
            </w:r>
          </w:p>
          <w:p w:rsidR="004F2B70" w:rsidRPr="00F54296" w:rsidRDefault="004F2B70" w:rsidP="00210174">
            <w:pPr>
              <w:numPr>
                <w:ilvl w:val="0"/>
                <w:numId w:val="92"/>
              </w:numPr>
              <w:rPr>
                <w:sz w:val="22"/>
                <w:szCs w:val="22"/>
              </w:rPr>
            </w:pPr>
            <w:r w:rsidRPr="00F54296">
              <w:rPr>
                <w:sz w:val="22"/>
                <w:szCs w:val="22"/>
              </w:rPr>
              <w:t>Reheat cooked, hot food to 165 ºF for 15 seconds and start the cooling process again using a different cooling method when the food is:</w:t>
            </w:r>
          </w:p>
          <w:p w:rsidR="004F2B70" w:rsidRPr="00F54296" w:rsidRDefault="004F2B70" w:rsidP="00F54296">
            <w:pPr>
              <w:numPr>
                <w:ilvl w:val="1"/>
                <w:numId w:val="2"/>
              </w:numPr>
              <w:tabs>
                <w:tab w:val="clear" w:pos="1080"/>
                <w:tab w:val="num" w:pos="360"/>
              </w:tabs>
              <w:ind w:left="360" w:firstLine="0"/>
              <w:rPr>
                <w:sz w:val="22"/>
                <w:szCs w:val="22"/>
              </w:rPr>
            </w:pPr>
            <w:r w:rsidRPr="00F54296">
              <w:rPr>
                <w:sz w:val="22"/>
                <w:szCs w:val="22"/>
              </w:rPr>
              <w:t>Above 70 ºF and 2 hours or less into the cooling process; and</w:t>
            </w:r>
          </w:p>
          <w:p w:rsidR="004F2B70" w:rsidRPr="00F54296" w:rsidRDefault="004F2B70" w:rsidP="00F54296">
            <w:pPr>
              <w:numPr>
                <w:ilvl w:val="1"/>
                <w:numId w:val="2"/>
              </w:numPr>
              <w:tabs>
                <w:tab w:val="clear" w:pos="1080"/>
                <w:tab w:val="num" w:pos="360"/>
              </w:tabs>
              <w:ind w:left="360" w:firstLine="0"/>
              <w:rPr>
                <w:sz w:val="22"/>
                <w:szCs w:val="22"/>
              </w:rPr>
            </w:pPr>
            <w:r w:rsidRPr="00F54296">
              <w:rPr>
                <w:sz w:val="22"/>
                <w:szCs w:val="22"/>
              </w:rPr>
              <w:t>Above 41 ºF and 6 hours or less into the cooling process.</w:t>
            </w:r>
          </w:p>
          <w:p w:rsidR="004F2B70" w:rsidRPr="00F54296" w:rsidRDefault="004F2B70" w:rsidP="00210174">
            <w:pPr>
              <w:numPr>
                <w:ilvl w:val="0"/>
                <w:numId w:val="92"/>
              </w:numPr>
              <w:rPr>
                <w:sz w:val="22"/>
                <w:szCs w:val="22"/>
              </w:rPr>
            </w:pPr>
            <w:r w:rsidRPr="00F54296">
              <w:rPr>
                <w:sz w:val="22"/>
                <w:szCs w:val="22"/>
              </w:rPr>
              <w:t>Discard cooked, hot food immediately when the food is:</w:t>
            </w:r>
          </w:p>
          <w:p w:rsidR="004F2B70" w:rsidRPr="00F54296" w:rsidRDefault="004F2B70" w:rsidP="00F54296">
            <w:pPr>
              <w:numPr>
                <w:ilvl w:val="1"/>
                <w:numId w:val="2"/>
              </w:numPr>
              <w:tabs>
                <w:tab w:val="clear" w:pos="1080"/>
                <w:tab w:val="num" w:pos="360"/>
              </w:tabs>
              <w:ind w:left="360" w:firstLine="0"/>
              <w:rPr>
                <w:sz w:val="22"/>
                <w:szCs w:val="22"/>
              </w:rPr>
            </w:pPr>
            <w:r w:rsidRPr="00F54296">
              <w:rPr>
                <w:sz w:val="22"/>
                <w:szCs w:val="22"/>
              </w:rPr>
              <w:t>Above 70 ºF and more than 2 hours into the cooling process; or</w:t>
            </w:r>
          </w:p>
          <w:p w:rsidR="004F2B70" w:rsidRPr="00F54296" w:rsidRDefault="004F2B70" w:rsidP="00F54296">
            <w:pPr>
              <w:numPr>
                <w:ilvl w:val="1"/>
                <w:numId w:val="2"/>
              </w:numPr>
              <w:tabs>
                <w:tab w:val="clear" w:pos="1080"/>
                <w:tab w:val="num" w:pos="360"/>
              </w:tabs>
              <w:ind w:left="360" w:firstLine="0"/>
              <w:rPr>
                <w:sz w:val="22"/>
                <w:szCs w:val="22"/>
              </w:rPr>
            </w:pPr>
            <w:r w:rsidRPr="00F54296">
              <w:rPr>
                <w:sz w:val="22"/>
                <w:szCs w:val="22"/>
              </w:rPr>
              <w:t>Above 41 ºF and more than 6 hours into the cooling process.</w:t>
            </w:r>
          </w:p>
          <w:p w:rsidR="00E4559B" w:rsidRPr="00F54296" w:rsidRDefault="004F2B70" w:rsidP="00210174">
            <w:pPr>
              <w:numPr>
                <w:ilvl w:val="0"/>
                <w:numId w:val="93"/>
              </w:numPr>
              <w:tabs>
                <w:tab w:val="clear" w:pos="1440"/>
                <w:tab w:val="num" w:pos="372"/>
              </w:tabs>
              <w:ind w:left="372"/>
              <w:rPr>
                <w:sz w:val="22"/>
                <w:szCs w:val="22"/>
              </w:rPr>
            </w:pPr>
            <w:r w:rsidRPr="00F54296">
              <w:rPr>
                <w:sz w:val="22"/>
                <w:szCs w:val="22"/>
              </w:rPr>
              <w:t>Use a different cooling method for prepared ready-to-eat foods</w:t>
            </w:r>
            <w:r w:rsidR="00E4559B" w:rsidRPr="00F54296">
              <w:rPr>
                <w:sz w:val="22"/>
                <w:szCs w:val="22"/>
              </w:rPr>
              <w:t xml:space="preserve"> when the food is above 41 ºF and less than 4 hours into the cooling process.</w:t>
            </w:r>
          </w:p>
          <w:p w:rsidR="00715D48" w:rsidRPr="00F54296" w:rsidRDefault="00E4559B" w:rsidP="00210174">
            <w:pPr>
              <w:numPr>
                <w:ilvl w:val="0"/>
                <w:numId w:val="93"/>
              </w:numPr>
              <w:tabs>
                <w:tab w:val="clear" w:pos="1440"/>
                <w:tab w:val="num" w:pos="372"/>
              </w:tabs>
              <w:ind w:left="372"/>
              <w:rPr>
                <w:sz w:val="22"/>
                <w:szCs w:val="22"/>
              </w:rPr>
            </w:pPr>
            <w:r w:rsidRPr="00F54296">
              <w:rPr>
                <w:sz w:val="22"/>
                <w:szCs w:val="22"/>
              </w:rPr>
              <w:t xml:space="preserve">Discard prepared ready-to-eat foods when the food is above </w:t>
            </w:r>
            <w:r w:rsidR="009204F8" w:rsidRPr="00F54296">
              <w:rPr>
                <w:sz w:val="22"/>
                <w:szCs w:val="22"/>
              </w:rPr>
              <w:t xml:space="preserve"> </w:t>
            </w:r>
            <w:r w:rsidRPr="00F54296">
              <w:rPr>
                <w:sz w:val="22"/>
                <w:szCs w:val="22"/>
              </w:rPr>
              <w:t>41 ºF and more than 4 hours into the cooling process.</w:t>
            </w:r>
          </w:p>
        </w:tc>
      </w:tr>
      <w:tr w:rsidR="00715D48" w:rsidRPr="00F54296" w:rsidTr="00F54296">
        <w:trPr>
          <w:trHeight w:val="465"/>
        </w:trPr>
        <w:tc>
          <w:tcPr>
            <w:tcW w:w="2393" w:type="dxa"/>
            <w:shd w:val="clear" w:color="auto" w:fill="auto"/>
          </w:tcPr>
          <w:p w:rsidR="00715D48" w:rsidRPr="00F54296" w:rsidRDefault="00715D48" w:rsidP="00F54296">
            <w:pPr>
              <w:ind w:right="-288"/>
              <w:rPr>
                <w:sz w:val="22"/>
                <w:szCs w:val="22"/>
              </w:rPr>
            </w:pPr>
            <w:r w:rsidRPr="00F54296">
              <w:rPr>
                <w:sz w:val="22"/>
                <w:szCs w:val="22"/>
              </w:rPr>
              <w:t xml:space="preserve">Date Marking </w:t>
            </w:r>
          </w:p>
          <w:p w:rsidR="00863D00" w:rsidRDefault="00715D48" w:rsidP="00B835CC">
            <w:pPr>
              <w:ind w:right="-288"/>
              <w:rPr>
                <w:sz w:val="22"/>
                <w:szCs w:val="22"/>
              </w:rPr>
            </w:pPr>
            <w:r w:rsidRPr="00F54296">
              <w:rPr>
                <w:sz w:val="22"/>
                <w:szCs w:val="22"/>
              </w:rPr>
              <w:t xml:space="preserve">Ready-to-Eat </w:t>
            </w:r>
            <w:r w:rsidR="00B835CC">
              <w:rPr>
                <w:sz w:val="22"/>
                <w:szCs w:val="22"/>
              </w:rPr>
              <w:t xml:space="preserve">Time/Temperature </w:t>
            </w:r>
          </w:p>
          <w:p w:rsidR="00715D48" w:rsidRPr="00F54296" w:rsidRDefault="00B835CC" w:rsidP="00B835CC">
            <w:pPr>
              <w:ind w:right="-288"/>
              <w:rPr>
                <w:sz w:val="22"/>
                <w:szCs w:val="22"/>
              </w:rPr>
            </w:pPr>
            <w:r>
              <w:rPr>
                <w:sz w:val="22"/>
                <w:szCs w:val="22"/>
              </w:rPr>
              <w:t xml:space="preserve">Control for Safety </w:t>
            </w:r>
            <w:r w:rsidR="00715D48" w:rsidRPr="00F54296">
              <w:rPr>
                <w:sz w:val="22"/>
                <w:szCs w:val="22"/>
              </w:rPr>
              <w:t>Food</w:t>
            </w:r>
            <w:r w:rsidR="00863D00">
              <w:rPr>
                <w:sz w:val="22"/>
                <w:szCs w:val="22"/>
              </w:rPr>
              <w:t>s</w:t>
            </w:r>
          </w:p>
        </w:tc>
        <w:tc>
          <w:tcPr>
            <w:tcW w:w="6735" w:type="dxa"/>
            <w:shd w:val="clear" w:color="auto" w:fill="auto"/>
          </w:tcPr>
          <w:p w:rsidR="000A73ED" w:rsidRPr="00F54296" w:rsidRDefault="000A73ED" w:rsidP="00210174">
            <w:pPr>
              <w:numPr>
                <w:ilvl w:val="0"/>
                <w:numId w:val="94"/>
              </w:numPr>
              <w:tabs>
                <w:tab w:val="clear" w:pos="1440"/>
                <w:tab w:val="num" w:pos="372"/>
              </w:tabs>
              <w:ind w:left="372"/>
              <w:rPr>
                <w:sz w:val="22"/>
                <w:szCs w:val="22"/>
              </w:rPr>
            </w:pPr>
            <w:r w:rsidRPr="00F54296">
              <w:rPr>
                <w:sz w:val="22"/>
                <w:szCs w:val="22"/>
              </w:rPr>
              <w:t xml:space="preserve">Retrain any </w:t>
            </w:r>
            <w:r w:rsidR="00B427A7">
              <w:rPr>
                <w:sz w:val="22"/>
                <w:szCs w:val="22"/>
              </w:rPr>
              <w:t>school nutrition</w:t>
            </w:r>
            <w:r w:rsidRPr="00F54296">
              <w:rPr>
                <w:sz w:val="22"/>
                <w:szCs w:val="22"/>
              </w:rPr>
              <w:t xml:space="preserve"> employee found not following the procedures in this SOP. </w:t>
            </w:r>
          </w:p>
          <w:p w:rsidR="00715D48" w:rsidRPr="00F54296" w:rsidRDefault="000A73ED" w:rsidP="00210174">
            <w:pPr>
              <w:numPr>
                <w:ilvl w:val="0"/>
                <w:numId w:val="94"/>
              </w:numPr>
              <w:tabs>
                <w:tab w:val="clear" w:pos="1440"/>
                <w:tab w:val="num" w:pos="372"/>
              </w:tabs>
              <w:ind w:left="372"/>
              <w:rPr>
                <w:sz w:val="22"/>
                <w:szCs w:val="22"/>
              </w:rPr>
            </w:pPr>
            <w:r w:rsidRPr="00F54296">
              <w:rPr>
                <w:sz w:val="22"/>
                <w:szCs w:val="22"/>
              </w:rPr>
              <w:t>Foods that are not date marked or that exceed the 7-day time period will be discarded.</w:t>
            </w:r>
          </w:p>
        </w:tc>
      </w:tr>
      <w:tr w:rsidR="00715D48" w:rsidRPr="00F54296" w:rsidTr="00F54296">
        <w:trPr>
          <w:trHeight w:val="322"/>
        </w:trPr>
        <w:tc>
          <w:tcPr>
            <w:tcW w:w="2393" w:type="dxa"/>
            <w:shd w:val="clear" w:color="auto" w:fill="auto"/>
          </w:tcPr>
          <w:p w:rsidR="00715D48" w:rsidRPr="00F54296" w:rsidRDefault="00715D48" w:rsidP="00F54296">
            <w:pPr>
              <w:ind w:right="-288"/>
              <w:rPr>
                <w:sz w:val="22"/>
                <w:szCs w:val="22"/>
              </w:rPr>
            </w:pPr>
            <w:r w:rsidRPr="00F54296">
              <w:rPr>
                <w:sz w:val="22"/>
                <w:szCs w:val="22"/>
              </w:rPr>
              <w:t>Employee Health Policy</w:t>
            </w:r>
          </w:p>
        </w:tc>
        <w:tc>
          <w:tcPr>
            <w:tcW w:w="6735" w:type="dxa"/>
            <w:shd w:val="clear" w:color="auto" w:fill="auto"/>
          </w:tcPr>
          <w:p w:rsidR="00715D48" w:rsidRPr="00F54296" w:rsidRDefault="00715D48" w:rsidP="008636FB">
            <w:pPr>
              <w:rPr>
                <w:sz w:val="22"/>
                <w:szCs w:val="22"/>
              </w:rPr>
            </w:pPr>
            <w:r w:rsidRPr="00F54296">
              <w:rPr>
                <w:sz w:val="22"/>
                <w:szCs w:val="22"/>
              </w:rPr>
              <w:t>To be dete</w:t>
            </w:r>
            <w:r w:rsidR="00215BBF">
              <w:rPr>
                <w:sz w:val="22"/>
                <w:szCs w:val="22"/>
              </w:rPr>
              <w:t>rmined by school officials and s</w:t>
            </w:r>
            <w:r w:rsidRPr="00F54296">
              <w:rPr>
                <w:sz w:val="22"/>
                <w:szCs w:val="22"/>
              </w:rPr>
              <w:t>tate or local health department.</w:t>
            </w:r>
          </w:p>
        </w:tc>
      </w:tr>
      <w:tr w:rsidR="00715D48" w:rsidRPr="00F54296" w:rsidTr="00555647">
        <w:trPr>
          <w:trHeight w:val="2752"/>
        </w:trPr>
        <w:tc>
          <w:tcPr>
            <w:tcW w:w="2393" w:type="dxa"/>
            <w:shd w:val="clear" w:color="auto" w:fill="auto"/>
          </w:tcPr>
          <w:p w:rsidR="00715D48" w:rsidRPr="00F54296" w:rsidRDefault="00715D48" w:rsidP="00F54296">
            <w:pPr>
              <w:ind w:right="-288"/>
              <w:rPr>
                <w:sz w:val="22"/>
                <w:szCs w:val="22"/>
              </w:rPr>
            </w:pPr>
            <w:r w:rsidRPr="00F54296">
              <w:rPr>
                <w:sz w:val="22"/>
                <w:szCs w:val="22"/>
              </w:rPr>
              <w:t>Handling A Food Recall</w:t>
            </w:r>
          </w:p>
          <w:p w:rsidR="00715D48" w:rsidRPr="00F54296" w:rsidRDefault="00715D48" w:rsidP="00F54296">
            <w:pPr>
              <w:ind w:right="-288"/>
              <w:rPr>
                <w:sz w:val="22"/>
                <w:szCs w:val="22"/>
              </w:rPr>
            </w:pPr>
          </w:p>
          <w:p w:rsidR="00715D48" w:rsidRPr="00F54296" w:rsidRDefault="00715D48" w:rsidP="00F54296">
            <w:pPr>
              <w:ind w:right="-288"/>
              <w:rPr>
                <w:sz w:val="22"/>
                <w:szCs w:val="22"/>
              </w:rPr>
            </w:pPr>
          </w:p>
          <w:p w:rsidR="00715D48" w:rsidRPr="00F54296" w:rsidRDefault="00715D48" w:rsidP="00F54296">
            <w:pPr>
              <w:ind w:right="-288"/>
              <w:rPr>
                <w:sz w:val="22"/>
                <w:szCs w:val="22"/>
              </w:rPr>
            </w:pPr>
          </w:p>
          <w:p w:rsidR="00715D48" w:rsidRPr="00F54296" w:rsidRDefault="00715D48" w:rsidP="00F54296">
            <w:pPr>
              <w:ind w:right="-288"/>
              <w:rPr>
                <w:sz w:val="22"/>
                <w:szCs w:val="22"/>
              </w:rPr>
            </w:pPr>
          </w:p>
          <w:p w:rsidR="00715D48" w:rsidRPr="00F54296" w:rsidRDefault="00715D48" w:rsidP="00F54296">
            <w:pPr>
              <w:ind w:right="-288"/>
              <w:rPr>
                <w:sz w:val="22"/>
                <w:szCs w:val="22"/>
              </w:rPr>
            </w:pPr>
          </w:p>
          <w:p w:rsidR="00715D48" w:rsidRPr="00F54296" w:rsidRDefault="00715D48" w:rsidP="00F54296">
            <w:pPr>
              <w:ind w:right="-288"/>
              <w:rPr>
                <w:sz w:val="22"/>
                <w:szCs w:val="22"/>
              </w:rPr>
            </w:pPr>
          </w:p>
          <w:p w:rsidR="00715D48" w:rsidRPr="00F54296" w:rsidRDefault="00715D48" w:rsidP="00F54296">
            <w:pPr>
              <w:ind w:right="-288"/>
              <w:rPr>
                <w:sz w:val="22"/>
                <w:szCs w:val="22"/>
              </w:rPr>
            </w:pPr>
          </w:p>
          <w:p w:rsidR="00715D48" w:rsidRPr="00F54296" w:rsidRDefault="00715D48" w:rsidP="00F54296">
            <w:pPr>
              <w:ind w:right="-288"/>
              <w:rPr>
                <w:sz w:val="22"/>
                <w:szCs w:val="22"/>
              </w:rPr>
            </w:pPr>
          </w:p>
        </w:tc>
        <w:tc>
          <w:tcPr>
            <w:tcW w:w="6735" w:type="dxa"/>
            <w:shd w:val="clear" w:color="auto" w:fill="auto"/>
          </w:tcPr>
          <w:p w:rsidR="00F61532" w:rsidRPr="00B835CC" w:rsidRDefault="00F61532" w:rsidP="00210174">
            <w:pPr>
              <w:numPr>
                <w:ilvl w:val="0"/>
                <w:numId w:val="104"/>
              </w:numPr>
              <w:tabs>
                <w:tab w:val="clear" w:pos="720"/>
                <w:tab w:val="num" w:pos="367"/>
              </w:tabs>
              <w:ind w:left="367"/>
              <w:rPr>
                <w:sz w:val="22"/>
                <w:szCs w:val="22"/>
              </w:rPr>
            </w:pPr>
            <w:r w:rsidRPr="00B835CC">
              <w:rPr>
                <w:sz w:val="22"/>
                <w:szCs w:val="22"/>
              </w:rPr>
              <w:t xml:space="preserve">Retrain any </w:t>
            </w:r>
            <w:r w:rsidR="00B427A7" w:rsidRPr="00B835CC">
              <w:rPr>
                <w:sz w:val="22"/>
                <w:szCs w:val="22"/>
              </w:rPr>
              <w:t>school nutrition</w:t>
            </w:r>
            <w:r w:rsidRPr="00B835CC">
              <w:rPr>
                <w:sz w:val="22"/>
                <w:szCs w:val="22"/>
              </w:rPr>
              <w:t xml:space="preserve"> employee found not following the procedures in this SOP. </w:t>
            </w:r>
          </w:p>
          <w:p w:rsidR="00F61532" w:rsidRPr="00B835CC" w:rsidRDefault="00F61532" w:rsidP="00210174">
            <w:pPr>
              <w:numPr>
                <w:ilvl w:val="0"/>
                <w:numId w:val="104"/>
              </w:numPr>
              <w:tabs>
                <w:tab w:val="clear" w:pos="720"/>
                <w:tab w:val="num" w:pos="367"/>
              </w:tabs>
              <w:ind w:left="367"/>
              <w:rPr>
                <w:sz w:val="22"/>
                <w:szCs w:val="22"/>
              </w:rPr>
            </w:pPr>
            <w:r w:rsidRPr="00B835CC">
              <w:rPr>
                <w:sz w:val="22"/>
                <w:szCs w:val="22"/>
              </w:rPr>
              <w:t>Determine if the recalled product is to be returned and to whom, or destroyed and by whom.</w:t>
            </w:r>
          </w:p>
          <w:p w:rsidR="00F61532" w:rsidRPr="00B835CC" w:rsidRDefault="00F61532" w:rsidP="00210174">
            <w:pPr>
              <w:numPr>
                <w:ilvl w:val="0"/>
                <w:numId w:val="104"/>
              </w:numPr>
              <w:tabs>
                <w:tab w:val="clear" w:pos="720"/>
                <w:tab w:val="num" w:pos="367"/>
              </w:tabs>
              <w:ind w:left="367"/>
              <w:rPr>
                <w:sz w:val="22"/>
                <w:szCs w:val="22"/>
              </w:rPr>
            </w:pPr>
            <w:r w:rsidRPr="00B835CC">
              <w:rPr>
                <w:sz w:val="22"/>
                <w:szCs w:val="22"/>
              </w:rPr>
              <w:t>Notify feeding site staff of procedures, dates, and other specific directions to be followed for the collection or destruction of the recalled product.</w:t>
            </w:r>
          </w:p>
          <w:p w:rsidR="00F61532" w:rsidRPr="00B835CC" w:rsidRDefault="00F61532" w:rsidP="00210174">
            <w:pPr>
              <w:numPr>
                <w:ilvl w:val="0"/>
                <w:numId w:val="104"/>
              </w:numPr>
              <w:tabs>
                <w:tab w:val="clear" w:pos="720"/>
                <w:tab w:val="num" w:pos="367"/>
              </w:tabs>
              <w:ind w:left="367"/>
              <w:rPr>
                <w:sz w:val="22"/>
                <w:szCs w:val="22"/>
              </w:rPr>
            </w:pPr>
            <w:r w:rsidRPr="00B835CC">
              <w:rPr>
                <w:sz w:val="22"/>
                <w:szCs w:val="22"/>
              </w:rPr>
              <w:t>Consolidate the recall product as quickly as possible, but no later than 30 days after the recall notification.</w:t>
            </w:r>
          </w:p>
          <w:p w:rsidR="00336C84" w:rsidRPr="00F54296" w:rsidRDefault="00F61532" w:rsidP="00210174">
            <w:pPr>
              <w:numPr>
                <w:ilvl w:val="0"/>
                <w:numId w:val="104"/>
              </w:numPr>
              <w:tabs>
                <w:tab w:val="clear" w:pos="720"/>
                <w:tab w:val="num" w:pos="367"/>
              </w:tabs>
              <w:ind w:left="367" w:right="-240"/>
              <w:rPr>
                <w:sz w:val="20"/>
                <w:szCs w:val="20"/>
              </w:rPr>
            </w:pPr>
            <w:r w:rsidRPr="00B835CC">
              <w:rPr>
                <w:sz w:val="22"/>
                <w:szCs w:val="22"/>
              </w:rPr>
              <w:t>Conform to the recall notice using the following steps:</w:t>
            </w:r>
          </w:p>
        </w:tc>
      </w:tr>
    </w:tbl>
    <w:p w:rsidR="008636FB" w:rsidRDefault="008636FB" w:rsidP="008636FB"/>
    <w:tbl>
      <w:tblPr>
        <w:tblW w:w="9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388"/>
        <w:gridCol w:w="6720"/>
      </w:tblGrid>
      <w:tr w:rsidR="008636FB" w:rsidRPr="00F54296" w:rsidTr="00F54296">
        <w:tc>
          <w:tcPr>
            <w:tcW w:w="9108" w:type="dxa"/>
            <w:gridSpan w:val="2"/>
            <w:shd w:val="clear" w:color="auto" w:fill="auto"/>
          </w:tcPr>
          <w:p w:rsidR="00336C84" w:rsidRPr="00F54296" w:rsidRDefault="00336C84" w:rsidP="00F54296">
            <w:pPr>
              <w:jc w:val="center"/>
              <w:rPr>
                <w:rFonts w:ascii="Arial" w:hAnsi="Arial" w:cs="Arial"/>
                <w:b/>
                <w:sz w:val="26"/>
                <w:szCs w:val="26"/>
              </w:rPr>
            </w:pPr>
            <w:r w:rsidRPr="00F54296">
              <w:rPr>
                <w:rFonts w:ascii="Arial" w:hAnsi="Arial" w:cs="Arial"/>
                <w:b/>
                <w:sz w:val="26"/>
                <w:szCs w:val="26"/>
              </w:rPr>
              <w:t>Summary of Corrective Actions for HACCP-Based SOPs, continued</w:t>
            </w:r>
          </w:p>
          <w:p w:rsidR="008636FB" w:rsidRPr="00F54296" w:rsidRDefault="008636FB" w:rsidP="00F54296">
            <w:pPr>
              <w:jc w:val="center"/>
              <w:rPr>
                <w:b/>
                <w:sz w:val="22"/>
                <w:szCs w:val="22"/>
              </w:rPr>
            </w:pPr>
          </w:p>
        </w:tc>
      </w:tr>
      <w:tr w:rsidR="008636FB" w:rsidRPr="00F54296" w:rsidTr="00F54296">
        <w:tc>
          <w:tcPr>
            <w:tcW w:w="2388" w:type="dxa"/>
            <w:shd w:val="clear" w:color="auto" w:fill="auto"/>
          </w:tcPr>
          <w:p w:rsidR="008636FB" w:rsidRPr="00F54296" w:rsidRDefault="008636FB" w:rsidP="00F54296">
            <w:pPr>
              <w:ind w:right="-288"/>
              <w:rPr>
                <w:b/>
              </w:rPr>
            </w:pPr>
            <w:r w:rsidRPr="00F54296">
              <w:rPr>
                <w:b/>
              </w:rPr>
              <w:t xml:space="preserve">SOP </w:t>
            </w:r>
          </w:p>
          <w:p w:rsidR="008636FB" w:rsidRPr="00F54296" w:rsidRDefault="008636FB" w:rsidP="008636FB">
            <w:pPr>
              <w:rPr>
                <w:b/>
              </w:rPr>
            </w:pPr>
          </w:p>
        </w:tc>
        <w:tc>
          <w:tcPr>
            <w:tcW w:w="6720" w:type="dxa"/>
            <w:shd w:val="clear" w:color="auto" w:fill="auto"/>
          </w:tcPr>
          <w:p w:rsidR="008636FB" w:rsidRPr="00F54296" w:rsidRDefault="008636FB" w:rsidP="008636FB">
            <w:pPr>
              <w:rPr>
                <w:b/>
              </w:rPr>
            </w:pPr>
            <w:r w:rsidRPr="00F54296">
              <w:rPr>
                <w:b/>
              </w:rPr>
              <w:t>Corrective Action</w:t>
            </w:r>
          </w:p>
        </w:tc>
      </w:tr>
      <w:tr w:rsidR="00EB7901" w:rsidRPr="00F54296" w:rsidTr="00F54296">
        <w:tc>
          <w:tcPr>
            <w:tcW w:w="2388" w:type="dxa"/>
            <w:shd w:val="clear" w:color="auto" w:fill="auto"/>
          </w:tcPr>
          <w:p w:rsidR="00EB7901" w:rsidRPr="00F54296" w:rsidRDefault="00EB7901" w:rsidP="00F54296">
            <w:pPr>
              <w:ind w:right="-288"/>
              <w:rPr>
                <w:sz w:val="22"/>
                <w:szCs w:val="22"/>
              </w:rPr>
            </w:pPr>
            <w:r w:rsidRPr="00F54296">
              <w:rPr>
                <w:sz w:val="22"/>
                <w:szCs w:val="22"/>
              </w:rPr>
              <w:t>Handling A Food Recall, continued</w:t>
            </w:r>
          </w:p>
        </w:tc>
        <w:tc>
          <w:tcPr>
            <w:tcW w:w="6720" w:type="dxa"/>
            <w:shd w:val="clear" w:color="auto" w:fill="auto"/>
          </w:tcPr>
          <w:p w:rsidR="00F61532" w:rsidRPr="00E4713D" w:rsidRDefault="00F61532" w:rsidP="00160D15">
            <w:pPr>
              <w:numPr>
                <w:ilvl w:val="0"/>
                <w:numId w:val="169"/>
              </w:numPr>
              <w:rPr>
                <w:sz w:val="22"/>
                <w:szCs w:val="22"/>
              </w:rPr>
            </w:pPr>
            <w:r w:rsidRPr="00E4713D">
              <w:rPr>
                <w:sz w:val="22"/>
                <w:szCs w:val="22"/>
              </w:rPr>
              <w:t xml:space="preserve">Report quantity and site where product is located to manufacturer, distributor, or State agency for collection.  The quantity and location of the affected USDA </w:t>
            </w:r>
            <w:r w:rsidR="00E24BDC">
              <w:rPr>
                <w:sz w:val="22"/>
                <w:szCs w:val="22"/>
              </w:rPr>
              <w:t>F</w:t>
            </w:r>
            <w:r w:rsidRPr="00E4713D">
              <w:rPr>
                <w:sz w:val="22"/>
                <w:szCs w:val="22"/>
              </w:rPr>
              <w:t>ood</w:t>
            </w:r>
            <w:r w:rsidR="00E24BDC">
              <w:rPr>
                <w:sz w:val="22"/>
                <w:szCs w:val="22"/>
              </w:rPr>
              <w:t>s</w:t>
            </w:r>
            <w:r w:rsidRPr="00E4713D">
              <w:rPr>
                <w:sz w:val="22"/>
                <w:szCs w:val="22"/>
              </w:rPr>
              <w:t xml:space="preserve"> must be submitted to the State Distributing Agency within 10 calendars days of the recall.</w:t>
            </w:r>
          </w:p>
          <w:p w:rsidR="00F61532" w:rsidRPr="00E4713D" w:rsidRDefault="00F61532" w:rsidP="00160D15">
            <w:pPr>
              <w:numPr>
                <w:ilvl w:val="0"/>
                <w:numId w:val="169"/>
              </w:numPr>
              <w:rPr>
                <w:sz w:val="22"/>
                <w:szCs w:val="22"/>
              </w:rPr>
            </w:pPr>
            <w:r w:rsidRPr="00E4713D">
              <w:rPr>
                <w:sz w:val="22"/>
                <w:szCs w:val="22"/>
              </w:rPr>
              <w:t xml:space="preserve">Obtain the necessary documents from the State Distributing Agency for USDA </w:t>
            </w:r>
            <w:r w:rsidR="001B5125">
              <w:rPr>
                <w:sz w:val="22"/>
                <w:szCs w:val="22"/>
              </w:rPr>
              <w:t>F</w:t>
            </w:r>
            <w:r w:rsidRPr="00E4713D">
              <w:rPr>
                <w:sz w:val="22"/>
                <w:szCs w:val="22"/>
              </w:rPr>
              <w:t>oods.  Submit necessary documentation for reimbursement of food costs.</w:t>
            </w:r>
          </w:p>
          <w:p w:rsidR="00F61532" w:rsidRPr="00E4713D" w:rsidRDefault="00F61532" w:rsidP="00160D15">
            <w:pPr>
              <w:numPr>
                <w:ilvl w:val="0"/>
                <w:numId w:val="169"/>
              </w:numPr>
              <w:rPr>
                <w:sz w:val="22"/>
                <w:szCs w:val="22"/>
              </w:rPr>
            </w:pPr>
            <w:r w:rsidRPr="00E4713D">
              <w:rPr>
                <w:sz w:val="22"/>
                <w:szCs w:val="22"/>
              </w:rPr>
              <w:t>Complete and maintain all required documentation related to the recall including:</w:t>
            </w:r>
          </w:p>
          <w:p w:rsidR="00F61532" w:rsidRPr="00E4713D" w:rsidRDefault="00F61532" w:rsidP="00160D15">
            <w:pPr>
              <w:numPr>
                <w:ilvl w:val="1"/>
                <w:numId w:val="170"/>
              </w:numPr>
              <w:tabs>
                <w:tab w:val="clear" w:pos="1800"/>
                <w:tab w:val="num" w:pos="1032"/>
                <w:tab w:val="num" w:pos="2124"/>
              </w:tabs>
              <w:ind w:left="1032"/>
              <w:rPr>
                <w:sz w:val="22"/>
                <w:szCs w:val="22"/>
              </w:rPr>
            </w:pPr>
            <w:r w:rsidRPr="00E4713D">
              <w:rPr>
                <w:sz w:val="22"/>
                <w:szCs w:val="22"/>
              </w:rPr>
              <w:t>Recall notice</w:t>
            </w:r>
          </w:p>
          <w:p w:rsidR="00F61532" w:rsidRPr="00E4713D" w:rsidRDefault="00F61532" w:rsidP="00160D15">
            <w:pPr>
              <w:numPr>
                <w:ilvl w:val="1"/>
                <w:numId w:val="170"/>
              </w:numPr>
              <w:tabs>
                <w:tab w:val="clear" w:pos="1800"/>
                <w:tab w:val="num" w:pos="1032"/>
                <w:tab w:val="num" w:pos="2124"/>
              </w:tabs>
              <w:ind w:left="1032"/>
              <w:rPr>
                <w:sz w:val="22"/>
                <w:szCs w:val="22"/>
              </w:rPr>
            </w:pPr>
            <w:r w:rsidRPr="00E4713D">
              <w:rPr>
                <w:sz w:val="22"/>
                <w:szCs w:val="22"/>
              </w:rPr>
              <w:t>Records of how food product was returned or destroyed</w:t>
            </w:r>
          </w:p>
          <w:p w:rsidR="00F61532" w:rsidRPr="00E4713D" w:rsidRDefault="00F61532" w:rsidP="00160D15">
            <w:pPr>
              <w:numPr>
                <w:ilvl w:val="1"/>
                <w:numId w:val="170"/>
              </w:numPr>
              <w:tabs>
                <w:tab w:val="clear" w:pos="1800"/>
                <w:tab w:val="num" w:pos="1032"/>
                <w:tab w:val="num" w:pos="2124"/>
              </w:tabs>
              <w:ind w:left="1032"/>
              <w:rPr>
                <w:sz w:val="22"/>
                <w:szCs w:val="22"/>
              </w:rPr>
            </w:pPr>
            <w:r w:rsidRPr="00E4713D">
              <w:rPr>
                <w:sz w:val="22"/>
                <w:szCs w:val="22"/>
              </w:rPr>
              <w:t>Reimbursable costs</w:t>
            </w:r>
          </w:p>
          <w:p w:rsidR="00EB7901" w:rsidRPr="00F54296" w:rsidRDefault="00F61532" w:rsidP="00160D15">
            <w:pPr>
              <w:numPr>
                <w:ilvl w:val="1"/>
                <w:numId w:val="170"/>
              </w:numPr>
              <w:tabs>
                <w:tab w:val="clear" w:pos="1800"/>
                <w:tab w:val="num" w:pos="1032"/>
                <w:tab w:val="num" w:pos="2124"/>
              </w:tabs>
              <w:ind w:left="1032"/>
              <w:rPr>
                <w:sz w:val="20"/>
                <w:szCs w:val="20"/>
              </w:rPr>
            </w:pPr>
            <w:r w:rsidRPr="00E4713D">
              <w:rPr>
                <w:sz w:val="22"/>
                <w:szCs w:val="22"/>
              </w:rPr>
              <w:t>Public notice and media communications</w:t>
            </w:r>
          </w:p>
        </w:tc>
      </w:tr>
      <w:tr w:rsidR="00EB7901" w:rsidRPr="00F54296" w:rsidTr="00F54296">
        <w:tc>
          <w:tcPr>
            <w:tcW w:w="2388" w:type="dxa"/>
            <w:shd w:val="clear" w:color="auto" w:fill="auto"/>
          </w:tcPr>
          <w:p w:rsidR="00EB7901" w:rsidRPr="00F54296" w:rsidRDefault="004B2387" w:rsidP="004B2387">
            <w:pPr>
              <w:ind w:right="192"/>
              <w:rPr>
                <w:sz w:val="22"/>
                <w:szCs w:val="22"/>
              </w:rPr>
            </w:pPr>
            <w:r w:rsidRPr="004B2387">
              <w:rPr>
                <w:sz w:val="22"/>
                <w:szCs w:val="22"/>
              </w:rPr>
              <w:t>Hot and Cold Holding for Time/Temperature Control for Safety Foods</w:t>
            </w:r>
          </w:p>
          <w:p w:rsidR="00EB7901" w:rsidRPr="00F54296" w:rsidRDefault="00EB7901" w:rsidP="00F54296">
            <w:pPr>
              <w:ind w:right="-288"/>
              <w:rPr>
                <w:sz w:val="22"/>
                <w:szCs w:val="22"/>
              </w:rPr>
            </w:pPr>
          </w:p>
          <w:p w:rsidR="00EB7901" w:rsidRPr="00F54296" w:rsidRDefault="00E61C11" w:rsidP="00F54296">
            <w:pPr>
              <w:ind w:right="-288"/>
              <w:rPr>
                <w:sz w:val="22"/>
                <w:szCs w:val="22"/>
              </w:rPr>
            </w:pPr>
            <w:r w:rsidRPr="00F54296">
              <w:rPr>
                <w:noProof/>
                <w:sz w:val="22"/>
                <w:szCs w:val="22"/>
              </w:rPr>
              <mc:AlternateContent>
                <mc:Choice Requires="wps">
                  <w:drawing>
                    <wp:anchor distT="0" distB="0" distL="114300" distR="114300" simplePos="0" relativeHeight="251655680" behindDoc="0" locked="0" layoutInCell="1" allowOverlap="1">
                      <wp:simplePos x="0" y="0"/>
                      <wp:positionH relativeFrom="column">
                        <wp:posOffset>152400</wp:posOffset>
                      </wp:positionH>
                      <wp:positionV relativeFrom="paragraph">
                        <wp:posOffset>3175</wp:posOffset>
                      </wp:positionV>
                      <wp:extent cx="1153795" cy="456565"/>
                      <wp:effectExtent l="0" t="3175" r="0" b="0"/>
                      <wp:wrapNone/>
                      <wp:docPr id="5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3795" cy="45656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17E0" w:rsidRPr="00187A30" w:rsidRDefault="005717E0" w:rsidP="00187A30">
                                  <w:pPr>
                                    <w:rPr>
                                      <w:sz w:val="22"/>
                                      <w:szCs w:val="22"/>
                                    </w:rPr>
                                  </w:pPr>
                                  <w:r w:rsidRPr="00187A30">
                                    <w:rPr>
                                      <w:sz w:val="22"/>
                                      <w:szCs w:val="22"/>
                                    </w:rPr>
                                    <w:t>Critical Control Point (CCP)</w:t>
                                  </w:r>
                                </w:p>
                                <w:p w:rsidR="005717E0" w:rsidRPr="00187A30" w:rsidRDefault="005717E0" w:rsidP="00187A3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Text Box 10" o:spid="_x0000_s1028" type="#_x0000_t202" style="position:absolute;margin-left:12pt;margin-top:.25pt;width:90.85pt;height:35.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jlGhQIAABgFAAAOAAAAZHJzL2Uyb0RvYy54bWysVNmO2yAUfa/Uf0C8Z7zUTmJrnNHMpKkq&#10;pYs00w8gBseoGCiQ2GnVf+8FJ5lMF6mq6kiE5XLucs7l+mboBNozY7mSFU6uYoyYrBXlclvhT4+r&#10;yRwj64ikRCjJKnxgFt8sXr647nXJUtUqQZlBACJt2esKt87pMops3bKO2CulmYTDRpmOOFiabUQN&#10;6QG9E1Eax9OoV4Zqo2pmLewux0O8CPhNw2r3oWksc0hUGGJzYTRh3PgxWlyTcmuIbnl9DIP8QxQd&#10;4RKcnqGWxBG0M/wXqI7XRlnVuKtadZFqGl6zkANkk8Q/ZfPQEs1CLlAcq89lsv8Ptn6//2gQpxXO&#10;C4wk6YCjRzY4dKcGlIT69NqWYPagwdANsA88h1ytXqv6s0VS3bdEbtmtMapvGaEQX+IrG11c9YzY&#10;0nqQTf9OUfBDdk4FoKExnS8elAMBOvB0OHPjY6m9yyR/NStyjGo4y/Ip/IILUp5ua2PdG6Y65CcV&#10;NsB9QCf7tXU+GlKeTLwzqwSnKy5EWJjt5l4YtCegk2X4jujPzIT0xlL5ayPiuANBgg9/5sMNvH8r&#10;kjSL79JisprOZ5NsleWTYhbPJ3FS3BXTOCuy5eq7DzDJypZTyuSaS3bSYJL9HcfHbhjVE1SI+goX&#10;eZqPFP0xyTh8v0uy4w5aUvCuwvOzESk9sa8lDQ3jCBfjPHoefqgy1OD0H6oSZOCZHzXghs0QFJd6&#10;714VG0UPoAujgDYgH54TmLTKfMWoh9assP2yI4ZhJN5K0FaRZJnv5bDI8lkKC3N5srk8IbIGqAo7&#10;jMbpvRv7f6cN37bgaVSzVLegx4YHqTxFdVQxtF/I6fhU+P6+XAerpwdt8QMAAP//AwBQSwMEFAAG&#10;AAgAAAAhAOjyZwrfAAAABgEAAA8AAABkcnMvZG93bnJldi54bWxMj91Kw0AUhO8F32E5gjdiN4bW&#10;1piTIv6ARSnY9gFOk2MSkj0bstskfXvXK70cZpj5Jl1PplUD9662gnA3i0Cx5LaopUQ47N9uV6Cc&#10;JymotcIIZ3awzi4vUkoKO8oXDztfqlAiLiGEyvsu0drlFRtyM9uxBO/b9oZ8kH2pi57GUG5aHUfR&#10;vTZUS1ioqOPnivNmdzII7+P2ZaDNfvv6cLNp9Mf5sxmaHPH6anp6BOV58n9h+MUP6JAFpqM9SeFU&#10;ixDPwxWPsAAV3DhaLEEdEZbxHHSW6v/42Q8AAAD//wMAUEsBAi0AFAAGAAgAAAAhALaDOJL+AAAA&#10;4QEAABMAAAAAAAAAAAAAAAAAAAAAAFtDb250ZW50X1R5cGVzXS54bWxQSwECLQAUAAYACAAAACEA&#10;OP0h/9YAAACUAQAACwAAAAAAAAAAAAAAAAAvAQAAX3JlbHMvLnJlbHNQSwECLQAUAAYACAAAACEA&#10;5ro5RoUCAAAYBQAADgAAAAAAAAAAAAAAAAAuAgAAZHJzL2Uyb0RvYy54bWxQSwECLQAUAAYACAAA&#10;ACEA6PJnCt8AAAAGAQAADwAAAAAAAAAAAAAAAADfBAAAZHJzL2Rvd25yZXYueG1sUEsFBgAAAAAE&#10;AAQA8wAAAOsFAAAAAA==&#10;" fillcolor="#ddd" stroked="f">
                      <v:textbox>
                        <w:txbxContent>
                          <w:p w:rsidR="005717E0" w:rsidRPr="00187A30" w:rsidRDefault="005717E0" w:rsidP="00187A30">
                            <w:pPr>
                              <w:rPr>
                                <w:sz w:val="22"/>
                                <w:szCs w:val="22"/>
                              </w:rPr>
                            </w:pPr>
                            <w:r w:rsidRPr="00187A30">
                              <w:rPr>
                                <w:sz w:val="22"/>
                                <w:szCs w:val="22"/>
                              </w:rPr>
                              <w:t>Critical Control Point (CCP)</w:t>
                            </w:r>
                          </w:p>
                          <w:p w:rsidR="005717E0" w:rsidRPr="00187A30" w:rsidRDefault="005717E0" w:rsidP="00187A30"/>
                        </w:txbxContent>
                      </v:textbox>
                    </v:shape>
                  </w:pict>
                </mc:Fallback>
              </mc:AlternateContent>
            </w:r>
            <w:r w:rsidR="00EB7901" w:rsidRPr="00F54296">
              <w:rPr>
                <w:sz w:val="22"/>
                <w:szCs w:val="22"/>
              </w:rPr>
              <w:t xml:space="preserve"> </w:t>
            </w:r>
          </w:p>
        </w:tc>
        <w:tc>
          <w:tcPr>
            <w:tcW w:w="6720" w:type="dxa"/>
            <w:shd w:val="clear" w:color="auto" w:fill="auto"/>
          </w:tcPr>
          <w:p w:rsidR="00944441" w:rsidRPr="00F54296" w:rsidRDefault="00944441" w:rsidP="00210174">
            <w:pPr>
              <w:numPr>
                <w:ilvl w:val="0"/>
                <w:numId w:val="95"/>
              </w:numPr>
              <w:tabs>
                <w:tab w:val="clear" w:pos="720"/>
                <w:tab w:val="left" w:pos="372"/>
              </w:tabs>
              <w:ind w:left="372"/>
              <w:rPr>
                <w:sz w:val="22"/>
                <w:szCs w:val="22"/>
              </w:rPr>
            </w:pPr>
            <w:r w:rsidRPr="00F54296">
              <w:rPr>
                <w:sz w:val="22"/>
                <w:szCs w:val="22"/>
              </w:rPr>
              <w:t xml:space="preserve">Retrain any </w:t>
            </w:r>
            <w:r w:rsidR="00863D00">
              <w:rPr>
                <w:sz w:val="22"/>
                <w:szCs w:val="22"/>
              </w:rPr>
              <w:t>school nutrition</w:t>
            </w:r>
            <w:r w:rsidRPr="00F54296">
              <w:rPr>
                <w:sz w:val="22"/>
                <w:szCs w:val="22"/>
              </w:rPr>
              <w:t xml:space="preserve"> employee found not following the procedures in this SOP.</w:t>
            </w:r>
          </w:p>
          <w:p w:rsidR="00944441" w:rsidRPr="00F54296" w:rsidRDefault="00944441" w:rsidP="00210174">
            <w:pPr>
              <w:numPr>
                <w:ilvl w:val="0"/>
                <w:numId w:val="95"/>
              </w:numPr>
              <w:tabs>
                <w:tab w:val="clear" w:pos="720"/>
                <w:tab w:val="num" w:pos="372"/>
              </w:tabs>
              <w:ind w:left="372"/>
              <w:rPr>
                <w:sz w:val="22"/>
                <w:szCs w:val="22"/>
              </w:rPr>
            </w:pPr>
            <w:r w:rsidRPr="00F54296">
              <w:rPr>
                <w:sz w:val="22"/>
                <w:szCs w:val="22"/>
              </w:rPr>
              <w:t xml:space="preserve">For hot foods: </w:t>
            </w:r>
          </w:p>
          <w:p w:rsidR="00944441" w:rsidRPr="00F54296" w:rsidRDefault="00944441" w:rsidP="00210174">
            <w:pPr>
              <w:numPr>
                <w:ilvl w:val="0"/>
                <w:numId w:val="28"/>
              </w:numPr>
              <w:tabs>
                <w:tab w:val="clear" w:pos="1080"/>
                <w:tab w:val="num" w:pos="720"/>
              </w:tabs>
              <w:ind w:left="720"/>
              <w:rPr>
                <w:sz w:val="22"/>
                <w:szCs w:val="22"/>
              </w:rPr>
            </w:pPr>
            <w:r w:rsidRPr="00F54296">
              <w:rPr>
                <w:sz w:val="22"/>
                <w:szCs w:val="22"/>
              </w:rPr>
              <w:t>Reheat the food to 165 ºF for 15 seconds if the temperature is found to be below 135 ºF and the last temperature measurement was 135 ºF or higher and taken within the last 2 hours.  Repair or reset holding equipment before returning the food to the unit, if applicable.</w:t>
            </w:r>
          </w:p>
          <w:p w:rsidR="00944441" w:rsidRPr="00F54296" w:rsidRDefault="00944441" w:rsidP="00210174">
            <w:pPr>
              <w:numPr>
                <w:ilvl w:val="0"/>
                <w:numId w:val="28"/>
              </w:numPr>
              <w:tabs>
                <w:tab w:val="clear" w:pos="1080"/>
                <w:tab w:val="num" w:pos="720"/>
              </w:tabs>
              <w:ind w:left="720"/>
              <w:rPr>
                <w:sz w:val="22"/>
                <w:szCs w:val="22"/>
              </w:rPr>
            </w:pPr>
            <w:r w:rsidRPr="00F54296">
              <w:rPr>
                <w:sz w:val="22"/>
                <w:szCs w:val="22"/>
              </w:rPr>
              <w:t xml:space="preserve">Discard the food if it cannot be determined how long the food temperature was below 135 ºF. </w:t>
            </w:r>
          </w:p>
          <w:p w:rsidR="00944441" w:rsidRPr="00F54296" w:rsidRDefault="00944441" w:rsidP="00210174">
            <w:pPr>
              <w:numPr>
                <w:ilvl w:val="1"/>
                <w:numId w:val="28"/>
              </w:numPr>
              <w:tabs>
                <w:tab w:val="clear" w:pos="1800"/>
                <w:tab w:val="num" w:pos="360"/>
              </w:tabs>
              <w:ind w:left="360"/>
              <w:rPr>
                <w:sz w:val="22"/>
                <w:szCs w:val="22"/>
              </w:rPr>
            </w:pPr>
            <w:r w:rsidRPr="00F54296">
              <w:rPr>
                <w:sz w:val="22"/>
                <w:szCs w:val="22"/>
              </w:rPr>
              <w:t xml:space="preserve">For cold foods: </w:t>
            </w:r>
          </w:p>
          <w:p w:rsidR="00944441" w:rsidRPr="00F54296" w:rsidRDefault="00944441" w:rsidP="00210174">
            <w:pPr>
              <w:numPr>
                <w:ilvl w:val="0"/>
                <w:numId w:val="32"/>
              </w:numPr>
              <w:tabs>
                <w:tab w:val="clear" w:pos="1080"/>
                <w:tab w:val="num" w:pos="720"/>
              </w:tabs>
              <w:ind w:left="720"/>
              <w:rPr>
                <w:sz w:val="22"/>
                <w:szCs w:val="22"/>
              </w:rPr>
            </w:pPr>
            <w:r w:rsidRPr="00F54296">
              <w:rPr>
                <w:sz w:val="22"/>
                <w:szCs w:val="22"/>
              </w:rPr>
              <w:t xml:space="preserve">Rapidly chill the food using an appropriate cooling method if the temperature is found to be above 41 ºF and the last temperature measurement was 41 ºF or below and taken within the last 2 hours:  </w:t>
            </w:r>
          </w:p>
          <w:p w:rsidR="00944441" w:rsidRPr="00F54296" w:rsidRDefault="00944441" w:rsidP="00210174">
            <w:pPr>
              <w:numPr>
                <w:ilvl w:val="0"/>
                <w:numId w:val="33"/>
              </w:numPr>
              <w:tabs>
                <w:tab w:val="clear" w:pos="1080"/>
                <w:tab w:val="num" w:pos="1320"/>
              </w:tabs>
              <w:ind w:left="1320"/>
              <w:rPr>
                <w:sz w:val="22"/>
                <w:szCs w:val="22"/>
              </w:rPr>
            </w:pPr>
            <w:r w:rsidRPr="00F54296">
              <w:rPr>
                <w:sz w:val="22"/>
                <w:szCs w:val="22"/>
              </w:rPr>
              <w:t>Place food in sh</w:t>
            </w:r>
            <w:r w:rsidR="00E4713D">
              <w:rPr>
                <w:sz w:val="22"/>
                <w:szCs w:val="22"/>
              </w:rPr>
              <w:t>allow containers (no more than 2</w:t>
            </w:r>
            <w:r w:rsidRPr="00F54296">
              <w:rPr>
                <w:sz w:val="22"/>
                <w:szCs w:val="22"/>
              </w:rPr>
              <w:t xml:space="preserve"> inches deep) </w:t>
            </w:r>
            <w:r w:rsidR="00E4713D" w:rsidRPr="00F54296">
              <w:rPr>
                <w:sz w:val="22"/>
                <w:szCs w:val="22"/>
              </w:rPr>
              <w:t>and uncovered</w:t>
            </w:r>
            <w:r w:rsidRPr="00F54296">
              <w:rPr>
                <w:sz w:val="22"/>
                <w:szCs w:val="22"/>
              </w:rPr>
              <w:t xml:space="preserve"> on the top shelf in the back of the walk-in or reach-in cooler. </w:t>
            </w:r>
          </w:p>
          <w:p w:rsidR="00944441" w:rsidRPr="00F54296" w:rsidRDefault="00944441" w:rsidP="00210174">
            <w:pPr>
              <w:numPr>
                <w:ilvl w:val="0"/>
                <w:numId w:val="33"/>
              </w:numPr>
              <w:tabs>
                <w:tab w:val="clear" w:pos="1080"/>
                <w:tab w:val="num" w:pos="1320"/>
              </w:tabs>
              <w:ind w:left="1320"/>
              <w:rPr>
                <w:sz w:val="22"/>
                <w:szCs w:val="22"/>
              </w:rPr>
            </w:pPr>
            <w:r w:rsidRPr="00F54296">
              <w:rPr>
                <w:sz w:val="22"/>
                <w:szCs w:val="22"/>
              </w:rPr>
              <w:t xml:space="preserve">Use a quick-chill unit like a blast chiller. </w:t>
            </w:r>
          </w:p>
          <w:p w:rsidR="00944441" w:rsidRPr="00F54296" w:rsidRDefault="00944441" w:rsidP="00210174">
            <w:pPr>
              <w:numPr>
                <w:ilvl w:val="0"/>
                <w:numId w:val="33"/>
              </w:numPr>
              <w:tabs>
                <w:tab w:val="clear" w:pos="1080"/>
                <w:tab w:val="num" w:pos="1320"/>
              </w:tabs>
              <w:ind w:left="1320"/>
              <w:rPr>
                <w:sz w:val="22"/>
                <w:szCs w:val="22"/>
              </w:rPr>
            </w:pPr>
            <w:r w:rsidRPr="00F54296">
              <w:rPr>
                <w:sz w:val="22"/>
                <w:szCs w:val="22"/>
              </w:rPr>
              <w:t>Stir the food in a container placed in an ice water bath.</w:t>
            </w:r>
          </w:p>
          <w:p w:rsidR="00336C84" w:rsidRPr="00F54296" w:rsidRDefault="00336C84" w:rsidP="00210174">
            <w:pPr>
              <w:numPr>
                <w:ilvl w:val="0"/>
                <w:numId w:val="33"/>
              </w:numPr>
              <w:tabs>
                <w:tab w:val="clear" w:pos="1080"/>
                <w:tab w:val="num" w:pos="1320"/>
              </w:tabs>
              <w:ind w:left="1320"/>
              <w:rPr>
                <w:sz w:val="22"/>
                <w:szCs w:val="22"/>
              </w:rPr>
            </w:pPr>
            <w:r w:rsidRPr="00F54296">
              <w:rPr>
                <w:sz w:val="22"/>
                <w:szCs w:val="22"/>
              </w:rPr>
              <w:t>Add ice as an ingredient.</w:t>
            </w:r>
          </w:p>
          <w:p w:rsidR="00336C84" w:rsidRPr="00F54296" w:rsidRDefault="00336C84" w:rsidP="00210174">
            <w:pPr>
              <w:numPr>
                <w:ilvl w:val="0"/>
                <w:numId w:val="33"/>
              </w:numPr>
              <w:tabs>
                <w:tab w:val="clear" w:pos="1080"/>
                <w:tab w:val="num" w:pos="1320"/>
              </w:tabs>
              <w:ind w:left="1320"/>
              <w:rPr>
                <w:sz w:val="22"/>
                <w:szCs w:val="22"/>
              </w:rPr>
            </w:pPr>
            <w:r w:rsidRPr="00F54296">
              <w:rPr>
                <w:sz w:val="22"/>
                <w:szCs w:val="22"/>
              </w:rPr>
              <w:t>Separate food into smaller or thinner portions.</w:t>
            </w:r>
          </w:p>
          <w:p w:rsidR="00336C84" w:rsidRPr="00F54296" w:rsidRDefault="00336C84" w:rsidP="00F54296">
            <w:pPr>
              <w:tabs>
                <w:tab w:val="left" w:pos="372"/>
                <w:tab w:val="left" w:pos="480"/>
                <w:tab w:val="left" w:pos="1452"/>
                <w:tab w:val="left" w:pos="1812"/>
              </w:tabs>
              <w:rPr>
                <w:sz w:val="22"/>
                <w:szCs w:val="22"/>
              </w:rPr>
            </w:pPr>
            <w:r w:rsidRPr="00F54296">
              <w:rPr>
                <w:sz w:val="22"/>
                <w:szCs w:val="22"/>
              </w:rPr>
              <w:t xml:space="preserve">4.   Repair or reset holding equipment before returning the food to the   </w:t>
            </w:r>
          </w:p>
          <w:p w:rsidR="009C6528" w:rsidRPr="00F54296" w:rsidRDefault="00336C84" w:rsidP="00F54296">
            <w:pPr>
              <w:tabs>
                <w:tab w:val="left" w:pos="372"/>
              </w:tabs>
              <w:rPr>
                <w:sz w:val="22"/>
                <w:szCs w:val="22"/>
              </w:rPr>
            </w:pPr>
            <w:r w:rsidRPr="00F54296">
              <w:rPr>
                <w:sz w:val="22"/>
                <w:szCs w:val="22"/>
              </w:rPr>
              <w:t xml:space="preserve">      unit, if applicable</w:t>
            </w:r>
            <w:r w:rsidR="009C6528" w:rsidRPr="00F54296">
              <w:rPr>
                <w:sz w:val="22"/>
                <w:szCs w:val="22"/>
              </w:rPr>
              <w:t xml:space="preserve"> </w:t>
            </w:r>
          </w:p>
          <w:p w:rsidR="00F61532" w:rsidRPr="00F54296" w:rsidRDefault="00F61532" w:rsidP="00F54296">
            <w:pPr>
              <w:tabs>
                <w:tab w:val="left" w:pos="372"/>
              </w:tabs>
              <w:rPr>
                <w:sz w:val="22"/>
                <w:szCs w:val="22"/>
              </w:rPr>
            </w:pPr>
            <w:r w:rsidRPr="00F54296">
              <w:rPr>
                <w:sz w:val="22"/>
                <w:szCs w:val="22"/>
              </w:rPr>
              <w:t xml:space="preserve">5.  </w:t>
            </w:r>
            <w:r w:rsidR="0044782C" w:rsidRPr="00F54296">
              <w:rPr>
                <w:sz w:val="22"/>
                <w:szCs w:val="22"/>
              </w:rPr>
              <w:t xml:space="preserve"> </w:t>
            </w:r>
            <w:r w:rsidRPr="00F54296">
              <w:rPr>
                <w:sz w:val="22"/>
                <w:szCs w:val="22"/>
              </w:rPr>
              <w:t xml:space="preserve">Discard the food if it cannot be determined how long the food     </w:t>
            </w:r>
          </w:p>
          <w:p w:rsidR="00F61532" w:rsidRPr="00F54296" w:rsidRDefault="00F61532" w:rsidP="00F54296">
            <w:pPr>
              <w:tabs>
                <w:tab w:val="left" w:pos="480"/>
              </w:tabs>
              <w:rPr>
                <w:sz w:val="22"/>
                <w:szCs w:val="22"/>
              </w:rPr>
            </w:pPr>
            <w:r w:rsidRPr="00F54296">
              <w:rPr>
                <w:sz w:val="22"/>
                <w:szCs w:val="22"/>
              </w:rPr>
              <w:t xml:space="preserve">     </w:t>
            </w:r>
            <w:r w:rsidR="0044782C" w:rsidRPr="00F54296">
              <w:rPr>
                <w:sz w:val="22"/>
                <w:szCs w:val="22"/>
              </w:rPr>
              <w:t xml:space="preserve"> </w:t>
            </w:r>
            <w:r w:rsidRPr="00F54296">
              <w:rPr>
                <w:sz w:val="22"/>
                <w:szCs w:val="22"/>
              </w:rPr>
              <w:t>temperature was above 41 ºF.</w:t>
            </w:r>
          </w:p>
        </w:tc>
      </w:tr>
    </w:tbl>
    <w:p w:rsidR="00F61532" w:rsidRDefault="00F61532" w:rsidP="00F61532">
      <w:pPr>
        <w:rPr>
          <w:rFonts w:ascii="Arial" w:hAnsi="Arial" w:cs="Arial"/>
          <w:b/>
          <w:sz w:val="32"/>
          <w:szCs w:val="32"/>
        </w:rPr>
      </w:pPr>
    </w:p>
    <w:p w:rsidR="00F61532" w:rsidRDefault="00F61532" w:rsidP="00F61532">
      <w:pPr>
        <w:rPr>
          <w:rFonts w:ascii="Arial" w:hAnsi="Arial" w:cs="Arial"/>
          <w:b/>
          <w:sz w:val="32"/>
          <w:szCs w:val="32"/>
        </w:rPr>
      </w:pPr>
    </w:p>
    <w:p w:rsidR="00F61532" w:rsidRDefault="00F61532" w:rsidP="00F61532">
      <w:pPr>
        <w:rPr>
          <w:rFonts w:ascii="Arial" w:hAnsi="Arial" w:cs="Arial"/>
          <w:b/>
          <w:sz w:val="32"/>
          <w:szCs w:val="32"/>
        </w:rPr>
      </w:pPr>
    </w:p>
    <w:p w:rsidR="008636FB" w:rsidRDefault="008636FB" w:rsidP="008636FB"/>
    <w:p w:rsidR="004C3914" w:rsidRDefault="004C3914" w:rsidP="008636FB"/>
    <w:tbl>
      <w:tblPr>
        <w:tblW w:w="9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388"/>
        <w:gridCol w:w="6720"/>
      </w:tblGrid>
      <w:tr w:rsidR="008636FB" w:rsidRPr="00F54296" w:rsidTr="00F54296">
        <w:tc>
          <w:tcPr>
            <w:tcW w:w="9108" w:type="dxa"/>
            <w:gridSpan w:val="2"/>
            <w:shd w:val="clear" w:color="auto" w:fill="auto"/>
          </w:tcPr>
          <w:p w:rsidR="00336C84" w:rsidRPr="00F54296" w:rsidRDefault="00336C84" w:rsidP="00F54296">
            <w:pPr>
              <w:jc w:val="center"/>
              <w:rPr>
                <w:rFonts w:ascii="Arial" w:hAnsi="Arial" w:cs="Arial"/>
                <w:b/>
                <w:sz w:val="26"/>
                <w:szCs w:val="26"/>
              </w:rPr>
            </w:pPr>
            <w:r w:rsidRPr="00F54296">
              <w:rPr>
                <w:rFonts w:ascii="Arial" w:hAnsi="Arial" w:cs="Arial"/>
                <w:b/>
                <w:sz w:val="26"/>
                <w:szCs w:val="26"/>
              </w:rPr>
              <w:t>Summary of Corrective Actions for HACCP-Based SOPs, continued</w:t>
            </w:r>
          </w:p>
          <w:p w:rsidR="008636FB" w:rsidRPr="00F54296" w:rsidRDefault="008636FB" w:rsidP="008636FB">
            <w:pPr>
              <w:rPr>
                <w:b/>
              </w:rPr>
            </w:pPr>
          </w:p>
        </w:tc>
      </w:tr>
      <w:tr w:rsidR="008636FB" w:rsidRPr="00F54296" w:rsidTr="00F54296">
        <w:tc>
          <w:tcPr>
            <w:tcW w:w="2388" w:type="dxa"/>
            <w:shd w:val="clear" w:color="auto" w:fill="auto"/>
          </w:tcPr>
          <w:p w:rsidR="008636FB" w:rsidRPr="00F54296" w:rsidRDefault="008636FB" w:rsidP="008636FB">
            <w:pPr>
              <w:rPr>
                <w:b/>
              </w:rPr>
            </w:pPr>
            <w:r w:rsidRPr="00F54296">
              <w:rPr>
                <w:b/>
              </w:rPr>
              <w:t>SOP</w:t>
            </w:r>
          </w:p>
        </w:tc>
        <w:tc>
          <w:tcPr>
            <w:tcW w:w="6720" w:type="dxa"/>
            <w:shd w:val="clear" w:color="auto" w:fill="auto"/>
          </w:tcPr>
          <w:p w:rsidR="008636FB" w:rsidRPr="00F54296" w:rsidRDefault="008636FB" w:rsidP="008636FB">
            <w:pPr>
              <w:rPr>
                <w:b/>
              </w:rPr>
            </w:pPr>
            <w:r w:rsidRPr="00F54296">
              <w:rPr>
                <w:b/>
              </w:rPr>
              <w:t>Corrective Action</w:t>
            </w:r>
          </w:p>
        </w:tc>
      </w:tr>
      <w:tr w:rsidR="00944441" w:rsidTr="00F54296">
        <w:tc>
          <w:tcPr>
            <w:tcW w:w="2388" w:type="dxa"/>
            <w:shd w:val="clear" w:color="auto" w:fill="auto"/>
          </w:tcPr>
          <w:p w:rsidR="00944441" w:rsidRPr="00F54296" w:rsidRDefault="00944441" w:rsidP="00F54296">
            <w:pPr>
              <w:ind w:right="-288"/>
              <w:rPr>
                <w:sz w:val="22"/>
                <w:szCs w:val="22"/>
              </w:rPr>
            </w:pPr>
            <w:r w:rsidRPr="00F54296">
              <w:rPr>
                <w:sz w:val="22"/>
                <w:szCs w:val="22"/>
              </w:rPr>
              <w:t>Personal  Hygiene</w:t>
            </w:r>
          </w:p>
        </w:tc>
        <w:tc>
          <w:tcPr>
            <w:tcW w:w="6720" w:type="dxa"/>
            <w:shd w:val="clear" w:color="auto" w:fill="auto"/>
          </w:tcPr>
          <w:p w:rsidR="009E3AD9" w:rsidRPr="00F54296" w:rsidRDefault="00944441" w:rsidP="00210174">
            <w:pPr>
              <w:numPr>
                <w:ilvl w:val="2"/>
                <w:numId w:val="80"/>
              </w:numPr>
              <w:tabs>
                <w:tab w:val="clear" w:pos="1980"/>
                <w:tab w:val="num" w:pos="372"/>
              </w:tabs>
              <w:ind w:left="372"/>
              <w:rPr>
                <w:sz w:val="22"/>
                <w:szCs w:val="22"/>
              </w:rPr>
            </w:pPr>
            <w:r w:rsidRPr="00F54296">
              <w:rPr>
                <w:sz w:val="22"/>
                <w:szCs w:val="22"/>
              </w:rPr>
              <w:t xml:space="preserve">Retrain any </w:t>
            </w:r>
            <w:r w:rsidR="007755C5">
              <w:rPr>
                <w:sz w:val="22"/>
                <w:szCs w:val="22"/>
              </w:rPr>
              <w:t>school nutrition</w:t>
            </w:r>
            <w:r w:rsidRPr="00F54296">
              <w:rPr>
                <w:sz w:val="22"/>
                <w:szCs w:val="22"/>
              </w:rPr>
              <w:t xml:space="preserve"> employee found not following this procedure. </w:t>
            </w:r>
          </w:p>
          <w:p w:rsidR="00944441" w:rsidRPr="00F54296" w:rsidRDefault="00944441" w:rsidP="00210174">
            <w:pPr>
              <w:numPr>
                <w:ilvl w:val="2"/>
                <w:numId w:val="80"/>
              </w:numPr>
              <w:tabs>
                <w:tab w:val="clear" w:pos="1980"/>
                <w:tab w:val="num" w:pos="372"/>
              </w:tabs>
              <w:ind w:left="372"/>
              <w:rPr>
                <w:sz w:val="22"/>
                <w:szCs w:val="22"/>
              </w:rPr>
            </w:pPr>
            <w:r w:rsidRPr="00F54296">
              <w:rPr>
                <w:sz w:val="22"/>
                <w:szCs w:val="22"/>
              </w:rPr>
              <w:t>Discard affected food.</w:t>
            </w:r>
          </w:p>
        </w:tc>
      </w:tr>
      <w:tr w:rsidR="009E3AD9" w:rsidTr="00F54296">
        <w:tc>
          <w:tcPr>
            <w:tcW w:w="2388" w:type="dxa"/>
            <w:shd w:val="clear" w:color="auto" w:fill="auto"/>
          </w:tcPr>
          <w:p w:rsidR="009E3AD9" w:rsidRPr="00F54296" w:rsidRDefault="009E3AD9" w:rsidP="00F54296">
            <w:pPr>
              <w:ind w:right="-288"/>
              <w:rPr>
                <w:sz w:val="22"/>
                <w:szCs w:val="22"/>
              </w:rPr>
            </w:pPr>
            <w:r w:rsidRPr="00F54296">
              <w:rPr>
                <w:sz w:val="22"/>
                <w:szCs w:val="22"/>
              </w:rPr>
              <w:t xml:space="preserve">Preventing </w:t>
            </w:r>
          </w:p>
          <w:p w:rsidR="009E3AD9" w:rsidRPr="00F54296" w:rsidRDefault="009E3AD9" w:rsidP="00F54296">
            <w:pPr>
              <w:ind w:right="-288"/>
              <w:rPr>
                <w:sz w:val="22"/>
                <w:szCs w:val="22"/>
              </w:rPr>
            </w:pPr>
            <w:r w:rsidRPr="00F54296">
              <w:rPr>
                <w:sz w:val="22"/>
                <w:szCs w:val="22"/>
              </w:rPr>
              <w:t xml:space="preserve">Contamination at </w:t>
            </w:r>
          </w:p>
          <w:p w:rsidR="009E3AD9" w:rsidRPr="00F54296" w:rsidRDefault="009E3AD9" w:rsidP="00F54296">
            <w:pPr>
              <w:ind w:right="-288"/>
              <w:rPr>
                <w:sz w:val="22"/>
                <w:szCs w:val="22"/>
              </w:rPr>
            </w:pPr>
            <w:r w:rsidRPr="00F54296">
              <w:rPr>
                <w:sz w:val="22"/>
                <w:szCs w:val="22"/>
              </w:rPr>
              <w:t>Food Bars</w:t>
            </w:r>
          </w:p>
        </w:tc>
        <w:tc>
          <w:tcPr>
            <w:tcW w:w="6720" w:type="dxa"/>
            <w:shd w:val="clear" w:color="auto" w:fill="auto"/>
          </w:tcPr>
          <w:p w:rsidR="009E3AD9" w:rsidRPr="00F54296" w:rsidRDefault="009E3AD9" w:rsidP="00210174">
            <w:pPr>
              <w:numPr>
                <w:ilvl w:val="0"/>
                <w:numId w:val="96"/>
              </w:numPr>
              <w:tabs>
                <w:tab w:val="clear" w:pos="720"/>
                <w:tab w:val="num" w:pos="372"/>
              </w:tabs>
              <w:ind w:left="372"/>
              <w:rPr>
                <w:sz w:val="22"/>
                <w:szCs w:val="22"/>
              </w:rPr>
            </w:pPr>
            <w:r w:rsidRPr="00F54296">
              <w:rPr>
                <w:sz w:val="22"/>
                <w:szCs w:val="22"/>
              </w:rPr>
              <w:t xml:space="preserve">Retrain any </w:t>
            </w:r>
            <w:r w:rsidR="007755C5">
              <w:rPr>
                <w:sz w:val="22"/>
                <w:szCs w:val="22"/>
              </w:rPr>
              <w:t>school nutrition</w:t>
            </w:r>
            <w:r w:rsidRPr="00F54296">
              <w:rPr>
                <w:sz w:val="22"/>
                <w:szCs w:val="22"/>
              </w:rPr>
              <w:t xml:space="preserve"> employee found not following the procedures in this SOP.</w:t>
            </w:r>
          </w:p>
          <w:p w:rsidR="009E3AD9" w:rsidRPr="00F54296" w:rsidRDefault="009E3AD9" w:rsidP="00210174">
            <w:pPr>
              <w:numPr>
                <w:ilvl w:val="0"/>
                <w:numId w:val="96"/>
              </w:numPr>
              <w:tabs>
                <w:tab w:val="clear" w:pos="720"/>
                <w:tab w:val="num" w:pos="372"/>
              </w:tabs>
              <w:ind w:left="372"/>
              <w:rPr>
                <w:sz w:val="22"/>
                <w:szCs w:val="22"/>
              </w:rPr>
            </w:pPr>
            <w:r w:rsidRPr="00F54296">
              <w:rPr>
                <w:sz w:val="22"/>
                <w:szCs w:val="22"/>
              </w:rPr>
              <w:t>Remove and discard contaminated food.</w:t>
            </w:r>
          </w:p>
          <w:p w:rsidR="009E3AD9" w:rsidRPr="00F54296" w:rsidRDefault="009E3AD9" w:rsidP="00210174">
            <w:pPr>
              <w:numPr>
                <w:ilvl w:val="0"/>
                <w:numId w:val="96"/>
              </w:numPr>
              <w:tabs>
                <w:tab w:val="clear" w:pos="720"/>
                <w:tab w:val="num" w:pos="372"/>
              </w:tabs>
              <w:ind w:left="372"/>
              <w:rPr>
                <w:sz w:val="22"/>
                <w:szCs w:val="22"/>
              </w:rPr>
            </w:pPr>
            <w:r w:rsidRPr="00F54296">
              <w:rPr>
                <w:sz w:val="22"/>
                <w:szCs w:val="22"/>
              </w:rPr>
              <w:t>Demonstrate to customers how to properly use utensils.</w:t>
            </w:r>
          </w:p>
          <w:p w:rsidR="009E3AD9" w:rsidRPr="00F54296" w:rsidRDefault="009E3AD9" w:rsidP="00210174">
            <w:pPr>
              <w:numPr>
                <w:ilvl w:val="0"/>
                <w:numId w:val="96"/>
              </w:numPr>
              <w:tabs>
                <w:tab w:val="clear" w:pos="720"/>
                <w:tab w:val="num" w:pos="372"/>
              </w:tabs>
              <w:ind w:left="372"/>
              <w:rPr>
                <w:sz w:val="22"/>
                <w:szCs w:val="22"/>
              </w:rPr>
            </w:pPr>
            <w:r w:rsidRPr="00F54296">
              <w:rPr>
                <w:sz w:val="22"/>
                <w:szCs w:val="22"/>
              </w:rPr>
              <w:t>Discard the food if it cannot be determined how long the food temperature was above 41 ºF or below 135 ºF.</w:t>
            </w:r>
          </w:p>
        </w:tc>
      </w:tr>
      <w:tr w:rsidR="00A855E2" w:rsidTr="00F54296">
        <w:tc>
          <w:tcPr>
            <w:tcW w:w="2388" w:type="dxa"/>
            <w:shd w:val="clear" w:color="auto" w:fill="auto"/>
          </w:tcPr>
          <w:p w:rsidR="00A855E2" w:rsidRPr="00F54296" w:rsidRDefault="007755C5" w:rsidP="00F54296">
            <w:pPr>
              <w:ind w:right="-288"/>
              <w:rPr>
                <w:sz w:val="22"/>
                <w:szCs w:val="22"/>
              </w:rPr>
            </w:pPr>
            <w:r>
              <w:rPr>
                <w:sz w:val="22"/>
                <w:szCs w:val="22"/>
              </w:rPr>
              <w:t xml:space="preserve">Preventing Cross </w:t>
            </w:r>
            <w:r w:rsidR="00A855E2" w:rsidRPr="00F54296">
              <w:rPr>
                <w:sz w:val="22"/>
                <w:szCs w:val="22"/>
              </w:rPr>
              <w:t>Contamination during Storage and Preparation</w:t>
            </w:r>
          </w:p>
        </w:tc>
        <w:tc>
          <w:tcPr>
            <w:tcW w:w="6720" w:type="dxa"/>
            <w:shd w:val="clear" w:color="auto" w:fill="auto"/>
          </w:tcPr>
          <w:p w:rsidR="00A855E2" w:rsidRPr="00F54296" w:rsidRDefault="00A855E2" w:rsidP="00210174">
            <w:pPr>
              <w:numPr>
                <w:ilvl w:val="0"/>
                <w:numId w:val="97"/>
              </w:numPr>
              <w:tabs>
                <w:tab w:val="clear" w:pos="720"/>
                <w:tab w:val="num" w:pos="372"/>
              </w:tabs>
              <w:ind w:left="372"/>
              <w:rPr>
                <w:sz w:val="22"/>
                <w:szCs w:val="22"/>
              </w:rPr>
            </w:pPr>
            <w:r w:rsidRPr="00F54296">
              <w:rPr>
                <w:sz w:val="22"/>
                <w:szCs w:val="22"/>
              </w:rPr>
              <w:t xml:space="preserve">Retrain any </w:t>
            </w:r>
            <w:r w:rsidR="007755C5">
              <w:rPr>
                <w:sz w:val="22"/>
                <w:szCs w:val="22"/>
              </w:rPr>
              <w:t>school nutrition</w:t>
            </w:r>
            <w:r w:rsidRPr="00F54296">
              <w:rPr>
                <w:sz w:val="22"/>
                <w:szCs w:val="22"/>
              </w:rPr>
              <w:t xml:space="preserve"> employee found not following the procedures in this SOP. </w:t>
            </w:r>
          </w:p>
          <w:p w:rsidR="00A855E2" w:rsidRPr="00F54296" w:rsidRDefault="00A855E2" w:rsidP="00210174">
            <w:pPr>
              <w:numPr>
                <w:ilvl w:val="0"/>
                <w:numId w:val="97"/>
              </w:numPr>
              <w:tabs>
                <w:tab w:val="clear" w:pos="720"/>
                <w:tab w:val="num" w:pos="372"/>
              </w:tabs>
              <w:ind w:left="372"/>
              <w:rPr>
                <w:bCs/>
                <w:sz w:val="22"/>
                <w:szCs w:val="22"/>
              </w:rPr>
            </w:pPr>
            <w:r w:rsidRPr="00F54296">
              <w:rPr>
                <w:bCs/>
                <w:sz w:val="22"/>
                <w:szCs w:val="22"/>
              </w:rPr>
              <w:t>Separate foods found improperly stored.</w:t>
            </w:r>
          </w:p>
          <w:p w:rsidR="00A855E2" w:rsidRPr="00F54296" w:rsidRDefault="00A855E2" w:rsidP="00210174">
            <w:pPr>
              <w:numPr>
                <w:ilvl w:val="0"/>
                <w:numId w:val="97"/>
              </w:numPr>
              <w:tabs>
                <w:tab w:val="clear" w:pos="720"/>
                <w:tab w:val="num" w:pos="372"/>
              </w:tabs>
              <w:ind w:left="372"/>
              <w:rPr>
                <w:bCs/>
                <w:sz w:val="22"/>
                <w:szCs w:val="22"/>
              </w:rPr>
            </w:pPr>
            <w:r w:rsidRPr="00F54296">
              <w:rPr>
                <w:bCs/>
                <w:sz w:val="22"/>
                <w:szCs w:val="22"/>
              </w:rPr>
              <w:t xml:space="preserve">Discard ready-to-eat foods that are contaminated by raw </w:t>
            </w:r>
            <w:r w:rsidRPr="00F54296">
              <w:rPr>
                <w:sz w:val="22"/>
                <w:szCs w:val="22"/>
              </w:rPr>
              <w:t>eggs, raw fish, raw meat, or raw poultry.</w:t>
            </w:r>
          </w:p>
        </w:tc>
      </w:tr>
      <w:tr w:rsidR="00C77520" w:rsidTr="00F54296">
        <w:tc>
          <w:tcPr>
            <w:tcW w:w="2388" w:type="dxa"/>
            <w:shd w:val="clear" w:color="auto" w:fill="auto"/>
          </w:tcPr>
          <w:p w:rsidR="00C77520" w:rsidRPr="00F54296" w:rsidRDefault="00C77520" w:rsidP="00F54296">
            <w:pPr>
              <w:ind w:right="-288"/>
              <w:rPr>
                <w:sz w:val="22"/>
                <w:szCs w:val="22"/>
              </w:rPr>
            </w:pPr>
            <w:r w:rsidRPr="00F54296">
              <w:rPr>
                <w:sz w:val="22"/>
                <w:szCs w:val="22"/>
              </w:rPr>
              <w:t>Receiving Deliveries</w:t>
            </w:r>
          </w:p>
        </w:tc>
        <w:tc>
          <w:tcPr>
            <w:tcW w:w="6720" w:type="dxa"/>
            <w:shd w:val="clear" w:color="auto" w:fill="auto"/>
          </w:tcPr>
          <w:p w:rsidR="00C77520" w:rsidRPr="00F54296" w:rsidRDefault="00C77520" w:rsidP="00210174">
            <w:pPr>
              <w:numPr>
                <w:ilvl w:val="0"/>
                <w:numId w:val="98"/>
              </w:numPr>
              <w:tabs>
                <w:tab w:val="clear" w:pos="1800"/>
                <w:tab w:val="num" w:pos="372"/>
              </w:tabs>
              <w:ind w:left="372"/>
              <w:rPr>
                <w:sz w:val="22"/>
                <w:szCs w:val="22"/>
              </w:rPr>
            </w:pPr>
            <w:r w:rsidRPr="00F54296">
              <w:rPr>
                <w:sz w:val="22"/>
                <w:szCs w:val="22"/>
              </w:rPr>
              <w:t xml:space="preserve">Retrain any </w:t>
            </w:r>
            <w:r w:rsidR="007755C5">
              <w:rPr>
                <w:sz w:val="22"/>
                <w:szCs w:val="22"/>
              </w:rPr>
              <w:t>school nutrition</w:t>
            </w:r>
            <w:r w:rsidRPr="00F54296">
              <w:rPr>
                <w:sz w:val="22"/>
                <w:szCs w:val="22"/>
              </w:rPr>
              <w:t xml:space="preserve"> employee found not following the procedures in this SOP.</w:t>
            </w:r>
          </w:p>
          <w:p w:rsidR="00C77520" w:rsidRPr="00F54296" w:rsidRDefault="00C77520" w:rsidP="00210174">
            <w:pPr>
              <w:numPr>
                <w:ilvl w:val="0"/>
                <w:numId w:val="98"/>
              </w:numPr>
              <w:tabs>
                <w:tab w:val="clear" w:pos="1800"/>
                <w:tab w:val="num" w:pos="372"/>
              </w:tabs>
              <w:ind w:left="372"/>
              <w:rPr>
                <w:sz w:val="22"/>
                <w:szCs w:val="22"/>
              </w:rPr>
            </w:pPr>
            <w:r w:rsidRPr="00F54296">
              <w:rPr>
                <w:sz w:val="22"/>
                <w:szCs w:val="22"/>
              </w:rPr>
              <w:t>Reject the following:</w:t>
            </w:r>
          </w:p>
          <w:p w:rsidR="00C77520" w:rsidRPr="00F54296" w:rsidRDefault="00C77520" w:rsidP="00210174">
            <w:pPr>
              <w:numPr>
                <w:ilvl w:val="1"/>
                <w:numId w:val="38"/>
              </w:numPr>
              <w:tabs>
                <w:tab w:val="clear" w:pos="1080"/>
                <w:tab w:val="num" w:pos="720"/>
              </w:tabs>
              <w:ind w:left="720"/>
              <w:rPr>
                <w:sz w:val="22"/>
                <w:szCs w:val="22"/>
              </w:rPr>
            </w:pPr>
            <w:r w:rsidRPr="00F54296">
              <w:rPr>
                <w:sz w:val="22"/>
                <w:szCs w:val="22"/>
              </w:rPr>
              <w:t>Frozen foods with signs of previous thawing</w:t>
            </w:r>
          </w:p>
          <w:p w:rsidR="00C77520" w:rsidRPr="00F54296" w:rsidRDefault="00C77520" w:rsidP="00210174">
            <w:pPr>
              <w:numPr>
                <w:ilvl w:val="1"/>
                <w:numId w:val="38"/>
              </w:numPr>
              <w:tabs>
                <w:tab w:val="clear" w:pos="1080"/>
                <w:tab w:val="num" w:pos="720"/>
              </w:tabs>
              <w:ind w:left="720"/>
              <w:rPr>
                <w:sz w:val="22"/>
                <w:szCs w:val="22"/>
              </w:rPr>
            </w:pPr>
            <w:r w:rsidRPr="00F54296">
              <w:rPr>
                <w:sz w:val="22"/>
                <w:szCs w:val="22"/>
              </w:rPr>
              <w:t>Cans that have signs of deterioration, such as swollen sides or ends, flawed seals or seams, dents, or rust</w:t>
            </w:r>
          </w:p>
          <w:p w:rsidR="00267B12" w:rsidRPr="00F54296" w:rsidRDefault="00C77520" w:rsidP="00210174">
            <w:pPr>
              <w:numPr>
                <w:ilvl w:val="1"/>
                <w:numId w:val="38"/>
              </w:numPr>
              <w:tabs>
                <w:tab w:val="clear" w:pos="1080"/>
                <w:tab w:val="num" w:pos="720"/>
              </w:tabs>
              <w:ind w:left="720"/>
              <w:rPr>
                <w:sz w:val="22"/>
                <w:szCs w:val="22"/>
              </w:rPr>
            </w:pPr>
            <w:r w:rsidRPr="00F54296">
              <w:rPr>
                <w:sz w:val="22"/>
                <w:szCs w:val="22"/>
              </w:rPr>
              <w:t xml:space="preserve">Punctured packages </w:t>
            </w:r>
          </w:p>
          <w:p w:rsidR="00267B12" w:rsidRPr="00F54296" w:rsidRDefault="00267B12" w:rsidP="00210174">
            <w:pPr>
              <w:numPr>
                <w:ilvl w:val="1"/>
                <w:numId w:val="38"/>
              </w:numPr>
              <w:tabs>
                <w:tab w:val="clear" w:pos="1080"/>
                <w:tab w:val="num" w:pos="720"/>
              </w:tabs>
              <w:ind w:left="720"/>
              <w:rPr>
                <w:sz w:val="22"/>
                <w:szCs w:val="22"/>
              </w:rPr>
            </w:pPr>
            <w:r w:rsidRPr="00F54296">
              <w:rPr>
                <w:sz w:val="22"/>
                <w:szCs w:val="22"/>
              </w:rPr>
              <w:t>Foods with out-dated expiration dates</w:t>
            </w:r>
          </w:p>
          <w:p w:rsidR="00267B12" w:rsidRPr="00F54296" w:rsidRDefault="00267B12" w:rsidP="00210174">
            <w:pPr>
              <w:numPr>
                <w:ilvl w:val="1"/>
                <w:numId w:val="38"/>
              </w:numPr>
              <w:tabs>
                <w:tab w:val="clear" w:pos="1080"/>
                <w:tab w:val="num" w:pos="720"/>
              </w:tabs>
              <w:ind w:left="720"/>
              <w:rPr>
                <w:sz w:val="22"/>
                <w:szCs w:val="22"/>
              </w:rPr>
            </w:pPr>
            <w:r w:rsidRPr="00F54296">
              <w:rPr>
                <w:sz w:val="22"/>
                <w:szCs w:val="22"/>
              </w:rPr>
              <w:t>Foods that are out of safe temperature zone or deemed unacceptable by t</w:t>
            </w:r>
            <w:r w:rsidR="0044782C" w:rsidRPr="00F54296">
              <w:rPr>
                <w:sz w:val="22"/>
                <w:szCs w:val="22"/>
              </w:rPr>
              <w:t>he established rejection policy</w:t>
            </w:r>
          </w:p>
        </w:tc>
      </w:tr>
      <w:tr w:rsidR="007664A4" w:rsidTr="00F54296">
        <w:tc>
          <w:tcPr>
            <w:tcW w:w="2388" w:type="dxa"/>
            <w:shd w:val="clear" w:color="auto" w:fill="auto"/>
          </w:tcPr>
          <w:p w:rsidR="00863D00" w:rsidRDefault="007664A4" w:rsidP="00F54296">
            <w:pPr>
              <w:ind w:right="-288"/>
              <w:rPr>
                <w:sz w:val="22"/>
                <w:szCs w:val="22"/>
              </w:rPr>
            </w:pPr>
            <w:r w:rsidRPr="00F54296">
              <w:rPr>
                <w:sz w:val="22"/>
                <w:szCs w:val="22"/>
              </w:rPr>
              <w:t xml:space="preserve">Reheating </w:t>
            </w:r>
            <w:r w:rsidR="007755C5">
              <w:rPr>
                <w:sz w:val="22"/>
                <w:szCs w:val="22"/>
              </w:rPr>
              <w:t xml:space="preserve">Time/Temperature </w:t>
            </w:r>
          </w:p>
          <w:p w:rsidR="007664A4" w:rsidRPr="00F54296" w:rsidRDefault="007755C5" w:rsidP="00F54296">
            <w:pPr>
              <w:ind w:right="-288"/>
              <w:rPr>
                <w:sz w:val="22"/>
                <w:szCs w:val="22"/>
              </w:rPr>
            </w:pPr>
            <w:r>
              <w:rPr>
                <w:sz w:val="22"/>
                <w:szCs w:val="22"/>
              </w:rPr>
              <w:t>Control for Safety</w:t>
            </w:r>
            <w:r w:rsidR="007664A4" w:rsidRPr="00F54296">
              <w:rPr>
                <w:sz w:val="22"/>
                <w:szCs w:val="22"/>
              </w:rPr>
              <w:t xml:space="preserve"> Foods</w:t>
            </w:r>
          </w:p>
          <w:p w:rsidR="007664A4" w:rsidRPr="00F54296" w:rsidRDefault="00E61C11" w:rsidP="00F54296">
            <w:pPr>
              <w:ind w:right="-288"/>
              <w:rPr>
                <w:sz w:val="22"/>
                <w:szCs w:val="22"/>
              </w:rPr>
            </w:pPr>
            <w:r w:rsidRPr="00F54296">
              <w:rPr>
                <w:noProof/>
                <w:sz w:val="22"/>
                <w:szCs w:val="22"/>
              </w:rPr>
              <mc:AlternateContent>
                <mc:Choice Requires="wps">
                  <w:drawing>
                    <wp:anchor distT="0" distB="0" distL="114300" distR="114300" simplePos="0" relativeHeight="251657728" behindDoc="0" locked="0" layoutInCell="1" allowOverlap="1">
                      <wp:simplePos x="0" y="0"/>
                      <wp:positionH relativeFrom="column">
                        <wp:posOffset>77470</wp:posOffset>
                      </wp:positionH>
                      <wp:positionV relativeFrom="paragraph">
                        <wp:posOffset>79375</wp:posOffset>
                      </wp:positionV>
                      <wp:extent cx="1153795" cy="456565"/>
                      <wp:effectExtent l="1270" t="3175" r="0" b="0"/>
                      <wp:wrapNone/>
                      <wp:docPr id="5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3795" cy="45656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17E0" w:rsidRPr="00187A30" w:rsidRDefault="005717E0" w:rsidP="00C77520">
                                  <w:pPr>
                                    <w:rPr>
                                      <w:sz w:val="22"/>
                                      <w:szCs w:val="22"/>
                                    </w:rPr>
                                  </w:pPr>
                                  <w:r w:rsidRPr="00187A30">
                                    <w:rPr>
                                      <w:sz w:val="22"/>
                                      <w:szCs w:val="22"/>
                                    </w:rPr>
                                    <w:t>Critical Control Point (CCP)</w:t>
                                  </w:r>
                                </w:p>
                                <w:p w:rsidR="005717E0" w:rsidRPr="00187A30" w:rsidRDefault="005717E0" w:rsidP="00C7752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Text Box 29" o:spid="_x0000_s1029" type="#_x0000_t202" style="position:absolute;margin-left:6.1pt;margin-top:6.25pt;width:90.85pt;height:35.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MXUhgIAABgFAAAOAAAAZHJzL2Uyb0RvYy54bWysVOtu2yAU/j9p74D4n/pSO4mtOFXbLNOk&#10;7iK1ewBicIyGgQGJ3VV79x1wkqa7SNM0RyJcDt+5fN9hcTV0Au2ZsVzJCicXMUZM1opyua3w54f1&#10;ZI6RdURSIpRkFX5kFl8tX79a9LpkqWqVoMwgAJG27HWFW+d0GUW2bllH7IXSTMJho0xHHCzNNqKG&#10;9IDeiSiN42nUK0O1UTWzFnZX4yFeBvymYbX72DSWOSQqDLG5MJowbvwYLRek3BqiW14fwiD/EEVH&#10;uASnJ6gVcQTtDP8FquO1UVY17qJWXaSahtcs5ADZJPFP2dy3RLOQCxTH6lOZ7P+DrT/sPxnEaYXz&#10;GUaSdMDRAxsculEDSgtfn17bEszuNRi6AfaB55Cr1Xeq/mKRVLctkVt2bYzqW0YoxJf4m9HZ1RHH&#10;epBN/15R8EN2TgWgoTGdLx6UAwE68PR44sbHUnuXSX45K3KMajjL8in8ggtSHm9rY91bpjrkJxU2&#10;wH1AJ/s763w0pDyaeGdWCU7XXIiwMNvNrTBoT0Anq/Ad0F+YCemNpfLXRsRxB4IEH/7Mhxt4fyqS&#10;NItv0mKyns5nk2yd5ZNiFs8ncVLcFNM4K7LV+rsPMMnKllPK5B2X7KjBJPs7jg/dMKonqBD1FS7y&#10;NB8p+mOScfh+l2THHbSk4F2F5ycjUnpi30gKaZPSES7GefQy/FBlqMHxP1QlyMAzP2rADZshKO7S&#10;e/cS2Sj6CLowCmgD8uE5gUmrzDeMemjNCtuvO2IYRuKdBG0VSZb5Xg6LLJ+lsDDnJ5vzEyJrgKqw&#10;w2ic3rqx/3fa8G0LnkY1S3UNemx4kMpzVAcVQ/uFnA5Phe/v83Wwen7Qlj8AAAD//wMAUEsDBBQA&#10;BgAIAAAAIQAne0ld3wAAAAgBAAAPAAAAZHJzL2Rvd25yZXYueG1sTI/dSsNAEIXvBd9hGcEbsRtj&#10;lSZmU8QfsFQKtj7ANDsmIdnZkN0m6du7udKr4XAOZ76TrSfTioF6V1tWcLeIQBAXVtdcKvg+vN+u&#10;QDiPrLG1TArO5GCdX15kmGo78hcNe1+KUMIuRQWV910qpSsqMugWtiMO3o/tDfog+1LqHsdQbloZ&#10;R9GjNFhz+FBhRy8VFc3+ZBR8jLvXATeH3Vtys2nk9vzZDE2h1PXV9PwEwtPk/8Iw4wd0yAPT0Z5Y&#10;O9EGHcchOd8HELOf3CcgjgpWyyXIPJP/B+S/AAAA//8DAFBLAQItABQABgAIAAAAIQC2gziS/gAA&#10;AOEBAAATAAAAAAAAAAAAAAAAAAAAAABbQ29udGVudF9UeXBlc10ueG1sUEsBAi0AFAAGAAgAAAAh&#10;ADj9If/WAAAAlAEAAAsAAAAAAAAAAAAAAAAALwEAAF9yZWxzLy5yZWxzUEsBAi0AFAAGAAgAAAAh&#10;AEjsxdSGAgAAGAUAAA4AAAAAAAAAAAAAAAAALgIAAGRycy9lMm9Eb2MueG1sUEsBAi0AFAAGAAgA&#10;AAAhACd7SV3fAAAACAEAAA8AAAAAAAAAAAAAAAAA4AQAAGRycy9kb3ducmV2LnhtbFBLBQYAAAAA&#10;BAAEAPMAAADsBQAAAAA=&#10;" fillcolor="#ddd" stroked="f">
                      <v:textbox>
                        <w:txbxContent>
                          <w:p w:rsidR="005717E0" w:rsidRPr="00187A30" w:rsidRDefault="005717E0" w:rsidP="00C77520">
                            <w:pPr>
                              <w:rPr>
                                <w:sz w:val="22"/>
                                <w:szCs w:val="22"/>
                              </w:rPr>
                            </w:pPr>
                            <w:r w:rsidRPr="00187A30">
                              <w:rPr>
                                <w:sz w:val="22"/>
                                <w:szCs w:val="22"/>
                              </w:rPr>
                              <w:t>Critical Control Point (CCP)</w:t>
                            </w:r>
                          </w:p>
                          <w:p w:rsidR="005717E0" w:rsidRPr="00187A30" w:rsidRDefault="005717E0" w:rsidP="00C77520"/>
                        </w:txbxContent>
                      </v:textbox>
                    </v:shape>
                  </w:pict>
                </mc:Fallback>
              </mc:AlternateContent>
            </w:r>
          </w:p>
          <w:p w:rsidR="007664A4" w:rsidRPr="00F54296" w:rsidRDefault="007664A4" w:rsidP="00F54296">
            <w:pPr>
              <w:ind w:right="-288"/>
              <w:rPr>
                <w:sz w:val="22"/>
                <w:szCs w:val="22"/>
                <w:shd w:val="clear" w:color="auto" w:fill="F3F3F3"/>
              </w:rPr>
            </w:pPr>
          </w:p>
          <w:p w:rsidR="007664A4" w:rsidRPr="00F54296" w:rsidRDefault="007664A4" w:rsidP="00F54296">
            <w:pPr>
              <w:ind w:right="-288"/>
              <w:rPr>
                <w:sz w:val="22"/>
                <w:szCs w:val="22"/>
                <w:shd w:val="clear" w:color="auto" w:fill="F3F3F3"/>
              </w:rPr>
            </w:pPr>
          </w:p>
          <w:p w:rsidR="007664A4" w:rsidRPr="00F54296" w:rsidRDefault="007664A4" w:rsidP="00F54296">
            <w:pPr>
              <w:ind w:right="-288"/>
              <w:rPr>
                <w:sz w:val="22"/>
                <w:szCs w:val="22"/>
              </w:rPr>
            </w:pPr>
          </w:p>
        </w:tc>
        <w:tc>
          <w:tcPr>
            <w:tcW w:w="6720" w:type="dxa"/>
            <w:shd w:val="clear" w:color="auto" w:fill="auto"/>
          </w:tcPr>
          <w:p w:rsidR="007664A4" w:rsidRPr="00F54296" w:rsidRDefault="007664A4" w:rsidP="00210174">
            <w:pPr>
              <w:numPr>
                <w:ilvl w:val="0"/>
                <w:numId w:val="99"/>
              </w:numPr>
              <w:tabs>
                <w:tab w:val="num" w:pos="360"/>
              </w:tabs>
              <w:ind w:left="360"/>
              <w:rPr>
                <w:sz w:val="22"/>
                <w:szCs w:val="22"/>
              </w:rPr>
            </w:pPr>
            <w:r w:rsidRPr="00F54296">
              <w:rPr>
                <w:sz w:val="22"/>
                <w:szCs w:val="22"/>
              </w:rPr>
              <w:t xml:space="preserve">Retrain any </w:t>
            </w:r>
            <w:r w:rsidR="007755C5">
              <w:rPr>
                <w:sz w:val="22"/>
                <w:szCs w:val="22"/>
              </w:rPr>
              <w:t>school nutrition</w:t>
            </w:r>
            <w:r w:rsidRPr="00F54296">
              <w:rPr>
                <w:sz w:val="22"/>
                <w:szCs w:val="22"/>
              </w:rPr>
              <w:t xml:space="preserve"> employee found not following the procedures in this SOP. </w:t>
            </w:r>
          </w:p>
          <w:p w:rsidR="007664A4" w:rsidRPr="00F54296" w:rsidRDefault="007664A4" w:rsidP="00210174">
            <w:pPr>
              <w:numPr>
                <w:ilvl w:val="0"/>
                <w:numId w:val="99"/>
              </w:numPr>
              <w:tabs>
                <w:tab w:val="num" w:pos="360"/>
              </w:tabs>
              <w:ind w:left="360"/>
              <w:rPr>
                <w:sz w:val="22"/>
                <w:szCs w:val="22"/>
              </w:rPr>
            </w:pPr>
            <w:r w:rsidRPr="00F54296">
              <w:rPr>
                <w:sz w:val="22"/>
                <w:szCs w:val="22"/>
              </w:rPr>
              <w:t>Continue reheating and heating food if the internal temperature does not reach the required temperature.</w:t>
            </w:r>
          </w:p>
          <w:p w:rsidR="007664A4" w:rsidRPr="00F54296" w:rsidRDefault="007664A4" w:rsidP="00F54296">
            <w:pPr>
              <w:ind w:left="12"/>
              <w:rPr>
                <w:sz w:val="22"/>
                <w:szCs w:val="22"/>
              </w:rPr>
            </w:pPr>
          </w:p>
        </w:tc>
      </w:tr>
      <w:tr w:rsidR="007664A4" w:rsidTr="00F54296">
        <w:tc>
          <w:tcPr>
            <w:tcW w:w="2388" w:type="dxa"/>
            <w:shd w:val="clear" w:color="auto" w:fill="auto"/>
          </w:tcPr>
          <w:p w:rsidR="007664A4" w:rsidRPr="00F54296" w:rsidRDefault="007664A4" w:rsidP="00F54296">
            <w:pPr>
              <w:ind w:right="-288"/>
              <w:rPr>
                <w:sz w:val="22"/>
                <w:szCs w:val="22"/>
              </w:rPr>
            </w:pPr>
            <w:r w:rsidRPr="00F54296">
              <w:rPr>
                <w:sz w:val="22"/>
                <w:szCs w:val="22"/>
              </w:rPr>
              <w:t>Serving Food</w:t>
            </w:r>
          </w:p>
          <w:p w:rsidR="007664A4" w:rsidRPr="00F54296" w:rsidRDefault="007664A4" w:rsidP="00F54296">
            <w:pPr>
              <w:ind w:right="-288"/>
              <w:rPr>
                <w:sz w:val="22"/>
                <w:szCs w:val="22"/>
              </w:rPr>
            </w:pPr>
          </w:p>
        </w:tc>
        <w:tc>
          <w:tcPr>
            <w:tcW w:w="6720" w:type="dxa"/>
            <w:shd w:val="clear" w:color="auto" w:fill="auto"/>
          </w:tcPr>
          <w:p w:rsidR="007664A4" w:rsidRPr="00F54296" w:rsidRDefault="007664A4" w:rsidP="00210174">
            <w:pPr>
              <w:numPr>
                <w:ilvl w:val="0"/>
                <w:numId w:val="81"/>
              </w:numPr>
              <w:tabs>
                <w:tab w:val="clear" w:pos="720"/>
                <w:tab w:val="num" w:pos="372"/>
              </w:tabs>
              <w:ind w:left="372" w:hanging="372"/>
              <w:rPr>
                <w:sz w:val="22"/>
                <w:szCs w:val="22"/>
              </w:rPr>
            </w:pPr>
            <w:r w:rsidRPr="00F54296">
              <w:rPr>
                <w:sz w:val="22"/>
                <w:szCs w:val="22"/>
              </w:rPr>
              <w:t xml:space="preserve">Retrain any </w:t>
            </w:r>
            <w:r w:rsidR="007755C5">
              <w:rPr>
                <w:sz w:val="22"/>
                <w:szCs w:val="22"/>
              </w:rPr>
              <w:t>school nutrition</w:t>
            </w:r>
            <w:r w:rsidRPr="00F54296">
              <w:rPr>
                <w:sz w:val="22"/>
                <w:szCs w:val="22"/>
              </w:rPr>
              <w:t xml:space="preserve"> employee found not following the procedures in this SOP. </w:t>
            </w:r>
          </w:p>
          <w:p w:rsidR="007664A4" w:rsidRPr="00F54296" w:rsidRDefault="007664A4" w:rsidP="00210174">
            <w:pPr>
              <w:numPr>
                <w:ilvl w:val="0"/>
                <w:numId w:val="81"/>
              </w:numPr>
              <w:tabs>
                <w:tab w:val="clear" w:pos="720"/>
                <w:tab w:val="num" w:pos="372"/>
              </w:tabs>
              <w:ind w:left="372"/>
              <w:rPr>
                <w:bCs/>
                <w:sz w:val="22"/>
                <w:szCs w:val="22"/>
              </w:rPr>
            </w:pPr>
            <w:r w:rsidRPr="00F54296">
              <w:rPr>
                <w:bCs/>
                <w:sz w:val="22"/>
                <w:szCs w:val="22"/>
              </w:rPr>
              <w:t>Replace improperly handled plates, cups, or utensils.</w:t>
            </w:r>
          </w:p>
          <w:p w:rsidR="007664A4" w:rsidRPr="00F54296" w:rsidRDefault="007664A4" w:rsidP="00210174">
            <w:pPr>
              <w:numPr>
                <w:ilvl w:val="0"/>
                <w:numId w:val="81"/>
              </w:numPr>
              <w:tabs>
                <w:tab w:val="clear" w:pos="720"/>
                <w:tab w:val="num" w:pos="372"/>
              </w:tabs>
              <w:ind w:left="372"/>
              <w:rPr>
                <w:bCs/>
                <w:sz w:val="22"/>
                <w:szCs w:val="22"/>
              </w:rPr>
            </w:pPr>
            <w:r w:rsidRPr="00F54296">
              <w:rPr>
                <w:bCs/>
                <w:sz w:val="22"/>
                <w:szCs w:val="22"/>
              </w:rPr>
              <w:t>Discard ready-to-eat food that has been touched with bare hands.</w:t>
            </w:r>
          </w:p>
          <w:p w:rsidR="007664A4" w:rsidRPr="00F54296" w:rsidRDefault="007664A4" w:rsidP="00210174">
            <w:pPr>
              <w:numPr>
                <w:ilvl w:val="0"/>
                <w:numId w:val="100"/>
              </w:numPr>
              <w:tabs>
                <w:tab w:val="clear" w:pos="1980"/>
                <w:tab w:val="num" w:pos="372"/>
              </w:tabs>
              <w:ind w:left="372"/>
              <w:rPr>
                <w:sz w:val="22"/>
                <w:szCs w:val="22"/>
              </w:rPr>
            </w:pPr>
            <w:r w:rsidRPr="00F54296">
              <w:rPr>
                <w:bCs/>
                <w:sz w:val="22"/>
                <w:szCs w:val="22"/>
              </w:rPr>
              <w:t xml:space="preserve">Follow the corrective actions identified in the </w:t>
            </w:r>
            <w:r w:rsidRPr="00F54296">
              <w:rPr>
                <w:sz w:val="22"/>
                <w:szCs w:val="22"/>
              </w:rPr>
              <w:t xml:space="preserve">Washing Hands; Using Suitable Utensils When Handling Ready-To-Eat Foods; Date Marking Ready-to-Eat, </w:t>
            </w:r>
            <w:r w:rsidR="007755C5">
              <w:rPr>
                <w:sz w:val="22"/>
                <w:szCs w:val="22"/>
              </w:rPr>
              <w:t>Time/Temperature Control for Safety</w:t>
            </w:r>
            <w:r w:rsidRPr="00F54296">
              <w:rPr>
                <w:sz w:val="22"/>
                <w:szCs w:val="22"/>
              </w:rPr>
              <w:t xml:space="preserve"> Foods; Cooling </w:t>
            </w:r>
            <w:r w:rsidR="00863D00">
              <w:rPr>
                <w:sz w:val="22"/>
                <w:szCs w:val="22"/>
              </w:rPr>
              <w:t>Time/Temperature Control for Safety</w:t>
            </w:r>
            <w:r w:rsidRPr="00F54296">
              <w:rPr>
                <w:sz w:val="22"/>
                <w:szCs w:val="22"/>
              </w:rPr>
              <w:t xml:space="preserve"> Foods;</w:t>
            </w:r>
            <w:r w:rsidRPr="00F54296">
              <w:rPr>
                <w:bCs/>
                <w:sz w:val="22"/>
                <w:szCs w:val="22"/>
              </w:rPr>
              <w:t xml:space="preserve"> and </w:t>
            </w:r>
            <w:r w:rsidR="004B2387" w:rsidRPr="004B2387">
              <w:rPr>
                <w:sz w:val="22"/>
                <w:szCs w:val="22"/>
              </w:rPr>
              <w:t>Hot and Cold Holding for Time/Temperature Control for Safety Foods</w:t>
            </w:r>
            <w:r w:rsidR="004B2387" w:rsidRPr="004B2387">
              <w:rPr>
                <w:bCs/>
                <w:sz w:val="22"/>
                <w:szCs w:val="22"/>
              </w:rPr>
              <w:t xml:space="preserve"> </w:t>
            </w:r>
            <w:r w:rsidRPr="00F54296">
              <w:rPr>
                <w:bCs/>
                <w:sz w:val="22"/>
                <w:szCs w:val="22"/>
              </w:rPr>
              <w:t>SOPs.</w:t>
            </w:r>
          </w:p>
        </w:tc>
      </w:tr>
    </w:tbl>
    <w:p w:rsidR="00336C84" w:rsidRDefault="00336C84" w:rsidP="0054737F"/>
    <w:p w:rsidR="00F61532" w:rsidRDefault="00F61532" w:rsidP="000932E5">
      <w:pPr>
        <w:rPr>
          <w:rFonts w:ascii="Arial" w:hAnsi="Arial" w:cs="Arial"/>
          <w:b/>
          <w:sz w:val="32"/>
          <w:szCs w:val="32"/>
        </w:rPr>
      </w:pPr>
    </w:p>
    <w:p w:rsidR="000932E5" w:rsidRDefault="000932E5" w:rsidP="000932E5">
      <w:pPr>
        <w:rPr>
          <w:rFonts w:ascii="Arial" w:hAnsi="Arial" w:cs="Arial"/>
          <w:b/>
          <w:sz w:val="32"/>
          <w:szCs w:val="32"/>
        </w:rPr>
      </w:pPr>
    </w:p>
    <w:p w:rsidR="008636FB" w:rsidRDefault="008636FB" w:rsidP="008636FB"/>
    <w:p w:rsidR="004C3914" w:rsidRDefault="004C3914" w:rsidP="008636FB"/>
    <w:tbl>
      <w:tblPr>
        <w:tblW w:w="9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388"/>
        <w:gridCol w:w="6720"/>
      </w:tblGrid>
      <w:tr w:rsidR="006A3386" w:rsidRPr="00F54296" w:rsidTr="00F54296">
        <w:tc>
          <w:tcPr>
            <w:tcW w:w="9108" w:type="dxa"/>
            <w:gridSpan w:val="2"/>
            <w:shd w:val="clear" w:color="auto" w:fill="auto"/>
          </w:tcPr>
          <w:p w:rsidR="006A3386" w:rsidRPr="00F54296" w:rsidRDefault="006A3386" w:rsidP="00F54296">
            <w:pPr>
              <w:jc w:val="center"/>
              <w:rPr>
                <w:rFonts w:ascii="Arial" w:hAnsi="Arial" w:cs="Arial"/>
                <w:b/>
                <w:sz w:val="26"/>
                <w:szCs w:val="26"/>
              </w:rPr>
            </w:pPr>
            <w:r w:rsidRPr="00F54296">
              <w:rPr>
                <w:rFonts w:ascii="Arial" w:hAnsi="Arial" w:cs="Arial"/>
                <w:b/>
                <w:sz w:val="26"/>
                <w:szCs w:val="26"/>
              </w:rPr>
              <w:t>Summary of Corrective Actions for HACCP-Based SOPs, continued</w:t>
            </w:r>
          </w:p>
          <w:p w:rsidR="006A3386" w:rsidRPr="00F54296" w:rsidRDefault="006A3386" w:rsidP="00CA158E">
            <w:pPr>
              <w:rPr>
                <w:b/>
              </w:rPr>
            </w:pPr>
          </w:p>
        </w:tc>
      </w:tr>
      <w:tr w:rsidR="006A3386" w:rsidRPr="00F54296" w:rsidTr="00F54296">
        <w:tc>
          <w:tcPr>
            <w:tcW w:w="2388" w:type="dxa"/>
            <w:shd w:val="clear" w:color="auto" w:fill="auto"/>
          </w:tcPr>
          <w:p w:rsidR="006A3386" w:rsidRPr="00F54296" w:rsidRDefault="006A3386" w:rsidP="00CA158E">
            <w:pPr>
              <w:rPr>
                <w:b/>
              </w:rPr>
            </w:pPr>
            <w:r w:rsidRPr="00F54296">
              <w:rPr>
                <w:b/>
              </w:rPr>
              <w:t>SOP</w:t>
            </w:r>
          </w:p>
        </w:tc>
        <w:tc>
          <w:tcPr>
            <w:tcW w:w="6720" w:type="dxa"/>
            <w:shd w:val="clear" w:color="auto" w:fill="auto"/>
          </w:tcPr>
          <w:p w:rsidR="006A3386" w:rsidRPr="00F54296" w:rsidRDefault="006A3386" w:rsidP="00CA158E">
            <w:pPr>
              <w:rPr>
                <w:b/>
              </w:rPr>
            </w:pPr>
            <w:r w:rsidRPr="00F54296">
              <w:rPr>
                <w:b/>
              </w:rPr>
              <w:t>Corrective Action</w:t>
            </w:r>
          </w:p>
        </w:tc>
      </w:tr>
      <w:tr w:rsidR="00C77520" w:rsidRPr="00033E58" w:rsidTr="00F54296">
        <w:tc>
          <w:tcPr>
            <w:tcW w:w="2388" w:type="dxa"/>
            <w:shd w:val="clear" w:color="auto" w:fill="auto"/>
          </w:tcPr>
          <w:p w:rsidR="00C77520" w:rsidRPr="00F54296" w:rsidRDefault="00C77520" w:rsidP="00CA158E">
            <w:pPr>
              <w:rPr>
                <w:sz w:val="22"/>
                <w:szCs w:val="22"/>
              </w:rPr>
            </w:pPr>
            <w:r w:rsidRPr="00F54296">
              <w:rPr>
                <w:sz w:val="22"/>
                <w:szCs w:val="22"/>
              </w:rPr>
              <w:t xml:space="preserve">Storing and Using Poisonous or </w:t>
            </w:r>
          </w:p>
          <w:p w:rsidR="00C77520" w:rsidRPr="00F54296" w:rsidRDefault="00C77520" w:rsidP="00F54296">
            <w:pPr>
              <w:ind w:right="-288"/>
              <w:rPr>
                <w:sz w:val="22"/>
                <w:szCs w:val="22"/>
              </w:rPr>
            </w:pPr>
            <w:r w:rsidRPr="00F54296">
              <w:rPr>
                <w:sz w:val="22"/>
                <w:szCs w:val="22"/>
              </w:rPr>
              <w:t>Toxic Chemicals</w:t>
            </w:r>
          </w:p>
        </w:tc>
        <w:tc>
          <w:tcPr>
            <w:tcW w:w="6720" w:type="dxa"/>
            <w:shd w:val="clear" w:color="auto" w:fill="auto"/>
          </w:tcPr>
          <w:p w:rsidR="00C32F36" w:rsidRPr="00F54296" w:rsidRDefault="00C32F36" w:rsidP="00210174">
            <w:pPr>
              <w:numPr>
                <w:ilvl w:val="0"/>
                <w:numId w:val="82"/>
              </w:numPr>
              <w:tabs>
                <w:tab w:val="clear" w:pos="720"/>
                <w:tab w:val="num" w:pos="372"/>
              </w:tabs>
              <w:ind w:left="372"/>
              <w:rPr>
                <w:sz w:val="22"/>
                <w:szCs w:val="22"/>
              </w:rPr>
            </w:pPr>
            <w:r w:rsidRPr="00F54296">
              <w:rPr>
                <w:sz w:val="22"/>
                <w:szCs w:val="22"/>
              </w:rPr>
              <w:t xml:space="preserve">Retrain any </w:t>
            </w:r>
            <w:r w:rsidR="009431D2">
              <w:rPr>
                <w:sz w:val="22"/>
                <w:szCs w:val="22"/>
              </w:rPr>
              <w:t>school nutrition</w:t>
            </w:r>
            <w:r w:rsidRPr="00F54296">
              <w:rPr>
                <w:sz w:val="22"/>
                <w:szCs w:val="22"/>
              </w:rPr>
              <w:t xml:space="preserve"> employee found not following the procedures in this SOP.</w:t>
            </w:r>
          </w:p>
          <w:p w:rsidR="00C77520" w:rsidRPr="00F54296" w:rsidRDefault="00C77520" w:rsidP="00210174">
            <w:pPr>
              <w:numPr>
                <w:ilvl w:val="0"/>
                <w:numId w:val="82"/>
              </w:numPr>
              <w:tabs>
                <w:tab w:val="clear" w:pos="720"/>
                <w:tab w:val="num" w:pos="372"/>
              </w:tabs>
              <w:ind w:left="372"/>
              <w:rPr>
                <w:sz w:val="22"/>
                <w:szCs w:val="22"/>
              </w:rPr>
            </w:pPr>
            <w:r w:rsidRPr="00F54296">
              <w:rPr>
                <w:sz w:val="22"/>
                <w:szCs w:val="22"/>
              </w:rPr>
              <w:t>Discard any food contaminated by chemicals.</w:t>
            </w:r>
          </w:p>
          <w:p w:rsidR="00C77520" w:rsidRPr="00F54296" w:rsidRDefault="00C77520" w:rsidP="00210174">
            <w:pPr>
              <w:numPr>
                <w:ilvl w:val="0"/>
                <w:numId w:val="82"/>
              </w:numPr>
              <w:tabs>
                <w:tab w:val="clear" w:pos="720"/>
              </w:tabs>
              <w:ind w:left="372"/>
              <w:rPr>
                <w:sz w:val="22"/>
                <w:szCs w:val="22"/>
              </w:rPr>
            </w:pPr>
            <w:r w:rsidRPr="00F54296">
              <w:rPr>
                <w:sz w:val="22"/>
                <w:szCs w:val="22"/>
              </w:rPr>
              <w:t>Label and/or properly store any unlabeled or misplaced chemicals</w:t>
            </w:r>
            <w:r w:rsidRPr="00F54296">
              <w:rPr>
                <w:bCs/>
                <w:sz w:val="22"/>
                <w:szCs w:val="22"/>
              </w:rPr>
              <w:t xml:space="preserve"> </w:t>
            </w:r>
          </w:p>
        </w:tc>
      </w:tr>
      <w:tr w:rsidR="00C77520" w:rsidTr="00F54296">
        <w:tc>
          <w:tcPr>
            <w:tcW w:w="2388" w:type="dxa"/>
            <w:shd w:val="clear" w:color="auto" w:fill="auto"/>
          </w:tcPr>
          <w:p w:rsidR="00C77520" w:rsidRPr="00F54296" w:rsidRDefault="00C77520" w:rsidP="00CA158E">
            <w:pPr>
              <w:rPr>
                <w:sz w:val="22"/>
                <w:szCs w:val="22"/>
              </w:rPr>
            </w:pPr>
            <w:r w:rsidRPr="00F54296">
              <w:rPr>
                <w:sz w:val="22"/>
                <w:szCs w:val="22"/>
              </w:rPr>
              <w:t>Transporting Foods to Remote Sites (Satellite Kitchens)</w:t>
            </w:r>
          </w:p>
        </w:tc>
        <w:tc>
          <w:tcPr>
            <w:tcW w:w="6720" w:type="dxa"/>
            <w:shd w:val="clear" w:color="auto" w:fill="auto"/>
          </w:tcPr>
          <w:p w:rsidR="00C32F36" w:rsidRPr="00F54296" w:rsidRDefault="00C32F36" w:rsidP="00210174">
            <w:pPr>
              <w:numPr>
                <w:ilvl w:val="0"/>
                <w:numId w:val="83"/>
              </w:numPr>
              <w:tabs>
                <w:tab w:val="clear" w:pos="1800"/>
                <w:tab w:val="num" w:pos="372"/>
              </w:tabs>
              <w:ind w:left="372"/>
              <w:rPr>
                <w:sz w:val="22"/>
                <w:szCs w:val="22"/>
              </w:rPr>
            </w:pPr>
            <w:r w:rsidRPr="00F54296">
              <w:rPr>
                <w:sz w:val="22"/>
                <w:szCs w:val="22"/>
              </w:rPr>
              <w:t xml:space="preserve">Retrain any </w:t>
            </w:r>
            <w:r w:rsidR="009431D2">
              <w:rPr>
                <w:sz w:val="22"/>
                <w:szCs w:val="22"/>
              </w:rPr>
              <w:t>school nutrition</w:t>
            </w:r>
            <w:r w:rsidRPr="00F54296">
              <w:rPr>
                <w:sz w:val="22"/>
                <w:szCs w:val="22"/>
              </w:rPr>
              <w:t xml:space="preserve"> employee found not following the procedures in this SOP. </w:t>
            </w:r>
          </w:p>
          <w:p w:rsidR="00C32F36" w:rsidRPr="00F54296" w:rsidRDefault="00C32F36" w:rsidP="00210174">
            <w:pPr>
              <w:numPr>
                <w:ilvl w:val="0"/>
                <w:numId w:val="83"/>
              </w:numPr>
              <w:tabs>
                <w:tab w:val="clear" w:pos="1800"/>
                <w:tab w:val="num" w:pos="372"/>
              </w:tabs>
              <w:ind w:left="372"/>
              <w:rPr>
                <w:sz w:val="22"/>
                <w:szCs w:val="22"/>
              </w:rPr>
            </w:pPr>
            <w:r w:rsidRPr="00F54296">
              <w:rPr>
                <w:sz w:val="22"/>
                <w:szCs w:val="22"/>
              </w:rPr>
              <w:t>Continue heating or chilling food carrier if the proper air temperature is not reached.</w:t>
            </w:r>
          </w:p>
          <w:p w:rsidR="00C32F36" w:rsidRPr="00F54296" w:rsidRDefault="00C32F36" w:rsidP="00210174">
            <w:pPr>
              <w:numPr>
                <w:ilvl w:val="0"/>
                <w:numId w:val="83"/>
              </w:numPr>
              <w:tabs>
                <w:tab w:val="clear" w:pos="1800"/>
                <w:tab w:val="num" w:pos="372"/>
              </w:tabs>
              <w:ind w:left="372"/>
              <w:rPr>
                <w:sz w:val="22"/>
                <w:szCs w:val="22"/>
              </w:rPr>
            </w:pPr>
            <w:r w:rsidRPr="00F54296">
              <w:rPr>
                <w:bCs/>
                <w:sz w:val="22"/>
                <w:szCs w:val="22"/>
              </w:rPr>
              <w:t xml:space="preserve">Reheat food to 165 </w:t>
            </w:r>
            <w:r w:rsidR="00172552" w:rsidRPr="00F54296">
              <w:rPr>
                <w:sz w:val="22"/>
                <w:szCs w:val="22"/>
              </w:rPr>
              <w:t>º</w:t>
            </w:r>
            <w:r w:rsidRPr="00F54296">
              <w:rPr>
                <w:bCs/>
                <w:sz w:val="22"/>
                <w:szCs w:val="22"/>
              </w:rPr>
              <w:t>F for 15 seconds i</w:t>
            </w:r>
            <w:r w:rsidRPr="00F54296">
              <w:rPr>
                <w:sz w:val="22"/>
                <w:szCs w:val="22"/>
              </w:rPr>
              <w:t xml:space="preserve">f the internal temperature of hot food is less than </w:t>
            </w:r>
            <w:r w:rsidRPr="00F54296">
              <w:rPr>
                <w:bCs/>
                <w:sz w:val="22"/>
                <w:szCs w:val="22"/>
              </w:rPr>
              <w:t xml:space="preserve">135 </w:t>
            </w:r>
            <w:r w:rsidR="00172552" w:rsidRPr="00F54296">
              <w:rPr>
                <w:sz w:val="22"/>
                <w:szCs w:val="22"/>
              </w:rPr>
              <w:t>º</w:t>
            </w:r>
            <w:r w:rsidRPr="00F54296">
              <w:rPr>
                <w:bCs/>
                <w:sz w:val="22"/>
                <w:szCs w:val="22"/>
              </w:rPr>
              <w:t xml:space="preserve">F.  Refer to the Reheating </w:t>
            </w:r>
            <w:r w:rsidR="009431D2">
              <w:rPr>
                <w:bCs/>
                <w:sz w:val="22"/>
                <w:szCs w:val="22"/>
              </w:rPr>
              <w:t xml:space="preserve">Time/Temperature Control for Safety </w:t>
            </w:r>
            <w:r w:rsidRPr="00F54296">
              <w:rPr>
                <w:bCs/>
                <w:sz w:val="22"/>
                <w:szCs w:val="22"/>
              </w:rPr>
              <w:t>Foods SOP.</w:t>
            </w:r>
          </w:p>
          <w:p w:rsidR="00C32F36" w:rsidRPr="00F54296" w:rsidRDefault="00C32F36" w:rsidP="00210174">
            <w:pPr>
              <w:numPr>
                <w:ilvl w:val="0"/>
                <w:numId w:val="83"/>
              </w:numPr>
              <w:tabs>
                <w:tab w:val="clear" w:pos="1800"/>
                <w:tab w:val="num" w:pos="372"/>
              </w:tabs>
              <w:ind w:left="372"/>
              <w:rPr>
                <w:sz w:val="22"/>
                <w:szCs w:val="22"/>
              </w:rPr>
            </w:pPr>
            <w:r w:rsidRPr="00F54296">
              <w:rPr>
                <w:bCs/>
                <w:sz w:val="22"/>
                <w:szCs w:val="22"/>
              </w:rPr>
              <w:t xml:space="preserve">Cool food to 41 </w:t>
            </w:r>
            <w:r w:rsidR="00172552" w:rsidRPr="00F54296">
              <w:rPr>
                <w:sz w:val="22"/>
                <w:szCs w:val="22"/>
              </w:rPr>
              <w:t>º</w:t>
            </w:r>
            <w:r w:rsidRPr="00F54296">
              <w:rPr>
                <w:bCs/>
                <w:sz w:val="22"/>
                <w:szCs w:val="22"/>
              </w:rPr>
              <w:t xml:space="preserve">F or below using a proper cooling procedure if the internal temperature of cold food is greater than 41 </w:t>
            </w:r>
            <w:r w:rsidR="00172552" w:rsidRPr="00F54296">
              <w:rPr>
                <w:sz w:val="22"/>
                <w:szCs w:val="22"/>
              </w:rPr>
              <w:t>º</w:t>
            </w:r>
            <w:r w:rsidRPr="00F54296">
              <w:rPr>
                <w:bCs/>
                <w:sz w:val="22"/>
                <w:szCs w:val="22"/>
              </w:rPr>
              <w:t xml:space="preserve">F.  Refer to the Cooling </w:t>
            </w:r>
            <w:r w:rsidR="009431D2">
              <w:rPr>
                <w:bCs/>
                <w:sz w:val="22"/>
                <w:szCs w:val="22"/>
              </w:rPr>
              <w:t xml:space="preserve">Time/Temperature Control for Safety </w:t>
            </w:r>
            <w:r w:rsidRPr="00F54296">
              <w:rPr>
                <w:bCs/>
                <w:sz w:val="22"/>
                <w:szCs w:val="22"/>
              </w:rPr>
              <w:t>Foods SOP for the proper procedures to follow when cooling food.</w:t>
            </w:r>
          </w:p>
          <w:p w:rsidR="00C77520" w:rsidRPr="00F54296" w:rsidRDefault="00C32F36" w:rsidP="00210174">
            <w:pPr>
              <w:numPr>
                <w:ilvl w:val="0"/>
                <w:numId w:val="83"/>
              </w:numPr>
              <w:tabs>
                <w:tab w:val="clear" w:pos="1800"/>
                <w:tab w:val="num" w:pos="372"/>
              </w:tabs>
              <w:ind w:left="372"/>
              <w:rPr>
                <w:sz w:val="22"/>
                <w:szCs w:val="22"/>
              </w:rPr>
            </w:pPr>
            <w:r w:rsidRPr="00F54296">
              <w:rPr>
                <w:bCs/>
                <w:sz w:val="22"/>
                <w:szCs w:val="22"/>
              </w:rPr>
              <w:t>Discard foods held in the danger zone for greater than 4 hours.</w:t>
            </w:r>
          </w:p>
        </w:tc>
      </w:tr>
      <w:tr w:rsidR="00C77520" w:rsidRPr="00F54296" w:rsidTr="00F54296">
        <w:tc>
          <w:tcPr>
            <w:tcW w:w="2388" w:type="dxa"/>
            <w:shd w:val="clear" w:color="auto" w:fill="auto"/>
          </w:tcPr>
          <w:p w:rsidR="00C77520" w:rsidRPr="00F54296" w:rsidRDefault="00C77520" w:rsidP="00CA158E">
            <w:pPr>
              <w:rPr>
                <w:sz w:val="22"/>
                <w:szCs w:val="22"/>
              </w:rPr>
            </w:pPr>
            <w:r w:rsidRPr="00F54296">
              <w:rPr>
                <w:sz w:val="22"/>
                <w:szCs w:val="22"/>
              </w:rPr>
              <w:t>Using and Calibrating a Thermometer</w:t>
            </w:r>
          </w:p>
          <w:p w:rsidR="00C77520" w:rsidRPr="00F54296" w:rsidRDefault="00C77520" w:rsidP="00CA158E">
            <w:pPr>
              <w:rPr>
                <w:sz w:val="22"/>
                <w:szCs w:val="22"/>
              </w:rPr>
            </w:pPr>
          </w:p>
        </w:tc>
        <w:tc>
          <w:tcPr>
            <w:tcW w:w="6720" w:type="dxa"/>
            <w:shd w:val="clear" w:color="auto" w:fill="auto"/>
          </w:tcPr>
          <w:p w:rsidR="0054772C" w:rsidRPr="00F54296" w:rsidRDefault="0054772C" w:rsidP="00210174">
            <w:pPr>
              <w:numPr>
                <w:ilvl w:val="0"/>
                <w:numId w:val="84"/>
              </w:numPr>
              <w:tabs>
                <w:tab w:val="clear" w:pos="1440"/>
                <w:tab w:val="num" w:pos="372"/>
              </w:tabs>
              <w:ind w:left="372"/>
              <w:rPr>
                <w:bCs/>
                <w:sz w:val="22"/>
                <w:szCs w:val="22"/>
              </w:rPr>
            </w:pPr>
            <w:r w:rsidRPr="00F54296">
              <w:rPr>
                <w:sz w:val="22"/>
                <w:szCs w:val="22"/>
              </w:rPr>
              <w:t xml:space="preserve">Retrain any </w:t>
            </w:r>
            <w:r w:rsidR="009431D2">
              <w:rPr>
                <w:sz w:val="22"/>
                <w:szCs w:val="22"/>
              </w:rPr>
              <w:t>school nutrition</w:t>
            </w:r>
            <w:r w:rsidRPr="00F54296">
              <w:rPr>
                <w:sz w:val="22"/>
                <w:szCs w:val="22"/>
              </w:rPr>
              <w:t xml:space="preserve"> employee found not following the procedures in this SOP.</w:t>
            </w:r>
          </w:p>
          <w:p w:rsidR="00C77520" w:rsidRPr="00F54296" w:rsidRDefault="00C77520" w:rsidP="00210174">
            <w:pPr>
              <w:numPr>
                <w:ilvl w:val="0"/>
                <w:numId w:val="84"/>
              </w:numPr>
              <w:tabs>
                <w:tab w:val="clear" w:pos="1440"/>
                <w:tab w:val="num" w:pos="372"/>
              </w:tabs>
              <w:ind w:left="372"/>
              <w:rPr>
                <w:bCs/>
                <w:sz w:val="22"/>
                <w:szCs w:val="22"/>
              </w:rPr>
            </w:pPr>
            <w:r w:rsidRPr="00F54296">
              <w:rPr>
                <w:bCs/>
                <w:sz w:val="22"/>
                <w:szCs w:val="22"/>
              </w:rPr>
              <w:t>For an inaccurate, bimetallic, dial-faced thermometer, adjust the temperature by turning the dial while securing the calibration nut (located just under or below the dial) with pliers or a wrench.</w:t>
            </w:r>
          </w:p>
          <w:p w:rsidR="00C77520" w:rsidRPr="00F54296" w:rsidRDefault="00C77520" w:rsidP="00210174">
            <w:pPr>
              <w:numPr>
                <w:ilvl w:val="0"/>
                <w:numId w:val="84"/>
              </w:numPr>
              <w:tabs>
                <w:tab w:val="clear" w:pos="1440"/>
              </w:tabs>
              <w:ind w:left="372"/>
              <w:rPr>
                <w:bCs/>
                <w:sz w:val="22"/>
                <w:szCs w:val="22"/>
              </w:rPr>
            </w:pPr>
            <w:r w:rsidRPr="00F54296">
              <w:rPr>
                <w:bCs/>
                <w:sz w:val="22"/>
                <w:szCs w:val="22"/>
              </w:rPr>
              <w:t>For an inaccurate, digital thermometer with a reset button, adjust the thermometer according to manufacturer’s instructions.</w:t>
            </w:r>
          </w:p>
          <w:p w:rsidR="00C77520" w:rsidRPr="00F54296" w:rsidRDefault="00C77520" w:rsidP="00210174">
            <w:pPr>
              <w:numPr>
                <w:ilvl w:val="0"/>
                <w:numId w:val="84"/>
              </w:numPr>
              <w:tabs>
                <w:tab w:val="clear" w:pos="1440"/>
                <w:tab w:val="num" w:pos="360"/>
              </w:tabs>
              <w:ind w:left="372"/>
              <w:rPr>
                <w:bCs/>
                <w:sz w:val="22"/>
                <w:szCs w:val="22"/>
              </w:rPr>
            </w:pPr>
            <w:r w:rsidRPr="00F54296">
              <w:rPr>
                <w:bCs/>
                <w:sz w:val="22"/>
                <w:szCs w:val="22"/>
              </w:rPr>
              <w:t>If an inaccurate thermometer cannot be adjusted on-site, discontinue using it, and follow manufacturer’s instructions for having the thermometer calibrated.</w:t>
            </w:r>
          </w:p>
          <w:p w:rsidR="00C77520" w:rsidRPr="00F54296" w:rsidRDefault="00C77520" w:rsidP="00210174">
            <w:pPr>
              <w:numPr>
                <w:ilvl w:val="0"/>
                <w:numId w:val="84"/>
              </w:numPr>
              <w:tabs>
                <w:tab w:val="clear" w:pos="1440"/>
                <w:tab w:val="num" w:pos="360"/>
              </w:tabs>
              <w:ind w:left="372"/>
              <w:rPr>
                <w:sz w:val="22"/>
                <w:szCs w:val="22"/>
              </w:rPr>
            </w:pPr>
            <w:r w:rsidRPr="00F54296">
              <w:rPr>
                <w:bCs/>
                <w:sz w:val="22"/>
                <w:szCs w:val="22"/>
              </w:rPr>
              <w:t>R</w:t>
            </w:r>
            <w:r w:rsidRPr="00F54296">
              <w:rPr>
                <w:sz w:val="22"/>
                <w:szCs w:val="22"/>
              </w:rPr>
              <w:t>etrain employees who are using or calibrating food thermometers improperly.</w:t>
            </w:r>
          </w:p>
        </w:tc>
      </w:tr>
      <w:tr w:rsidR="00D74515" w:rsidRPr="00F54296" w:rsidTr="00F54296">
        <w:tc>
          <w:tcPr>
            <w:tcW w:w="2388" w:type="dxa"/>
            <w:shd w:val="clear" w:color="auto" w:fill="auto"/>
          </w:tcPr>
          <w:p w:rsidR="00D74515" w:rsidRPr="00F54296" w:rsidRDefault="00D74515" w:rsidP="00CA158E">
            <w:pPr>
              <w:rPr>
                <w:sz w:val="22"/>
                <w:szCs w:val="22"/>
              </w:rPr>
            </w:pPr>
            <w:r w:rsidRPr="00F54296">
              <w:rPr>
                <w:sz w:val="22"/>
                <w:szCs w:val="22"/>
              </w:rPr>
              <w:t xml:space="preserve">Using Suitable Utensils When Handling </w:t>
            </w:r>
          </w:p>
          <w:p w:rsidR="00D74515" w:rsidRPr="00F54296" w:rsidRDefault="00D74515" w:rsidP="00CA158E">
            <w:pPr>
              <w:rPr>
                <w:sz w:val="22"/>
                <w:szCs w:val="22"/>
              </w:rPr>
            </w:pPr>
            <w:r w:rsidRPr="00F54296">
              <w:rPr>
                <w:sz w:val="22"/>
                <w:szCs w:val="22"/>
              </w:rPr>
              <w:t>Ready-to-</w:t>
            </w:r>
            <w:r w:rsidR="0044782C" w:rsidRPr="00F54296">
              <w:rPr>
                <w:sz w:val="22"/>
                <w:szCs w:val="22"/>
              </w:rPr>
              <w:t>E</w:t>
            </w:r>
            <w:r w:rsidRPr="00F54296">
              <w:rPr>
                <w:sz w:val="22"/>
                <w:szCs w:val="22"/>
              </w:rPr>
              <w:t>at Foods</w:t>
            </w:r>
          </w:p>
        </w:tc>
        <w:tc>
          <w:tcPr>
            <w:tcW w:w="6720" w:type="dxa"/>
            <w:shd w:val="clear" w:color="auto" w:fill="auto"/>
          </w:tcPr>
          <w:p w:rsidR="00D74515" w:rsidRPr="00F54296" w:rsidRDefault="00D74515" w:rsidP="00210174">
            <w:pPr>
              <w:numPr>
                <w:ilvl w:val="0"/>
                <w:numId w:val="101"/>
              </w:numPr>
              <w:tabs>
                <w:tab w:val="clear" w:pos="1980"/>
                <w:tab w:val="num" w:pos="372"/>
              </w:tabs>
              <w:ind w:left="372"/>
              <w:rPr>
                <w:sz w:val="22"/>
                <w:szCs w:val="22"/>
              </w:rPr>
            </w:pPr>
            <w:r w:rsidRPr="00F54296">
              <w:rPr>
                <w:sz w:val="22"/>
                <w:szCs w:val="22"/>
              </w:rPr>
              <w:t xml:space="preserve">Retrain any </w:t>
            </w:r>
            <w:r w:rsidR="009431D2">
              <w:rPr>
                <w:sz w:val="22"/>
                <w:szCs w:val="22"/>
              </w:rPr>
              <w:t>school nutrition</w:t>
            </w:r>
            <w:r w:rsidRPr="00F54296">
              <w:rPr>
                <w:sz w:val="22"/>
                <w:szCs w:val="22"/>
              </w:rPr>
              <w:t xml:space="preserve"> employee found not following the procedures in this SOP.</w:t>
            </w:r>
          </w:p>
          <w:p w:rsidR="00D74515" w:rsidRPr="00F54296" w:rsidRDefault="00D74515" w:rsidP="00210174">
            <w:pPr>
              <w:numPr>
                <w:ilvl w:val="0"/>
                <w:numId w:val="101"/>
              </w:numPr>
              <w:tabs>
                <w:tab w:val="clear" w:pos="1980"/>
                <w:tab w:val="num" w:pos="372"/>
              </w:tabs>
              <w:ind w:left="372"/>
              <w:rPr>
                <w:sz w:val="22"/>
                <w:szCs w:val="22"/>
              </w:rPr>
            </w:pPr>
            <w:r w:rsidRPr="00F54296">
              <w:rPr>
                <w:sz w:val="22"/>
                <w:szCs w:val="22"/>
              </w:rPr>
              <w:t xml:space="preserve">Discard ready-to-eat food touched with bare hands. </w:t>
            </w:r>
          </w:p>
        </w:tc>
      </w:tr>
      <w:tr w:rsidR="00D74515" w:rsidRPr="00F54296" w:rsidTr="00F54296">
        <w:tc>
          <w:tcPr>
            <w:tcW w:w="2388" w:type="dxa"/>
            <w:shd w:val="clear" w:color="auto" w:fill="auto"/>
          </w:tcPr>
          <w:p w:rsidR="00D74515" w:rsidRPr="00F54296" w:rsidRDefault="00D74515" w:rsidP="00CA158E">
            <w:pPr>
              <w:rPr>
                <w:sz w:val="22"/>
                <w:szCs w:val="22"/>
              </w:rPr>
            </w:pPr>
            <w:r w:rsidRPr="00F54296">
              <w:rPr>
                <w:sz w:val="22"/>
                <w:szCs w:val="22"/>
              </w:rPr>
              <w:t xml:space="preserve">Using Time Alone as a Public Health Control </w:t>
            </w:r>
          </w:p>
          <w:p w:rsidR="00D74515" w:rsidRPr="00F54296" w:rsidRDefault="00E61C11" w:rsidP="00CA158E">
            <w:pPr>
              <w:rPr>
                <w:sz w:val="22"/>
                <w:szCs w:val="22"/>
              </w:rPr>
            </w:pPr>
            <w:r w:rsidRPr="00F54296">
              <w:rPr>
                <w:noProof/>
                <w:sz w:val="22"/>
                <w:szCs w:val="22"/>
              </w:rPr>
              <mc:AlternateContent>
                <mc:Choice Requires="wps">
                  <w:drawing>
                    <wp:anchor distT="0" distB="0" distL="114300" distR="114300" simplePos="0" relativeHeight="251658752" behindDoc="0" locked="0" layoutInCell="1" allowOverlap="1">
                      <wp:simplePos x="0" y="0"/>
                      <wp:positionH relativeFrom="column">
                        <wp:posOffset>76200</wp:posOffset>
                      </wp:positionH>
                      <wp:positionV relativeFrom="paragraph">
                        <wp:posOffset>97155</wp:posOffset>
                      </wp:positionV>
                      <wp:extent cx="1153795" cy="456565"/>
                      <wp:effectExtent l="0" t="1905" r="0" b="0"/>
                      <wp:wrapNone/>
                      <wp:docPr id="5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3795" cy="45656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17E0" w:rsidRPr="00187A30" w:rsidRDefault="005717E0" w:rsidP="00187A30">
                                  <w:pPr>
                                    <w:rPr>
                                      <w:sz w:val="22"/>
                                      <w:szCs w:val="22"/>
                                    </w:rPr>
                                  </w:pPr>
                                  <w:r w:rsidRPr="00187A30">
                                    <w:rPr>
                                      <w:sz w:val="22"/>
                                      <w:szCs w:val="22"/>
                                    </w:rPr>
                                    <w:t>Critical Control Point (CCP)</w:t>
                                  </w:r>
                                </w:p>
                                <w:p w:rsidR="005717E0" w:rsidRPr="00187A30" w:rsidRDefault="005717E0" w:rsidP="00187A3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Text Box 30" o:spid="_x0000_s1030" type="#_x0000_t202" style="position:absolute;margin-left:6pt;margin-top:7.65pt;width:90.85pt;height:35.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BxYhgIAABgFAAAOAAAAZHJzL2Uyb0RvYy54bWysVOtu2yAU/j9p74D4n/pSO4mtOFXbLNOk&#10;7iK1ewBicIyGgQGJ3VV79x1wkqa7SNM0RyJcDt+5fN9hcTV0Au2ZsVzJCicXMUZM1opyua3w54f1&#10;ZI6RdURSIpRkFX5kFl8tX79a9LpkqWqVoMwgAJG27HWFW+d0GUW2bllH7IXSTMJho0xHHCzNNqKG&#10;9IDeiSiN42nUK0O1UTWzFnZX4yFeBvymYbX72DSWOSQqDLG5MJowbvwYLRek3BqiW14fwiD/EEVH&#10;uASnJ6gVcQTtDP8FquO1UVY17qJWXaSahtcs5ADZJPFP2dy3RLOQCxTH6lOZ7P+DrT/sPxnEaYXz&#10;FCNJOuDogQ0O3agBXYb69NqWYHavwdANsA88h1ytvlP1F4ukum2J3LJrY1TfMkIhvsRXNjq76hmx&#10;pfUgm/69ouCH7JwKQENjOl88KAcCdODp8cSNj6X2LpP8clbkGNVwluVT+AUXpDze1sa6t0x1yE8q&#10;bID7gE72d9b5aEh5NPHOrBKcrrkQYWG2m1th0J6ATlbhO6C/MBPSG0vlr42I4w4ECT78mQ838P5U&#10;JGkW36TFZD2dzybZOssnxSyeT+KkuCmmcVZkq/V3H2CSlS2nlMk7LtlRg0n2dxwfumFUT1Ah6itc&#10;5Gk+UvTHJOPw/S7JjjtoScG7Cs9PRqT0xL6RNDSMI1yM8+hl+KHKUIPjf6hKkIFnftSAGzZDUFzm&#10;vXtVbBR9BF0YBbQB+fCcwKRV5htGPbRmhe3XHTEMI/FOgraKJMt8L4dFls9SWJjzk835CZE1QFXY&#10;YTROb93Y/ztt+LYFT6OapboGPTY8SOU5qoOKof1CToenwvf3+TpYPT9oyx8AAAD//wMAUEsDBBQA&#10;BgAIAAAAIQBUWEW43wAAAAgBAAAPAAAAZHJzL2Rvd25yZXYueG1sTI/dSsNAEIXvBd9hGcEbsRtT&#10;tG3Mpog/YFEKtj7ANBmTkOxsyG6T9O2dXunVcDiHM99J15Nt1UC9rx0buJtFoIhzV9RcGvjev90u&#10;QfmAXGDrmAycyMM6u7xIMSncyF807EKppIR9ggaqELpEa59XZNHPXEcs3o/rLQaRfamLHkcpt62O&#10;o+hBW6xZPlTY0XNFebM7WgPv4/ZlwM1++7q62TT64/TZDE1uzPXV9PQIKtAU/sJwxhd0yITp4I5c&#10;eNWKjmVKkHs/B3X2V/MFqIOB5SIGnaX6/4DsFwAA//8DAFBLAQItABQABgAIAAAAIQC2gziS/gAA&#10;AOEBAAATAAAAAAAAAAAAAAAAAAAAAABbQ29udGVudF9UeXBlc10ueG1sUEsBAi0AFAAGAAgAAAAh&#10;ADj9If/WAAAAlAEAAAsAAAAAAAAAAAAAAAAALwEAAF9yZWxzLy5yZWxzUEsBAi0AFAAGAAgAAAAh&#10;ACeQHFiGAgAAGAUAAA4AAAAAAAAAAAAAAAAALgIAAGRycy9lMm9Eb2MueG1sUEsBAi0AFAAGAAgA&#10;AAAhAFRYRbjfAAAACAEAAA8AAAAAAAAAAAAAAAAA4AQAAGRycy9kb3ducmV2LnhtbFBLBQYAAAAA&#10;BAAEAPMAAADsBQAAAAA=&#10;" fillcolor="#ddd" stroked="f">
                      <v:textbox>
                        <w:txbxContent>
                          <w:p w:rsidR="005717E0" w:rsidRPr="00187A30" w:rsidRDefault="005717E0" w:rsidP="00187A30">
                            <w:pPr>
                              <w:rPr>
                                <w:sz w:val="22"/>
                                <w:szCs w:val="22"/>
                              </w:rPr>
                            </w:pPr>
                            <w:r w:rsidRPr="00187A30">
                              <w:rPr>
                                <w:sz w:val="22"/>
                                <w:szCs w:val="22"/>
                              </w:rPr>
                              <w:t>Critical Control Point (CCP)</w:t>
                            </w:r>
                          </w:p>
                          <w:p w:rsidR="005717E0" w:rsidRPr="00187A30" w:rsidRDefault="005717E0" w:rsidP="00187A30"/>
                        </w:txbxContent>
                      </v:textbox>
                    </v:shape>
                  </w:pict>
                </mc:Fallback>
              </mc:AlternateContent>
            </w:r>
          </w:p>
          <w:p w:rsidR="00D74515" w:rsidRDefault="00D74515" w:rsidP="00CA158E"/>
          <w:p w:rsidR="00D74515" w:rsidRDefault="00D74515" w:rsidP="00CA158E"/>
          <w:p w:rsidR="00D74515" w:rsidRPr="00F54296" w:rsidRDefault="00D74515" w:rsidP="00CA158E">
            <w:pPr>
              <w:rPr>
                <w:sz w:val="22"/>
                <w:szCs w:val="22"/>
              </w:rPr>
            </w:pPr>
          </w:p>
        </w:tc>
        <w:tc>
          <w:tcPr>
            <w:tcW w:w="6720" w:type="dxa"/>
            <w:shd w:val="clear" w:color="auto" w:fill="auto"/>
          </w:tcPr>
          <w:p w:rsidR="003E72FD" w:rsidRPr="00F54296" w:rsidRDefault="003E72FD" w:rsidP="00210174">
            <w:pPr>
              <w:numPr>
                <w:ilvl w:val="0"/>
                <w:numId w:val="102"/>
              </w:numPr>
              <w:tabs>
                <w:tab w:val="clear" w:pos="1560"/>
                <w:tab w:val="num" w:pos="372"/>
              </w:tabs>
              <w:ind w:left="372"/>
              <w:rPr>
                <w:sz w:val="22"/>
                <w:szCs w:val="22"/>
              </w:rPr>
            </w:pPr>
            <w:r w:rsidRPr="00F54296">
              <w:rPr>
                <w:sz w:val="22"/>
                <w:szCs w:val="22"/>
              </w:rPr>
              <w:t xml:space="preserve">Retrain any </w:t>
            </w:r>
            <w:r w:rsidR="009431D2">
              <w:rPr>
                <w:sz w:val="22"/>
                <w:szCs w:val="22"/>
              </w:rPr>
              <w:t>school nutrition</w:t>
            </w:r>
            <w:r w:rsidRPr="00F54296">
              <w:rPr>
                <w:sz w:val="22"/>
                <w:szCs w:val="22"/>
              </w:rPr>
              <w:t xml:space="preserve"> employee found not following the procedures in this SOP.</w:t>
            </w:r>
          </w:p>
          <w:p w:rsidR="003E72FD" w:rsidRPr="00F54296" w:rsidRDefault="003E72FD" w:rsidP="00210174">
            <w:pPr>
              <w:numPr>
                <w:ilvl w:val="0"/>
                <w:numId w:val="102"/>
              </w:numPr>
              <w:tabs>
                <w:tab w:val="clear" w:pos="1560"/>
                <w:tab w:val="num" w:pos="372"/>
              </w:tabs>
              <w:ind w:left="372"/>
              <w:rPr>
                <w:sz w:val="22"/>
                <w:szCs w:val="22"/>
              </w:rPr>
            </w:pPr>
            <w:r w:rsidRPr="00F54296">
              <w:rPr>
                <w:sz w:val="22"/>
                <w:szCs w:val="22"/>
              </w:rPr>
              <w:t>Discard unmarked or unidentified food or food that is noted to exceed the 4-hour limit.</w:t>
            </w:r>
          </w:p>
          <w:p w:rsidR="00D74515" w:rsidRPr="00F54296" w:rsidRDefault="00D74515" w:rsidP="00F54296">
            <w:pPr>
              <w:ind w:left="12"/>
              <w:rPr>
                <w:sz w:val="22"/>
                <w:szCs w:val="22"/>
              </w:rPr>
            </w:pPr>
          </w:p>
        </w:tc>
      </w:tr>
      <w:tr w:rsidR="00D74515" w:rsidRPr="00F54296" w:rsidTr="00F54296">
        <w:tc>
          <w:tcPr>
            <w:tcW w:w="2388" w:type="dxa"/>
            <w:shd w:val="clear" w:color="auto" w:fill="auto"/>
          </w:tcPr>
          <w:p w:rsidR="00D74515" w:rsidRPr="00F54296" w:rsidRDefault="00D74515" w:rsidP="00CA158E">
            <w:pPr>
              <w:rPr>
                <w:sz w:val="22"/>
                <w:szCs w:val="22"/>
              </w:rPr>
            </w:pPr>
            <w:r w:rsidRPr="00F54296">
              <w:rPr>
                <w:sz w:val="22"/>
                <w:szCs w:val="22"/>
              </w:rPr>
              <w:t>Washing Fruits and Vegetables</w:t>
            </w:r>
          </w:p>
        </w:tc>
        <w:tc>
          <w:tcPr>
            <w:tcW w:w="6720" w:type="dxa"/>
            <w:shd w:val="clear" w:color="auto" w:fill="auto"/>
          </w:tcPr>
          <w:p w:rsidR="003E72FD" w:rsidRPr="00F54296" w:rsidRDefault="003E72FD" w:rsidP="00210174">
            <w:pPr>
              <w:numPr>
                <w:ilvl w:val="0"/>
                <w:numId w:val="85"/>
              </w:numPr>
              <w:tabs>
                <w:tab w:val="clear" w:pos="828"/>
                <w:tab w:val="num" w:pos="372"/>
              </w:tabs>
              <w:ind w:left="372"/>
              <w:rPr>
                <w:bCs/>
                <w:sz w:val="22"/>
                <w:szCs w:val="22"/>
              </w:rPr>
            </w:pPr>
            <w:r w:rsidRPr="00F54296">
              <w:rPr>
                <w:sz w:val="22"/>
                <w:szCs w:val="22"/>
              </w:rPr>
              <w:t xml:space="preserve">Retrain any </w:t>
            </w:r>
            <w:r w:rsidR="009431D2">
              <w:rPr>
                <w:sz w:val="22"/>
                <w:szCs w:val="22"/>
              </w:rPr>
              <w:t>school nutrition</w:t>
            </w:r>
            <w:r w:rsidRPr="00F54296">
              <w:rPr>
                <w:sz w:val="22"/>
                <w:szCs w:val="22"/>
              </w:rPr>
              <w:t xml:space="preserve"> employee found not following the procedures in this SOP.</w:t>
            </w:r>
          </w:p>
          <w:p w:rsidR="00D74515" w:rsidRPr="00F54296" w:rsidRDefault="00D74515" w:rsidP="00210174">
            <w:pPr>
              <w:numPr>
                <w:ilvl w:val="0"/>
                <w:numId w:val="85"/>
              </w:numPr>
              <w:tabs>
                <w:tab w:val="clear" w:pos="828"/>
                <w:tab w:val="num" w:pos="372"/>
              </w:tabs>
              <w:ind w:left="372"/>
              <w:rPr>
                <w:bCs/>
                <w:sz w:val="22"/>
                <w:szCs w:val="22"/>
              </w:rPr>
            </w:pPr>
            <w:r w:rsidRPr="00F54296">
              <w:rPr>
                <w:bCs/>
                <w:sz w:val="22"/>
                <w:szCs w:val="22"/>
              </w:rPr>
              <w:t xml:space="preserve">Remove unwashed fruits and vegetables </w:t>
            </w:r>
            <w:r w:rsidR="00B2508E">
              <w:rPr>
                <w:bCs/>
                <w:sz w:val="22"/>
                <w:szCs w:val="22"/>
              </w:rPr>
              <w:t xml:space="preserve">from service and wash </w:t>
            </w:r>
            <w:r w:rsidRPr="00F54296">
              <w:rPr>
                <w:bCs/>
                <w:sz w:val="22"/>
                <w:szCs w:val="22"/>
              </w:rPr>
              <w:t>immediately before being served.</w:t>
            </w:r>
          </w:p>
          <w:p w:rsidR="003E72FD" w:rsidRPr="00F54296" w:rsidRDefault="00D74515" w:rsidP="00210174">
            <w:pPr>
              <w:numPr>
                <w:ilvl w:val="0"/>
                <w:numId w:val="85"/>
              </w:numPr>
              <w:tabs>
                <w:tab w:val="clear" w:pos="828"/>
                <w:tab w:val="num" w:pos="372"/>
              </w:tabs>
              <w:ind w:left="372"/>
              <w:rPr>
                <w:bCs/>
                <w:sz w:val="22"/>
                <w:szCs w:val="22"/>
              </w:rPr>
            </w:pPr>
            <w:r w:rsidRPr="00F54296">
              <w:rPr>
                <w:bCs/>
                <w:sz w:val="22"/>
                <w:szCs w:val="22"/>
              </w:rPr>
              <w:t>Label and date fresh cut fruits and vegetables.</w:t>
            </w:r>
          </w:p>
          <w:p w:rsidR="00D74515" w:rsidRPr="00F54296" w:rsidRDefault="00D74515" w:rsidP="00210174">
            <w:pPr>
              <w:numPr>
                <w:ilvl w:val="0"/>
                <w:numId w:val="85"/>
              </w:numPr>
              <w:tabs>
                <w:tab w:val="clear" w:pos="828"/>
                <w:tab w:val="num" w:pos="372"/>
              </w:tabs>
              <w:ind w:left="372"/>
              <w:rPr>
                <w:bCs/>
                <w:sz w:val="22"/>
                <w:szCs w:val="22"/>
              </w:rPr>
            </w:pPr>
            <w:r w:rsidRPr="00F54296">
              <w:rPr>
                <w:bCs/>
                <w:sz w:val="22"/>
                <w:szCs w:val="22"/>
              </w:rPr>
              <w:t>Discard cut melons held after 7 days.</w:t>
            </w:r>
          </w:p>
        </w:tc>
      </w:tr>
    </w:tbl>
    <w:p w:rsidR="00C77520" w:rsidRDefault="00C77520" w:rsidP="008636FB"/>
    <w:p w:rsidR="00C77520" w:rsidRDefault="00C77520" w:rsidP="008636FB"/>
    <w:p w:rsidR="004C3914" w:rsidRDefault="004C3914" w:rsidP="008636FB"/>
    <w:tbl>
      <w:tblPr>
        <w:tblW w:w="9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388"/>
        <w:gridCol w:w="6720"/>
      </w:tblGrid>
      <w:tr w:rsidR="00656D45" w:rsidRPr="00F54296" w:rsidTr="00F54296">
        <w:tc>
          <w:tcPr>
            <w:tcW w:w="9108" w:type="dxa"/>
            <w:gridSpan w:val="2"/>
            <w:shd w:val="clear" w:color="auto" w:fill="auto"/>
          </w:tcPr>
          <w:p w:rsidR="00656D45" w:rsidRPr="00F54296" w:rsidRDefault="00656D45" w:rsidP="00F54296">
            <w:pPr>
              <w:jc w:val="center"/>
              <w:rPr>
                <w:rFonts w:ascii="Arial" w:hAnsi="Arial" w:cs="Arial"/>
                <w:b/>
                <w:sz w:val="26"/>
                <w:szCs w:val="26"/>
              </w:rPr>
            </w:pPr>
            <w:r w:rsidRPr="00F54296">
              <w:rPr>
                <w:rFonts w:ascii="Arial" w:hAnsi="Arial" w:cs="Arial"/>
                <w:b/>
                <w:sz w:val="26"/>
                <w:szCs w:val="26"/>
              </w:rPr>
              <w:t>Summary of Corrective Actions for HACCP-</w:t>
            </w:r>
            <w:r w:rsidR="0054772C" w:rsidRPr="00F54296">
              <w:rPr>
                <w:rFonts w:ascii="Arial" w:hAnsi="Arial" w:cs="Arial"/>
                <w:b/>
                <w:sz w:val="26"/>
                <w:szCs w:val="26"/>
              </w:rPr>
              <w:t>B</w:t>
            </w:r>
            <w:r w:rsidRPr="00F54296">
              <w:rPr>
                <w:rFonts w:ascii="Arial" w:hAnsi="Arial" w:cs="Arial"/>
                <w:b/>
                <w:sz w:val="26"/>
                <w:szCs w:val="26"/>
              </w:rPr>
              <w:t>ased SOPs</w:t>
            </w:r>
            <w:r w:rsidR="0054772C" w:rsidRPr="00F54296">
              <w:rPr>
                <w:rFonts w:ascii="Arial" w:hAnsi="Arial" w:cs="Arial"/>
                <w:b/>
                <w:sz w:val="26"/>
                <w:szCs w:val="26"/>
              </w:rPr>
              <w:t>, continued</w:t>
            </w:r>
          </w:p>
          <w:p w:rsidR="00656D45" w:rsidRPr="00F54296" w:rsidRDefault="00656D45" w:rsidP="00F54296">
            <w:pPr>
              <w:jc w:val="center"/>
              <w:rPr>
                <w:b/>
                <w:sz w:val="22"/>
                <w:szCs w:val="22"/>
              </w:rPr>
            </w:pPr>
          </w:p>
        </w:tc>
      </w:tr>
      <w:tr w:rsidR="006A3386" w:rsidRPr="00F54296" w:rsidTr="00F54296">
        <w:tc>
          <w:tcPr>
            <w:tcW w:w="2388" w:type="dxa"/>
            <w:shd w:val="clear" w:color="auto" w:fill="auto"/>
          </w:tcPr>
          <w:p w:rsidR="006A3386" w:rsidRPr="00F54296" w:rsidRDefault="006A3386" w:rsidP="003E5535">
            <w:pPr>
              <w:rPr>
                <w:b/>
              </w:rPr>
            </w:pPr>
            <w:r w:rsidRPr="00F54296">
              <w:rPr>
                <w:b/>
              </w:rPr>
              <w:t>SOP</w:t>
            </w:r>
          </w:p>
        </w:tc>
        <w:tc>
          <w:tcPr>
            <w:tcW w:w="6720" w:type="dxa"/>
            <w:shd w:val="clear" w:color="auto" w:fill="auto"/>
          </w:tcPr>
          <w:p w:rsidR="006A3386" w:rsidRPr="00F54296" w:rsidRDefault="006A3386" w:rsidP="003E5535">
            <w:pPr>
              <w:rPr>
                <w:b/>
              </w:rPr>
            </w:pPr>
            <w:r w:rsidRPr="00F54296">
              <w:rPr>
                <w:b/>
              </w:rPr>
              <w:t>Corrective Action</w:t>
            </w:r>
          </w:p>
        </w:tc>
      </w:tr>
      <w:tr w:rsidR="006A3386" w:rsidTr="00F54296">
        <w:tc>
          <w:tcPr>
            <w:tcW w:w="2388" w:type="dxa"/>
            <w:shd w:val="clear" w:color="auto" w:fill="auto"/>
          </w:tcPr>
          <w:p w:rsidR="006A3386" w:rsidRPr="00F54296" w:rsidRDefault="006A3386" w:rsidP="00C46822">
            <w:pPr>
              <w:rPr>
                <w:sz w:val="22"/>
                <w:szCs w:val="22"/>
              </w:rPr>
            </w:pPr>
            <w:r w:rsidRPr="00F54296">
              <w:rPr>
                <w:sz w:val="22"/>
                <w:szCs w:val="22"/>
              </w:rPr>
              <w:t>Washing Hands</w:t>
            </w:r>
          </w:p>
        </w:tc>
        <w:tc>
          <w:tcPr>
            <w:tcW w:w="6720" w:type="dxa"/>
            <w:shd w:val="clear" w:color="auto" w:fill="auto"/>
          </w:tcPr>
          <w:p w:rsidR="006A3386" w:rsidRDefault="006A3386" w:rsidP="00210174">
            <w:pPr>
              <w:numPr>
                <w:ilvl w:val="0"/>
                <w:numId w:val="103"/>
              </w:numPr>
              <w:tabs>
                <w:tab w:val="clear" w:pos="720"/>
                <w:tab w:val="num" w:pos="372"/>
              </w:tabs>
              <w:ind w:left="372"/>
            </w:pPr>
            <w:r>
              <w:t xml:space="preserve">Retrain any </w:t>
            </w:r>
            <w:r w:rsidR="009431D2">
              <w:t>school nutrition</w:t>
            </w:r>
            <w:r>
              <w:t xml:space="preserve"> employee found not following the procedures in this SOP.</w:t>
            </w:r>
          </w:p>
          <w:p w:rsidR="006A3386" w:rsidRDefault="006A3386" w:rsidP="00210174">
            <w:pPr>
              <w:numPr>
                <w:ilvl w:val="0"/>
                <w:numId w:val="103"/>
              </w:numPr>
              <w:tabs>
                <w:tab w:val="clear" w:pos="720"/>
                <w:tab w:val="num" w:pos="360"/>
              </w:tabs>
              <w:ind w:left="372"/>
            </w:pPr>
            <w:r>
              <w:t xml:space="preserve">Ask employees that are observed not washing their hands at the appropriate times or using the proper procedure to wash their hands immediately. </w:t>
            </w:r>
          </w:p>
          <w:p w:rsidR="006A3386" w:rsidRDefault="006A3386" w:rsidP="00210174">
            <w:pPr>
              <w:numPr>
                <w:ilvl w:val="0"/>
                <w:numId w:val="103"/>
              </w:numPr>
              <w:tabs>
                <w:tab w:val="clear" w:pos="720"/>
                <w:tab w:val="num" w:pos="360"/>
              </w:tabs>
              <w:ind w:left="372"/>
            </w:pPr>
            <w:r>
              <w:t>Retrain employee to ensure proper handwashing procedure.</w:t>
            </w:r>
          </w:p>
        </w:tc>
      </w:tr>
    </w:tbl>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6A3386" w:rsidRDefault="006A3386" w:rsidP="006A3386">
      <w:pPr>
        <w:rPr>
          <w:rFonts w:ascii="Arial" w:hAnsi="Arial" w:cs="Arial"/>
          <w:b/>
          <w:sz w:val="32"/>
          <w:szCs w:val="32"/>
        </w:rPr>
      </w:pPr>
    </w:p>
    <w:p w:rsidR="006A3386" w:rsidRDefault="006A3386" w:rsidP="006A3386">
      <w:pPr>
        <w:rPr>
          <w:rFonts w:ascii="Arial" w:hAnsi="Arial" w:cs="Arial"/>
          <w:b/>
          <w:sz w:val="32"/>
          <w:szCs w:val="32"/>
        </w:rPr>
      </w:pPr>
    </w:p>
    <w:p w:rsidR="004C3914" w:rsidRDefault="004C3914" w:rsidP="006A3386">
      <w:pPr>
        <w:rPr>
          <w:rFonts w:ascii="Arial" w:hAnsi="Arial" w:cs="Arial"/>
          <w:b/>
          <w:sz w:val="32"/>
          <w:szCs w:val="32"/>
        </w:rPr>
      </w:pPr>
    </w:p>
    <w:p w:rsidR="004C3914" w:rsidRDefault="004C3914" w:rsidP="006A3386">
      <w:pPr>
        <w:rPr>
          <w:rFonts w:ascii="Arial" w:hAnsi="Arial" w:cs="Arial"/>
          <w:b/>
          <w:sz w:val="32"/>
          <w:szCs w:val="32"/>
        </w:rPr>
      </w:pPr>
    </w:p>
    <w:p w:rsidR="006A3386" w:rsidRDefault="006A3386" w:rsidP="006A3386">
      <w:pPr>
        <w:rPr>
          <w:rFonts w:ascii="Arial" w:hAnsi="Arial" w:cs="Arial"/>
          <w:b/>
          <w:sz w:val="32"/>
          <w:szCs w:val="32"/>
        </w:rPr>
      </w:pPr>
    </w:p>
    <w:p w:rsidR="006A3386" w:rsidRDefault="006A3386" w:rsidP="006A3386">
      <w:pPr>
        <w:rPr>
          <w:rFonts w:ascii="Arial" w:hAnsi="Arial" w:cs="Arial"/>
          <w:b/>
          <w:sz w:val="32"/>
          <w:szCs w:val="32"/>
        </w:rPr>
      </w:pPr>
    </w:p>
    <w:p w:rsidR="006A3386" w:rsidRDefault="006A3386" w:rsidP="006A3386">
      <w:pPr>
        <w:rPr>
          <w:rFonts w:ascii="Arial" w:hAnsi="Arial" w:cs="Arial"/>
          <w:b/>
          <w:sz w:val="32"/>
          <w:szCs w:val="32"/>
        </w:rPr>
      </w:pPr>
    </w:p>
    <w:p w:rsidR="006A3386" w:rsidRDefault="006A3386" w:rsidP="006A3386">
      <w:pPr>
        <w:rPr>
          <w:rFonts w:ascii="Arial" w:hAnsi="Arial" w:cs="Arial"/>
          <w:b/>
          <w:sz w:val="32"/>
          <w:szCs w:val="32"/>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146"/>
        <w:gridCol w:w="2115"/>
        <w:gridCol w:w="3359"/>
      </w:tblGrid>
      <w:tr w:rsidR="008636FB" w:rsidRPr="00F54296" w:rsidTr="00F54296">
        <w:tc>
          <w:tcPr>
            <w:tcW w:w="8856" w:type="dxa"/>
            <w:gridSpan w:val="3"/>
            <w:shd w:val="clear" w:color="auto" w:fill="auto"/>
          </w:tcPr>
          <w:p w:rsidR="008636FB" w:rsidRPr="00F54296" w:rsidRDefault="008636FB" w:rsidP="00F54296">
            <w:pPr>
              <w:spacing w:line="360" w:lineRule="auto"/>
              <w:jc w:val="center"/>
              <w:rPr>
                <w:rFonts w:ascii="Arial" w:hAnsi="Arial" w:cs="Arial"/>
                <w:b/>
                <w:sz w:val="28"/>
                <w:szCs w:val="28"/>
              </w:rPr>
            </w:pPr>
            <w:r w:rsidRPr="00F54296">
              <w:rPr>
                <w:rFonts w:ascii="Arial" w:hAnsi="Arial" w:cs="Arial"/>
                <w:b/>
                <w:sz w:val="28"/>
                <w:szCs w:val="28"/>
              </w:rPr>
              <w:t>Employee Food Safety Training Record</w:t>
            </w:r>
          </w:p>
          <w:p w:rsidR="008636FB" w:rsidRPr="00F54296" w:rsidRDefault="00240F8E" w:rsidP="00F54296">
            <w:pPr>
              <w:spacing w:line="360" w:lineRule="auto"/>
              <w:jc w:val="center"/>
              <w:rPr>
                <w:rFonts w:ascii="Arial" w:hAnsi="Arial" w:cs="Arial"/>
                <w:b/>
                <w:sz w:val="28"/>
                <w:szCs w:val="28"/>
              </w:rPr>
            </w:pPr>
            <w:r w:rsidRPr="00F54296">
              <w:rPr>
                <w:rFonts w:ascii="Arial" w:hAnsi="Arial" w:cs="Arial"/>
                <w:b/>
                <w:sz w:val="28"/>
                <w:szCs w:val="28"/>
              </w:rPr>
              <w:t xml:space="preserve"> </w:t>
            </w:r>
            <w:r w:rsidR="008636FB" w:rsidRPr="00F54296">
              <w:rPr>
                <w:rFonts w:ascii="Arial" w:hAnsi="Arial" w:cs="Arial"/>
                <w:b/>
                <w:sz w:val="28"/>
                <w:szCs w:val="28"/>
              </w:rPr>
              <w:t>Date: _____________________________</w:t>
            </w:r>
          </w:p>
          <w:p w:rsidR="008636FB" w:rsidRPr="00F54296" w:rsidRDefault="008636FB" w:rsidP="00F54296">
            <w:pPr>
              <w:spacing w:line="360" w:lineRule="auto"/>
              <w:jc w:val="center"/>
              <w:rPr>
                <w:rFonts w:ascii="Arial" w:hAnsi="Arial" w:cs="Arial"/>
                <w:b/>
                <w:sz w:val="28"/>
                <w:szCs w:val="28"/>
              </w:rPr>
            </w:pPr>
            <w:r w:rsidRPr="00F54296">
              <w:rPr>
                <w:rFonts w:ascii="Arial" w:hAnsi="Arial" w:cs="Arial"/>
                <w:b/>
                <w:sz w:val="28"/>
                <w:szCs w:val="28"/>
              </w:rPr>
              <w:t xml:space="preserve">   Location:  __________________________</w:t>
            </w:r>
          </w:p>
          <w:p w:rsidR="008636FB" w:rsidRPr="00F54296" w:rsidRDefault="008636FB" w:rsidP="00F54296">
            <w:pPr>
              <w:jc w:val="center"/>
              <w:rPr>
                <w:rFonts w:ascii="Arial" w:hAnsi="Arial" w:cs="Arial"/>
                <w:b/>
                <w:sz w:val="28"/>
                <w:szCs w:val="28"/>
              </w:rPr>
            </w:pPr>
          </w:p>
          <w:p w:rsidR="008636FB" w:rsidRPr="00455772" w:rsidRDefault="008636FB" w:rsidP="008636FB">
            <w:r w:rsidRPr="00F54296">
              <w:rPr>
                <w:b/>
              </w:rPr>
              <w:t xml:space="preserve">Directions:  </w:t>
            </w:r>
            <w:r>
              <w:t>Use this form to record food safety training provided to employees.   Maintain this record for a minimum of 1 year.</w:t>
            </w:r>
          </w:p>
          <w:p w:rsidR="008636FB" w:rsidRPr="00F54296" w:rsidRDefault="008636FB" w:rsidP="008636FB">
            <w:pPr>
              <w:rPr>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r w:rsidRPr="00F54296">
              <w:rPr>
                <w:rFonts w:ascii="Arial" w:hAnsi="Arial" w:cs="Arial"/>
                <w:b/>
              </w:rPr>
              <w:t>Employee Name</w:t>
            </w:r>
          </w:p>
        </w:tc>
        <w:tc>
          <w:tcPr>
            <w:tcW w:w="2157" w:type="dxa"/>
            <w:shd w:val="clear" w:color="auto" w:fill="auto"/>
          </w:tcPr>
          <w:p w:rsidR="008636FB" w:rsidRPr="00F54296" w:rsidRDefault="008636FB" w:rsidP="008636FB">
            <w:pPr>
              <w:rPr>
                <w:rFonts w:ascii="Arial" w:hAnsi="Arial" w:cs="Arial"/>
                <w:b/>
              </w:rPr>
            </w:pPr>
            <w:r w:rsidRPr="00F54296">
              <w:rPr>
                <w:rFonts w:ascii="Arial" w:hAnsi="Arial" w:cs="Arial"/>
                <w:b/>
              </w:rPr>
              <w:t>Length of Training</w:t>
            </w:r>
          </w:p>
        </w:tc>
        <w:tc>
          <w:tcPr>
            <w:tcW w:w="3471" w:type="dxa"/>
            <w:shd w:val="clear" w:color="auto" w:fill="auto"/>
          </w:tcPr>
          <w:p w:rsidR="008636FB" w:rsidRPr="00F54296" w:rsidRDefault="00915B34" w:rsidP="008636FB">
            <w:pPr>
              <w:rPr>
                <w:rFonts w:ascii="Arial" w:hAnsi="Arial" w:cs="Arial"/>
                <w:b/>
              </w:rPr>
            </w:pPr>
            <w:r w:rsidRPr="00F54296">
              <w:rPr>
                <w:rFonts w:ascii="Arial" w:hAnsi="Arial" w:cs="Arial"/>
                <w:b/>
              </w:rPr>
              <w:t xml:space="preserve">Training and </w:t>
            </w:r>
            <w:r w:rsidR="008636FB" w:rsidRPr="00F54296">
              <w:rPr>
                <w:rFonts w:ascii="Arial" w:hAnsi="Arial" w:cs="Arial"/>
                <w:b/>
              </w:rPr>
              <w:t>Materials Provided</w:t>
            </w: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r w:rsidR="008636FB" w:rsidRPr="00F54296" w:rsidTr="00F54296">
        <w:tc>
          <w:tcPr>
            <w:tcW w:w="3228" w:type="dxa"/>
            <w:shd w:val="clear" w:color="auto" w:fill="auto"/>
          </w:tcPr>
          <w:p w:rsidR="008636FB" w:rsidRPr="00F54296" w:rsidRDefault="008636FB" w:rsidP="008636FB">
            <w:pPr>
              <w:rPr>
                <w:rFonts w:ascii="Arial" w:hAnsi="Arial" w:cs="Arial"/>
                <w:b/>
              </w:rPr>
            </w:pPr>
          </w:p>
        </w:tc>
        <w:tc>
          <w:tcPr>
            <w:tcW w:w="2157" w:type="dxa"/>
            <w:shd w:val="clear" w:color="auto" w:fill="auto"/>
          </w:tcPr>
          <w:p w:rsidR="008636FB" w:rsidRPr="00F54296" w:rsidRDefault="008636FB" w:rsidP="008636FB">
            <w:pPr>
              <w:rPr>
                <w:rFonts w:ascii="Arial" w:hAnsi="Arial" w:cs="Arial"/>
                <w:b/>
              </w:rPr>
            </w:pPr>
          </w:p>
        </w:tc>
        <w:tc>
          <w:tcPr>
            <w:tcW w:w="3471" w:type="dxa"/>
            <w:shd w:val="clear" w:color="auto" w:fill="auto"/>
          </w:tcPr>
          <w:p w:rsidR="008636FB" w:rsidRPr="00F54296" w:rsidRDefault="008636FB" w:rsidP="008636FB">
            <w:pPr>
              <w:rPr>
                <w:rFonts w:ascii="Arial" w:hAnsi="Arial" w:cs="Arial"/>
                <w:b/>
              </w:rPr>
            </w:pPr>
          </w:p>
        </w:tc>
      </w:tr>
    </w:tbl>
    <w:p w:rsidR="00915B34" w:rsidRDefault="00915B34" w:rsidP="00915B34">
      <w:pPr>
        <w:rPr>
          <w:rFonts w:ascii="Arial" w:hAnsi="Arial" w:cs="Arial"/>
          <w:b/>
          <w:sz w:val="32"/>
          <w:szCs w:val="32"/>
        </w:rPr>
      </w:pPr>
    </w:p>
    <w:p w:rsidR="00915B34" w:rsidRDefault="00915B34" w:rsidP="00915B34">
      <w:pPr>
        <w:rPr>
          <w:rFonts w:ascii="Arial" w:hAnsi="Arial" w:cs="Arial"/>
          <w:b/>
          <w:sz w:val="32"/>
          <w:szCs w:val="32"/>
        </w:rPr>
      </w:pPr>
    </w:p>
    <w:p w:rsidR="008636FB" w:rsidRDefault="008636FB"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6E05B1" w:rsidRDefault="006E05B1" w:rsidP="008636FB"/>
    <w:p w:rsidR="006E05B1" w:rsidRDefault="006E05B1" w:rsidP="008636FB"/>
    <w:p w:rsidR="00DC58C8" w:rsidRDefault="00DC58C8" w:rsidP="008636FB"/>
    <w:p w:rsidR="00DC58C8" w:rsidRDefault="00DC58C8" w:rsidP="008636FB"/>
    <w:p w:rsidR="00DC58C8" w:rsidRDefault="00DC58C8" w:rsidP="008636FB"/>
    <w:p w:rsidR="00DC58C8" w:rsidRDefault="00DC58C8" w:rsidP="008636FB"/>
    <w:p w:rsidR="00DC58C8" w:rsidRDefault="00DC58C8" w:rsidP="008636FB"/>
    <w:p w:rsidR="004C3914" w:rsidRDefault="004C3914" w:rsidP="008636FB"/>
    <w:p w:rsidR="004C3914" w:rsidRDefault="004C3914" w:rsidP="008636FB"/>
    <w:p w:rsidR="004C3914" w:rsidRDefault="004C3914" w:rsidP="008636FB"/>
    <w:p w:rsidR="00DC58C8" w:rsidRDefault="00DC58C8" w:rsidP="008636FB"/>
    <w:p w:rsidR="00E40652" w:rsidRDefault="00E40652" w:rsidP="008636FB"/>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04"/>
        <w:gridCol w:w="1811"/>
        <w:gridCol w:w="4105"/>
      </w:tblGrid>
      <w:tr w:rsidR="008636FB" w:rsidTr="00F54296">
        <w:tc>
          <w:tcPr>
            <w:tcW w:w="8856" w:type="dxa"/>
            <w:gridSpan w:val="3"/>
            <w:shd w:val="clear" w:color="auto" w:fill="auto"/>
          </w:tcPr>
          <w:p w:rsidR="008636FB" w:rsidRPr="00F54296" w:rsidRDefault="008636FB" w:rsidP="008636FB">
            <w:pPr>
              <w:rPr>
                <w:b/>
                <w:sz w:val="28"/>
                <w:szCs w:val="28"/>
              </w:rPr>
            </w:pPr>
          </w:p>
          <w:p w:rsidR="008636FB" w:rsidRPr="00F54296" w:rsidRDefault="008636FB" w:rsidP="00F54296">
            <w:pPr>
              <w:autoSpaceDE w:val="0"/>
              <w:autoSpaceDN w:val="0"/>
              <w:adjustRightInd w:val="0"/>
              <w:ind w:left="360"/>
              <w:jc w:val="center"/>
              <w:rPr>
                <w:rFonts w:ascii="Arial" w:hAnsi="Arial" w:cs="Arial"/>
                <w:b/>
                <w:sz w:val="28"/>
                <w:szCs w:val="28"/>
              </w:rPr>
            </w:pPr>
            <w:r w:rsidRPr="00F54296">
              <w:rPr>
                <w:rFonts w:ascii="Arial" w:hAnsi="Arial" w:cs="Arial"/>
                <w:b/>
                <w:sz w:val="28"/>
                <w:szCs w:val="28"/>
              </w:rPr>
              <w:t>No-Cook Process Worksheet</w:t>
            </w:r>
          </w:p>
          <w:p w:rsidR="008636FB" w:rsidRDefault="008636FB" w:rsidP="00F54296">
            <w:pPr>
              <w:jc w:val="center"/>
            </w:pPr>
          </w:p>
          <w:p w:rsidR="008636FB" w:rsidRDefault="008636FB" w:rsidP="008636FB">
            <w:r w:rsidRPr="00F54296">
              <w:rPr>
                <w:b/>
              </w:rPr>
              <w:t>Directions:</w:t>
            </w:r>
            <w:r>
              <w:t xml:space="preserve">  Review the standardized recipe for each of your menu items.  Write the name of the menu item, the recipe number, and any specific instructions in the appropriate columns.  Fo</w:t>
            </w:r>
            <w:r w:rsidR="00921A6B">
              <w:t>llow your HACCP-based Standard Operating P</w:t>
            </w:r>
            <w:r>
              <w:t xml:space="preserve">rocedures for facility-wide, receiving, storing, preparing, holding, and serving.    </w:t>
            </w:r>
          </w:p>
          <w:p w:rsidR="008636FB" w:rsidRDefault="008636FB" w:rsidP="008636FB"/>
        </w:tc>
      </w:tr>
      <w:tr w:rsidR="008636FB" w:rsidRPr="00F54296" w:rsidTr="00F54296">
        <w:tc>
          <w:tcPr>
            <w:tcW w:w="2792" w:type="dxa"/>
            <w:shd w:val="clear" w:color="auto" w:fill="auto"/>
          </w:tcPr>
          <w:p w:rsidR="008636FB" w:rsidRPr="00F54296" w:rsidRDefault="008636FB" w:rsidP="008636FB">
            <w:pPr>
              <w:rPr>
                <w:b/>
                <w:sz w:val="28"/>
                <w:szCs w:val="28"/>
              </w:rPr>
            </w:pPr>
            <w:r w:rsidRPr="00F54296">
              <w:rPr>
                <w:b/>
                <w:sz w:val="28"/>
                <w:szCs w:val="28"/>
              </w:rPr>
              <w:t xml:space="preserve">Menu Item </w:t>
            </w:r>
          </w:p>
          <w:p w:rsidR="008636FB" w:rsidRPr="00F54296" w:rsidRDefault="008636FB" w:rsidP="008636FB">
            <w:pPr>
              <w:rPr>
                <w:b/>
              </w:rPr>
            </w:pPr>
          </w:p>
          <w:p w:rsidR="008636FB" w:rsidRPr="00F54296" w:rsidRDefault="008636FB" w:rsidP="008636FB">
            <w:pPr>
              <w:rPr>
                <w:b/>
              </w:rPr>
            </w:pPr>
          </w:p>
        </w:tc>
        <w:tc>
          <w:tcPr>
            <w:tcW w:w="1840" w:type="dxa"/>
            <w:shd w:val="clear" w:color="auto" w:fill="auto"/>
          </w:tcPr>
          <w:p w:rsidR="008636FB" w:rsidRPr="00F54296" w:rsidRDefault="008636FB" w:rsidP="008636FB">
            <w:pPr>
              <w:rPr>
                <w:b/>
                <w:sz w:val="28"/>
                <w:szCs w:val="28"/>
              </w:rPr>
            </w:pPr>
            <w:r w:rsidRPr="00F54296">
              <w:rPr>
                <w:b/>
                <w:sz w:val="28"/>
                <w:szCs w:val="28"/>
              </w:rPr>
              <w:t>Recipe Number</w:t>
            </w:r>
          </w:p>
        </w:tc>
        <w:tc>
          <w:tcPr>
            <w:tcW w:w="4224" w:type="dxa"/>
            <w:shd w:val="clear" w:color="auto" w:fill="auto"/>
          </w:tcPr>
          <w:p w:rsidR="008636FB" w:rsidRPr="00F54296" w:rsidRDefault="008636FB" w:rsidP="008636FB">
            <w:pPr>
              <w:rPr>
                <w:b/>
                <w:sz w:val="28"/>
                <w:szCs w:val="28"/>
              </w:rPr>
            </w:pPr>
            <w:r w:rsidRPr="00F54296">
              <w:rPr>
                <w:b/>
                <w:sz w:val="28"/>
                <w:szCs w:val="28"/>
              </w:rPr>
              <w:t>Specific Instructions</w:t>
            </w: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bl>
    <w:p w:rsidR="008636FB" w:rsidRDefault="008636FB" w:rsidP="0054737F"/>
    <w:p w:rsidR="008636FB" w:rsidRDefault="008636FB" w:rsidP="0054737F"/>
    <w:p w:rsidR="008636FB" w:rsidRDefault="008636FB" w:rsidP="0054737F"/>
    <w:p w:rsidR="008636FB" w:rsidRDefault="008636FB" w:rsidP="0054737F"/>
    <w:p w:rsidR="008636FB" w:rsidRDefault="008636FB" w:rsidP="0054737F"/>
    <w:p w:rsidR="008636FB" w:rsidRDefault="008636FB" w:rsidP="008636FB"/>
    <w:p w:rsidR="004C3914" w:rsidRDefault="004C3914" w:rsidP="008636FB"/>
    <w:p w:rsidR="004C3914" w:rsidRDefault="004C3914" w:rsidP="008636FB"/>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04"/>
        <w:gridCol w:w="1811"/>
        <w:gridCol w:w="4105"/>
      </w:tblGrid>
      <w:tr w:rsidR="008636FB" w:rsidTr="00F54296">
        <w:tc>
          <w:tcPr>
            <w:tcW w:w="13176" w:type="dxa"/>
            <w:gridSpan w:val="3"/>
            <w:shd w:val="clear" w:color="auto" w:fill="auto"/>
          </w:tcPr>
          <w:p w:rsidR="008636FB" w:rsidRPr="00F54296" w:rsidRDefault="008636FB" w:rsidP="008636FB">
            <w:pPr>
              <w:rPr>
                <w:b/>
                <w:sz w:val="28"/>
                <w:szCs w:val="28"/>
              </w:rPr>
            </w:pPr>
          </w:p>
          <w:p w:rsidR="008636FB" w:rsidRPr="00F54296" w:rsidRDefault="008636FB" w:rsidP="00F54296">
            <w:pPr>
              <w:autoSpaceDE w:val="0"/>
              <w:autoSpaceDN w:val="0"/>
              <w:adjustRightInd w:val="0"/>
              <w:ind w:left="360"/>
              <w:jc w:val="center"/>
              <w:rPr>
                <w:rFonts w:ascii="Arial" w:hAnsi="Arial" w:cs="Arial"/>
                <w:b/>
                <w:sz w:val="28"/>
                <w:szCs w:val="28"/>
              </w:rPr>
            </w:pPr>
            <w:r w:rsidRPr="00F54296">
              <w:rPr>
                <w:rFonts w:ascii="Arial" w:hAnsi="Arial" w:cs="Arial"/>
                <w:b/>
                <w:sz w:val="28"/>
                <w:szCs w:val="28"/>
              </w:rPr>
              <w:t>No-Cook Process Worksheet</w:t>
            </w:r>
            <w:r w:rsidR="00915B34" w:rsidRPr="00F54296">
              <w:rPr>
                <w:rFonts w:ascii="Arial" w:hAnsi="Arial" w:cs="Arial"/>
                <w:b/>
                <w:sz w:val="28"/>
                <w:szCs w:val="28"/>
              </w:rPr>
              <w:t>, continued</w:t>
            </w:r>
          </w:p>
          <w:p w:rsidR="008636FB" w:rsidRDefault="008636FB" w:rsidP="00F54296">
            <w:pPr>
              <w:jc w:val="center"/>
            </w:pPr>
          </w:p>
          <w:p w:rsidR="008636FB" w:rsidRDefault="008636FB" w:rsidP="008636FB">
            <w:r w:rsidRPr="00F54296">
              <w:rPr>
                <w:b/>
              </w:rPr>
              <w:t>Directions:</w:t>
            </w:r>
            <w:r>
              <w:t xml:space="preserve">  Review the standardized recipe for each of your menu items.  Write the name of the menu item, the recipe number, and any specific instructions in the appropriate col</w:t>
            </w:r>
            <w:r w:rsidR="00921A6B">
              <w:t>umns.  Follow your HACCP-based Standard Operating P</w:t>
            </w:r>
            <w:r>
              <w:t xml:space="preserve">rocedures for facility-wide, receiving, storing, preparing, holding, and serving.    </w:t>
            </w:r>
          </w:p>
          <w:p w:rsidR="008636FB" w:rsidRDefault="008636FB" w:rsidP="008636FB"/>
        </w:tc>
      </w:tr>
      <w:tr w:rsidR="008636FB" w:rsidRPr="00F54296" w:rsidTr="00F54296">
        <w:tc>
          <w:tcPr>
            <w:tcW w:w="4392" w:type="dxa"/>
            <w:shd w:val="clear" w:color="auto" w:fill="auto"/>
          </w:tcPr>
          <w:p w:rsidR="008636FB" w:rsidRPr="00F54296" w:rsidRDefault="008636FB" w:rsidP="008636FB">
            <w:pPr>
              <w:rPr>
                <w:b/>
                <w:sz w:val="28"/>
                <w:szCs w:val="28"/>
              </w:rPr>
            </w:pPr>
            <w:r w:rsidRPr="00F54296">
              <w:rPr>
                <w:b/>
                <w:sz w:val="28"/>
                <w:szCs w:val="28"/>
              </w:rPr>
              <w:t xml:space="preserve">Menu Item </w:t>
            </w:r>
          </w:p>
          <w:p w:rsidR="008636FB" w:rsidRPr="00F54296" w:rsidRDefault="008636FB" w:rsidP="008636FB">
            <w:pPr>
              <w:rPr>
                <w:b/>
              </w:rPr>
            </w:pPr>
          </w:p>
          <w:p w:rsidR="008636FB" w:rsidRPr="00F54296" w:rsidRDefault="008636FB" w:rsidP="008636FB">
            <w:pPr>
              <w:rPr>
                <w:b/>
              </w:rPr>
            </w:pPr>
          </w:p>
        </w:tc>
        <w:tc>
          <w:tcPr>
            <w:tcW w:w="2376" w:type="dxa"/>
            <w:shd w:val="clear" w:color="auto" w:fill="auto"/>
          </w:tcPr>
          <w:p w:rsidR="008636FB" w:rsidRPr="00F54296" w:rsidRDefault="008636FB" w:rsidP="008636FB">
            <w:pPr>
              <w:rPr>
                <w:b/>
                <w:sz w:val="28"/>
                <w:szCs w:val="28"/>
              </w:rPr>
            </w:pPr>
            <w:r w:rsidRPr="00F54296">
              <w:rPr>
                <w:b/>
                <w:sz w:val="28"/>
                <w:szCs w:val="28"/>
              </w:rPr>
              <w:t>Recipe Number</w:t>
            </w:r>
          </w:p>
        </w:tc>
        <w:tc>
          <w:tcPr>
            <w:tcW w:w="6408" w:type="dxa"/>
            <w:shd w:val="clear" w:color="auto" w:fill="auto"/>
          </w:tcPr>
          <w:p w:rsidR="008636FB" w:rsidRPr="00F54296" w:rsidRDefault="008636FB" w:rsidP="008636FB">
            <w:pPr>
              <w:rPr>
                <w:b/>
                <w:sz w:val="28"/>
                <w:szCs w:val="28"/>
              </w:rPr>
            </w:pPr>
            <w:r w:rsidRPr="00F54296">
              <w:rPr>
                <w:b/>
                <w:sz w:val="28"/>
                <w:szCs w:val="28"/>
              </w:rPr>
              <w:t>Specific Instructions</w:t>
            </w: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bl>
    <w:p w:rsidR="008636FB" w:rsidRDefault="008636FB" w:rsidP="008636FB"/>
    <w:p w:rsidR="008636FB" w:rsidRDefault="008636FB" w:rsidP="008636FB"/>
    <w:p w:rsidR="008636FB" w:rsidRDefault="008636FB" w:rsidP="008636FB"/>
    <w:p w:rsidR="008636FB" w:rsidRDefault="008636FB" w:rsidP="008636FB"/>
    <w:p w:rsidR="008636FB" w:rsidRDefault="008636FB" w:rsidP="0054737F"/>
    <w:p w:rsidR="008636FB" w:rsidRDefault="008636FB" w:rsidP="008636FB"/>
    <w:p w:rsidR="004C3914" w:rsidRDefault="004C3914" w:rsidP="008636FB"/>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04"/>
        <w:gridCol w:w="1811"/>
        <w:gridCol w:w="4105"/>
      </w:tblGrid>
      <w:tr w:rsidR="008636FB" w:rsidTr="00F54296">
        <w:tc>
          <w:tcPr>
            <w:tcW w:w="8856" w:type="dxa"/>
            <w:gridSpan w:val="3"/>
            <w:shd w:val="clear" w:color="auto" w:fill="auto"/>
          </w:tcPr>
          <w:p w:rsidR="008636FB" w:rsidRPr="00F54296" w:rsidRDefault="008636FB" w:rsidP="008636FB">
            <w:pPr>
              <w:rPr>
                <w:b/>
                <w:sz w:val="28"/>
                <w:szCs w:val="28"/>
              </w:rPr>
            </w:pPr>
          </w:p>
          <w:p w:rsidR="008636FB" w:rsidRPr="00F54296" w:rsidRDefault="008636FB" w:rsidP="00F54296">
            <w:pPr>
              <w:jc w:val="center"/>
              <w:rPr>
                <w:rFonts w:ascii="Arial" w:hAnsi="Arial" w:cs="Arial"/>
                <w:sz w:val="28"/>
                <w:szCs w:val="28"/>
              </w:rPr>
            </w:pPr>
            <w:r w:rsidRPr="00F54296">
              <w:rPr>
                <w:rFonts w:ascii="Arial" w:hAnsi="Arial" w:cs="Arial"/>
                <w:b/>
                <w:sz w:val="28"/>
                <w:szCs w:val="28"/>
              </w:rPr>
              <w:t>Same Day Service Process Worksheet</w:t>
            </w:r>
          </w:p>
          <w:p w:rsidR="008636FB" w:rsidRDefault="008636FB" w:rsidP="008636FB"/>
          <w:p w:rsidR="008636FB" w:rsidRDefault="008636FB" w:rsidP="008636FB">
            <w:r w:rsidRPr="00F54296">
              <w:rPr>
                <w:b/>
              </w:rPr>
              <w:t>Directions:</w:t>
            </w:r>
            <w:r>
              <w:t xml:space="preserve">  Review the standardized recipe for each of your menu items.  Write the name of the menu item, the recipe number, and any specific instructions in the appropriate col</w:t>
            </w:r>
            <w:r w:rsidR="00921A6B">
              <w:t>umns.  Follow your HACCP-based Standard Operating P</w:t>
            </w:r>
            <w:r>
              <w:t xml:space="preserve">rocedures for facility-wide, receiving, storing, preparing, holding, cooking, and serving.    </w:t>
            </w:r>
          </w:p>
          <w:p w:rsidR="008636FB" w:rsidRDefault="008636FB" w:rsidP="008636FB"/>
        </w:tc>
      </w:tr>
      <w:tr w:rsidR="008636FB" w:rsidRPr="00F54296" w:rsidTr="00F54296">
        <w:tc>
          <w:tcPr>
            <w:tcW w:w="2792" w:type="dxa"/>
            <w:shd w:val="clear" w:color="auto" w:fill="auto"/>
          </w:tcPr>
          <w:p w:rsidR="008636FB" w:rsidRPr="00F54296" w:rsidRDefault="008636FB" w:rsidP="008636FB">
            <w:pPr>
              <w:rPr>
                <w:b/>
                <w:sz w:val="28"/>
                <w:szCs w:val="28"/>
              </w:rPr>
            </w:pPr>
            <w:r w:rsidRPr="00F54296">
              <w:rPr>
                <w:b/>
                <w:sz w:val="28"/>
                <w:szCs w:val="28"/>
              </w:rPr>
              <w:t xml:space="preserve">Menu Item </w:t>
            </w:r>
          </w:p>
          <w:p w:rsidR="008636FB" w:rsidRPr="00F54296" w:rsidRDefault="008636FB" w:rsidP="008636FB">
            <w:pPr>
              <w:rPr>
                <w:b/>
              </w:rPr>
            </w:pPr>
          </w:p>
          <w:p w:rsidR="008636FB" w:rsidRPr="00F54296" w:rsidRDefault="008636FB" w:rsidP="008636FB">
            <w:pPr>
              <w:rPr>
                <w:b/>
              </w:rPr>
            </w:pPr>
          </w:p>
        </w:tc>
        <w:tc>
          <w:tcPr>
            <w:tcW w:w="1840" w:type="dxa"/>
            <w:shd w:val="clear" w:color="auto" w:fill="auto"/>
          </w:tcPr>
          <w:p w:rsidR="008636FB" w:rsidRPr="00F54296" w:rsidRDefault="008636FB" w:rsidP="008636FB">
            <w:pPr>
              <w:rPr>
                <w:b/>
                <w:sz w:val="28"/>
                <w:szCs w:val="28"/>
              </w:rPr>
            </w:pPr>
            <w:r w:rsidRPr="00F54296">
              <w:rPr>
                <w:b/>
                <w:sz w:val="28"/>
                <w:szCs w:val="28"/>
              </w:rPr>
              <w:t>Recipe Number</w:t>
            </w:r>
          </w:p>
        </w:tc>
        <w:tc>
          <w:tcPr>
            <w:tcW w:w="4224" w:type="dxa"/>
            <w:shd w:val="clear" w:color="auto" w:fill="auto"/>
          </w:tcPr>
          <w:p w:rsidR="008636FB" w:rsidRPr="00F54296" w:rsidRDefault="008636FB" w:rsidP="008636FB">
            <w:pPr>
              <w:rPr>
                <w:b/>
                <w:sz w:val="28"/>
                <w:szCs w:val="28"/>
              </w:rPr>
            </w:pPr>
            <w:r w:rsidRPr="00F54296">
              <w:rPr>
                <w:b/>
                <w:sz w:val="28"/>
                <w:szCs w:val="28"/>
              </w:rPr>
              <w:t>Specific Instructions</w:t>
            </w: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bl>
    <w:p w:rsidR="008636FB" w:rsidRDefault="008636FB" w:rsidP="008636FB"/>
    <w:p w:rsidR="008636FB" w:rsidRDefault="008636FB" w:rsidP="008636FB"/>
    <w:p w:rsidR="008636FB" w:rsidRDefault="008636FB" w:rsidP="0054737F"/>
    <w:p w:rsidR="008636FB" w:rsidRDefault="008636FB" w:rsidP="0054737F"/>
    <w:p w:rsidR="008636FB" w:rsidRDefault="008636FB" w:rsidP="0054737F"/>
    <w:p w:rsidR="008636FB" w:rsidRDefault="008636FB" w:rsidP="008636FB"/>
    <w:p w:rsidR="004C3914" w:rsidRDefault="004C3914" w:rsidP="008636FB"/>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04"/>
        <w:gridCol w:w="1811"/>
        <w:gridCol w:w="4105"/>
      </w:tblGrid>
      <w:tr w:rsidR="008636FB" w:rsidTr="00F54296">
        <w:tc>
          <w:tcPr>
            <w:tcW w:w="8856" w:type="dxa"/>
            <w:gridSpan w:val="3"/>
            <w:shd w:val="clear" w:color="auto" w:fill="auto"/>
          </w:tcPr>
          <w:p w:rsidR="008636FB" w:rsidRPr="00F54296" w:rsidRDefault="008636FB" w:rsidP="008636FB">
            <w:pPr>
              <w:rPr>
                <w:b/>
                <w:sz w:val="28"/>
                <w:szCs w:val="28"/>
              </w:rPr>
            </w:pPr>
          </w:p>
          <w:p w:rsidR="008636FB" w:rsidRPr="00F54296" w:rsidRDefault="008636FB" w:rsidP="00F54296">
            <w:pPr>
              <w:jc w:val="center"/>
              <w:rPr>
                <w:rFonts w:ascii="Arial" w:hAnsi="Arial" w:cs="Arial"/>
                <w:sz w:val="28"/>
                <w:szCs w:val="28"/>
              </w:rPr>
            </w:pPr>
            <w:r w:rsidRPr="00F54296">
              <w:rPr>
                <w:rFonts w:ascii="Arial" w:hAnsi="Arial" w:cs="Arial"/>
                <w:b/>
                <w:sz w:val="28"/>
                <w:szCs w:val="28"/>
              </w:rPr>
              <w:t>Same Day Service Process Worksheet</w:t>
            </w:r>
            <w:r w:rsidR="00915B34" w:rsidRPr="00F54296">
              <w:rPr>
                <w:rFonts w:ascii="Arial" w:hAnsi="Arial" w:cs="Arial"/>
                <w:b/>
                <w:sz w:val="28"/>
                <w:szCs w:val="28"/>
              </w:rPr>
              <w:t>, continued</w:t>
            </w:r>
          </w:p>
          <w:p w:rsidR="008636FB" w:rsidRDefault="008636FB" w:rsidP="008636FB"/>
          <w:p w:rsidR="008636FB" w:rsidRDefault="008636FB" w:rsidP="008636FB">
            <w:r w:rsidRPr="00F54296">
              <w:rPr>
                <w:b/>
              </w:rPr>
              <w:t>Directions:</w:t>
            </w:r>
            <w:r>
              <w:t xml:space="preserve">  Review the standardized recipe for each of your menu items.  Write the name of the menu item, the recipe number, and any specific instructions in the appropriate col</w:t>
            </w:r>
            <w:r w:rsidR="00921A6B">
              <w:t>umns.  Follow your HACCP-based Standard Operating P</w:t>
            </w:r>
            <w:r>
              <w:t xml:space="preserve">rocedures for facility-wide, receiving, storing, preparing, holding, cooking, and serving.    </w:t>
            </w:r>
          </w:p>
          <w:p w:rsidR="008636FB" w:rsidRDefault="008636FB" w:rsidP="008636FB"/>
        </w:tc>
      </w:tr>
      <w:tr w:rsidR="008636FB" w:rsidRPr="00F54296" w:rsidTr="00F54296">
        <w:tc>
          <w:tcPr>
            <w:tcW w:w="2792" w:type="dxa"/>
            <w:shd w:val="clear" w:color="auto" w:fill="auto"/>
          </w:tcPr>
          <w:p w:rsidR="008636FB" w:rsidRPr="00F54296" w:rsidRDefault="008636FB" w:rsidP="008636FB">
            <w:pPr>
              <w:rPr>
                <w:b/>
                <w:sz w:val="28"/>
                <w:szCs w:val="28"/>
              </w:rPr>
            </w:pPr>
            <w:r w:rsidRPr="00F54296">
              <w:rPr>
                <w:b/>
                <w:sz w:val="28"/>
                <w:szCs w:val="28"/>
              </w:rPr>
              <w:t xml:space="preserve">Menu Item </w:t>
            </w:r>
          </w:p>
          <w:p w:rsidR="008636FB" w:rsidRPr="00F54296" w:rsidRDefault="008636FB" w:rsidP="008636FB">
            <w:pPr>
              <w:rPr>
                <w:b/>
              </w:rPr>
            </w:pPr>
          </w:p>
          <w:p w:rsidR="008636FB" w:rsidRPr="00F54296" w:rsidRDefault="008636FB" w:rsidP="008636FB">
            <w:pPr>
              <w:rPr>
                <w:b/>
              </w:rPr>
            </w:pPr>
          </w:p>
        </w:tc>
        <w:tc>
          <w:tcPr>
            <w:tcW w:w="1840" w:type="dxa"/>
            <w:shd w:val="clear" w:color="auto" w:fill="auto"/>
          </w:tcPr>
          <w:p w:rsidR="008636FB" w:rsidRPr="00F54296" w:rsidRDefault="008636FB" w:rsidP="008636FB">
            <w:pPr>
              <w:rPr>
                <w:b/>
                <w:sz w:val="28"/>
                <w:szCs w:val="28"/>
              </w:rPr>
            </w:pPr>
            <w:r w:rsidRPr="00F54296">
              <w:rPr>
                <w:b/>
                <w:sz w:val="28"/>
                <w:szCs w:val="28"/>
              </w:rPr>
              <w:t>Recipe Number</w:t>
            </w:r>
          </w:p>
        </w:tc>
        <w:tc>
          <w:tcPr>
            <w:tcW w:w="4224" w:type="dxa"/>
            <w:shd w:val="clear" w:color="auto" w:fill="auto"/>
          </w:tcPr>
          <w:p w:rsidR="008636FB" w:rsidRPr="00F54296" w:rsidRDefault="008636FB" w:rsidP="008636FB">
            <w:pPr>
              <w:rPr>
                <w:b/>
                <w:sz w:val="28"/>
                <w:szCs w:val="28"/>
              </w:rPr>
            </w:pPr>
            <w:r w:rsidRPr="00F54296">
              <w:rPr>
                <w:b/>
                <w:sz w:val="28"/>
                <w:szCs w:val="28"/>
              </w:rPr>
              <w:t>Specific Instructions</w:t>
            </w: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bl>
    <w:p w:rsidR="008636FB" w:rsidRDefault="008636FB" w:rsidP="008636FB"/>
    <w:p w:rsidR="008636FB" w:rsidRDefault="008636FB" w:rsidP="008636FB"/>
    <w:p w:rsidR="008636FB" w:rsidRDefault="008636FB" w:rsidP="008636FB"/>
    <w:p w:rsidR="008636FB" w:rsidRDefault="008636FB" w:rsidP="008636FB"/>
    <w:p w:rsidR="004C3914" w:rsidRDefault="004C3914" w:rsidP="008636FB"/>
    <w:p w:rsidR="004C3914" w:rsidRDefault="004C3914" w:rsidP="008636FB"/>
    <w:p w:rsidR="008636FB" w:rsidRDefault="008636FB" w:rsidP="0054737F"/>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04"/>
        <w:gridCol w:w="1811"/>
        <w:gridCol w:w="4105"/>
      </w:tblGrid>
      <w:tr w:rsidR="008636FB" w:rsidTr="00F54296">
        <w:tc>
          <w:tcPr>
            <w:tcW w:w="8856" w:type="dxa"/>
            <w:gridSpan w:val="3"/>
            <w:shd w:val="clear" w:color="auto" w:fill="auto"/>
          </w:tcPr>
          <w:p w:rsidR="008636FB" w:rsidRPr="00F54296" w:rsidRDefault="008636FB" w:rsidP="008636FB">
            <w:pPr>
              <w:rPr>
                <w:b/>
                <w:sz w:val="28"/>
                <w:szCs w:val="28"/>
              </w:rPr>
            </w:pPr>
          </w:p>
          <w:p w:rsidR="008636FB" w:rsidRPr="00F54296" w:rsidRDefault="008636FB" w:rsidP="00F54296">
            <w:pPr>
              <w:jc w:val="center"/>
              <w:rPr>
                <w:rFonts w:ascii="Arial" w:hAnsi="Arial" w:cs="Arial"/>
                <w:b/>
                <w:sz w:val="28"/>
                <w:szCs w:val="28"/>
              </w:rPr>
            </w:pPr>
            <w:r w:rsidRPr="00F54296">
              <w:rPr>
                <w:rFonts w:ascii="Arial" w:hAnsi="Arial" w:cs="Arial"/>
                <w:b/>
                <w:sz w:val="28"/>
                <w:szCs w:val="28"/>
              </w:rPr>
              <w:t>Complex Food Process Worksheet</w:t>
            </w:r>
          </w:p>
          <w:p w:rsidR="008636FB" w:rsidRDefault="008636FB" w:rsidP="008636FB"/>
          <w:p w:rsidR="008636FB" w:rsidRDefault="008636FB" w:rsidP="008636FB">
            <w:r w:rsidRPr="00F54296">
              <w:rPr>
                <w:b/>
              </w:rPr>
              <w:t>Directions:</w:t>
            </w:r>
            <w:r>
              <w:t xml:space="preserve">  Review the standardized recipe for each of your menu items.  Write the name of the menu item, the recipe number, and any specific instructions in the appropriate col</w:t>
            </w:r>
            <w:r w:rsidR="0081332E">
              <w:t>umns.  Follow your HACCP-based Standard Operating P</w:t>
            </w:r>
            <w:r>
              <w:t xml:space="preserve">rocedures for facility-wide, receiving, storing, preparing, holding, cooking, serving, cooling, and reheating.     </w:t>
            </w:r>
          </w:p>
          <w:p w:rsidR="008636FB" w:rsidRDefault="008636FB" w:rsidP="008636FB"/>
        </w:tc>
      </w:tr>
      <w:tr w:rsidR="008636FB" w:rsidRPr="00F54296" w:rsidTr="00F54296">
        <w:tc>
          <w:tcPr>
            <w:tcW w:w="2792" w:type="dxa"/>
            <w:shd w:val="clear" w:color="auto" w:fill="auto"/>
          </w:tcPr>
          <w:p w:rsidR="008636FB" w:rsidRPr="00F54296" w:rsidRDefault="008636FB" w:rsidP="008636FB">
            <w:pPr>
              <w:rPr>
                <w:b/>
                <w:sz w:val="28"/>
                <w:szCs w:val="28"/>
              </w:rPr>
            </w:pPr>
            <w:r w:rsidRPr="00F54296">
              <w:rPr>
                <w:b/>
                <w:sz w:val="28"/>
                <w:szCs w:val="28"/>
              </w:rPr>
              <w:t xml:space="preserve">Menu Item </w:t>
            </w:r>
          </w:p>
          <w:p w:rsidR="008636FB" w:rsidRPr="00F54296" w:rsidRDefault="008636FB" w:rsidP="008636FB">
            <w:pPr>
              <w:rPr>
                <w:b/>
              </w:rPr>
            </w:pPr>
          </w:p>
          <w:p w:rsidR="008636FB" w:rsidRPr="00F54296" w:rsidRDefault="008636FB" w:rsidP="008636FB">
            <w:pPr>
              <w:rPr>
                <w:b/>
              </w:rPr>
            </w:pPr>
          </w:p>
        </w:tc>
        <w:tc>
          <w:tcPr>
            <w:tcW w:w="1840" w:type="dxa"/>
            <w:shd w:val="clear" w:color="auto" w:fill="auto"/>
          </w:tcPr>
          <w:p w:rsidR="008636FB" w:rsidRPr="00F54296" w:rsidRDefault="008636FB" w:rsidP="008636FB">
            <w:pPr>
              <w:rPr>
                <w:b/>
                <w:sz w:val="28"/>
                <w:szCs w:val="28"/>
              </w:rPr>
            </w:pPr>
            <w:r w:rsidRPr="00F54296">
              <w:rPr>
                <w:b/>
                <w:sz w:val="28"/>
                <w:szCs w:val="28"/>
              </w:rPr>
              <w:t>Recipe Number</w:t>
            </w:r>
          </w:p>
        </w:tc>
        <w:tc>
          <w:tcPr>
            <w:tcW w:w="4224" w:type="dxa"/>
            <w:shd w:val="clear" w:color="auto" w:fill="auto"/>
          </w:tcPr>
          <w:p w:rsidR="008636FB" w:rsidRPr="00F54296" w:rsidRDefault="008636FB" w:rsidP="008636FB">
            <w:pPr>
              <w:rPr>
                <w:b/>
                <w:sz w:val="28"/>
                <w:szCs w:val="28"/>
              </w:rPr>
            </w:pPr>
            <w:r w:rsidRPr="00F54296">
              <w:rPr>
                <w:b/>
                <w:sz w:val="28"/>
                <w:szCs w:val="28"/>
              </w:rPr>
              <w:t>Specific Instructions</w:t>
            </w: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r w:rsidR="008636FB" w:rsidTr="00F54296">
        <w:tc>
          <w:tcPr>
            <w:tcW w:w="2792" w:type="dxa"/>
            <w:shd w:val="clear" w:color="auto" w:fill="auto"/>
          </w:tcPr>
          <w:p w:rsidR="008636FB" w:rsidRDefault="008636FB" w:rsidP="00F54296">
            <w:pPr>
              <w:spacing w:line="480" w:lineRule="auto"/>
            </w:pPr>
          </w:p>
        </w:tc>
        <w:tc>
          <w:tcPr>
            <w:tcW w:w="1840" w:type="dxa"/>
            <w:shd w:val="clear" w:color="auto" w:fill="auto"/>
          </w:tcPr>
          <w:p w:rsidR="008636FB" w:rsidRDefault="008636FB" w:rsidP="00F54296">
            <w:pPr>
              <w:spacing w:line="480" w:lineRule="auto"/>
            </w:pPr>
          </w:p>
        </w:tc>
        <w:tc>
          <w:tcPr>
            <w:tcW w:w="4224" w:type="dxa"/>
            <w:shd w:val="clear" w:color="auto" w:fill="auto"/>
          </w:tcPr>
          <w:p w:rsidR="008636FB" w:rsidRDefault="008636FB" w:rsidP="00F54296">
            <w:pPr>
              <w:spacing w:line="480" w:lineRule="auto"/>
            </w:pPr>
          </w:p>
        </w:tc>
      </w:tr>
    </w:tbl>
    <w:p w:rsidR="008636FB" w:rsidRDefault="008636FB" w:rsidP="0054737F"/>
    <w:p w:rsidR="008636FB" w:rsidRDefault="008636FB" w:rsidP="0054737F"/>
    <w:p w:rsidR="008636FB" w:rsidRDefault="008636FB" w:rsidP="0054737F"/>
    <w:p w:rsidR="008636FB" w:rsidRDefault="008636FB" w:rsidP="0054737F"/>
    <w:p w:rsidR="008636FB" w:rsidRDefault="008636FB" w:rsidP="008636FB"/>
    <w:p w:rsidR="004C3914" w:rsidRDefault="004C3914" w:rsidP="008636FB"/>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04"/>
        <w:gridCol w:w="1811"/>
        <w:gridCol w:w="4105"/>
      </w:tblGrid>
      <w:tr w:rsidR="008636FB" w:rsidTr="00F54296">
        <w:tc>
          <w:tcPr>
            <w:tcW w:w="13176" w:type="dxa"/>
            <w:gridSpan w:val="3"/>
            <w:shd w:val="clear" w:color="auto" w:fill="auto"/>
          </w:tcPr>
          <w:p w:rsidR="008636FB" w:rsidRPr="00F54296" w:rsidRDefault="008636FB" w:rsidP="008636FB">
            <w:pPr>
              <w:rPr>
                <w:b/>
                <w:sz w:val="28"/>
                <w:szCs w:val="28"/>
              </w:rPr>
            </w:pPr>
          </w:p>
          <w:p w:rsidR="008636FB" w:rsidRPr="00F54296" w:rsidRDefault="008636FB" w:rsidP="00F54296">
            <w:pPr>
              <w:jc w:val="center"/>
              <w:rPr>
                <w:rFonts w:ascii="Arial" w:hAnsi="Arial" w:cs="Arial"/>
                <w:b/>
                <w:sz w:val="28"/>
                <w:szCs w:val="28"/>
              </w:rPr>
            </w:pPr>
            <w:r w:rsidRPr="00F54296">
              <w:rPr>
                <w:rFonts w:ascii="Arial" w:hAnsi="Arial" w:cs="Arial"/>
                <w:b/>
                <w:sz w:val="28"/>
                <w:szCs w:val="28"/>
              </w:rPr>
              <w:t>Complex Food Process Worksheet</w:t>
            </w:r>
            <w:r w:rsidR="00915B34" w:rsidRPr="00F54296">
              <w:rPr>
                <w:rFonts w:ascii="Arial" w:hAnsi="Arial" w:cs="Arial"/>
                <w:b/>
                <w:sz w:val="28"/>
                <w:szCs w:val="28"/>
              </w:rPr>
              <w:t>, continued</w:t>
            </w:r>
          </w:p>
          <w:p w:rsidR="008636FB" w:rsidRDefault="008636FB" w:rsidP="008636FB"/>
          <w:p w:rsidR="008636FB" w:rsidRDefault="008636FB" w:rsidP="008636FB">
            <w:r w:rsidRPr="00F54296">
              <w:rPr>
                <w:b/>
              </w:rPr>
              <w:t>Directions:</w:t>
            </w:r>
            <w:r>
              <w:t xml:space="preserve">  Review the standardized recipe for each of your menu items.  Write the name of the menu item, the recipe number, and any specific instructions in the appropriate col</w:t>
            </w:r>
            <w:r w:rsidR="0081332E">
              <w:t>umns.  Follow your HACCP-based Standard Operating P</w:t>
            </w:r>
            <w:r>
              <w:t xml:space="preserve">rocedures for facility-wide, receiving, storing, preparing, holding, cooking, serving, cooling, and reheating.     </w:t>
            </w:r>
          </w:p>
          <w:p w:rsidR="008636FB" w:rsidRDefault="008636FB" w:rsidP="008636FB"/>
        </w:tc>
      </w:tr>
      <w:tr w:rsidR="008636FB" w:rsidRPr="00F54296" w:rsidTr="00F54296">
        <w:tc>
          <w:tcPr>
            <w:tcW w:w="4392" w:type="dxa"/>
            <w:shd w:val="clear" w:color="auto" w:fill="auto"/>
          </w:tcPr>
          <w:p w:rsidR="008636FB" w:rsidRPr="00F54296" w:rsidRDefault="008636FB" w:rsidP="008636FB">
            <w:pPr>
              <w:rPr>
                <w:b/>
                <w:sz w:val="28"/>
                <w:szCs w:val="28"/>
              </w:rPr>
            </w:pPr>
            <w:r w:rsidRPr="00F54296">
              <w:rPr>
                <w:b/>
                <w:sz w:val="28"/>
                <w:szCs w:val="28"/>
              </w:rPr>
              <w:t xml:space="preserve">Menu Item </w:t>
            </w:r>
          </w:p>
          <w:p w:rsidR="008636FB" w:rsidRPr="00F54296" w:rsidRDefault="008636FB" w:rsidP="008636FB">
            <w:pPr>
              <w:rPr>
                <w:b/>
              </w:rPr>
            </w:pPr>
          </w:p>
          <w:p w:rsidR="008636FB" w:rsidRPr="00F54296" w:rsidRDefault="008636FB" w:rsidP="008636FB">
            <w:pPr>
              <w:rPr>
                <w:b/>
              </w:rPr>
            </w:pPr>
          </w:p>
        </w:tc>
        <w:tc>
          <w:tcPr>
            <w:tcW w:w="2376" w:type="dxa"/>
            <w:shd w:val="clear" w:color="auto" w:fill="auto"/>
          </w:tcPr>
          <w:p w:rsidR="008636FB" w:rsidRPr="00F54296" w:rsidRDefault="008636FB" w:rsidP="008636FB">
            <w:pPr>
              <w:rPr>
                <w:b/>
                <w:sz w:val="28"/>
                <w:szCs w:val="28"/>
              </w:rPr>
            </w:pPr>
            <w:r w:rsidRPr="00F54296">
              <w:rPr>
                <w:b/>
                <w:sz w:val="28"/>
                <w:szCs w:val="28"/>
              </w:rPr>
              <w:t>Recipe Number</w:t>
            </w:r>
          </w:p>
        </w:tc>
        <w:tc>
          <w:tcPr>
            <w:tcW w:w="6408" w:type="dxa"/>
            <w:shd w:val="clear" w:color="auto" w:fill="auto"/>
          </w:tcPr>
          <w:p w:rsidR="008636FB" w:rsidRPr="00F54296" w:rsidRDefault="008636FB" w:rsidP="008636FB">
            <w:pPr>
              <w:rPr>
                <w:b/>
                <w:sz w:val="28"/>
                <w:szCs w:val="28"/>
              </w:rPr>
            </w:pPr>
            <w:r w:rsidRPr="00F54296">
              <w:rPr>
                <w:b/>
                <w:sz w:val="28"/>
                <w:szCs w:val="28"/>
              </w:rPr>
              <w:t>Specific Instructions</w:t>
            </w: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r w:rsidR="008636FB" w:rsidTr="00F54296">
        <w:tc>
          <w:tcPr>
            <w:tcW w:w="4392" w:type="dxa"/>
            <w:shd w:val="clear" w:color="auto" w:fill="auto"/>
          </w:tcPr>
          <w:p w:rsidR="008636FB" w:rsidRDefault="008636FB" w:rsidP="00F54296">
            <w:pPr>
              <w:spacing w:line="480" w:lineRule="auto"/>
            </w:pPr>
          </w:p>
        </w:tc>
        <w:tc>
          <w:tcPr>
            <w:tcW w:w="2376" w:type="dxa"/>
            <w:shd w:val="clear" w:color="auto" w:fill="auto"/>
          </w:tcPr>
          <w:p w:rsidR="008636FB" w:rsidRDefault="008636FB" w:rsidP="00F54296">
            <w:pPr>
              <w:spacing w:line="480" w:lineRule="auto"/>
            </w:pPr>
          </w:p>
        </w:tc>
        <w:tc>
          <w:tcPr>
            <w:tcW w:w="6408" w:type="dxa"/>
            <w:shd w:val="clear" w:color="auto" w:fill="auto"/>
          </w:tcPr>
          <w:p w:rsidR="008636FB" w:rsidRDefault="008636FB" w:rsidP="00F54296">
            <w:pPr>
              <w:spacing w:line="480" w:lineRule="auto"/>
            </w:pPr>
          </w:p>
        </w:tc>
      </w:tr>
    </w:tbl>
    <w:p w:rsidR="008636FB" w:rsidRDefault="008636FB" w:rsidP="008636FB"/>
    <w:p w:rsidR="008636FB" w:rsidRDefault="008636FB" w:rsidP="008636FB"/>
    <w:p w:rsidR="008636FB" w:rsidRDefault="008636FB" w:rsidP="0054737F"/>
    <w:p w:rsidR="004C3914" w:rsidRDefault="004C3914" w:rsidP="0054737F"/>
    <w:p w:rsidR="004C3914" w:rsidRDefault="004C3914" w:rsidP="0054737F"/>
    <w:p w:rsidR="008636FB" w:rsidRDefault="008636FB" w:rsidP="0054737F"/>
    <w:p w:rsidR="008636FB" w:rsidRDefault="008636FB" w:rsidP="0054737F"/>
    <w:p w:rsidR="00CA158E" w:rsidRPr="00D33BD5" w:rsidRDefault="00CA158E" w:rsidP="00CA158E">
      <w:pPr>
        <w:jc w:val="center"/>
        <w:rPr>
          <w:rFonts w:ascii="Arial" w:hAnsi="Arial" w:cs="Arial"/>
          <w:b/>
          <w:sz w:val="28"/>
          <w:szCs w:val="28"/>
        </w:rPr>
      </w:pPr>
      <w:r>
        <w:rPr>
          <w:rFonts w:ascii="Arial" w:hAnsi="Arial" w:cs="Arial"/>
          <w:b/>
          <w:sz w:val="28"/>
          <w:szCs w:val="28"/>
        </w:rPr>
        <w:lastRenderedPageBreak/>
        <w:t>Reference List</w:t>
      </w:r>
    </w:p>
    <w:p w:rsidR="00957303" w:rsidRDefault="00957303" w:rsidP="00957303"/>
    <w:p w:rsidR="00957303" w:rsidRDefault="00957303" w:rsidP="00957303">
      <w:r w:rsidRPr="00382EC9">
        <w:t xml:space="preserve">Centers for Disease Control and Prevention. (2011). </w:t>
      </w:r>
      <w:r w:rsidRPr="00382EC9">
        <w:rPr>
          <w:i/>
        </w:rPr>
        <w:t>Updated Norovirus Outbreak Management and Disease Prevention Guidelines.</w:t>
      </w:r>
      <w:r w:rsidRPr="00382EC9">
        <w:t xml:space="preserve"> Retrieved from      http://www.cdc.gov/mmwr/preview/mmwrhtml/rr6003a1.htmOccupational Safety and Health</w:t>
      </w:r>
    </w:p>
    <w:p w:rsidR="00957303" w:rsidRDefault="00957303" w:rsidP="00957303"/>
    <w:p w:rsidR="00957303" w:rsidRDefault="00957303" w:rsidP="00957303">
      <w:r w:rsidRPr="00382EC9">
        <w:t xml:space="preserve">Conference for Food Protection. (2014). </w:t>
      </w:r>
      <w:r w:rsidRPr="00382EC9">
        <w:rPr>
          <w:i/>
        </w:rPr>
        <w:t>Emergency Action Plan for Retail Food Establishments Second Edition</w:t>
      </w:r>
      <w:r w:rsidRPr="00382EC9">
        <w:t>. Retrieved from http://www.foodprotect.org/media/guide/Emergency%20Action%20Plan%20for%20Retail%20food%20Est.pdf</w:t>
      </w:r>
    </w:p>
    <w:p w:rsidR="00957303" w:rsidRDefault="00957303" w:rsidP="00957303"/>
    <w:p w:rsidR="00957303" w:rsidRPr="00382EC9" w:rsidRDefault="00957303" w:rsidP="00957303">
      <w:r w:rsidRPr="00382EC9">
        <w:t xml:space="preserve">Food and Drug Administration. (2013). </w:t>
      </w:r>
      <w:r w:rsidRPr="00382EC9">
        <w:rPr>
          <w:i/>
        </w:rPr>
        <w:t>2013 Food Code</w:t>
      </w:r>
      <w:r w:rsidRPr="00382EC9">
        <w:t>. Retrieved from http://www.fda.gov/Food/GuidanceRegulation/RetailFoodProtection/FoodCode/ucm374275.htm</w:t>
      </w:r>
    </w:p>
    <w:p w:rsidR="00957303" w:rsidRDefault="00957303" w:rsidP="00CA158E">
      <w:pPr>
        <w:pStyle w:val="Heading2"/>
        <w:rPr>
          <w:b w:val="0"/>
          <w:sz w:val="24"/>
          <w:u w:val="none"/>
        </w:rPr>
      </w:pPr>
    </w:p>
    <w:p w:rsidR="00CA158E" w:rsidRDefault="00CA158E" w:rsidP="00CA158E">
      <w:pPr>
        <w:pStyle w:val="Heading2"/>
        <w:rPr>
          <w:b w:val="0"/>
          <w:sz w:val="24"/>
        </w:rPr>
      </w:pPr>
      <w:r>
        <w:rPr>
          <w:b w:val="0"/>
          <w:sz w:val="24"/>
          <w:u w:val="none"/>
        </w:rPr>
        <w:t>Iowa State University. (2003).</w:t>
      </w:r>
      <w:r w:rsidRPr="0099249B">
        <w:rPr>
          <w:b w:val="0"/>
          <w:i/>
          <w:sz w:val="24"/>
          <w:u w:val="none"/>
        </w:rPr>
        <w:t xml:space="preserve"> HACCP: </w:t>
      </w:r>
      <w:r w:rsidR="00A15577">
        <w:rPr>
          <w:b w:val="0"/>
          <w:i/>
          <w:sz w:val="24"/>
          <w:u w:val="none"/>
        </w:rPr>
        <w:t>H</w:t>
      </w:r>
      <w:r w:rsidRPr="0099249B">
        <w:rPr>
          <w:b w:val="0"/>
          <w:i/>
          <w:sz w:val="24"/>
          <w:u w:val="none"/>
        </w:rPr>
        <w:t xml:space="preserve">azard </w:t>
      </w:r>
      <w:r>
        <w:rPr>
          <w:b w:val="0"/>
          <w:i/>
          <w:sz w:val="24"/>
          <w:u w:val="none"/>
        </w:rPr>
        <w:t>a</w:t>
      </w:r>
      <w:r w:rsidRPr="0099249B">
        <w:rPr>
          <w:b w:val="0"/>
          <w:i/>
          <w:sz w:val="24"/>
          <w:u w:val="none"/>
        </w:rPr>
        <w:t xml:space="preserve">nalysis </w:t>
      </w:r>
      <w:r>
        <w:rPr>
          <w:b w:val="0"/>
          <w:i/>
          <w:sz w:val="24"/>
          <w:u w:val="none"/>
        </w:rPr>
        <w:t>c</w:t>
      </w:r>
      <w:r w:rsidRPr="0099249B">
        <w:rPr>
          <w:b w:val="0"/>
          <w:i/>
          <w:sz w:val="24"/>
          <w:u w:val="none"/>
        </w:rPr>
        <w:t xml:space="preserve">ritical </w:t>
      </w:r>
      <w:r>
        <w:rPr>
          <w:b w:val="0"/>
          <w:i/>
          <w:sz w:val="24"/>
          <w:u w:val="none"/>
        </w:rPr>
        <w:t>c</w:t>
      </w:r>
      <w:r w:rsidRPr="0099249B">
        <w:rPr>
          <w:b w:val="0"/>
          <w:i/>
          <w:sz w:val="24"/>
          <w:u w:val="none"/>
        </w:rPr>
        <w:t xml:space="preserve">ontrol </w:t>
      </w:r>
      <w:r>
        <w:rPr>
          <w:b w:val="0"/>
          <w:i/>
          <w:sz w:val="24"/>
          <w:u w:val="none"/>
        </w:rPr>
        <w:t>p</w:t>
      </w:r>
      <w:r w:rsidRPr="0099249B">
        <w:rPr>
          <w:b w:val="0"/>
          <w:i/>
          <w:sz w:val="24"/>
          <w:u w:val="none"/>
        </w:rPr>
        <w:t xml:space="preserve">oint </w:t>
      </w:r>
      <w:r w:rsidR="001C6F2E">
        <w:rPr>
          <w:b w:val="0"/>
          <w:i/>
          <w:sz w:val="24"/>
          <w:u w:val="none"/>
        </w:rPr>
        <w:t>information c</w:t>
      </w:r>
      <w:r w:rsidRPr="0099249B">
        <w:rPr>
          <w:b w:val="0"/>
          <w:i/>
          <w:sz w:val="24"/>
          <w:u w:val="none"/>
        </w:rPr>
        <w:t>enter</w:t>
      </w:r>
      <w:r>
        <w:rPr>
          <w:b w:val="0"/>
          <w:sz w:val="24"/>
          <w:u w:val="none"/>
        </w:rPr>
        <w:t xml:space="preserve">. </w:t>
      </w:r>
      <w:r w:rsidRPr="00F2096C">
        <w:rPr>
          <w:b w:val="0"/>
          <w:color w:val="000000"/>
          <w:sz w:val="24"/>
          <w:u w:val="none"/>
        </w:rPr>
        <w:t>Retrieved from</w:t>
      </w:r>
    </w:p>
    <w:p w:rsidR="00CA158E" w:rsidRDefault="00957303" w:rsidP="00CA158E">
      <w:pPr>
        <w:pStyle w:val="Heading2"/>
        <w:rPr>
          <w:b w:val="0"/>
          <w:sz w:val="24"/>
          <w:u w:val="none"/>
        </w:rPr>
      </w:pPr>
      <w:r w:rsidRPr="00957303">
        <w:rPr>
          <w:b w:val="0"/>
          <w:sz w:val="24"/>
          <w:u w:val="none"/>
        </w:rPr>
        <w:t>http://www.iowahaccp.iastate.edu/plans/index.cfm?CatList=14,16&amp;ParentID=16&amp;sectionid=2</w:t>
      </w:r>
      <w:r w:rsidR="00A23B13">
        <w:rPr>
          <w:b w:val="0"/>
          <w:sz w:val="24"/>
          <w:u w:val="none"/>
        </w:rPr>
        <w:t>.</w:t>
      </w:r>
    </w:p>
    <w:p w:rsidR="00957303" w:rsidRDefault="00957303" w:rsidP="00957303"/>
    <w:p w:rsidR="00957303" w:rsidRPr="00382EC9" w:rsidRDefault="00957303" w:rsidP="00957303">
      <w:r w:rsidRPr="00382EC9">
        <w:t xml:space="preserve">Occupational Safety and Health Administration. (2008). </w:t>
      </w:r>
      <w:r w:rsidRPr="00382EC9">
        <w:rPr>
          <w:i/>
        </w:rPr>
        <w:t>OSHA Fact Sheet: Noroviruses</w:t>
      </w:r>
      <w:r w:rsidRPr="00382EC9">
        <w:t>. Retrieved from  https://www.osha.gov/Publications/norovirus-factsheet.pdf</w:t>
      </w:r>
    </w:p>
    <w:p w:rsidR="00CA158E" w:rsidRDefault="00CA158E" w:rsidP="00CA158E"/>
    <w:p w:rsidR="00CA158E" w:rsidRPr="000414D9" w:rsidRDefault="00CA158E" w:rsidP="00CA158E">
      <w:pPr>
        <w:rPr>
          <w:bCs/>
        </w:rPr>
      </w:pPr>
      <w:r w:rsidRPr="000414D9">
        <w:t>U</w:t>
      </w:r>
      <w:r>
        <w:t xml:space="preserve">. </w:t>
      </w:r>
      <w:r w:rsidRPr="000414D9">
        <w:t>S</w:t>
      </w:r>
      <w:r>
        <w:t xml:space="preserve">. </w:t>
      </w:r>
      <w:r w:rsidRPr="000414D9">
        <w:t>Department of Agriculture, Food and Nutrition Service. (June 2005).</w:t>
      </w:r>
      <w:r w:rsidRPr="000414D9">
        <w:rPr>
          <w:i/>
        </w:rPr>
        <w:t xml:space="preserve"> Guidance for </w:t>
      </w:r>
      <w:r>
        <w:rPr>
          <w:i/>
        </w:rPr>
        <w:t>s</w:t>
      </w:r>
      <w:r w:rsidRPr="000414D9">
        <w:rPr>
          <w:i/>
        </w:rPr>
        <w:t xml:space="preserve">chool </w:t>
      </w:r>
      <w:r>
        <w:rPr>
          <w:i/>
        </w:rPr>
        <w:t>f</w:t>
      </w:r>
      <w:r w:rsidRPr="000414D9">
        <w:rPr>
          <w:i/>
        </w:rPr>
        <w:t xml:space="preserve">ood </w:t>
      </w:r>
      <w:r>
        <w:rPr>
          <w:i/>
        </w:rPr>
        <w:t>a</w:t>
      </w:r>
      <w:r w:rsidRPr="000414D9">
        <w:rPr>
          <w:i/>
        </w:rPr>
        <w:t xml:space="preserve">uthorities: Developing a </w:t>
      </w:r>
      <w:r>
        <w:rPr>
          <w:i/>
        </w:rPr>
        <w:t>s</w:t>
      </w:r>
      <w:r w:rsidRPr="000414D9">
        <w:rPr>
          <w:i/>
        </w:rPr>
        <w:t xml:space="preserve">chool </w:t>
      </w:r>
      <w:r>
        <w:rPr>
          <w:i/>
        </w:rPr>
        <w:t>f</w:t>
      </w:r>
      <w:r w:rsidRPr="000414D9">
        <w:rPr>
          <w:i/>
        </w:rPr>
        <w:t xml:space="preserve">ood </w:t>
      </w:r>
      <w:r>
        <w:rPr>
          <w:i/>
        </w:rPr>
        <w:t>s</w:t>
      </w:r>
      <w:r w:rsidRPr="000414D9">
        <w:rPr>
          <w:i/>
        </w:rPr>
        <w:t xml:space="preserve">ervice </w:t>
      </w:r>
      <w:r>
        <w:rPr>
          <w:i/>
        </w:rPr>
        <w:t>p</w:t>
      </w:r>
      <w:r w:rsidRPr="000414D9">
        <w:rPr>
          <w:i/>
        </w:rPr>
        <w:t xml:space="preserve">rogram </w:t>
      </w:r>
      <w:r>
        <w:rPr>
          <w:i/>
        </w:rPr>
        <w:t>b</w:t>
      </w:r>
      <w:r w:rsidRPr="000414D9">
        <w:rPr>
          <w:i/>
        </w:rPr>
        <w:t xml:space="preserve">ased on the </w:t>
      </w:r>
      <w:r>
        <w:rPr>
          <w:i/>
        </w:rPr>
        <w:t>p</w:t>
      </w:r>
      <w:r w:rsidRPr="000414D9">
        <w:rPr>
          <w:i/>
        </w:rPr>
        <w:t xml:space="preserve">rocess </w:t>
      </w:r>
      <w:r>
        <w:rPr>
          <w:i/>
        </w:rPr>
        <w:t>a</w:t>
      </w:r>
      <w:r w:rsidRPr="000414D9">
        <w:rPr>
          <w:i/>
        </w:rPr>
        <w:t xml:space="preserve">pproach to </w:t>
      </w:r>
      <w:r>
        <w:rPr>
          <w:i/>
        </w:rPr>
        <w:t>haccp</w:t>
      </w:r>
      <w:r w:rsidRPr="000414D9">
        <w:rPr>
          <w:i/>
        </w:rPr>
        <w:t xml:space="preserve"> </w:t>
      </w:r>
      <w:r>
        <w:rPr>
          <w:i/>
        </w:rPr>
        <w:t>p</w:t>
      </w:r>
      <w:r w:rsidRPr="000414D9">
        <w:rPr>
          <w:i/>
        </w:rPr>
        <w:t>rinciples.</w:t>
      </w:r>
      <w:r w:rsidRPr="000414D9">
        <w:t xml:space="preserve"> </w:t>
      </w:r>
      <w:r w:rsidRPr="00F2096C">
        <w:rPr>
          <w:color w:val="000000"/>
        </w:rPr>
        <w:t>Retri</w:t>
      </w:r>
      <w:r>
        <w:rPr>
          <w:color w:val="000000"/>
        </w:rPr>
        <w:t>e</w:t>
      </w:r>
      <w:r w:rsidRPr="00F2096C">
        <w:rPr>
          <w:color w:val="000000"/>
        </w:rPr>
        <w:t>ved from</w:t>
      </w:r>
      <w:r w:rsidRPr="00F2096C">
        <w:t xml:space="preserve">  </w:t>
      </w:r>
      <w:r w:rsidRPr="00F2096C">
        <w:rPr>
          <w:bCs/>
        </w:rPr>
        <w:t xml:space="preserve"> </w:t>
      </w:r>
      <w:r w:rsidRPr="000414D9">
        <w:rPr>
          <w:bCs/>
        </w:rPr>
        <w:t>http://www.fns.usda.gov/cnd/lunch/Downloadable/HACCPGuidance.pdf</w:t>
      </w:r>
      <w:r w:rsidR="00A23B13">
        <w:rPr>
          <w:bCs/>
        </w:rPr>
        <w:t>.</w:t>
      </w:r>
      <w:r w:rsidRPr="000414D9">
        <w:rPr>
          <w:bCs/>
        </w:rPr>
        <w:t xml:space="preserve"> </w:t>
      </w:r>
    </w:p>
    <w:p w:rsidR="00CA158E" w:rsidRDefault="00CA158E" w:rsidP="00CA158E"/>
    <w:p w:rsidR="00CA158E" w:rsidRDefault="00CA158E" w:rsidP="00CA158E">
      <w:pPr>
        <w:pStyle w:val="Heading2"/>
        <w:rPr>
          <w:b w:val="0"/>
          <w:sz w:val="24"/>
          <w:u w:val="none"/>
        </w:rPr>
      </w:pPr>
      <w:r>
        <w:rPr>
          <w:b w:val="0"/>
          <w:sz w:val="24"/>
          <w:u w:val="none"/>
        </w:rPr>
        <w:t>U. S. Department of Agriculture, Food and Nutrition Service</w:t>
      </w:r>
      <w:r w:rsidR="001C6F2E">
        <w:rPr>
          <w:b w:val="0"/>
          <w:sz w:val="24"/>
          <w:u w:val="none"/>
        </w:rPr>
        <w:t>,</w:t>
      </w:r>
      <w:r>
        <w:rPr>
          <w:b w:val="0"/>
          <w:sz w:val="24"/>
          <w:u w:val="none"/>
        </w:rPr>
        <w:t xml:space="preserve"> &amp; </w:t>
      </w:r>
      <w:r w:rsidRPr="004029B7">
        <w:rPr>
          <w:b w:val="0"/>
          <w:sz w:val="24"/>
          <w:u w:val="none"/>
        </w:rPr>
        <w:t>Institute</w:t>
      </w:r>
      <w:r w:rsidR="00DB202B">
        <w:rPr>
          <w:b w:val="0"/>
          <w:sz w:val="24"/>
          <w:u w:val="none"/>
        </w:rPr>
        <w:t xml:space="preserve"> of Child Nutrition</w:t>
      </w:r>
      <w:r w:rsidR="00C53D2A">
        <w:rPr>
          <w:b w:val="0"/>
          <w:sz w:val="24"/>
          <w:u w:val="none"/>
        </w:rPr>
        <w:t>. (2013</w:t>
      </w:r>
      <w:r w:rsidRPr="004029B7">
        <w:rPr>
          <w:b w:val="0"/>
          <w:sz w:val="24"/>
          <w:u w:val="none"/>
        </w:rPr>
        <w:t xml:space="preserve">). </w:t>
      </w:r>
      <w:r w:rsidRPr="004029B7">
        <w:rPr>
          <w:b w:val="0"/>
          <w:i/>
          <w:iCs/>
          <w:sz w:val="24"/>
          <w:u w:val="none"/>
        </w:rPr>
        <w:t xml:space="preserve">Responding to a food recall. </w:t>
      </w:r>
      <w:r w:rsidRPr="004029B7">
        <w:rPr>
          <w:b w:val="0"/>
          <w:sz w:val="24"/>
          <w:u w:val="none"/>
        </w:rPr>
        <w:t xml:space="preserve">University, MS: Author. </w:t>
      </w:r>
    </w:p>
    <w:p w:rsidR="00CA158E" w:rsidRPr="0066213C" w:rsidRDefault="00CA158E" w:rsidP="00CA158E"/>
    <w:p w:rsidR="00CA158E" w:rsidRDefault="00CA158E" w:rsidP="00CA158E">
      <w:pPr>
        <w:rPr>
          <w:bCs/>
        </w:rPr>
      </w:pPr>
      <w:r w:rsidRPr="0066213C">
        <w:t>U. S. Department of Agriculture, Food and Nutrition Service</w:t>
      </w:r>
      <w:r w:rsidR="001C6F2E">
        <w:t>,</w:t>
      </w:r>
      <w:r>
        <w:t xml:space="preserve"> &amp;</w:t>
      </w:r>
      <w:r w:rsidRPr="0066213C">
        <w:t xml:space="preserve"> </w:t>
      </w:r>
      <w:r w:rsidR="00DB202B" w:rsidRPr="00DB202B">
        <w:t>Institute of Child Nutrition</w:t>
      </w:r>
      <w:r w:rsidRPr="0066213C">
        <w:t>.</w:t>
      </w:r>
      <w:r w:rsidRPr="0066213C">
        <w:rPr>
          <w:bCs/>
        </w:rPr>
        <w:t xml:space="preserve"> </w:t>
      </w:r>
      <w:r w:rsidR="00C53D2A">
        <w:rPr>
          <w:bCs/>
        </w:rPr>
        <w:t>(2015</w:t>
      </w:r>
      <w:r w:rsidRPr="000414D9">
        <w:rPr>
          <w:bCs/>
        </w:rPr>
        <w:t xml:space="preserve">). </w:t>
      </w:r>
      <w:r w:rsidR="00F80027">
        <w:rPr>
          <w:bCs/>
          <w:i/>
          <w:iCs/>
        </w:rPr>
        <w:t>Food Safety in Schools.</w:t>
      </w:r>
      <w:r w:rsidRPr="000414D9">
        <w:rPr>
          <w:bCs/>
        </w:rPr>
        <w:t xml:space="preserve"> University, MS: Author.</w:t>
      </w:r>
      <w:r>
        <w:rPr>
          <w:bCs/>
        </w:rPr>
        <w:t xml:space="preserve"> </w:t>
      </w:r>
    </w:p>
    <w:p w:rsidR="00CA158E" w:rsidRDefault="00CA158E" w:rsidP="00CA158E"/>
    <w:p w:rsidR="00CA158E" w:rsidRDefault="00CA158E" w:rsidP="00CA158E">
      <w:pPr>
        <w:pStyle w:val="Heading2"/>
        <w:rPr>
          <w:b w:val="0"/>
          <w:sz w:val="24"/>
          <w:u w:val="none"/>
        </w:rPr>
      </w:pPr>
      <w:r>
        <w:rPr>
          <w:b w:val="0"/>
          <w:sz w:val="24"/>
          <w:u w:val="none"/>
        </w:rPr>
        <w:t>U. S. Department of Agriculture, Food and Nutrition Service</w:t>
      </w:r>
      <w:r w:rsidR="001C6F2E">
        <w:rPr>
          <w:b w:val="0"/>
          <w:sz w:val="24"/>
          <w:u w:val="none"/>
        </w:rPr>
        <w:t>,</w:t>
      </w:r>
      <w:r>
        <w:rPr>
          <w:b w:val="0"/>
          <w:sz w:val="24"/>
          <w:u w:val="none"/>
        </w:rPr>
        <w:t xml:space="preserve"> &amp; </w:t>
      </w:r>
      <w:r w:rsidR="00DB202B" w:rsidRPr="004029B7">
        <w:rPr>
          <w:b w:val="0"/>
          <w:sz w:val="24"/>
          <w:u w:val="none"/>
        </w:rPr>
        <w:t>Institute</w:t>
      </w:r>
      <w:r w:rsidR="00DB202B">
        <w:rPr>
          <w:b w:val="0"/>
          <w:sz w:val="24"/>
          <w:u w:val="none"/>
        </w:rPr>
        <w:t xml:space="preserve"> of Child Nutrition</w:t>
      </w:r>
      <w:r w:rsidRPr="004029B7">
        <w:rPr>
          <w:b w:val="0"/>
          <w:sz w:val="24"/>
          <w:u w:val="none"/>
        </w:rPr>
        <w:t xml:space="preserve">. (2004). </w:t>
      </w:r>
      <w:r w:rsidRPr="004029B7">
        <w:rPr>
          <w:b w:val="0"/>
          <w:i/>
          <w:iCs/>
          <w:sz w:val="24"/>
          <w:u w:val="none"/>
        </w:rPr>
        <w:t>Wash your hands: Educating the school community.</w:t>
      </w:r>
      <w:r w:rsidRPr="004029B7">
        <w:rPr>
          <w:b w:val="0"/>
          <w:sz w:val="24"/>
          <w:u w:val="none"/>
        </w:rPr>
        <w:t xml:space="preserve"> University, MS: Author.  </w:t>
      </w:r>
    </w:p>
    <w:p w:rsidR="00CA158E" w:rsidRPr="0066213C" w:rsidRDefault="00CA158E" w:rsidP="00CA158E"/>
    <w:p w:rsidR="00CA158E" w:rsidRPr="00C636D4" w:rsidRDefault="00CA158E" w:rsidP="00CA158E">
      <w:pPr>
        <w:autoSpaceDE w:val="0"/>
        <w:autoSpaceDN w:val="0"/>
        <w:adjustRightInd w:val="0"/>
      </w:pPr>
      <w:r>
        <w:rPr>
          <w:color w:val="000000"/>
        </w:rPr>
        <w:t>U. S. Fo</w:t>
      </w:r>
      <w:r w:rsidR="00F80027">
        <w:rPr>
          <w:color w:val="000000"/>
        </w:rPr>
        <w:t>od and Drug Administration. (20</w:t>
      </w:r>
      <w:r>
        <w:rPr>
          <w:color w:val="000000"/>
        </w:rPr>
        <w:t>1</w:t>
      </w:r>
      <w:r w:rsidR="00F80027">
        <w:rPr>
          <w:color w:val="000000"/>
        </w:rPr>
        <w:t>3</w:t>
      </w:r>
      <w:r>
        <w:rPr>
          <w:color w:val="000000"/>
        </w:rPr>
        <w:t xml:space="preserve">). </w:t>
      </w:r>
      <w:r w:rsidRPr="006665AF">
        <w:rPr>
          <w:i/>
          <w:color w:val="000000"/>
        </w:rPr>
        <w:t>Food code</w:t>
      </w:r>
      <w:r>
        <w:rPr>
          <w:i/>
          <w:color w:val="000000"/>
        </w:rPr>
        <w:t xml:space="preserve">. </w:t>
      </w:r>
      <w:r w:rsidRPr="00F2096C">
        <w:rPr>
          <w:color w:val="000000"/>
        </w:rPr>
        <w:t>Retrieved from</w:t>
      </w:r>
      <w:r w:rsidRPr="00F2096C">
        <w:rPr>
          <w:b/>
        </w:rPr>
        <w:t xml:space="preserve"> </w:t>
      </w:r>
      <w:r w:rsidR="00F80027" w:rsidRPr="00F80027">
        <w:t>http://www.fda.gov/Food/GuidanceRegulation/RetailFoodProtection/FoodCode/ucm374275.htm</w:t>
      </w:r>
      <w:r w:rsidR="00F80027">
        <w:t>.</w:t>
      </w:r>
    </w:p>
    <w:p w:rsidR="008636FB" w:rsidRDefault="008636FB" w:rsidP="008636FB"/>
    <w:p w:rsidR="008636FB" w:rsidRDefault="008636FB" w:rsidP="008636FB"/>
    <w:p w:rsidR="008636FB" w:rsidRDefault="008636FB" w:rsidP="0054737F"/>
    <w:p w:rsidR="008636FB" w:rsidRDefault="008636FB" w:rsidP="0054737F"/>
    <w:p w:rsidR="008636FB" w:rsidRDefault="008636FB" w:rsidP="0054737F"/>
    <w:p w:rsidR="008636FB" w:rsidRDefault="008636FB" w:rsidP="0054737F"/>
    <w:p w:rsidR="001C6F2E" w:rsidRDefault="001C6F2E" w:rsidP="0054737F"/>
    <w:p w:rsidR="001C6F2E" w:rsidRDefault="001C6F2E" w:rsidP="0054737F"/>
    <w:p w:rsidR="001C6F2E" w:rsidRDefault="001C6F2E" w:rsidP="0054737F"/>
    <w:p w:rsidR="008636FB" w:rsidRDefault="008636FB" w:rsidP="0054737F"/>
    <w:p w:rsidR="008636FB" w:rsidRDefault="008636FB" w:rsidP="0054737F"/>
    <w:p w:rsidR="00A15577" w:rsidRDefault="00A15577" w:rsidP="0054737F"/>
    <w:p w:rsidR="008636FB" w:rsidRDefault="008636FB" w:rsidP="0054737F"/>
    <w:p w:rsidR="008636FB" w:rsidRDefault="008636FB" w:rsidP="0054737F"/>
    <w:p w:rsidR="008636FB" w:rsidRDefault="008636FB" w:rsidP="0054737F"/>
    <w:p w:rsidR="008636FB" w:rsidRDefault="008636FB" w:rsidP="0054737F"/>
    <w:p w:rsidR="008636FB" w:rsidRDefault="008636FB" w:rsidP="0054737F"/>
    <w:p w:rsidR="008636FB" w:rsidRDefault="008636FB" w:rsidP="0054737F"/>
    <w:p w:rsidR="008636FB" w:rsidRDefault="008636FB"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011532" w:rsidRDefault="00011532" w:rsidP="008636FB"/>
    <w:p w:rsidR="001D3E2C" w:rsidRDefault="001D3E2C" w:rsidP="001D3E2C">
      <w:pPr>
        <w:jc w:val="center"/>
        <w:rPr>
          <w:rFonts w:ascii="Arial" w:hAnsi="Arial" w:cs="Arial"/>
          <w:b/>
          <w:sz w:val="28"/>
          <w:szCs w:val="28"/>
        </w:rPr>
      </w:pPr>
      <w:r w:rsidRPr="00C8334F">
        <w:rPr>
          <w:rFonts w:ascii="Arial" w:hAnsi="Arial" w:cs="Arial"/>
          <w:b/>
          <w:sz w:val="28"/>
          <w:szCs w:val="28"/>
        </w:rPr>
        <w:lastRenderedPageBreak/>
        <w:t>Resource</w:t>
      </w:r>
      <w:r>
        <w:rPr>
          <w:rFonts w:ascii="Arial" w:hAnsi="Arial" w:cs="Arial"/>
          <w:b/>
          <w:sz w:val="28"/>
          <w:szCs w:val="28"/>
        </w:rPr>
        <w:t xml:space="preserve"> List</w:t>
      </w:r>
    </w:p>
    <w:p w:rsidR="001D3E2C" w:rsidRDefault="001D3E2C" w:rsidP="001D3E2C">
      <w:pPr>
        <w:pStyle w:val="Heading2"/>
        <w:rPr>
          <w:b w:val="0"/>
          <w:sz w:val="24"/>
          <w:u w:val="none"/>
        </w:rPr>
      </w:pPr>
    </w:p>
    <w:p w:rsidR="005E215F" w:rsidRDefault="005E215F" w:rsidP="005E215F">
      <w:pPr>
        <w:pStyle w:val="Heading2"/>
        <w:rPr>
          <w:b w:val="0"/>
          <w:sz w:val="24"/>
          <w:u w:val="none"/>
        </w:rPr>
      </w:pPr>
      <w:r>
        <w:rPr>
          <w:b w:val="0"/>
          <w:sz w:val="24"/>
          <w:u w:val="none"/>
        </w:rPr>
        <w:t>National Food Service Management Institute</w:t>
      </w:r>
      <w:r w:rsidRPr="00F2096C">
        <w:rPr>
          <w:b w:val="0"/>
          <w:sz w:val="24"/>
          <w:u w:val="none"/>
        </w:rPr>
        <w:t>. (2003).</w:t>
      </w:r>
      <w:r w:rsidRPr="00F2096C">
        <w:rPr>
          <w:b w:val="0"/>
          <w:i/>
          <w:sz w:val="24"/>
          <w:u w:val="none"/>
        </w:rPr>
        <w:t xml:space="preserve"> </w:t>
      </w:r>
      <w:r w:rsidRPr="00F2096C">
        <w:rPr>
          <w:b w:val="0"/>
          <w:i/>
          <w:iCs/>
          <w:sz w:val="24"/>
          <w:u w:val="none"/>
        </w:rPr>
        <w:t xml:space="preserve">Emergency readiness plan: </w:t>
      </w:r>
      <w:r>
        <w:rPr>
          <w:b w:val="0"/>
          <w:i/>
          <w:iCs/>
          <w:sz w:val="24"/>
          <w:u w:val="none"/>
        </w:rPr>
        <w:t>G</w:t>
      </w:r>
      <w:r w:rsidRPr="00F2096C">
        <w:rPr>
          <w:b w:val="0"/>
          <w:i/>
          <w:iCs/>
          <w:sz w:val="24"/>
          <w:u w:val="none"/>
        </w:rPr>
        <w:t>uide and forms for the school foodservice operation.</w:t>
      </w:r>
      <w:r w:rsidRPr="00F2096C">
        <w:rPr>
          <w:b w:val="0"/>
          <w:sz w:val="24"/>
          <w:u w:val="none"/>
        </w:rPr>
        <w:t xml:space="preserve"> University, MS: </w:t>
      </w:r>
      <w:r>
        <w:rPr>
          <w:b w:val="0"/>
          <w:sz w:val="24"/>
          <w:u w:val="none"/>
        </w:rPr>
        <w:t>Author.</w:t>
      </w:r>
    </w:p>
    <w:p w:rsidR="005E215F" w:rsidRDefault="005E215F" w:rsidP="005E215F">
      <w:pPr>
        <w:rPr>
          <w:bCs/>
        </w:rPr>
      </w:pPr>
    </w:p>
    <w:p w:rsidR="005E215F" w:rsidRDefault="005E215F" w:rsidP="005E215F">
      <w:r>
        <w:rPr>
          <w:bCs/>
        </w:rPr>
        <w:t>U.S.</w:t>
      </w:r>
      <w:r w:rsidRPr="000414D9">
        <w:rPr>
          <w:bCs/>
        </w:rPr>
        <w:t xml:space="preserve"> Department of Agriculture, Food and Nutrition Service. (2004).</w:t>
      </w:r>
      <w:r w:rsidRPr="000414D9">
        <w:rPr>
          <w:bCs/>
          <w:i/>
          <w:iCs/>
        </w:rPr>
        <w:t xml:space="preserve"> A biosecurity checklist for school foodservice programs: </w:t>
      </w:r>
      <w:r>
        <w:rPr>
          <w:bCs/>
          <w:i/>
          <w:iCs/>
        </w:rPr>
        <w:t>D</w:t>
      </w:r>
      <w:r w:rsidRPr="000414D9">
        <w:rPr>
          <w:bCs/>
          <w:i/>
          <w:iCs/>
        </w:rPr>
        <w:t>eveloping a biosecurity management plan</w:t>
      </w:r>
      <w:r w:rsidRPr="000414D9">
        <w:rPr>
          <w:bCs/>
        </w:rPr>
        <w:t>.</w:t>
      </w:r>
      <w:r>
        <w:rPr>
          <w:bCs/>
        </w:rPr>
        <w:t xml:space="preserve"> </w:t>
      </w:r>
      <w:r w:rsidRPr="005E65E1">
        <w:t>Available at</w:t>
      </w:r>
      <w:r>
        <w:t xml:space="preserve"> </w:t>
      </w:r>
      <w:r w:rsidRPr="000414D9">
        <w:t>http://schoolmeals.nal.usda.gov/Safety/biosecurity.pdf</w:t>
      </w:r>
      <w:r>
        <w:t>.</w:t>
      </w:r>
    </w:p>
    <w:p w:rsidR="005E215F" w:rsidRDefault="005E215F" w:rsidP="005E215F"/>
    <w:p w:rsidR="005E215F" w:rsidRDefault="005E215F" w:rsidP="005E215F">
      <w:pPr>
        <w:rPr>
          <w:bCs/>
        </w:rPr>
      </w:pPr>
      <w:r w:rsidRPr="0066213C">
        <w:t>U. S. Department of Agriculture, Food and Nutrition Service</w:t>
      </w:r>
      <w:r>
        <w:t>, &amp;</w:t>
      </w:r>
      <w:r w:rsidRPr="0066213C">
        <w:t xml:space="preserve"> </w:t>
      </w:r>
      <w:r w:rsidRPr="00DB202B">
        <w:t>Institute of Child Nutrition</w:t>
      </w:r>
      <w:r w:rsidRPr="0066213C">
        <w:t>.</w:t>
      </w:r>
      <w:r w:rsidRPr="0066213C">
        <w:rPr>
          <w:bCs/>
        </w:rPr>
        <w:t xml:space="preserve"> </w:t>
      </w:r>
      <w:r>
        <w:rPr>
          <w:bCs/>
        </w:rPr>
        <w:t>(2015</w:t>
      </w:r>
      <w:r w:rsidRPr="000414D9">
        <w:rPr>
          <w:bCs/>
        </w:rPr>
        <w:t xml:space="preserve">). </w:t>
      </w:r>
      <w:r>
        <w:rPr>
          <w:bCs/>
          <w:i/>
          <w:iCs/>
        </w:rPr>
        <w:t>Food Safety in Schools.</w:t>
      </w:r>
      <w:r w:rsidRPr="000414D9">
        <w:rPr>
          <w:bCs/>
        </w:rPr>
        <w:t xml:space="preserve"> University, MS: Author.</w:t>
      </w:r>
      <w:r>
        <w:rPr>
          <w:bCs/>
        </w:rPr>
        <w:t xml:space="preserve"> </w:t>
      </w:r>
    </w:p>
    <w:p w:rsidR="005E215F" w:rsidRDefault="005E215F" w:rsidP="001D3E2C">
      <w:pPr>
        <w:pStyle w:val="Heading2"/>
        <w:rPr>
          <w:b w:val="0"/>
          <w:sz w:val="24"/>
          <w:u w:val="none"/>
        </w:rPr>
      </w:pPr>
    </w:p>
    <w:p w:rsidR="005E215F" w:rsidRPr="00F2096C" w:rsidRDefault="005E215F" w:rsidP="005E215F">
      <w:pPr>
        <w:autoSpaceDE w:val="0"/>
        <w:autoSpaceDN w:val="0"/>
        <w:adjustRightInd w:val="0"/>
        <w:rPr>
          <w:color w:val="000000"/>
        </w:rPr>
      </w:pPr>
      <w:r>
        <w:t xml:space="preserve">United States </w:t>
      </w:r>
      <w:r w:rsidRPr="00BC6A5C">
        <w:rPr>
          <w:color w:val="000000"/>
        </w:rPr>
        <w:t>Food and Drug Administration</w:t>
      </w:r>
      <w:r>
        <w:rPr>
          <w:color w:val="000000"/>
        </w:rPr>
        <w:t xml:space="preserve"> </w:t>
      </w:r>
      <w:r w:rsidRPr="00BC6A5C">
        <w:rPr>
          <w:color w:val="000000"/>
        </w:rPr>
        <w:t>Center for Food Safety and Applied Nutrition</w:t>
      </w:r>
      <w:r>
        <w:rPr>
          <w:color w:val="000000"/>
        </w:rPr>
        <w:t xml:space="preserve">. (2005). </w:t>
      </w:r>
      <w:r w:rsidRPr="00BC6A5C">
        <w:rPr>
          <w:bCs/>
          <w:i/>
          <w:color w:val="000000"/>
        </w:rPr>
        <w:t xml:space="preserve">Managing Food Safety: </w:t>
      </w:r>
      <w:r w:rsidRPr="00BC6A5C">
        <w:rPr>
          <w:i/>
          <w:color w:val="000000"/>
        </w:rPr>
        <w:t xml:space="preserve">A HACCP </w:t>
      </w:r>
      <w:r>
        <w:rPr>
          <w:i/>
          <w:color w:val="000000"/>
        </w:rPr>
        <w:t>p</w:t>
      </w:r>
      <w:r w:rsidRPr="00BC6A5C">
        <w:rPr>
          <w:i/>
          <w:color w:val="000000"/>
        </w:rPr>
        <w:t xml:space="preserve">rinciples </w:t>
      </w:r>
      <w:r>
        <w:rPr>
          <w:i/>
          <w:color w:val="000000"/>
        </w:rPr>
        <w:t>g</w:t>
      </w:r>
      <w:r w:rsidRPr="00BC6A5C">
        <w:rPr>
          <w:i/>
          <w:color w:val="000000"/>
        </w:rPr>
        <w:t xml:space="preserve">uide for </w:t>
      </w:r>
      <w:r>
        <w:rPr>
          <w:i/>
          <w:color w:val="000000"/>
        </w:rPr>
        <w:t>o</w:t>
      </w:r>
      <w:r w:rsidRPr="00BC6A5C">
        <w:rPr>
          <w:i/>
          <w:color w:val="000000"/>
        </w:rPr>
        <w:t xml:space="preserve">perators of </w:t>
      </w:r>
      <w:r>
        <w:rPr>
          <w:i/>
          <w:color w:val="000000"/>
        </w:rPr>
        <w:t>f</w:t>
      </w:r>
      <w:r w:rsidRPr="00BC6A5C">
        <w:rPr>
          <w:i/>
          <w:color w:val="000000"/>
        </w:rPr>
        <w:t xml:space="preserve">ood </w:t>
      </w:r>
      <w:r>
        <w:rPr>
          <w:i/>
          <w:color w:val="000000"/>
        </w:rPr>
        <w:t>e</w:t>
      </w:r>
      <w:r w:rsidRPr="00BC6A5C">
        <w:rPr>
          <w:i/>
          <w:color w:val="000000"/>
        </w:rPr>
        <w:t xml:space="preserve">stablishments at the </w:t>
      </w:r>
      <w:r>
        <w:rPr>
          <w:i/>
          <w:color w:val="000000"/>
        </w:rPr>
        <w:t>r</w:t>
      </w:r>
      <w:r w:rsidRPr="00BC6A5C">
        <w:rPr>
          <w:i/>
          <w:color w:val="000000"/>
        </w:rPr>
        <w:t xml:space="preserve">etail </w:t>
      </w:r>
      <w:r>
        <w:rPr>
          <w:i/>
          <w:color w:val="000000"/>
        </w:rPr>
        <w:t>l</w:t>
      </w:r>
      <w:r w:rsidRPr="00BC6A5C">
        <w:rPr>
          <w:i/>
          <w:color w:val="000000"/>
        </w:rPr>
        <w:t>evel</w:t>
      </w:r>
      <w:r>
        <w:rPr>
          <w:i/>
          <w:color w:val="000000"/>
        </w:rPr>
        <w:t xml:space="preserve">. </w:t>
      </w:r>
      <w:r w:rsidRPr="00F2096C">
        <w:t>Available at</w:t>
      </w:r>
    </w:p>
    <w:p w:rsidR="005E215F" w:rsidRDefault="005E215F" w:rsidP="005E215F">
      <w:r w:rsidRPr="00BC6A5C">
        <w:t>http://vm.cfsan.fda.gov/~dms/hret-2.html#flow</w:t>
      </w:r>
      <w:r>
        <w:t>.</w:t>
      </w:r>
    </w:p>
    <w:p w:rsidR="005E215F" w:rsidRDefault="005E215F" w:rsidP="001D3E2C"/>
    <w:p w:rsidR="001D3E2C" w:rsidRPr="00F43C4C" w:rsidRDefault="001D3E2C" w:rsidP="001D3E2C">
      <w:pPr>
        <w:rPr>
          <w:rFonts w:ascii="Arial" w:eastAsia="Batang" w:hAnsi="Arial" w:cs="Arial"/>
          <w:b/>
          <w:u w:val="single"/>
        </w:rPr>
      </w:pPr>
      <w:r w:rsidRPr="00F43C4C">
        <w:rPr>
          <w:rFonts w:ascii="Arial" w:hAnsi="Arial" w:cs="Arial"/>
          <w:b/>
        </w:rPr>
        <w:t>Food Safety Web Sites</w:t>
      </w:r>
    </w:p>
    <w:p w:rsidR="001D3E2C" w:rsidRPr="00974962" w:rsidRDefault="001D3E2C" w:rsidP="001D3E2C">
      <w:pPr>
        <w:rPr>
          <w:rFonts w:eastAsia="Batang"/>
          <w:u w:val="single"/>
        </w:rPr>
      </w:pPr>
    </w:p>
    <w:p w:rsidR="001D3E2C" w:rsidRDefault="001D3E2C" w:rsidP="001D3E2C">
      <w:r w:rsidRPr="00BA7A77">
        <w:rPr>
          <w:rFonts w:eastAsia="Batang"/>
        </w:rPr>
        <w:t>FDA Center for Food Safety and Applied Nutrition</w:t>
      </w:r>
    </w:p>
    <w:p w:rsidR="001D3E2C" w:rsidRDefault="00C53D2A" w:rsidP="00C53D2A">
      <w:pPr>
        <w:rPr>
          <w:rFonts w:eastAsia="Batang"/>
        </w:rPr>
      </w:pPr>
      <w:r w:rsidRPr="00C53D2A">
        <w:rPr>
          <w:rFonts w:eastAsia="Batang"/>
        </w:rPr>
        <w:t>www.fda.gov/Food/GuidanceRegulation/HACCP/</w:t>
      </w:r>
    </w:p>
    <w:p w:rsidR="00C53D2A" w:rsidRDefault="00C53D2A" w:rsidP="00C53D2A">
      <w:pPr>
        <w:rPr>
          <w:rFonts w:eastAsia="Batang"/>
        </w:rPr>
      </w:pPr>
    </w:p>
    <w:p w:rsidR="00C2444F" w:rsidRPr="00C2444F" w:rsidRDefault="001D3E2C" w:rsidP="001D3E2C">
      <w:pPr>
        <w:rPr>
          <w:color w:val="000000"/>
        </w:rPr>
      </w:pPr>
      <w:r>
        <w:rPr>
          <w:color w:val="000000"/>
        </w:rPr>
        <w:t>Gateway to Government Food Safety Information</w:t>
      </w:r>
    </w:p>
    <w:p w:rsidR="001D3E2C" w:rsidRDefault="001D3E2C" w:rsidP="001D3E2C">
      <w:pPr>
        <w:rPr>
          <w:rFonts w:eastAsia="Batang"/>
        </w:rPr>
      </w:pPr>
      <w:r w:rsidRPr="001F058C">
        <w:rPr>
          <w:color w:val="000000"/>
        </w:rPr>
        <w:t>www.FoodSafety.gov</w:t>
      </w:r>
    </w:p>
    <w:p w:rsidR="001D3E2C" w:rsidRDefault="001D3E2C" w:rsidP="001D3E2C">
      <w:pPr>
        <w:rPr>
          <w:rFonts w:eastAsia="Batang"/>
        </w:rPr>
      </w:pPr>
    </w:p>
    <w:p w:rsidR="001D3E2C" w:rsidRDefault="001D3E2C" w:rsidP="001D3E2C">
      <w:r w:rsidRPr="00BA7A77">
        <w:rPr>
          <w:rFonts w:eastAsia="Batang"/>
        </w:rPr>
        <w:t>Healthy School Meals Resource System</w:t>
      </w:r>
    </w:p>
    <w:p w:rsidR="001D3E2C" w:rsidRPr="00974962" w:rsidRDefault="00C53D2A" w:rsidP="001D3E2C">
      <w:pPr>
        <w:rPr>
          <w:rFonts w:eastAsia="Batang"/>
        </w:rPr>
      </w:pPr>
      <w:r>
        <w:rPr>
          <w:rFonts w:eastAsia="Batang"/>
        </w:rPr>
        <w:t>www.</w:t>
      </w:r>
      <w:r w:rsidR="001D3E2C" w:rsidRPr="001F058C">
        <w:rPr>
          <w:rFonts w:eastAsia="Batang"/>
        </w:rPr>
        <w:t>schoolmeals.nal.usda.gov/</w:t>
      </w:r>
      <w:r w:rsidR="001D3E2C">
        <w:rPr>
          <w:rFonts w:eastAsia="Batang"/>
        </w:rPr>
        <w:t xml:space="preserve"> </w:t>
      </w:r>
    </w:p>
    <w:p w:rsidR="001D3E2C" w:rsidRDefault="001D3E2C" w:rsidP="001D3E2C">
      <w:pPr>
        <w:rPr>
          <w:rFonts w:eastAsia="Batang"/>
        </w:rPr>
      </w:pPr>
    </w:p>
    <w:p w:rsidR="001D3E2C" w:rsidRDefault="00C53D2A" w:rsidP="001D3E2C">
      <w:r w:rsidRPr="00C53D2A">
        <w:rPr>
          <w:rFonts w:eastAsia="Batang"/>
          <w:i/>
        </w:rPr>
        <w:t>Is It Done Yet?</w:t>
      </w:r>
      <w:r w:rsidR="001D3E2C">
        <w:rPr>
          <w:rFonts w:eastAsia="Batang"/>
        </w:rPr>
        <w:t xml:space="preserve"> </w:t>
      </w:r>
    </w:p>
    <w:p w:rsidR="001D3E2C" w:rsidRDefault="001D3E2C" w:rsidP="001D3E2C">
      <w:pPr>
        <w:rPr>
          <w:rFonts w:eastAsia="Batang"/>
        </w:rPr>
      </w:pPr>
      <w:r w:rsidRPr="001F058C">
        <w:rPr>
          <w:rFonts w:eastAsia="Batang"/>
        </w:rPr>
        <w:t>www.isitdoneyet.gov</w:t>
      </w:r>
    </w:p>
    <w:p w:rsidR="001D3E2C" w:rsidRDefault="001D3E2C" w:rsidP="001D3E2C">
      <w:pPr>
        <w:rPr>
          <w:rFonts w:eastAsia="Batang"/>
        </w:rPr>
      </w:pPr>
    </w:p>
    <w:p w:rsidR="001D3E2C" w:rsidRDefault="001D3E2C" w:rsidP="001D3E2C"/>
    <w:p w:rsidR="008636FB" w:rsidRDefault="008636FB" w:rsidP="0054737F"/>
    <w:p w:rsidR="008636FB" w:rsidRDefault="008636FB" w:rsidP="0054737F"/>
    <w:p w:rsidR="008636FB" w:rsidRDefault="008636FB" w:rsidP="0054737F"/>
    <w:p w:rsidR="00D44D6C" w:rsidRDefault="00D44D6C" w:rsidP="0054737F">
      <w:pPr>
        <w:sectPr w:rsidR="00D44D6C" w:rsidSect="001E74C3">
          <w:headerReference w:type="default" r:id="rId36"/>
          <w:footerReference w:type="even" r:id="rId37"/>
          <w:footerReference w:type="default" r:id="rId38"/>
          <w:pgSz w:w="12240" w:h="15840" w:code="1"/>
          <w:pgMar w:top="1440" w:right="1800" w:bottom="1440" w:left="1800" w:header="720" w:footer="720" w:gutter="0"/>
          <w:cols w:space="720"/>
          <w:docGrid w:linePitch="360"/>
        </w:sectPr>
      </w:pPr>
    </w:p>
    <w:p w:rsidR="006E05B1" w:rsidRDefault="006E05B1" w:rsidP="0054737F"/>
    <w:p w:rsidR="006E05B1" w:rsidRDefault="006E05B1" w:rsidP="0054737F"/>
    <w:p w:rsidR="0020120D" w:rsidRDefault="0020120D" w:rsidP="0054737F"/>
    <w:p w:rsidR="00D44D6C" w:rsidRDefault="00D44D6C" w:rsidP="0054737F"/>
    <w:p w:rsidR="00D44D6C" w:rsidRDefault="00D44D6C" w:rsidP="0054737F"/>
    <w:p w:rsidR="00D44D6C" w:rsidRDefault="00D44D6C" w:rsidP="0054737F"/>
    <w:p w:rsidR="00D44D6C" w:rsidRDefault="00D44D6C" w:rsidP="0054737F"/>
    <w:p w:rsidR="00D44D6C" w:rsidRDefault="00D44D6C" w:rsidP="0054737F"/>
    <w:p w:rsidR="0020120D" w:rsidRDefault="0020120D" w:rsidP="0054737F"/>
    <w:p w:rsidR="0020120D" w:rsidRDefault="0020120D" w:rsidP="0054737F"/>
    <w:p w:rsidR="0020120D" w:rsidRDefault="0020120D" w:rsidP="0054737F"/>
    <w:p w:rsidR="0020120D" w:rsidRDefault="0020120D" w:rsidP="0054737F"/>
    <w:p w:rsidR="0020120D" w:rsidRDefault="0020120D" w:rsidP="0054737F"/>
    <w:p w:rsidR="0020120D" w:rsidRDefault="0020120D" w:rsidP="0054737F"/>
    <w:p w:rsidR="0020120D" w:rsidRDefault="0020120D" w:rsidP="0054737F"/>
    <w:p w:rsidR="0020120D" w:rsidRDefault="0020120D" w:rsidP="0054737F"/>
    <w:p w:rsidR="006E05B1" w:rsidRDefault="006E05B1" w:rsidP="0054737F"/>
    <w:p w:rsidR="006E05B1" w:rsidRDefault="006E05B1" w:rsidP="0054737F"/>
    <w:p w:rsidR="006E05B1" w:rsidRDefault="006E05B1" w:rsidP="0054737F"/>
    <w:p w:rsidR="006E05B1" w:rsidRDefault="006E05B1" w:rsidP="0054737F"/>
    <w:p w:rsidR="006E05B1" w:rsidRDefault="006E05B1" w:rsidP="0054737F"/>
    <w:p w:rsidR="006E05B1" w:rsidRDefault="00E61C11" w:rsidP="0054737F">
      <w:r>
        <w:rPr>
          <w:noProof/>
        </w:rPr>
        <w:drawing>
          <wp:inline distT="0" distB="0" distL="0" distR="0">
            <wp:extent cx="5570220" cy="990600"/>
            <wp:effectExtent l="0" t="0" r="0" b="0"/>
            <wp:docPr id="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70220" cy="990600"/>
                    </a:xfrm>
                    <a:prstGeom prst="rect">
                      <a:avLst/>
                    </a:prstGeom>
                    <a:noFill/>
                    <a:ln>
                      <a:noFill/>
                    </a:ln>
                  </pic:spPr>
                </pic:pic>
              </a:graphicData>
            </a:graphic>
          </wp:inline>
        </w:drawing>
      </w:r>
    </w:p>
    <w:p w:rsidR="006E05B1" w:rsidRDefault="006E05B1" w:rsidP="0054737F"/>
    <w:p w:rsidR="006E05B1" w:rsidRDefault="006E05B1" w:rsidP="006E05B1">
      <w:pPr>
        <w:jc w:val="center"/>
      </w:pPr>
    </w:p>
    <w:p w:rsidR="006E05B1" w:rsidRPr="006E05B1" w:rsidRDefault="006E05B1" w:rsidP="006E05B1">
      <w:pPr>
        <w:jc w:val="center"/>
        <w:rPr>
          <w:rFonts w:ascii="Arial" w:hAnsi="Arial" w:cs="Arial"/>
          <w:sz w:val="32"/>
          <w:szCs w:val="32"/>
        </w:rPr>
      </w:pPr>
      <w:r w:rsidRPr="006E05B1">
        <w:rPr>
          <w:rFonts w:ascii="Arial" w:hAnsi="Arial" w:cs="Arial"/>
          <w:sz w:val="32"/>
          <w:szCs w:val="32"/>
        </w:rPr>
        <w:t>The University of Mississippi</w:t>
      </w:r>
    </w:p>
    <w:p w:rsidR="006E05B1" w:rsidRPr="006E05B1" w:rsidRDefault="006E05B1" w:rsidP="006E05B1">
      <w:pPr>
        <w:jc w:val="center"/>
        <w:rPr>
          <w:rFonts w:ascii="Arial" w:hAnsi="Arial" w:cs="Arial"/>
          <w:sz w:val="32"/>
          <w:szCs w:val="32"/>
        </w:rPr>
      </w:pPr>
      <w:r w:rsidRPr="006E05B1">
        <w:rPr>
          <w:rFonts w:ascii="Arial" w:hAnsi="Arial" w:cs="Arial"/>
          <w:sz w:val="32"/>
          <w:szCs w:val="32"/>
        </w:rPr>
        <w:t>School of Applied Sciences</w:t>
      </w:r>
    </w:p>
    <w:p w:rsidR="006E05B1" w:rsidRPr="006E05B1" w:rsidRDefault="006E05B1" w:rsidP="006E05B1">
      <w:pPr>
        <w:jc w:val="center"/>
        <w:rPr>
          <w:rFonts w:ascii="Arial" w:hAnsi="Arial" w:cs="Arial"/>
          <w:sz w:val="32"/>
          <w:szCs w:val="32"/>
        </w:rPr>
      </w:pPr>
      <w:r w:rsidRPr="006E05B1">
        <w:rPr>
          <w:rFonts w:ascii="Arial" w:hAnsi="Arial" w:cs="Arial"/>
          <w:sz w:val="32"/>
          <w:szCs w:val="32"/>
        </w:rPr>
        <w:t>800-321-3054</w:t>
      </w:r>
    </w:p>
    <w:p w:rsidR="006E05B1" w:rsidRPr="006E05B1" w:rsidRDefault="006E05B1" w:rsidP="006E05B1">
      <w:pPr>
        <w:jc w:val="center"/>
        <w:rPr>
          <w:rFonts w:ascii="Arial" w:hAnsi="Arial" w:cs="Arial"/>
          <w:sz w:val="32"/>
          <w:szCs w:val="32"/>
        </w:rPr>
      </w:pPr>
      <w:r w:rsidRPr="006E05B1">
        <w:rPr>
          <w:rFonts w:ascii="Arial" w:hAnsi="Arial" w:cs="Arial"/>
          <w:sz w:val="32"/>
          <w:szCs w:val="32"/>
        </w:rPr>
        <w:t>www.theicn.org</w:t>
      </w:r>
    </w:p>
    <w:p w:rsidR="006E05B1" w:rsidRDefault="006E05B1" w:rsidP="0054737F"/>
    <w:sectPr w:rsidR="006E05B1" w:rsidSect="001E74C3">
      <w:headerReference w:type="even" r:id="rId40"/>
      <w:footerReference w:type="even" r:id="rId41"/>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890" w:rsidRDefault="00537890">
      <w:r>
        <w:separator/>
      </w:r>
    </w:p>
  </w:endnote>
  <w:endnote w:type="continuationSeparator" w:id="0">
    <w:p w:rsidR="00537890" w:rsidRDefault="00537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AFC" w:rsidRDefault="00E74AFC">
    <w:pPr>
      <w:pStyle w:val="Footer"/>
    </w:pPr>
    <w:r>
      <w:rPr>
        <w:noProof/>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294" w:rsidRPr="004E1555" w:rsidRDefault="00326294" w:rsidP="00326294">
    <w:pPr>
      <w:rPr>
        <w:rStyle w:val="PageNumber"/>
        <w:rFonts w:ascii="Times New Roman" w:hAnsi="Times New Roman"/>
        <w:sz w:val="24"/>
      </w:rPr>
    </w:pPr>
    <w:r>
      <w:tab/>
    </w:r>
    <w:r>
      <w:tab/>
    </w:r>
    <w:r>
      <w:tab/>
    </w:r>
    <w:r>
      <w:tab/>
    </w:r>
    <w:r>
      <w:tab/>
    </w:r>
    <w:r>
      <w:tab/>
    </w:r>
    <w:r>
      <w:tab/>
    </w:r>
    <w:r w:rsidR="00E61C11">
      <w:rPr>
        <w:noProof/>
      </w:rPr>
      <w:drawing>
        <wp:anchor distT="0" distB="0" distL="114300" distR="114300" simplePos="0" relativeHeight="251680256" behindDoc="1" locked="0" layoutInCell="1" allowOverlap="1">
          <wp:simplePos x="0" y="0"/>
          <wp:positionH relativeFrom="column">
            <wp:posOffset>1047750</wp:posOffset>
          </wp:positionH>
          <wp:positionV relativeFrom="paragraph">
            <wp:posOffset>9281795</wp:posOffset>
          </wp:positionV>
          <wp:extent cx="457200" cy="310515"/>
          <wp:effectExtent l="0" t="0" r="0" b="0"/>
          <wp:wrapNone/>
          <wp:docPr id="127" name="Picture 127" descr="USDA2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USDA2c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3105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15E" w:rsidRDefault="0056015E">
    <w:pPr>
      <w:pStyle w:val="Footer"/>
      <w:jc w:val="right"/>
    </w:pPr>
  </w:p>
  <w:p w:rsidR="0056015E" w:rsidRDefault="0056015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00F" w:rsidRPr="004E1555" w:rsidRDefault="00E61C11" w:rsidP="004865A1">
    <w:pPr>
      <w:jc w:val="right"/>
      <w:rPr>
        <w:rStyle w:val="PageNumber"/>
        <w:rFonts w:ascii="Times New Roman" w:hAnsi="Times New Roman"/>
        <w:sz w:val="24"/>
      </w:rPr>
    </w:pPr>
    <w:r>
      <w:rPr>
        <w:noProof/>
      </w:rPr>
      <w:drawing>
        <wp:inline distT="0" distB="0" distL="0" distR="0">
          <wp:extent cx="563880" cy="419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rsidR="00BC400F">
      <w:t xml:space="preserve">  </w:t>
    </w:r>
    <w:r>
      <w:rPr>
        <w:noProof/>
      </w:rPr>
      <w:drawing>
        <wp:inline distT="0" distB="0" distL="0" distR="0">
          <wp:extent cx="723900" cy="4114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r>
      <w:rPr>
        <w:noProof/>
      </w:rPr>
      <w:drawing>
        <wp:anchor distT="0" distB="0" distL="114300" distR="114300" simplePos="0" relativeHeight="251681280" behindDoc="1" locked="0" layoutInCell="1" allowOverlap="1">
          <wp:simplePos x="0" y="0"/>
          <wp:positionH relativeFrom="column">
            <wp:posOffset>1047750</wp:posOffset>
          </wp:positionH>
          <wp:positionV relativeFrom="paragraph">
            <wp:posOffset>9281795</wp:posOffset>
          </wp:positionV>
          <wp:extent cx="457200" cy="310515"/>
          <wp:effectExtent l="0" t="0" r="0" b="0"/>
          <wp:wrapNone/>
          <wp:docPr id="129" name="Picture 129" descr="USDA2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USDA2co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7200" cy="3105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Pr="004B4DFD" w:rsidRDefault="00E61C11" w:rsidP="004865A1">
    <w:pPr>
      <w:pStyle w:val="Footer"/>
      <w:tabs>
        <w:tab w:val="left" w:pos="900"/>
      </w:tabs>
      <w:rPr>
        <w:rStyle w:val="PageNumber"/>
        <w:rFonts w:ascii="Times New Roman" w:hAnsi="Times New Roman"/>
        <w:sz w:val="24"/>
      </w:rPr>
    </w:pPr>
    <w:r>
      <w:rPr>
        <w:noProof/>
      </w:rPr>
      <w:drawing>
        <wp:anchor distT="0" distB="0" distL="114300" distR="114300" simplePos="0" relativeHeight="251638272"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47" name="Picture 16"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FSMILogo black on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4176"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46" name="Picture 11"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FSMILogo black on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5200"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45" name="Picture 12"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FSMILogo black on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6224"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44" name="Picture 13"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FSMILogo black on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7248"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43" name="Picture 14"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FSMILogo black on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extent cx="563880" cy="419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rsidR="005717E0">
      <w:t xml:space="preserve">  </w:t>
    </w:r>
    <w:r>
      <w:rPr>
        <w:noProof/>
      </w:rPr>
      <w:drawing>
        <wp:inline distT="0" distB="0" distL="0" distR="0">
          <wp:extent cx="723900" cy="4114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5A1" w:rsidRPr="004B4DFD" w:rsidRDefault="004865A1" w:rsidP="004865A1">
    <w:pPr>
      <w:pStyle w:val="Footer"/>
      <w:tabs>
        <w:tab w:val="left" w:pos="900"/>
      </w:tabs>
      <w:jc w:val="right"/>
      <w:rPr>
        <w:rStyle w:val="PageNumber"/>
        <w:rFonts w:ascii="Times New Roman" w:hAnsi="Times New Roman"/>
        <w:sz w:val="24"/>
      </w:rPr>
    </w:pPr>
    <w:r>
      <w:fldChar w:fldCharType="begin"/>
    </w:r>
    <w:r>
      <w:instrText xml:space="preserve"> PAGE   \* MERGEFORMAT </w:instrText>
    </w:r>
    <w:r>
      <w:fldChar w:fldCharType="separate"/>
    </w:r>
    <w:r w:rsidR="002D5DF7">
      <w:rPr>
        <w:noProof/>
      </w:rPr>
      <w:t>12</w:t>
    </w:r>
    <w:r>
      <w:rPr>
        <w:noProof/>
      </w:rPr>
      <w:fldChar w:fldCharType="end"/>
    </w:r>
    <w:r>
      <w:rPr>
        <w:noProof/>
      </w:rPr>
      <w:tab/>
    </w:r>
    <w:r>
      <w:rPr>
        <w:noProof/>
      </w:rPr>
      <w:tab/>
    </w:r>
    <w:r>
      <w:rPr>
        <w:noProof/>
      </w:rPr>
      <w:tab/>
    </w:r>
    <w:r w:rsidR="00E61C11">
      <w:rPr>
        <w:noProof/>
      </w:rPr>
      <w:drawing>
        <wp:inline distT="0" distB="0" distL="0" distR="0">
          <wp:extent cx="563880" cy="419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t xml:space="preserve">  </w:t>
    </w:r>
    <w:r w:rsidR="00E61C11">
      <w:rPr>
        <w:noProof/>
      </w:rPr>
      <w:drawing>
        <wp:inline distT="0" distB="0" distL="0" distR="0">
          <wp:extent cx="723900" cy="4114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5A1" w:rsidRDefault="00E61C11" w:rsidP="004865A1">
    <w:pPr>
      <w:pStyle w:val="Footer"/>
      <w:tabs>
        <w:tab w:val="left" w:pos="900"/>
      </w:tabs>
      <w:jc w:val="right"/>
    </w:pPr>
    <w:r>
      <w:rPr>
        <w:noProof/>
      </w:rPr>
      <w:drawing>
        <wp:inline distT="0" distB="0" distL="0" distR="0">
          <wp:extent cx="563880" cy="419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rsidR="004865A1">
      <w:t xml:space="preserve">  </w:t>
    </w:r>
    <w:r>
      <w:rPr>
        <w:noProof/>
      </w:rPr>
      <w:drawing>
        <wp:inline distT="0" distB="0" distL="0" distR="0">
          <wp:extent cx="723900" cy="4114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r w:rsidR="004865A1">
      <w:tab/>
    </w:r>
    <w:r w:rsidR="004865A1">
      <w:tab/>
    </w:r>
    <w:r w:rsidR="004865A1">
      <w:fldChar w:fldCharType="begin"/>
    </w:r>
    <w:r w:rsidR="004865A1">
      <w:instrText xml:space="preserve"> PAGE   \* MERGEFORMAT </w:instrText>
    </w:r>
    <w:r w:rsidR="004865A1">
      <w:fldChar w:fldCharType="separate"/>
    </w:r>
    <w:r w:rsidR="002D5DF7">
      <w:rPr>
        <w:noProof/>
      </w:rPr>
      <w:t>13</w:t>
    </w:r>
    <w:r w:rsidR="004865A1">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Pr="00F80027" w:rsidRDefault="005717E0" w:rsidP="00F80027">
    <w:pPr>
      <w:rPr>
        <w:rStyle w:val="PageNumber"/>
        <w:rFonts w:ascii="Times New Roman" w:hAnsi="Times New Roman"/>
        <w:sz w:val="24"/>
      </w:rPr>
    </w:pPr>
    <w:r>
      <w:rPr>
        <w:rStyle w:val="PageNumber"/>
      </w:rPr>
      <w:fldChar w:fldCharType="begin"/>
    </w:r>
    <w:r>
      <w:rPr>
        <w:rStyle w:val="PageNumber"/>
      </w:rPr>
      <w:instrText xml:space="preserve"> PAGE </w:instrText>
    </w:r>
    <w:r>
      <w:rPr>
        <w:rStyle w:val="PageNumber"/>
      </w:rPr>
      <w:fldChar w:fldCharType="separate"/>
    </w:r>
    <w:r w:rsidR="002D5DF7">
      <w:rPr>
        <w:rStyle w:val="PageNumber"/>
        <w:noProof/>
      </w:rPr>
      <w:t>88</w:t>
    </w:r>
    <w:r>
      <w:rPr>
        <w:rStyle w:val="PageNumber"/>
      </w:rPr>
      <w:fldChar w:fldCharType="end"/>
    </w:r>
    <w:r>
      <w:rPr>
        <w:rStyle w:val="PageNumber"/>
      </w:rPr>
      <w:t xml:space="preserve">                                                                                                                                                                                                                    </w:t>
    </w:r>
    <w:r w:rsidR="00E61C11">
      <w:rPr>
        <w:noProof/>
      </w:rPr>
      <w:drawing>
        <wp:inline distT="0" distB="0" distL="0" distR="0">
          <wp:extent cx="563880" cy="419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t xml:space="preserve">  </w:t>
    </w:r>
    <w:r w:rsidR="00E61C11">
      <w:rPr>
        <w:noProof/>
      </w:rPr>
      <w:drawing>
        <wp:inline distT="0" distB="0" distL="0" distR="0">
          <wp:extent cx="723900" cy="4114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r w:rsidR="00E61C11">
      <w:rPr>
        <w:noProof/>
      </w:rPr>
      <w:drawing>
        <wp:anchor distT="0" distB="0" distL="114300" distR="114300" simplePos="0" relativeHeight="251644416" behindDoc="1" locked="0" layoutInCell="1" allowOverlap="1">
          <wp:simplePos x="0" y="0"/>
          <wp:positionH relativeFrom="column">
            <wp:posOffset>1047750</wp:posOffset>
          </wp:positionH>
          <wp:positionV relativeFrom="paragraph">
            <wp:posOffset>9281795</wp:posOffset>
          </wp:positionV>
          <wp:extent cx="457200" cy="310515"/>
          <wp:effectExtent l="0" t="0" r="0" b="0"/>
          <wp:wrapNone/>
          <wp:docPr id="42" name="Picture 36" descr="USDA2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USDA2co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7200" cy="3105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Default="005717E0" w:rsidP="00F80027"/>
  <w:p w:rsidR="005717E0" w:rsidRPr="004E1555" w:rsidRDefault="00E61C11" w:rsidP="00F80027">
    <w:r>
      <w:rPr>
        <w:noProof/>
      </w:rPr>
      <w:drawing>
        <wp:inline distT="0" distB="0" distL="0" distR="0">
          <wp:extent cx="563880" cy="419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rsidR="005717E0">
      <w:t xml:space="preserve">  </w:t>
    </w:r>
    <w:r>
      <w:rPr>
        <w:noProof/>
      </w:rPr>
      <w:drawing>
        <wp:inline distT="0" distB="0" distL="0" distR="0">
          <wp:extent cx="723900" cy="4114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p>
  <w:p w:rsidR="005717E0" w:rsidRDefault="00E61C11" w:rsidP="004307F2">
    <w:pPr>
      <w:pStyle w:val="Footer"/>
      <w:jc w:val="right"/>
      <w:rPr>
        <w:rStyle w:val="PageNumber"/>
        <w:rFonts w:cs="Arial"/>
        <w:szCs w:val="18"/>
      </w:rPr>
    </w:pPr>
    <w:r>
      <w:rPr>
        <w:noProof/>
      </w:rPr>
      <w:drawing>
        <wp:anchor distT="0" distB="0" distL="114300" distR="114300" simplePos="0" relativeHeight="251643392"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41" name="Picture 34"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9296"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4" name="Picture 29"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0320"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3" name="Picture 30"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1344"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2" name="Picture 31"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2368"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1" name="Picture 32"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5717E0">
      <w:rPr>
        <w:rStyle w:val="PageNumber"/>
        <w:rFonts w:cs="Arial"/>
        <w:szCs w:val="18"/>
      </w:rPr>
      <w:tab/>
    </w:r>
    <w:r w:rsidR="005717E0">
      <w:rPr>
        <w:rStyle w:val="PageNumber"/>
        <w:rFonts w:cs="Arial"/>
        <w:szCs w:val="18"/>
      </w:rPr>
      <w:tab/>
    </w:r>
    <w:r w:rsidR="005717E0">
      <w:rPr>
        <w:rStyle w:val="PageNumber"/>
        <w:rFonts w:cs="Arial"/>
        <w:szCs w:val="18"/>
      </w:rPr>
      <w:tab/>
    </w:r>
    <w:r w:rsidR="005717E0">
      <w:rPr>
        <w:rStyle w:val="PageNumber"/>
        <w:rFonts w:cs="Arial"/>
        <w:szCs w:val="18"/>
      </w:rPr>
      <w:tab/>
    </w:r>
    <w:r w:rsidR="005717E0">
      <w:rPr>
        <w:rStyle w:val="PageNumber"/>
        <w:rFonts w:cs="Arial"/>
        <w:szCs w:val="18"/>
      </w:rPr>
      <w:tab/>
    </w:r>
    <w:r w:rsidR="005717E0">
      <w:rPr>
        <w:rStyle w:val="PageNumber"/>
        <w:rFonts w:cs="Arial"/>
        <w:szCs w:val="18"/>
      </w:rPr>
      <w:tab/>
      <w:t xml:space="preserve">          </w:t>
    </w:r>
    <w:r w:rsidR="005717E0">
      <w:rPr>
        <w:rStyle w:val="PageNumber"/>
      </w:rPr>
      <w:fldChar w:fldCharType="begin"/>
    </w:r>
    <w:r w:rsidR="005717E0">
      <w:rPr>
        <w:rStyle w:val="PageNumber"/>
      </w:rPr>
      <w:instrText xml:space="preserve"> PAGE </w:instrText>
    </w:r>
    <w:r w:rsidR="005717E0">
      <w:rPr>
        <w:rStyle w:val="PageNumber"/>
      </w:rPr>
      <w:fldChar w:fldCharType="separate"/>
    </w:r>
    <w:r w:rsidR="002D5DF7">
      <w:rPr>
        <w:rStyle w:val="PageNumber"/>
        <w:noProof/>
      </w:rPr>
      <w:t>87</w:t>
    </w:r>
    <w:r w:rsidR="005717E0">
      <w:rPr>
        <w:rStyle w:val="PageNumber"/>
      </w:rPr>
      <w:fldChar w:fldCharType="end"/>
    </w:r>
    <w:r w:rsidR="005717E0">
      <w:rPr>
        <w:rStyle w:val="PageNumber"/>
        <w:rFonts w:cs="Arial"/>
        <w:szCs w:val="18"/>
      </w:rPr>
      <w:tab/>
    </w:r>
    <w:r w:rsidR="005717E0">
      <w:rPr>
        <w:rStyle w:val="PageNumber"/>
        <w:rFonts w:cs="Arial"/>
        <w:szCs w:val="18"/>
      </w:rPr>
      <w:tab/>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Pr="004E1555" w:rsidRDefault="00E61C11" w:rsidP="00F80027">
    <w:pPr>
      <w:jc w:val="right"/>
    </w:pPr>
    <w:r>
      <w:rPr>
        <w:noProof/>
      </w:rPr>
      <w:drawing>
        <wp:inline distT="0" distB="0" distL="0" distR="0">
          <wp:extent cx="563880" cy="4191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rsidR="005717E0">
      <w:t xml:space="preserve">  </w:t>
    </w:r>
    <w:r>
      <w:rPr>
        <w:noProof/>
      </w:rPr>
      <w:drawing>
        <wp:inline distT="0" distB="0" distL="0" distR="0">
          <wp:extent cx="723900" cy="4114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p>
  <w:p w:rsidR="005717E0" w:rsidRPr="002D446B" w:rsidRDefault="005717E0" w:rsidP="00F80027">
    <w:pPr>
      <w:pStyle w:val="Footer"/>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2D5DF7">
      <w:rPr>
        <w:rStyle w:val="PageNumber"/>
        <w:noProof/>
      </w:rPr>
      <w:t>90</w:t>
    </w:r>
    <w:r>
      <w:rPr>
        <w:rStyle w:val="PageNumber"/>
      </w:rPr>
      <w:fldChar w:fldCharType="end"/>
    </w:r>
    <w:r w:rsidR="00E61C11">
      <w:rPr>
        <w:noProof/>
      </w:rPr>
      <w:drawing>
        <wp:anchor distT="0" distB="0" distL="114300" distR="114300" simplePos="0" relativeHeight="251650560" behindDoc="1" locked="0" layoutInCell="1" allowOverlap="1">
          <wp:simplePos x="0" y="0"/>
          <wp:positionH relativeFrom="column">
            <wp:posOffset>1047750</wp:posOffset>
          </wp:positionH>
          <wp:positionV relativeFrom="paragraph">
            <wp:posOffset>9281795</wp:posOffset>
          </wp:positionV>
          <wp:extent cx="457200" cy="310515"/>
          <wp:effectExtent l="0" t="0" r="0" b="0"/>
          <wp:wrapNone/>
          <wp:docPr id="60" name="Picture 60" descr="USDA2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USDA2co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7200" cy="3105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Pr="00A636D2" w:rsidRDefault="00E61C11" w:rsidP="00F80027">
    <w:pPr>
      <w:rPr>
        <w:rFonts w:ascii="Arial" w:hAnsi="Arial" w:cs="Arial"/>
        <w:sz w:val="18"/>
        <w:szCs w:val="18"/>
      </w:rPr>
    </w:pPr>
    <w:r>
      <w:rPr>
        <w:noProof/>
      </w:rPr>
      <w:drawing>
        <wp:inline distT="0" distB="0" distL="0" distR="0">
          <wp:extent cx="563880" cy="419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rsidR="005717E0">
      <w:t xml:space="preserve">  </w:t>
    </w:r>
    <w:r>
      <w:rPr>
        <w:noProof/>
      </w:rPr>
      <w:drawing>
        <wp:inline distT="0" distB="0" distL="0" distR="0">
          <wp:extent cx="723900" cy="4114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r>
      <w:rPr>
        <w:noProof/>
      </w:rPr>
      <w:drawing>
        <wp:anchor distT="0" distB="0" distL="114300" distR="114300" simplePos="0" relativeHeight="251649536"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58" name="Picture 58"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5440"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53" name="Picture 53"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6464"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54" name="Picture 54"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7488"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55" name="Picture 55"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8512"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56" name="Picture 56"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fldChar w:fldCharType="begin"/>
    </w:r>
    <w:r w:rsidR="005717E0">
      <w:rPr>
        <w:rStyle w:val="PageNumber"/>
      </w:rPr>
      <w:instrText xml:space="preserve"> PAGE </w:instrText>
    </w:r>
    <w:r w:rsidR="005717E0">
      <w:rPr>
        <w:rStyle w:val="PageNumber"/>
      </w:rPr>
      <w:fldChar w:fldCharType="separate"/>
    </w:r>
    <w:r w:rsidR="002D5DF7">
      <w:rPr>
        <w:rStyle w:val="PageNumber"/>
        <w:noProof/>
      </w:rPr>
      <w:t>89</w:t>
    </w:r>
    <w:r w:rsidR="005717E0">
      <w:rPr>
        <w:rStyle w:val="PageNumber"/>
      </w:rPr>
      <w:fldChar w:fldCharType="end"/>
    </w:r>
    <w:r w:rsidR="005717E0">
      <w:rPr>
        <w:rStyle w:val="PageNumber"/>
      </w:rPr>
      <w:tab/>
    </w:r>
    <w:r w:rsidR="005717E0">
      <w:rPr>
        <w:rStyle w:val="PageNumber"/>
        <w:rFonts w:cs="Arial"/>
        <w:szCs w:val="18"/>
      </w:rPr>
      <w:tab/>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Default="005717E0" w:rsidP="00E05BED">
    <w:pPr>
      <w:pStyle w:val="Footer"/>
      <w:ind w:right="360"/>
      <w:rPr>
        <w:rStyle w:val="PageNumber"/>
      </w:rPr>
    </w:pPr>
  </w:p>
  <w:p w:rsidR="005717E0" w:rsidRPr="00F80027" w:rsidRDefault="005717E0" w:rsidP="00F80027">
    <w:pPr>
      <w:pStyle w:val="Footer"/>
      <w:ind w:right="360"/>
      <w:rPr>
        <w:rStyle w:val="PageNumber"/>
        <w:rFonts w:ascii="Times New Roman" w:hAnsi="Times New Roman"/>
        <w:sz w:val="24"/>
      </w:rPr>
    </w:pPr>
    <w:r>
      <w:rPr>
        <w:rStyle w:val="PageNumber"/>
      </w:rPr>
      <w:fldChar w:fldCharType="begin"/>
    </w:r>
    <w:r>
      <w:rPr>
        <w:rStyle w:val="PageNumber"/>
      </w:rPr>
      <w:instrText xml:space="preserve"> PAGE </w:instrText>
    </w:r>
    <w:r>
      <w:rPr>
        <w:rStyle w:val="PageNumber"/>
      </w:rPr>
      <w:fldChar w:fldCharType="separate"/>
    </w:r>
    <w:r w:rsidR="002D5DF7">
      <w:rPr>
        <w:rStyle w:val="PageNumber"/>
        <w:noProof/>
      </w:rPr>
      <w:t>94</w:t>
    </w:r>
    <w:r>
      <w:rPr>
        <w:rStyle w:val="PageNumber"/>
      </w:rPr>
      <w:fldChar w:fldCharType="end"/>
    </w:r>
    <w:r>
      <w:rPr>
        <w:rStyle w:val="PageNumber"/>
      </w:rPr>
      <w:tab/>
    </w:r>
    <w:r>
      <w:rPr>
        <w:rStyle w:val="PageNumber"/>
      </w:rPr>
      <w:tab/>
    </w:r>
    <w:r w:rsidR="00E61C11">
      <w:rPr>
        <w:noProof/>
      </w:rPr>
      <w:drawing>
        <wp:inline distT="0" distB="0" distL="0" distR="0">
          <wp:extent cx="563880" cy="4191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t xml:space="preserve">  </w:t>
    </w:r>
    <w:r w:rsidR="00E61C11">
      <w:rPr>
        <w:noProof/>
      </w:rPr>
      <w:drawing>
        <wp:inline distT="0" distB="0" distL="0" distR="0">
          <wp:extent cx="723900" cy="41148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r w:rsidR="00E61C11">
      <w:rPr>
        <w:noProof/>
      </w:rPr>
      <w:drawing>
        <wp:anchor distT="0" distB="0" distL="114300" distR="114300" simplePos="0" relativeHeight="251674112" behindDoc="1" locked="0" layoutInCell="1" allowOverlap="1">
          <wp:simplePos x="0" y="0"/>
          <wp:positionH relativeFrom="column">
            <wp:posOffset>1047750</wp:posOffset>
          </wp:positionH>
          <wp:positionV relativeFrom="paragraph">
            <wp:posOffset>9281795</wp:posOffset>
          </wp:positionV>
          <wp:extent cx="457200" cy="310515"/>
          <wp:effectExtent l="0" t="0" r="0" b="0"/>
          <wp:wrapNone/>
          <wp:docPr id="115" name="Picture 115" descr="USDA2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USDA2co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7200" cy="3105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Pr="004E1555" w:rsidRDefault="00E61C11" w:rsidP="00F80027">
    <w:r>
      <w:rPr>
        <w:noProof/>
      </w:rPr>
      <w:drawing>
        <wp:inline distT="0" distB="0" distL="0" distR="0">
          <wp:extent cx="563880" cy="4191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rsidR="005717E0">
      <w:t xml:space="preserve">  </w:t>
    </w:r>
    <w:r>
      <w:rPr>
        <w:noProof/>
      </w:rPr>
      <w:drawing>
        <wp:inline distT="0" distB="0" distL="0" distR="0">
          <wp:extent cx="723900" cy="4114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p>
  <w:p w:rsidR="005717E0" w:rsidRPr="00F80027" w:rsidRDefault="00E61C11" w:rsidP="004C70B2">
    <w:pPr>
      <w:pStyle w:val="Footer"/>
      <w:rPr>
        <w:rFonts w:ascii="Arial" w:hAnsi="Arial" w:cs="Arial"/>
        <w:sz w:val="18"/>
        <w:szCs w:val="18"/>
      </w:rPr>
    </w:pPr>
    <w:r>
      <w:rPr>
        <w:noProof/>
      </w:rPr>
      <w:drawing>
        <wp:anchor distT="0" distB="0" distL="114300" distR="114300" simplePos="0" relativeHeight="251679232"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125" name="Picture 125"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136"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120" name="Picture 120"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160"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121" name="Picture 121"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184"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122" name="Picture 122"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8208"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123" name="Picture 123"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5717E0">
      <w:rPr>
        <w:rStyle w:val="PageNumber"/>
        <w:rFonts w:cs="Arial"/>
        <w:szCs w:val="18"/>
      </w:rPr>
      <w:tab/>
    </w:r>
    <w:r w:rsidR="005717E0">
      <w:rPr>
        <w:rStyle w:val="PageNumber"/>
        <w:rFonts w:cs="Arial"/>
        <w:szCs w:val="18"/>
      </w:rPr>
      <w:tab/>
    </w:r>
    <w:r w:rsidR="005717E0" w:rsidRPr="007802E6">
      <w:rPr>
        <w:rStyle w:val="PageNumber"/>
      </w:rPr>
      <w:fldChar w:fldCharType="begin"/>
    </w:r>
    <w:r w:rsidR="005717E0" w:rsidRPr="007802E6">
      <w:rPr>
        <w:rStyle w:val="PageNumber"/>
      </w:rPr>
      <w:instrText xml:space="preserve"> PAGE </w:instrText>
    </w:r>
    <w:r w:rsidR="005717E0" w:rsidRPr="007802E6">
      <w:rPr>
        <w:rStyle w:val="PageNumber"/>
      </w:rPr>
      <w:fldChar w:fldCharType="separate"/>
    </w:r>
    <w:r w:rsidR="002D5DF7">
      <w:rPr>
        <w:rStyle w:val="PageNumber"/>
        <w:noProof/>
      </w:rPr>
      <w:t>93</w:t>
    </w:r>
    <w:r w:rsidR="005717E0" w:rsidRPr="007802E6">
      <w:rPr>
        <w:rStyle w:val="PageNumber"/>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Default="005717E0" w:rsidP="00720D3E">
    <w:pPr>
      <w:pStyle w:val="Footer"/>
      <w:ind w:right="360"/>
      <w:jc w:val="right"/>
      <w:rPr>
        <w:rStyle w:val="PageNumber"/>
      </w:rPr>
    </w:pPr>
  </w:p>
  <w:p w:rsidR="005717E0" w:rsidRPr="00F80027" w:rsidRDefault="005717E0" w:rsidP="00F80027">
    <w:pPr>
      <w:jc w:val="right"/>
      <w:rPr>
        <w:rStyle w:val="PageNumber"/>
        <w:rFonts w:ascii="Times New Roman" w:hAnsi="Times New Roman"/>
        <w:sz w:val="24"/>
      </w:rPr>
    </w:pPr>
    <w:r>
      <w:rPr>
        <w:rStyle w:val="PageNumber"/>
      </w:rPr>
      <w:fldChar w:fldCharType="begin"/>
    </w:r>
    <w:r>
      <w:rPr>
        <w:rStyle w:val="PageNumber"/>
      </w:rPr>
      <w:instrText xml:space="preserve"> PAGE </w:instrText>
    </w:r>
    <w:r>
      <w:rPr>
        <w:rStyle w:val="PageNumber"/>
      </w:rPr>
      <w:fldChar w:fldCharType="separate"/>
    </w:r>
    <w:r w:rsidR="002D5DF7">
      <w:rPr>
        <w:rStyle w:val="PageNumber"/>
        <w:noProof/>
      </w:rPr>
      <w:t>98</w:t>
    </w:r>
    <w:r>
      <w:rPr>
        <w:rStyle w:val="PageNumber"/>
      </w:rPr>
      <w:fldChar w:fldCharType="end"/>
    </w:r>
    <w:r>
      <w:rPr>
        <w:rStyle w:val="PageNumber"/>
        <w:rFonts w:cs="Arial"/>
        <w:szCs w:val="18"/>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sidR="00E61C11">
      <w:rPr>
        <w:noProof/>
      </w:rPr>
      <w:drawing>
        <wp:inline distT="0" distB="0" distL="0" distR="0">
          <wp:extent cx="563880" cy="4191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t xml:space="preserve">  </w:t>
    </w:r>
    <w:r w:rsidR="00E61C11">
      <w:rPr>
        <w:noProof/>
      </w:rPr>
      <w:drawing>
        <wp:inline distT="0" distB="0" distL="0" distR="0">
          <wp:extent cx="723900" cy="41148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r w:rsidR="00E61C11">
      <w:rPr>
        <w:noProof/>
      </w:rPr>
      <w:drawing>
        <wp:anchor distT="0" distB="0" distL="114300" distR="114300" simplePos="0" relativeHeight="251656704" behindDoc="1" locked="0" layoutInCell="1" allowOverlap="1">
          <wp:simplePos x="0" y="0"/>
          <wp:positionH relativeFrom="column">
            <wp:posOffset>1047750</wp:posOffset>
          </wp:positionH>
          <wp:positionV relativeFrom="paragraph">
            <wp:posOffset>9281795</wp:posOffset>
          </wp:positionV>
          <wp:extent cx="457200" cy="310515"/>
          <wp:effectExtent l="0" t="0" r="0" b="0"/>
          <wp:wrapNone/>
          <wp:docPr id="72" name="Picture 72" descr="USDA2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USDA2co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7200" cy="3105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Pr="00F80027" w:rsidRDefault="00E61C11" w:rsidP="00F80027">
    <w:r>
      <w:rPr>
        <w:noProof/>
      </w:rPr>
      <w:drawing>
        <wp:inline distT="0" distB="0" distL="0" distR="0">
          <wp:extent cx="563880" cy="4191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rsidR="005717E0">
      <w:t xml:space="preserve">  </w:t>
    </w:r>
    <w:r>
      <w:rPr>
        <w:noProof/>
      </w:rPr>
      <w:drawing>
        <wp:inline distT="0" distB="0" distL="0" distR="0">
          <wp:extent cx="723900" cy="4114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r>
      <w:rPr>
        <w:noProof/>
      </w:rPr>
      <w:drawing>
        <wp:anchor distT="0" distB="0" distL="114300" distR="114300" simplePos="0" relativeHeight="251655680"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70" name="Picture 70"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1584"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65" name="Picture 65"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2608"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66" name="Picture 66"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632"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67" name="Picture 67"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656"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68" name="Picture 68"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5717E0">
      <w:tab/>
    </w:r>
    <w:r w:rsidR="005717E0">
      <w:tab/>
    </w:r>
    <w:r w:rsidR="005717E0">
      <w:tab/>
    </w:r>
    <w:r w:rsidR="005717E0">
      <w:tab/>
    </w:r>
    <w:r w:rsidR="005717E0">
      <w:tab/>
    </w:r>
    <w:r w:rsidR="005717E0">
      <w:tab/>
    </w:r>
    <w:r w:rsidR="005717E0">
      <w:tab/>
    </w:r>
    <w:r w:rsidR="005717E0">
      <w:tab/>
    </w:r>
    <w:r w:rsidR="005717E0">
      <w:tab/>
    </w:r>
    <w:r w:rsidR="005717E0">
      <w:rPr>
        <w:rStyle w:val="PageNumber"/>
      </w:rPr>
      <w:fldChar w:fldCharType="begin"/>
    </w:r>
    <w:r w:rsidR="005717E0">
      <w:rPr>
        <w:rStyle w:val="PageNumber"/>
      </w:rPr>
      <w:instrText xml:space="preserve"> PAGE </w:instrText>
    </w:r>
    <w:r w:rsidR="005717E0">
      <w:rPr>
        <w:rStyle w:val="PageNumber"/>
      </w:rPr>
      <w:fldChar w:fldCharType="separate"/>
    </w:r>
    <w:r w:rsidR="002D5DF7">
      <w:rPr>
        <w:rStyle w:val="PageNumber"/>
        <w:noProof/>
      </w:rPr>
      <w:t>97</w:t>
    </w:r>
    <w:r w:rsidR="005717E0">
      <w:rPr>
        <w:rStyle w:val="PageNumber"/>
      </w:rPr>
      <w:fldChar w:fldCharType="end"/>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Pr="002D446B" w:rsidRDefault="005717E0" w:rsidP="006648DD">
    <w:pPr>
      <w:jc w:val="right"/>
      <w:rPr>
        <w:rStyle w:val="PageNumber"/>
      </w:rPr>
    </w:pPr>
    <w:r>
      <w:rPr>
        <w:rStyle w:val="PageNumber"/>
      </w:rPr>
      <w:fldChar w:fldCharType="begin"/>
    </w:r>
    <w:r>
      <w:rPr>
        <w:rStyle w:val="PageNumber"/>
      </w:rPr>
      <w:instrText xml:space="preserve"> PAGE </w:instrText>
    </w:r>
    <w:r>
      <w:rPr>
        <w:rStyle w:val="PageNumber"/>
      </w:rPr>
      <w:fldChar w:fldCharType="separate"/>
    </w:r>
    <w:r w:rsidR="002D5DF7">
      <w:rPr>
        <w:rStyle w:val="PageNumber"/>
        <w:noProof/>
      </w:rPr>
      <w:t>102</w:t>
    </w:r>
    <w:r>
      <w:rPr>
        <w:rStyle w:val="PageNumber"/>
      </w:rPr>
      <w:fldChar w:fldCharType="end"/>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sidR="00E61C11">
      <w:rPr>
        <w:noProof/>
      </w:rPr>
      <w:drawing>
        <wp:inline distT="0" distB="0" distL="0" distR="0">
          <wp:extent cx="563880" cy="4191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t xml:space="preserve">  </w:t>
    </w:r>
    <w:r w:rsidR="00E61C11">
      <w:rPr>
        <w:noProof/>
      </w:rPr>
      <w:drawing>
        <wp:inline distT="0" distB="0" distL="0" distR="0">
          <wp:extent cx="723900" cy="41148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r w:rsidR="00E61C11">
      <w:rPr>
        <w:noProof/>
      </w:rPr>
      <w:drawing>
        <wp:anchor distT="0" distB="0" distL="114300" distR="114300" simplePos="0" relativeHeight="251667968" behindDoc="1" locked="0" layoutInCell="1" allowOverlap="1">
          <wp:simplePos x="0" y="0"/>
          <wp:positionH relativeFrom="column">
            <wp:posOffset>1047750</wp:posOffset>
          </wp:positionH>
          <wp:positionV relativeFrom="paragraph">
            <wp:posOffset>9281795</wp:posOffset>
          </wp:positionV>
          <wp:extent cx="457200" cy="310515"/>
          <wp:effectExtent l="0" t="0" r="0" b="0"/>
          <wp:wrapNone/>
          <wp:docPr id="103" name="Picture 103" descr="USDA2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USDA2co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7200" cy="3105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Pr="006648DD" w:rsidRDefault="00E61C11" w:rsidP="006648DD">
    <w:pPr>
      <w:jc w:val="right"/>
    </w:pPr>
    <w:r>
      <w:rPr>
        <w:noProof/>
      </w:rPr>
      <w:drawing>
        <wp:inline distT="0" distB="0" distL="0" distR="0">
          <wp:extent cx="563880" cy="4191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rsidR="005717E0">
      <w:t xml:space="preserve">  </w:t>
    </w:r>
    <w:r>
      <w:rPr>
        <w:noProof/>
      </w:rPr>
      <w:drawing>
        <wp:inline distT="0" distB="0" distL="0" distR="0">
          <wp:extent cx="723900" cy="41148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r>
      <w:rPr>
        <w:noProof/>
      </w:rPr>
      <w:drawing>
        <wp:anchor distT="0" distB="0" distL="114300" distR="114300" simplePos="0" relativeHeight="251673088"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113" name="Picture 113"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992"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108" name="Picture 108"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016"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109" name="Picture 109"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040"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110" name="Picture 110"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064"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111" name="Picture 111"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5717E0">
      <w:rPr>
        <w:rStyle w:val="PageNumber"/>
      </w:rPr>
      <w:t xml:space="preserve">         </w:t>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sidR="005717E0">
      <w:rPr>
        <w:rStyle w:val="PageNumber"/>
      </w:rPr>
      <w:tab/>
      <w:t xml:space="preserve"> </w:t>
    </w:r>
    <w:r w:rsidR="005717E0">
      <w:rPr>
        <w:rStyle w:val="PageNumber"/>
      </w:rPr>
      <w:fldChar w:fldCharType="begin"/>
    </w:r>
    <w:r w:rsidR="005717E0">
      <w:rPr>
        <w:rStyle w:val="PageNumber"/>
      </w:rPr>
      <w:instrText xml:space="preserve"> PAGE </w:instrText>
    </w:r>
    <w:r w:rsidR="005717E0">
      <w:rPr>
        <w:rStyle w:val="PageNumber"/>
      </w:rPr>
      <w:fldChar w:fldCharType="separate"/>
    </w:r>
    <w:r w:rsidR="002D5DF7">
      <w:rPr>
        <w:rStyle w:val="PageNumber"/>
        <w:noProof/>
      </w:rPr>
      <w:t>101</w:t>
    </w:r>
    <w:r w:rsidR="005717E0">
      <w:rPr>
        <w:rStyle w:val="PageNumber"/>
      </w:rPr>
      <w:fldChar w:fldCharType="end"/>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Default="005717E0" w:rsidP="00E05BED">
    <w:pPr>
      <w:pStyle w:val="Footer"/>
      <w:ind w:right="360"/>
      <w:rPr>
        <w:rStyle w:val="PageNumber"/>
      </w:rPr>
    </w:pPr>
    <w:r>
      <w:t xml:space="preserve">  </w:t>
    </w:r>
    <w:r>
      <w:rPr>
        <w:rStyle w:val="PageNumber"/>
      </w:rPr>
      <w:fldChar w:fldCharType="begin"/>
    </w:r>
    <w:r>
      <w:rPr>
        <w:rStyle w:val="PageNumber"/>
      </w:rPr>
      <w:instrText xml:space="preserve"> PAGE </w:instrText>
    </w:r>
    <w:r>
      <w:rPr>
        <w:rStyle w:val="PageNumber"/>
      </w:rPr>
      <w:fldChar w:fldCharType="separate"/>
    </w:r>
    <w:r w:rsidR="002D5DF7">
      <w:rPr>
        <w:rStyle w:val="PageNumber"/>
        <w:noProof/>
      </w:rPr>
      <w:t>114</w:t>
    </w:r>
    <w:r>
      <w:rPr>
        <w:rStyle w:val="PageNumber"/>
      </w:rPr>
      <w:fldChar w:fldCharType="end"/>
    </w:r>
    <w:r>
      <w:rPr>
        <w:rStyle w:val="PageNumber"/>
      </w:rPr>
      <w:tab/>
    </w:r>
    <w:r>
      <w:rPr>
        <w:rStyle w:val="PageNumber"/>
      </w:rPr>
      <w:tab/>
    </w:r>
    <w:r>
      <w:rPr>
        <w:rStyle w:val="PageNumber"/>
      </w:rPr>
      <w:tab/>
    </w:r>
    <w:r>
      <w:rPr>
        <w:rStyle w:val="PageNumber"/>
      </w:rPr>
      <w:tab/>
    </w:r>
    <w:r w:rsidR="00E61C11">
      <w:rPr>
        <w:noProof/>
      </w:rPr>
      <w:drawing>
        <wp:inline distT="0" distB="0" distL="0" distR="0">
          <wp:extent cx="563880" cy="4191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t xml:space="preserve">  </w:t>
    </w:r>
    <w:r w:rsidR="00E61C11">
      <w:rPr>
        <w:noProof/>
      </w:rPr>
      <w:drawing>
        <wp:inline distT="0" distB="0" distL="0" distR="0">
          <wp:extent cx="723900" cy="41148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r>
      <w:rPr>
        <w:rStyle w:val="PageNumber"/>
      </w:rPr>
      <w:tab/>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Default="00E61C11" w:rsidP="004C70B2">
    <w:pPr>
      <w:pStyle w:val="Footer"/>
      <w:rPr>
        <w:rStyle w:val="PageNumber"/>
      </w:rPr>
    </w:pPr>
    <w:r>
      <w:rPr>
        <w:noProof/>
      </w:rPr>
      <w:drawing>
        <wp:inline distT="0" distB="0" distL="0" distR="0">
          <wp:extent cx="563880" cy="4191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rsidR="005717E0">
      <w:t xml:space="preserve">  </w:t>
    </w:r>
    <w:r>
      <w:rPr>
        <w:noProof/>
      </w:rPr>
      <w:drawing>
        <wp:inline distT="0" distB="0" distL="0" distR="0">
          <wp:extent cx="723900" cy="41148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r>
      <w:rPr>
        <w:noProof/>
      </w:rPr>
      <w:drawing>
        <wp:anchor distT="0" distB="0" distL="114300" distR="114300" simplePos="0" relativeHeight="251661824"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84" name="Picture 84"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FA0664">
      <w:rPr>
        <w:rStyle w:val="PageNumber"/>
      </w:rPr>
      <w:t xml:space="preserve">  </w:t>
    </w:r>
    <w:r w:rsidR="00FA0664">
      <w:rPr>
        <w:rStyle w:val="PageNumber"/>
      </w:rPr>
      <w:tab/>
    </w:r>
    <w:r w:rsidR="00FA0664">
      <w:rPr>
        <w:rStyle w:val="PageNumber"/>
      </w:rPr>
      <w:tab/>
    </w:r>
    <w:r w:rsidR="005717E0">
      <w:rPr>
        <w:rStyle w:val="PageNumber"/>
      </w:rPr>
      <w:tab/>
    </w:r>
    <w:r w:rsidR="005717E0">
      <w:rPr>
        <w:rStyle w:val="PageNumber"/>
      </w:rPr>
      <w:tab/>
    </w:r>
    <w:r w:rsidR="005717E0">
      <w:rPr>
        <w:rStyle w:val="PageNumber"/>
      </w:rPr>
      <w:tab/>
    </w:r>
    <w:r w:rsidR="005717E0">
      <w:rPr>
        <w:rStyle w:val="PageNumber"/>
      </w:rPr>
      <w:tab/>
    </w:r>
    <w:r>
      <w:rPr>
        <w:noProof/>
      </w:rPr>
      <w:drawing>
        <wp:anchor distT="0" distB="0" distL="114300" distR="114300" simplePos="0" relativeHeight="251657728"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79" name="Picture 79"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80" name="Picture 80"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81" name="Picture 81"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800"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82" name="Picture 82"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NFSMILogo black onl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5717E0">
      <w:rPr>
        <w:rStyle w:val="PageNumber"/>
      </w:rPr>
      <w:t xml:space="preserve">          </w:t>
    </w:r>
    <w:r w:rsidR="005717E0">
      <w:rPr>
        <w:rStyle w:val="PageNumber"/>
      </w:rPr>
      <w:fldChar w:fldCharType="begin"/>
    </w:r>
    <w:r w:rsidR="005717E0">
      <w:rPr>
        <w:rStyle w:val="PageNumber"/>
      </w:rPr>
      <w:instrText xml:space="preserve"> PAGE </w:instrText>
    </w:r>
    <w:r w:rsidR="005717E0">
      <w:rPr>
        <w:rStyle w:val="PageNumber"/>
      </w:rPr>
      <w:fldChar w:fldCharType="separate"/>
    </w:r>
    <w:r w:rsidR="002D5DF7">
      <w:rPr>
        <w:rStyle w:val="PageNumber"/>
        <w:noProof/>
      </w:rPr>
      <w:t>113</w:t>
    </w:r>
    <w:r w:rsidR="005717E0">
      <w:rPr>
        <w:rStyle w:val="PageNumber"/>
      </w:rPr>
      <w:fldChar w:fldCharType="end"/>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Default="005717E0" w:rsidP="00E05BED">
    <w:pPr>
      <w:pStyle w:val="Footer"/>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2D5DF7">
      <w:rPr>
        <w:rStyle w:val="PageNumber"/>
        <w:noProof/>
      </w:rPr>
      <w:t>130</w:t>
    </w:r>
    <w:r>
      <w:rPr>
        <w:rStyle w:val="PageNumber"/>
      </w:rPr>
      <w:fldChar w:fldCharType="end"/>
    </w:r>
    <w:r>
      <w:rPr>
        <w:rStyle w:val="PageNumber"/>
      </w:rPr>
      <w:tab/>
    </w:r>
    <w:r>
      <w:rPr>
        <w:rStyle w:val="PageNumber"/>
      </w:rPr>
      <w:tab/>
    </w:r>
    <w:r w:rsidR="00E61C11">
      <w:rPr>
        <w:noProof/>
      </w:rPr>
      <w:drawing>
        <wp:inline distT="0" distB="0" distL="0" distR="0">
          <wp:extent cx="563880" cy="4191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t xml:space="preserve">  </w:t>
    </w:r>
    <w:r w:rsidR="00E61C11">
      <w:rPr>
        <w:noProof/>
      </w:rPr>
      <w:drawing>
        <wp:inline distT="0" distB="0" distL="0" distR="0">
          <wp:extent cx="723900" cy="4114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Pr="00885C39" w:rsidRDefault="00E61C11" w:rsidP="006648DD">
    <w:pPr>
      <w:pStyle w:val="Footer"/>
      <w:rPr>
        <w:rStyle w:val="PageNumber"/>
        <w:rFonts w:cs="Arial"/>
        <w:szCs w:val="18"/>
      </w:rPr>
    </w:pPr>
    <w:r>
      <w:rPr>
        <w:noProof/>
      </w:rPr>
      <w:drawing>
        <wp:anchor distT="0" distB="0" distL="114300" distR="114300" simplePos="0" relativeHeight="251666944"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96" name="Picture 96"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NFSMILogo black on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848"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91" name="Picture 91"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NFSMILogo black on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872"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92" name="Picture 92"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NFSMILogo black on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896"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93" name="Picture 93"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NFSMILogo black on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920" behindDoc="1" locked="0" layoutInCell="1" allowOverlap="1">
          <wp:simplePos x="0" y="0"/>
          <wp:positionH relativeFrom="column">
            <wp:posOffset>1581150</wp:posOffset>
          </wp:positionH>
          <wp:positionV relativeFrom="paragraph">
            <wp:posOffset>9229725</wp:posOffset>
          </wp:positionV>
          <wp:extent cx="511810" cy="383540"/>
          <wp:effectExtent l="0" t="0" r="0" b="0"/>
          <wp:wrapNone/>
          <wp:docPr id="94" name="Picture 94" descr="NFSMILogo black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NFSMILogo black on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extent cx="563880" cy="4191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3880" cy="419100"/>
                  </a:xfrm>
                  <a:prstGeom prst="rect">
                    <a:avLst/>
                  </a:prstGeom>
                  <a:noFill/>
                  <a:ln>
                    <a:noFill/>
                  </a:ln>
                </pic:spPr>
              </pic:pic>
            </a:graphicData>
          </a:graphic>
        </wp:inline>
      </w:drawing>
    </w:r>
    <w:r w:rsidR="005717E0">
      <w:t xml:space="preserve">  </w:t>
    </w:r>
    <w:r>
      <w:rPr>
        <w:noProof/>
      </w:rPr>
      <w:drawing>
        <wp:inline distT="0" distB="0" distL="0" distR="0">
          <wp:extent cx="723900" cy="41148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23900" cy="411480"/>
                  </a:xfrm>
                  <a:prstGeom prst="rect">
                    <a:avLst/>
                  </a:prstGeom>
                  <a:noFill/>
                  <a:ln>
                    <a:noFill/>
                  </a:ln>
                </pic:spPr>
              </pic:pic>
            </a:graphicData>
          </a:graphic>
        </wp:inline>
      </w:drawing>
    </w:r>
    <w:r w:rsidR="005717E0">
      <w:tab/>
    </w:r>
    <w:r w:rsidR="005717E0">
      <w:rPr>
        <w:rStyle w:val="PageNumber"/>
      </w:rPr>
      <w:tab/>
    </w:r>
    <w:r w:rsidR="005717E0">
      <w:rPr>
        <w:rStyle w:val="PageNumber"/>
      </w:rPr>
      <w:fldChar w:fldCharType="begin"/>
    </w:r>
    <w:r w:rsidR="005717E0">
      <w:rPr>
        <w:rStyle w:val="PageNumber"/>
      </w:rPr>
      <w:instrText xml:space="preserve"> PAGE </w:instrText>
    </w:r>
    <w:r w:rsidR="005717E0">
      <w:rPr>
        <w:rStyle w:val="PageNumber"/>
      </w:rPr>
      <w:fldChar w:fldCharType="separate"/>
    </w:r>
    <w:r w:rsidR="002D5DF7">
      <w:rPr>
        <w:rStyle w:val="PageNumber"/>
        <w:noProof/>
      </w:rPr>
      <w:t>131</w:t>
    </w:r>
    <w:r w:rsidR="005717E0">
      <w:rPr>
        <w:rStyle w:val="PageNumber"/>
      </w:rPr>
      <w:fldChar w:fldCharType="end"/>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9A3" w:rsidRDefault="002409A3" w:rsidP="00E05BED">
    <w:pPr>
      <w:pStyle w:val="Footer"/>
      <w:ind w:right="360"/>
      <w:rPr>
        <w:rStyle w:val="PageNumber"/>
      </w:rPr>
    </w:pPr>
    <w:r>
      <w:rPr>
        <w:rStyle w:val="PageNumber"/>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890" w:rsidRDefault="00537890">
      <w:r>
        <w:separator/>
      </w:r>
    </w:p>
  </w:footnote>
  <w:footnote w:type="continuationSeparator" w:id="0">
    <w:p w:rsidR="00537890" w:rsidRDefault="005378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Default="005717E0" w:rsidP="00292DF6">
    <w:pPr>
      <w:pStyle w:val="Header"/>
      <w:tabs>
        <w:tab w:val="clear" w:pos="4320"/>
        <w:tab w:val="clear" w:pos="8640"/>
        <w:tab w:val="left" w:pos="2460"/>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A5B" w:rsidRPr="0020219C" w:rsidRDefault="00CB1A5B" w:rsidP="00812A46">
    <w:pPr>
      <w:pBdr>
        <w:bottom w:val="single" w:sz="4" w:space="1" w:color="auto"/>
      </w:pBdr>
    </w:pPr>
    <w:r>
      <w:rPr>
        <w:rFonts w:ascii="Arial" w:hAnsi="Arial" w:cs="Arial"/>
        <w:b/>
        <w:sz w:val="32"/>
        <w:szCs w:val="32"/>
      </w:rPr>
      <w:t>H</w:t>
    </w:r>
    <w:r w:rsidRPr="003F3B2F">
      <w:rPr>
        <w:rFonts w:ascii="Arial" w:hAnsi="Arial" w:cs="Arial"/>
        <w:b/>
        <w:sz w:val="32"/>
        <w:szCs w:val="32"/>
      </w:rPr>
      <w:t>ACCP-Based SOPs</w:t>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p>
  <w:p w:rsidR="00CB1A5B" w:rsidRDefault="00CB1A5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A5B" w:rsidRPr="0020219C" w:rsidRDefault="00CB1A5B" w:rsidP="00292DF6">
    <w:pPr>
      <w:pBdr>
        <w:bottom w:val="single" w:sz="4" w:space="1" w:color="auto"/>
      </w:pBdr>
    </w:pPr>
    <w:r>
      <w:rPr>
        <w:rFonts w:ascii="Arial" w:hAnsi="Arial" w:cs="Arial"/>
        <w:b/>
        <w:sz w:val="32"/>
        <w:szCs w:val="32"/>
      </w:rPr>
      <w:t>H</w:t>
    </w:r>
    <w:r w:rsidRPr="003F3B2F">
      <w:rPr>
        <w:rFonts w:ascii="Arial" w:hAnsi="Arial" w:cs="Arial"/>
        <w:b/>
        <w:sz w:val="32"/>
        <w:szCs w:val="32"/>
      </w:rPr>
      <w:t>ACCP-Based SOPs</w:t>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p>
  <w:p w:rsidR="00CB1A5B" w:rsidRDefault="00CB1A5B" w:rsidP="00292DF6">
    <w:pPr>
      <w:pStyle w:val="Header"/>
      <w:tabs>
        <w:tab w:val="clear" w:pos="4320"/>
        <w:tab w:val="clear" w:pos="8640"/>
        <w:tab w:val="left" w:pos="2460"/>
      </w:tabs>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Pr="0020219C" w:rsidRDefault="005717E0" w:rsidP="00AE0FF1">
    <w:pPr>
      <w:pBdr>
        <w:bottom w:val="single" w:sz="4" w:space="1" w:color="auto"/>
      </w:pBdr>
    </w:pPr>
    <w:r>
      <w:rPr>
        <w:rFonts w:ascii="Arial" w:hAnsi="Arial" w:cs="Arial"/>
        <w:b/>
        <w:sz w:val="32"/>
        <w:szCs w:val="32"/>
      </w:rPr>
      <w:t>H</w:t>
    </w:r>
    <w:r w:rsidRPr="003F3B2F">
      <w:rPr>
        <w:rFonts w:ascii="Arial" w:hAnsi="Arial" w:cs="Arial"/>
        <w:b/>
        <w:sz w:val="32"/>
        <w:szCs w:val="32"/>
      </w:rPr>
      <w:t>ACCP-Based SOPs</w:t>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sidRPr="003F3B2F">
      <w:rPr>
        <w:rFonts w:ascii="Arial" w:hAnsi="Arial" w:cs="Arial"/>
        <w:b/>
        <w:sz w:val="32"/>
        <w:szCs w:val="32"/>
      </w:rPr>
      <w:tab/>
    </w:r>
  </w:p>
  <w:p w:rsidR="005717E0" w:rsidRDefault="005717E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Pr="0020219C" w:rsidRDefault="005717E0" w:rsidP="00AE0FF1">
    <w:pPr>
      <w:pBdr>
        <w:bottom w:val="single" w:sz="4" w:space="1" w:color="auto"/>
      </w:pBdr>
    </w:pPr>
    <w:r>
      <w:rPr>
        <w:rFonts w:ascii="Arial" w:hAnsi="Arial" w:cs="Arial"/>
        <w:b/>
        <w:sz w:val="32"/>
        <w:szCs w:val="32"/>
      </w:rPr>
      <w:t>H</w:t>
    </w:r>
    <w:r w:rsidRPr="003F3B2F">
      <w:rPr>
        <w:rFonts w:ascii="Arial" w:hAnsi="Arial" w:cs="Arial"/>
        <w:b/>
        <w:sz w:val="32"/>
        <w:szCs w:val="32"/>
      </w:rPr>
      <w:t>ACCP-Based SOPs</w:t>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sidRPr="003F3B2F">
      <w:rPr>
        <w:rFonts w:ascii="Arial" w:hAnsi="Arial" w:cs="Arial"/>
        <w:b/>
        <w:sz w:val="32"/>
        <w:szCs w:val="32"/>
      </w:rPr>
      <w:tab/>
    </w:r>
  </w:p>
  <w:p w:rsidR="005717E0" w:rsidRDefault="005717E0">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E0" w:rsidRPr="0020219C" w:rsidRDefault="005717E0" w:rsidP="004C3914">
    <w:pPr>
      <w:pBdr>
        <w:bottom w:val="single" w:sz="4" w:space="1" w:color="auto"/>
      </w:pBdr>
    </w:pPr>
    <w:r>
      <w:rPr>
        <w:rFonts w:ascii="Arial" w:hAnsi="Arial" w:cs="Arial"/>
        <w:b/>
        <w:sz w:val="32"/>
        <w:szCs w:val="32"/>
      </w:rPr>
      <w:t>H</w:t>
    </w:r>
    <w:r w:rsidRPr="003F3B2F">
      <w:rPr>
        <w:rFonts w:ascii="Arial" w:hAnsi="Arial" w:cs="Arial"/>
        <w:b/>
        <w:sz w:val="32"/>
        <w:szCs w:val="32"/>
      </w:rPr>
      <w:t>ACCP-Based SOPs</w:t>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sidRPr="003F3B2F">
      <w:rPr>
        <w:rFonts w:ascii="Arial" w:hAnsi="Arial" w:cs="Arial"/>
        <w:b/>
        <w:sz w:val="32"/>
        <w:szCs w:val="32"/>
      </w:rPr>
      <w:tab/>
    </w:r>
  </w:p>
  <w:p w:rsidR="005717E0" w:rsidRDefault="005717E0">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D6C" w:rsidRDefault="00D44D6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737B"/>
    <w:multiLevelType w:val="hybridMultilevel"/>
    <w:tmpl w:val="FC529CD4"/>
    <w:lvl w:ilvl="0" w:tplc="04090001">
      <w:start w:val="1"/>
      <w:numFmt w:val="bullet"/>
      <w:lvlText w:val=""/>
      <w:lvlJc w:val="left"/>
      <w:pPr>
        <w:tabs>
          <w:tab w:val="num" w:pos="1080"/>
        </w:tabs>
        <w:ind w:left="1080" w:hanging="360"/>
      </w:pPr>
      <w:rPr>
        <w:rFonts w:ascii="Symbol" w:hAnsi="Symbol" w:hint="default"/>
      </w:rPr>
    </w:lvl>
    <w:lvl w:ilvl="1" w:tplc="BA04B734">
      <w:start w:val="3"/>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1A96A99"/>
    <w:multiLevelType w:val="hybridMultilevel"/>
    <w:tmpl w:val="C1881B0C"/>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26B7A93"/>
    <w:multiLevelType w:val="hybridMultilevel"/>
    <w:tmpl w:val="733C56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28D0B00"/>
    <w:multiLevelType w:val="hybridMultilevel"/>
    <w:tmpl w:val="65DADBD4"/>
    <w:lvl w:ilvl="0" w:tplc="E6BAED7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D5585D"/>
    <w:multiLevelType w:val="hybridMultilevel"/>
    <w:tmpl w:val="EFB6AC9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41B2CE6"/>
    <w:multiLevelType w:val="hybridMultilevel"/>
    <w:tmpl w:val="59D82A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4A55F8D"/>
    <w:multiLevelType w:val="hybridMultilevel"/>
    <w:tmpl w:val="DC0A0C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0501349F"/>
    <w:multiLevelType w:val="hybridMultilevel"/>
    <w:tmpl w:val="EC900AD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544403A"/>
    <w:multiLevelType w:val="hybridMultilevel"/>
    <w:tmpl w:val="4F5A8374"/>
    <w:lvl w:ilvl="0" w:tplc="692C1430">
      <w:start w:val="1"/>
      <w:numFmt w:val="decimal"/>
      <w:lvlText w:val="%1."/>
      <w:lvlJc w:val="left"/>
      <w:pPr>
        <w:tabs>
          <w:tab w:val="num" w:pos="360"/>
        </w:tabs>
        <w:ind w:left="360" w:hanging="360"/>
      </w:pPr>
      <w:rPr>
        <w:rFonts w:ascii="Times New Roman" w:eastAsia="Times New Roman" w:hAnsi="Times New Roman" w:cs="Times New Roman"/>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6522551"/>
    <w:multiLevelType w:val="hybridMultilevel"/>
    <w:tmpl w:val="AE547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CF588D"/>
    <w:multiLevelType w:val="hybridMultilevel"/>
    <w:tmpl w:val="9F5E69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07B55407"/>
    <w:multiLevelType w:val="hybridMultilevel"/>
    <w:tmpl w:val="D5D4D2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84918C3"/>
    <w:multiLevelType w:val="hybridMultilevel"/>
    <w:tmpl w:val="8BB639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088E51A8"/>
    <w:multiLevelType w:val="hybridMultilevel"/>
    <w:tmpl w:val="6660E43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E020BB7E">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9176B58"/>
    <w:multiLevelType w:val="hybridMultilevel"/>
    <w:tmpl w:val="80CCAA9C"/>
    <w:lvl w:ilvl="0" w:tplc="372638A6">
      <w:start w:val="1"/>
      <w:numFmt w:val="decimal"/>
      <w:lvlText w:val="%1."/>
      <w:lvlJc w:val="left"/>
      <w:pPr>
        <w:tabs>
          <w:tab w:val="num" w:pos="720"/>
        </w:tabs>
        <w:ind w:left="720" w:hanging="360"/>
      </w:pPr>
      <w:rPr>
        <w:b w:val="0"/>
      </w:rPr>
    </w:lvl>
    <w:lvl w:ilvl="1" w:tplc="780246C4">
      <w:start w:val="1"/>
      <w:numFmt w:val="decimal"/>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A405C93"/>
    <w:multiLevelType w:val="hybridMultilevel"/>
    <w:tmpl w:val="09E026F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0BD63392"/>
    <w:multiLevelType w:val="hybridMultilevel"/>
    <w:tmpl w:val="6F2A3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CC50D8D"/>
    <w:multiLevelType w:val="hybridMultilevel"/>
    <w:tmpl w:val="4900DB32"/>
    <w:lvl w:ilvl="0" w:tplc="8528B540">
      <w:start w:val="1"/>
      <w:numFmt w:val="bullet"/>
      <w:lvlText w:val=""/>
      <w:lvlJc w:val="left"/>
      <w:pPr>
        <w:tabs>
          <w:tab w:val="num" w:pos="1764"/>
        </w:tabs>
        <w:ind w:left="1764" w:hanging="360"/>
      </w:pPr>
      <w:rPr>
        <w:rFonts w:ascii="Symbol" w:hAnsi="Symbol" w:hint="default"/>
        <w:sz w:val="22"/>
        <w:szCs w:val="22"/>
      </w:rPr>
    </w:lvl>
    <w:lvl w:ilvl="1" w:tplc="04090003">
      <w:start w:val="1"/>
      <w:numFmt w:val="bullet"/>
      <w:lvlText w:val="o"/>
      <w:lvlJc w:val="left"/>
      <w:pPr>
        <w:tabs>
          <w:tab w:val="num" w:pos="2124"/>
        </w:tabs>
        <w:ind w:left="2124" w:hanging="360"/>
      </w:pPr>
      <w:rPr>
        <w:rFonts w:ascii="Courier New" w:hAnsi="Courier New" w:cs="Courier New" w:hint="default"/>
      </w:rPr>
    </w:lvl>
    <w:lvl w:ilvl="2" w:tplc="04090005">
      <w:start w:val="1"/>
      <w:numFmt w:val="bullet"/>
      <w:lvlText w:val=""/>
      <w:lvlJc w:val="left"/>
      <w:pPr>
        <w:tabs>
          <w:tab w:val="num" w:pos="2844"/>
        </w:tabs>
        <w:ind w:left="2844" w:hanging="360"/>
      </w:pPr>
      <w:rPr>
        <w:rFonts w:ascii="Wingdings" w:hAnsi="Wingdings" w:hint="default"/>
      </w:rPr>
    </w:lvl>
    <w:lvl w:ilvl="3" w:tplc="04090001" w:tentative="1">
      <w:start w:val="1"/>
      <w:numFmt w:val="bullet"/>
      <w:lvlText w:val=""/>
      <w:lvlJc w:val="left"/>
      <w:pPr>
        <w:tabs>
          <w:tab w:val="num" w:pos="3564"/>
        </w:tabs>
        <w:ind w:left="3564" w:hanging="360"/>
      </w:pPr>
      <w:rPr>
        <w:rFonts w:ascii="Symbol" w:hAnsi="Symbol" w:hint="default"/>
      </w:rPr>
    </w:lvl>
    <w:lvl w:ilvl="4" w:tplc="04090003" w:tentative="1">
      <w:start w:val="1"/>
      <w:numFmt w:val="bullet"/>
      <w:lvlText w:val="o"/>
      <w:lvlJc w:val="left"/>
      <w:pPr>
        <w:tabs>
          <w:tab w:val="num" w:pos="4284"/>
        </w:tabs>
        <w:ind w:left="4284" w:hanging="360"/>
      </w:pPr>
      <w:rPr>
        <w:rFonts w:ascii="Courier New" w:hAnsi="Courier New" w:cs="Courier New" w:hint="default"/>
      </w:rPr>
    </w:lvl>
    <w:lvl w:ilvl="5" w:tplc="04090005" w:tentative="1">
      <w:start w:val="1"/>
      <w:numFmt w:val="bullet"/>
      <w:lvlText w:val=""/>
      <w:lvlJc w:val="left"/>
      <w:pPr>
        <w:tabs>
          <w:tab w:val="num" w:pos="5004"/>
        </w:tabs>
        <w:ind w:left="5004" w:hanging="360"/>
      </w:pPr>
      <w:rPr>
        <w:rFonts w:ascii="Wingdings" w:hAnsi="Wingdings" w:hint="default"/>
      </w:rPr>
    </w:lvl>
    <w:lvl w:ilvl="6" w:tplc="04090001" w:tentative="1">
      <w:start w:val="1"/>
      <w:numFmt w:val="bullet"/>
      <w:lvlText w:val=""/>
      <w:lvlJc w:val="left"/>
      <w:pPr>
        <w:tabs>
          <w:tab w:val="num" w:pos="5724"/>
        </w:tabs>
        <w:ind w:left="5724" w:hanging="360"/>
      </w:pPr>
      <w:rPr>
        <w:rFonts w:ascii="Symbol" w:hAnsi="Symbol" w:hint="default"/>
      </w:rPr>
    </w:lvl>
    <w:lvl w:ilvl="7" w:tplc="04090003" w:tentative="1">
      <w:start w:val="1"/>
      <w:numFmt w:val="bullet"/>
      <w:lvlText w:val="o"/>
      <w:lvlJc w:val="left"/>
      <w:pPr>
        <w:tabs>
          <w:tab w:val="num" w:pos="6444"/>
        </w:tabs>
        <w:ind w:left="6444" w:hanging="360"/>
      </w:pPr>
      <w:rPr>
        <w:rFonts w:ascii="Courier New" w:hAnsi="Courier New" w:cs="Courier New" w:hint="default"/>
      </w:rPr>
    </w:lvl>
    <w:lvl w:ilvl="8" w:tplc="04090005" w:tentative="1">
      <w:start w:val="1"/>
      <w:numFmt w:val="bullet"/>
      <w:lvlText w:val=""/>
      <w:lvlJc w:val="left"/>
      <w:pPr>
        <w:tabs>
          <w:tab w:val="num" w:pos="7164"/>
        </w:tabs>
        <w:ind w:left="7164" w:hanging="360"/>
      </w:pPr>
      <w:rPr>
        <w:rFonts w:ascii="Wingdings" w:hAnsi="Wingdings" w:hint="default"/>
      </w:rPr>
    </w:lvl>
  </w:abstractNum>
  <w:abstractNum w:abstractNumId="18" w15:restartNumberingAfterBreak="0">
    <w:nsid w:val="0D3D7F46"/>
    <w:multiLevelType w:val="hybridMultilevel"/>
    <w:tmpl w:val="E59411E8"/>
    <w:lvl w:ilvl="0" w:tplc="46823AC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E4769C6"/>
    <w:multiLevelType w:val="hybridMultilevel"/>
    <w:tmpl w:val="C314499C"/>
    <w:lvl w:ilvl="0" w:tplc="04090019">
      <w:start w:val="1"/>
      <w:numFmt w:val="lowerLetter"/>
      <w:lvlText w:val="%1."/>
      <w:lvlJc w:val="left"/>
      <w:pPr>
        <w:tabs>
          <w:tab w:val="num" w:pos="1080"/>
        </w:tabs>
        <w:ind w:left="108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FE0301A"/>
    <w:multiLevelType w:val="hybridMultilevel"/>
    <w:tmpl w:val="41A0FDF4"/>
    <w:lvl w:ilvl="0" w:tplc="0409000F">
      <w:start w:val="1"/>
      <w:numFmt w:val="decimal"/>
      <w:lvlText w:val="%1."/>
      <w:lvlJc w:val="left"/>
      <w:pPr>
        <w:ind w:left="860" w:hanging="360"/>
      </w:p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21" w15:restartNumberingAfterBreak="0">
    <w:nsid w:val="102506EE"/>
    <w:multiLevelType w:val="hybridMultilevel"/>
    <w:tmpl w:val="9F4A84E2"/>
    <w:lvl w:ilvl="0" w:tplc="F306CA7A">
      <w:start w:val="3"/>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10D315E6"/>
    <w:multiLevelType w:val="hybridMultilevel"/>
    <w:tmpl w:val="8F9CF2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11A41A2"/>
    <w:multiLevelType w:val="hybridMultilevel"/>
    <w:tmpl w:val="5AE2E3FA"/>
    <w:lvl w:ilvl="0" w:tplc="04090001">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11563B93"/>
    <w:multiLevelType w:val="hybridMultilevel"/>
    <w:tmpl w:val="DFB856A0"/>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12BE2898"/>
    <w:multiLevelType w:val="hybridMultilevel"/>
    <w:tmpl w:val="0B4E1756"/>
    <w:lvl w:ilvl="0" w:tplc="780246C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132E084B"/>
    <w:multiLevelType w:val="hybridMultilevel"/>
    <w:tmpl w:val="916425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34C6BEA"/>
    <w:multiLevelType w:val="hybridMultilevel"/>
    <w:tmpl w:val="4BEE6B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35257CC"/>
    <w:multiLevelType w:val="hybridMultilevel"/>
    <w:tmpl w:val="7D5EE5B4"/>
    <w:lvl w:ilvl="0" w:tplc="B7F6DCE2">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3740194"/>
    <w:multiLevelType w:val="hybridMultilevel"/>
    <w:tmpl w:val="CDB054F0"/>
    <w:lvl w:ilvl="0" w:tplc="ED766E86">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138873E1"/>
    <w:multiLevelType w:val="hybridMultilevel"/>
    <w:tmpl w:val="F90285C4"/>
    <w:lvl w:ilvl="0" w:tplc="8F54F3E6">
      <w:start w:val="1"/>
      <w:numFmt w:val="bullet"/>
      <w:lvlText w:val=""/>
      <w:lvlJc w:val="left"/>
      <w:pPr>
        <w:tabs>
          <w:tab w:val="num" w:pos="360"/>
        </w:tabs>
        <w:ind w:left="720" w:hanging="360"/>
      </w:pPr>
      <w:rPr>
        <w:rFonts w:ascii="Symbol" w:hAnsi="Symbol" w:hint="default"/>
        <w:sz w:val="20"/>
        <w:szCs w:val="20"/>
      </w:rPr>
    </w:lvl>
    <w:lvl w:ilvl="1" w:tplc="67AEF1C0">
      <w:start w:val="1"/>
      <w:numFmt w:val="bullet"/>
      <w:lvlText w:val=""/>
      <w:lvlJc w:val="left"/>
      <w:pPr>
        <w:tabs>
          <w:tab w:val="num" w:pos="1080"/>
        </w:tabs>
        <w:ind w:left="1440" w:hanging="360"/>
      </w:pPr>
      <w:rPr>
        <w:rFonts w:ascii="Symbol" w:hAnsi="Symbol"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39C0CBF"/>
    <w:multiLevelType w:val="hybridMultilevel"/>
    <w:tmpl w:val="4858EE3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196D14BA"/>
    <w:multiLevelType w:val="hybridMultilevel"/>
    <w:tmpl w:val="90D84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A0017EA"/>
    <w:multiLevelType w:val="hybridMultilevel"/>
    <w:tmpl w:val="1DA82906"/>
    <w:lvl w:ilvl="0" w:tplc="B626544C">
      <w:start w:val="1"/>
      <w:numFmt w:val="decimal"/>
      <w:lvlText w:val="%1."/>
      <w:lvlJc w:val="left"/>
      <w:pPr>
        <w:ind w:left="500" w:hanging="360"/>
      </w:pPr>
      <w:rPr>
        <w:rFonts w:ascii="Times New Roman" w:eastAsia="Times New Roman" w:hAnsi="Times New Roman" w:hint="default"/>
        <w:sz w:val="24"/>
        <w:szCs w:val="24"/>
      </w:rPr>
    </w:lvl>
    <w:lvl w:ilvl="1" w:tplc="04090001">
      <w:start w:val="1"/>
      <w:numFmt w:val="bullet"/>
      <w:lvlText w:val=""/>
      <w:lvlJc w:val="left"/>
      <w:pPr>
        <w:ind w:left="1220" w:hanging="360"/>
      </w:pPr>
      <w:rPr>
        <w:rFonts w:ascii="Symbol" w:hAnsi="Symbol" w:hint="default"/>
        <w:sz w:val="24"/>
        <w:szCs w:val="24"/>
      </w:rPr>
    </w:lvl>
    <w:lvl w:ilvl="2" w:tplc="04090003">
      <w:start w:val="1"/>
      <w:numFmt w:val="bullet"/>
      <w:lvlText w:val="o"/>
      <w:lvlJc w:val="left"/>
      <w:pPr>
        <w:ind w:left="1940" w:hanging="308"/>
      </w:pPr>
      <w:rPr>
        <w:rFonts w:ascii="Courier New" w:hAnsi="Courier New" w:cs="Courier New" w:hint="default"/>
        <w:sz w:val="24"/>
        <w:szCs w:val="24"/>
      </w:rPr>
    </w:lvl>
    <w:lvl w:ilvl="3" w:tplc="2442665A">
      <w:start w:val="1"/>
      <w:numFmt w:val="bullet"/>
      <w:lvlText w:val="•"/>
      <w:lvlJc w:val="left"/>
      <w:pPr>
        <w:ind w:left="1940" w:hanging="308"/>
      </w:pPr>
      <w:rPr>
        <w:rFonts w:hint="default"/>
      </w:rPr>
    </w:lvl>
    <w:lvl w:ilvl="4" w:tplc="FC329160">
      <w:start w:val="1"/>
      <w:numFmt w:val="bullet"/>
      <w:lvlText w:val="•"/>
      <w:lvlJc w:val="left"/>
      <w:pPr>
        <w:ind w:left="1940" w:hanging="308"/>
      </w:pPr>
      <w:rPr>
        <w:rFonts w:hint="default"/>
      </w:rPr>
    </w:lvl>
    <w:lvl w:ilvl="5" w:tplc="A96294FA">
      <w:start w:val="1"/>
      <w:numFmt w:val="bullet"/>
      <w:lvlText w:val="•"/>
      <w:lvlJc w:val="left"/>
      <w:pPr>
        <w:ind w:left="1940" w:hanging="308"/>
      </w:pPr>
      <w:rPr>
        <w:rFonts w:hint="default"/>
      </w:rPr>
    </w:lvl>
    <w:lvl w:ilvl="6" w:tplc="DA98BB2E">
      <w:start w:val="1"/>
      <w:numFmt w:val="bullet"/>
      <w:lvlText w:val="•"/>
      <w:lvlJc w:val="left"/>
      <w:pPr>
        <w:ind w:left="3336" w:hanging="308"/>
      </w:pPr>
      <w:rPr>
        <w:rFonts w:hint="default"/>
      </w:rPr>
    </w:lvl>
    <w:lvl w:ilvl="7" w:tplc="7584BC2E">
      <w:start w:val="1"/>
      <w:numFmt w:val="bullet"/>
      <w:lvlText w:val="•"/>
      <w:lvlJc w:val="left"/>
      <w:pPr>
        <w:ind w:left="4732" w:hanging="308"/>
      </w:pPr>
      <w:rPr>
        <w:rFonts w:hint="default"/>
      </w:rPr>
    </w:lvl>
    <w:lvl w:ilvl="8" w:tplc="C048363A">
      <w:start w:val="1"/>
      <w:numFmt w:val="bullet"/>
      <w:lvlText w:val="•"/>
      <w:lvlJc w:val="left"/>
      <w:pPr>
        <w:ind w:left="6128" w:hanging="308"/>
      </w:pPr>
      <w:rPr>
        <w:rFonts w:hint="default"/>
      </w:rPr>
    </w:lvl>
  </w:abstractNum>
  <w:abstractNum w:abstractNumId="34" w15:restartNumberingAfterBreak="0">
    <w:nsid w:val="1BCA4ED9"/>
    <w:multiLevelType w:val="hybridMultilevel"/>
    <w:tmpl w:val="B6AA0A44"/>
    <w:lvl w:ilvl="0" w:tplc="362EEE3A">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DD0588D"/>
    <w:multiLevelType w:val="hybridMultilevel"/>
    <w:tmpl w:val="B2C837E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DDC2F21"/>
    <w:multiLevelType w:val="hybridMultilevel"/>
    <w:tmpl w:val="89480B0C"/>
    <w:lvl w:ilvl="0" w:tplc="0409000F">
      <w:start w:val="1"/>
      <w:numFmt w:val="decimal"/>
      <w:lvlText w:val="%1."/>
      <w:lvlJc w:val="left"/>
      <w:pPr>
        <w:tabs>
          <w:tab w:val="num" w:pos="720"/>
        </w:tabs>
        <w:ind w:left="720" w:hanging="360"/>
      </w:pPr>
      <w:rPr>
        <w:rFonts w:hint="default"/>
      </w:rPr>
    </w:lvl>
    <w:lvl w:ilvl="1" w:tplc="780246C4">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E666DF0"/>
    <w:multiLevelType w:val="hybridMultilevel"/>
    <w:tmpl w:val="39D6404A"/>
    <w:lvl w:ilvl="0" w:tplc="0409000F">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1E9D34EB"/>
    <w:multiLevelType w:val="hybridMultilevel"/>
    <w:tmpl w:val="1ED8C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EAE4308"/>
    <w:multiLevelType w:val="hybridMultilevel"/>
    <w:tmpl w:val="9E70C1D8"/>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0" w15:restartNumberingAfterBreak="0">
    <w:nsid w:val="1F387122"/>
    <w:multiLevelType w:val="hybridMultilevel"/>
    <w:tmpl w:val="1C845C5E"/>
    <w:lvl w:ilvl="0" w:tplc="941C8108">
      <w:start w:val="1"/>
      <w:numFmt w:val="decimal"/>
      <w:lvlText w:val="%1."/>
      <w:lvlJc w:val="left"/>
      <w:pPr>
        <w:ind w:left="500" w:hanging="360"/>
      </w:pPr>
      <w:rPr>
        <w:rFonts w:ascii="Times New Roman" w:eastAsia="Times New Roman" w:hAnsi="Times New Roman" w:hint="default"/>
        <w:sz w:val="24"/>
        <w:szCs w:val="24"/>
      </w:rPr>
    </w:lvl>
    <w:lvl w:ilvl="1" w:tplc="04090001">
      <w:start w:val="1"/>
      <w:numFmt w:val="bullet"/>
      <w:lvlText w:val=""/>
      <w:lvlJc w:val="left"/>
      <w:pPr>
        <w:ind w:left="1220" w:hanging="360"/>
      </w:pPr>
      <w:rPr>
        <w:rFonts w:ascii="Symbol" w:hAnsi="Symbol" w:hint="default"/>
        <w:sz w:val="24"/>
        <w:szCs w:val="24"/>
      </w:rPr>
    </w:lvl>
    <w:lvl w:ilvl="2" w:tplc="04090003">
      <w:start w:val="1"/>
      <w:numFmt w:val="bullet"/>
      <w:lvlText w:val="o"/>
      <w:lvlJc w:val="left"/>
      <w:pPr>
        <w:ind w:left="1940" w:hanging="308"/>
        <w:jc w:val="right"/>
      </w:pPr>
      <w:rPr>
        <w:rFonts w:ascii="Courier New" w:hAnsi="Courier New" w:cs="Courier New" w:hint="default"/>
        <w:sz w:val="24"/>
        <w:szCs w:val="24"/>
      </w:rPr>
    </w:lvl>
    <w:lvl w:ilvl="3" w:tplc="037E7726">
      <w:start w:val="1"/>
      <w:numFmt w:val="bullet"/>
      <w:lvlText w:val="•"/>
      <w:lvlJc w:val="left"/>
      <w:pPr>
        <w:ind w:left="2812" w:hanging="308"/>
      </w:pPr>
      <w:rPr>
        <w:rFonts w:hint="default"/>
      </w:rPr>
    </w:lvl>
    <w:lvl w:ilvl="4" w:tplc="78E8D52A">
      <w:start w:val="1"/>
      <w:numFmt w:val="bullet"/>
      <w:lvlText w:val="•"/>
      <w:lvlJc w:val="left"/>
      <w:pPr>
        <w:ind w:left="3685" w:hanging="308"/>
      </w:pPr>
      <w:rPr>
        <w:rFonts w:hint="default"/>
      </w:rPr>
    </w:lvl>
    <w:lvl w:ilvl="5" w:tplc="2AC66B0E">
      <w:start w:val="1"/>
      <w:numFmt w:val="bullet"/>
      <w:lvlText w:val="•"/>
      <w:lvlJc w:val="left"/>
      <w:pPr>
        <w:ind w:left="4557" w:hanging="308"/>
      </w:pPr>
      <w:rPr>
        <w:rFonts w:hint="default"/>
      </w:rPr>
    </w:lvl>
    <w:lvl w:ilvl="6" w:tplc="859AF130">
      <w:start w:val="1"/>
      <w:numFmt w:val="bullet"/>
      <w:lvlText w:val="•"/>
      <w:lvlJc w:val="left"/>
      <w:pPr>
        <w:ind w:left="5430" w:hanging="308"/>
      </w:pPr>
      <w:rPr>
        <w:rFonts w:hint="default"/>
      </w:rPr>
    </w:lvl>
    <w:lvl w:ilvl="7" w:tplc="723AAE12">
      <w:start w:val="1"/>
      <w:numFmt w:val="bullet"/>
      <w:lvlText w:val="•"/>
      <w:lvlJc w:val="left"/>
      <w:pPr>
        <w:ind w:left="6302" w:hanging="308"/>
      </w:pPr>
      <w:rPr>
        <w:rFonts w:hint="default"/>
      </w:rPr>
    </w:lvl>
    <w:lvl w:ilvl="8" w:tplc="9842A3E8">
      <w:start w:val="1"/>
      <w:numFmt w:val="bullet"/>
      <w:lvlText w:val="•"/>
      <w:lvlJc w:val="left"/>
      <w:pPr>
        <w:ind w:left="7175" w:hanging="308"/>
      </w:pPr>
      <w:rPr>
        <w:rFonts w:hint="default"/>
      </w:rPr>
    </w:lvl>
  </w:abstractNum>
  <w:abstractNum w:abstractNumId="41" w15:restartNumberingAfterBreak="0">
    <w:nsid w:val="1FD60D92"/>
    <w:multiLevelType w:val="hybridMultilevel"/>
    <w:tmpl w:val="BD4A4A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04B16A0"/>
    <w:multiLevelType w:val="hybridMultilevel"/>
    <w:tmpl w:val="68C482F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0E232D6"/>
    <w:multiLevelType w:val="hybridMultilevel"/>
    <w:tmpl w:val="DF463D42"/>
    <w:lvl w:ilvl="0" w:tplc="8F985816">
      <w:start w:val="1"/>
      <w:numFmt w:val="decimal"/>
      <w:lvlText w:val="%1."/>
      <w:lvlJc w:val="left"/>
      <w:pPr>
        <w:tabs>
          <w:tab w:val="num" w:pos="720"/>
        </w:tabs>
        <w:ind w:left="720" w:hanging="360"/>
      </w:pPr>
      <w:rPr>
        <w:sz w:val="22"/>
        <w:szCs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20E2378B"/>
    <w:multiLevelType w:val="hybridMultilevel"/>
    <w:tmpl w:val="0AF014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214D3241"/>
    <w:multiLevelType w:val="hybridMultilevel"/>
    <w:tmpl w:val="47EA36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21C40F47"/>
    <w:multiLevelType w:val="hybridMultilevel"/>
    <w:tmpl w:val="211E028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23F93CC9"/>
    <w:multiLevelType w:val="hybridMultilevel"/>
    <w:tmpl w:val="55B2E70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8" w15:restartNumberingAfterBreak="0">
    <w:nsid w:val="243D696B"/>
    <w:multiLevelType w:val="hybridMultilevel"/>
    <w:tmpl w:val="3856BA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46F019D"/>
    <w:multiLevelType w:val="hybridMultilevel"/>
    <w:tmpl w:val="6E843288"/>
    <w:lvl w:ilvl="0" w:tplc="E2C64EE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61108F8"/>
    <w:multiLevelType w:val="hybridMultilevel"/>
    <w:tmpl w:val="94364B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27A361B3"/>
    <w:multiLevelType w:val="hybridMultilevel"/>
    <w:tmpl w:val="9B989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8310E35"/>
    <w:multiLevelType w:val="hybridMultilevel"/>
    <w:tmpl w:val="8D4043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2BE53386"/>
    <w:multiLevelType w:val="hybridMultilevel"/>
    <w:tmpl w:val="A7C0E7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4" w15:restartNumberingAfterBreak="0">
    <w:nsid w:val="2C4E595E"/>
    <w:multiLevelType w:val="hybridMultilevel"/>
    <w:tmpl w:val="65BC7A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D5973D0"/>
    <w:multiLevelType w:val="hybridMultilevel"/>
    <w:tmpl w:val="A67C5858"/>
    <w:lvl w:ilvl="0" w:tplc="04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6" w15:restartNumberingAfterBreak="0">
    <w:nsid w:val="2DEF74D7"/>
    <w:multiLevelType w:val="hybridMultilevel"/>
    <w:tmpl w:val="7534D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E4B25D8"/>
    <w:multiLevelType w:val="hybridMultilevel"/>
    <w:tmpl w:val="0A0237BC"/>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2F93536F"/>
    <w:multiLevelType w:val="hybridMultilevel"/>
    <w:tmpl w:val="3856BA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2A053BD"/>
    <w:multiLevelType w:val="hybridMultilevel"/>
    <w:tmpl w:val="8E3050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342402D4"/>
    <w:multiLevelType w:val="hybridMultilevel"/>
    <w:tmpl w:val="97700AEA"/>
    <w:lvl w:ilvl="0" w:tplc="29867AFA">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64126D9"/>
    <w:multiLevelType w:val="hybridMultilevel"/>
    <w:tmpl w:val="D8A4847E"/>
    <w:lvl w:ilvl="0" w:tplc="04090001">
      <w:start w:val="1"/>
      <w:numFmt w:val="bullet"/>
      <w:lvlText w:val=""/>
      <w:lvlJc w:val="left"/>
      <w:pPr>
        <w:tabs>
          <w:tab w:val="num" w:pos="720"/>
        </w:tabs>
        <w:ind w:left="720" w:hanging="360"/>
      </w:pPr>
      <w:rPr>
        <w:rFonts w:ascii="Symbol" w:hAnsi="Symbol" w:hint="default"/>
        <w:sz w:val="22"/>
        <w:szCs w:val="22"/>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2" w15:restartNumberingAfterBreak="0">
    <w:nsid w:val="365524C8"/>
    <w:multiLevelType w:val="hybridMultilevel"/>
    <w:tmpl w:val="569ACDA2"/>
    <w:lvl w:ilvl="0" w:tplc="B82C0692">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368A1534"/>
    <w:multiLevelType w:val="hybridMultilevel"/>
    <w:tmpl w:val="40A6AE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36AC322C"/>
    <w:multiLevelType w:val="hybridMultilevel"/>
    <w:tmpl w:val="DC24EE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3738291D"/>
    <w:multiLevelType w:val="hybridMultilevel"/>
    <w:tmpl w:val="F7E47B4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360"/>
        </w:tabs>
        <w:ind w:left="360" w:hanging="360"/>
      </w:p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373A6F39"/>
    <w:multiLevelType w:val="hybridMultilevel"/>
    <w:tmpl w:val="6960EBE4"/>
    <w:lvl w:ilvl="0" w:tplc="B420C41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491A10"/>
    <w:multiLevelType w:val="hybridMultilevel"/>
    <w:tmpl w:val="1F927E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9134B98"/>
    <w:multiLevelType w:val="hybridMultilevel"/>
    <w:tmpl w:val="5EA0B044"/>
    <w:lvl w:ilvl="0" w:tplc="BD1A21CC">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9D72D8A"/>
    <w:multiLevelType w:val="hybridMultilevel"/>
    <w:tmpl w:val="79C6F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9E13377"/>
    <w:multiLevelType w:val="hybridMultilevel"/>
    <w:tmpl w:val="3924656A"/>
    <w:lvl w:ilvl="0" w:tplc="30CA3AFE">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A371D1B"/>
    <w:multiLevelType w:val="hybridMultilevel"/>
    <w:tmpl w:val="70CCC790"/>
    <w:lvl w:ilvl="0" w:tplc="7C08D48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A823F47"/>
    <w:multiLevelType w:val="hybridMultilevel"/>
    <w:tmpl w:val="8DBE13FC"/>
    <w:lvl w:ilvl="0" w:tplc="ED766E86">
      <w:start w:val="1"/>
      <w:numFmt w:val="decimal"/>
      <w:lvlText w:val="%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rPr>
        <w:rFonts w:hint="default"/>
      </w:r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3B207B87"/>
    <w:multiLevelType w:val="hybridMultilevel"/>
    <w:tmpl w:val="86200A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BA85882"/>
    <w:multiLevelType w:val="hybridMultilevel"/>
    <w:tmpl w:val="7EE6B1B0"/>
    <w:lvl w:ilvl="0" w:tplc="16AAEC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3C927CF9"/>
    <w:multiLevelType w:val="hybridMultilevel"/>
    <w:tmpl w:val="3BFA3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ECD0C99"/>
    <w:multiLevelType w:val="hybridMultilevel"/>
    <w:tmpl w:val="112066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40275FD3"/>
    <w:multiLevelType w:val="hybridMultilevel"/>
    <w:tmpl w:val="EC5C25E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8" w15:restartNumberingAfterBreak="0">
    <w:nsid w:val="414E1993"/>
    <w:multiLevelType w:val="hybridMultilevel"/>
    <w:tmpl w:val="ABB02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17B3C47"/>
    <w:multiLevelType w:val="hybridMultilevel"/>
    <w:tmpl w:val="41A0FDF4"/>
    <w:lvl w:ilvl="0" w:tplc="0409000F">
      <w:start w:val="1"/>
      <w:numFmt w:val="decimal"/>
      <w:lvlText w:val="%1."/>
      <w:lvlJc w:val="left"/>
      <w:pPr>
        <w:ind w:left="860" w:hanging="360"/>
      </w:p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80" w15:restartNumberingAfterBreak="0">
    <w:nsid w:val="41813D20"/>
    <w:multiLevelType w:val="hybridMultilevel"/>
    <w:tmpl w:val="4B241C0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15:restartNumberingAfterBreak="0">
    <w:nsid w:val="41952815"/>
    <w:multiLevelType w:val="hybridMultilevel"/>
    <w:tmpl w:val="C12651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15:restartNumberingAfterBreak="0">
    <w:nsid w:val="421024F6"/>
    <w:multiLevelType w:val="hybridMultilevel"/>
    <w:tmpl w:val="578CFDDE"/>
    <w:lvl w:ilvl="0" w:tplc="DAD6CBB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42CB3A9D"/>
    <w:multiLevelType w:val="hybridMultilevel"/>
    <w:tmpl w:val="1EE47D3C"/>
    <w:lvl w:ilvl="0" w:tplc="04090001">
      <w:start w:val="1"/>
      <w:numFmt w:val="bullet"/>
      <w:lvlText w:val=""/>
      <w:lvlJc w:val="left"/>
      <w:pPr>
        <w:tabs>
          <w:tab w:val="num" w:pos="720"/>
        </w:tabs>
        <w:ind w:left="720" w:hanging="360"/>
      </w:pPr>
      <w:rPr>
        <w:rFonts w:ascii="Symbol" w:hAnsi="Symbol" w:hint="default"/>
      </w:rPr>
    </w:lvl>
    <w:lvl w:ilvl="1" w:tplc="6EFE7B14">
      <w:start w:val="1"/>
      <w:numFmt w:val="decimal"/>
      <w:lvlText w:val="%2."/>
      <w:lvlJc w:val="left"/>
      <w:pPr>
        <w:tabs>
          <w:tab w:val="num" w:pos="1440"/>
        </w:tabs>
        <w:ind w:left="144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4" w15:restartNumberingAfterBreak="0">
    <w:nsid w:val="43043230"/>
    <w:multiLevelType w:val="hybridMultilevel"/>
    <w:tmpl w:val="5448C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35019B6"/>
    <w:multiLevelType w:val="hybridMultilevel"/>
    <w:tmpl w:val="5BA8A3BC"/>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30D83CC0">
      <w:start w:val="1"/>
      <w:numFmt w:val="bullet"/>
      <w:lvlText w:val="o"/>
      <w:lvlJc w:val="left"/>
      <w:pPr>
        <w:tabs>
          <w:tab w:val="num" w:pos="1980"/>
        </w:tabs>
        <w:ind w:left="1980" w:hanging="360"/>
      </w:pPr>
      <w:rPr>
        <w:rFonts w:ascii="Courier New" w:hAnsi="Courier New"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6" w15:restartNumberingAfterBreak="0">
    <w:nsid w:val="438E66A4"/>
    <w:multiLevelType w:val="hybridMultilevel"/>
    <w:tmpl w:val="BA82B2CA"/>
    <w:lvl w:ilvl="0" w:tplc="B420C41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51F0A8F"/>
    <w:multiLevelType w:val="hybridMultilevel"/>
    <w:tmpl w:val="9C6C8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7135A1E"/>
    <w:multiLevelType w:val="hybridMultilevel"/>
    <w:tmpl w:val="E6E43C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785779C"/>
    <w:multiLevelType w:val="hybridMultilevel"/>
    <w:tmpl w:val="E94A79EE"/>
    <w:lvl w:ilvl="0" w:tplc="CA06D402">
      <w:start w:val="4"/>
      <w:numFmt w:val="decimal"/>
      <w:lvlText w:val="%1."/>
      <w:lvlJc w:val="left"/>
      <w:pPr>
        <w:tabs>
          <w:tab w:val="num" w:pos="1980"/>
        </w:tabs>
        <w:ind w:left="19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0" w15:restartNumberingAfterBreak="0">
    <w:nsid w:val="47931C55"/>
    <w:multiLevelType w:val="hybridMultilevel"/>
    <w:tmpl w:val="C38E990E"/>
    <w:lvl w:ilvl="0" w:tplc="F13632D0">
      <w:start w:val="1"/>
      <w:numFmt w:val="decimal"/>
      <w:lvlText w:val="%1."/>
      <w:lvlJc w:val="left"/>
      <w:pPr>
        <w:tabs>
          <w:tab w:val="num" w:pos="720"/>
        </w:tabs>
        <w:ind w:left="720" w:hanging="360"/>
      </w:pPr>
      <w:rPr>
        <w:sz w:val="22"/>
        <w:szCs w:val="22"/>
      </w:rPr>
    </w:lvl>
    <w:lvl w:ilvl="1" w:tplc="8BACAA6E">
      <w:start w:val="1"/>
      <w:numFmt w:val="decimal"/>
      <w:lvlText w:val="%2."/>
      <w:lvlJc w:val="left"/>
      <w:pPr>
        <w:tabs>
          <w:tab w:val="num" w:pos="1440"/>
        </w:tabs>
        <w:ind w:left="1440" w:hanging="360"/>
      </w:pPr>
      <w:rPr>
        <w:rFonts w:hint="default"/>
        <w:sz w:val="22"/>
        <w:szCs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15:restartNumberingAfterBreak="0">
    <w:nsid w:val="48245E71"/>
    <w:multiLevelType w:val="hybridMultilevel"/>
    <w:tmpl w:val="5B26131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496C05F1"/>
    <w:multiLevelType w:val="hybridMultilevel"/>
    <w:tmpl w:val="29A06626"/>
    <w:lvl w:ilvl="0" w:tplc="5F7A3B3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9B155E7"/>
    <w:multiLevelType w:val="hybridMultilevel"/>
    <w:tmpl w:val="52FAD1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4A5019F3"/>
    <w:multiLevelType w:val="hybridMultilevel"/>
    <w:tmpl w:val="754AF3E8"/>
    <w:lvl w:ilvl="0" w:tplc="04090001">
      <w:start w:val="1"/>
      <w:numFmt w:val="bullet"/>
      <w:lvlText w:val=""/>
      <w:lvlJc w:val="left"/>
      <w:pPr>
        <w:tabs>
          <w:tab w:val="num" w:pos="1080"/>
        </w:tabs>
        <w:ind w:left="1080" w:hanging="360"/>
      </w:pPr>
      <w:rPr>
        <w:rFonts w:ascii="Symbol" w:hAnsi="Symbol" w:hint="default"/>
      </w:rPr>
    </w:lvl>
    <w:lvl w:ilvl="1" w:tplc="2E7CA012">
      <w:start w:val="1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5" w15:restartNumberingAfterBreak="0">
    <w:nsid w:val="4B3753D2"/>
    <w:multiLevelType w:val="hybridMultilevel"/>
    <w:tmpl w:val="A9603510"/>
    <w:lvl w:ilvl="0" w:tplc="780246C4">
      <w:start w:val="1"/>
      <w:numFmt w:val="decimal"/>
      <w:lvlText w:val="%1."/>
      <w:lvlJc w:val="left"/>
      <w:pPr>
        <w:tabs>
          <w:tab w:val="num" w:pos="1920"/>
        </w:tabs>
        <w:ind w:left="192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96" w15:restartNumberingAfterBreak="0">
    <w:nsid w:val="4B66506D"/>
    <w:multiLevelType w:val="hybridMultilevel"/>
    <w:tmpl w:val="461C0B60"/>
    <w:lvl w:ilvl="0" w:tplc="372638A6">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4D0579AC"/>
    <w:multiLevelType w:val="hybridMultilevel"/>
    <w:tmpl w:val="EDF68B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8" w15:restartNumberingAfterBreak="0">
    <w:nsid w:val="4E5A2974"/>
    <w:multiLevelType w:val="hybridMultilevel"/>
    <w:tmpl w:val="14101886"/>
    <w:lvl w:ilvl="0" w:tplc="42587C86">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4F007C5E"/>
    <w:multiLevelType w:val="hybridMultilevel"/>
    <w:tmpl w:val="B7C0EA64"/>
    <w:lvl w:ilvl="0" w:tplc="B2A85272">
      <w:start w:val="1"/>
      <w:numFmt w:val="decimal"/>
      <w:lvlText w:val="%1."/>
      <w:lvlJc w:val="left"/>
      <w:pPr>
        <w:tabs>
          <w:tab w:val="num" w:pos="360"/>
        </w:tabs>
        <w:ind w:left="360" w:hanging="360"/>
      </w:pPr>
      <w:rPr>
        <w:rFonts w:hint="default"/>
        <w:i w:val="0"/>
        <w:sz w:val="22"/>
        <w:szCs w:val="22"/>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0" w15:restartNumberingAfterBreak="0">
    <w:nsid w:val="4FBA4B02"/>
    <w:multiLevelType w:val="hybridMultilevel"/>
    <w:tmpl w:val="236ADDFC"/>
    <w:lvl w:ilvl="0" w:tplc="A5402DE0">
      <w:start w:val="1"/>
      <w:numFmt w:val="decimal"/>
      <w:lvlText w:val="%1."/>
      <w:lvlJc w:val="left"/>
      <w:pPr>
        <w:tabs>
          <w:tab w:val="num" w:pos="360"/>
        </w:tabs>
        <w:ind w:left="360" w:hanging="360"/>
      </w:pPr>
      <w:rPr>
        <w:rFonts w:ascii="Times New Roman" w:eastAsia="Times New Roman" w:hAnsi="Times New Roman" w:cs="Times New Roman"/>
      </w:rPr>
    </w:lvl>
    <w:lvl w:ilvl="1" w:tplc="04090001">
      <w:start w:val="1"/>
      <w:numFmt w:val="bullet"/>
      <w:lvlText w:val=""/>
      <w:lvlJc w:val="left"/>
      <w:pPr>
        <w:tabs>
          <w:tab w:val="num" w:pos="1080"/>
        </w:tabs>
        <w:ind w:left="1080" w:hanging="360"/>
      </w:pPr>
      <w:rPr>
        <w:rFonts w:ascii="Symbol" w:hAnsi="Symbol" w:hint="default"/>
      </w:rPr>
    </w:lvl>
    <w:lvl w:ilvl="2" w:tplc="AFEA3FA2">
      <w:start w:val="2"/>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1" w15:restartNumberingAfterBreak="0">
    <w:nsid w:val="4FD61442"/>
    <w:multiLevelType w:val="hybridMultilevel"/>
    <w:tmpl w:val="A79696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4FED773C"/>
    <w:multiLevelType w:val="hybridMultilevel"/>
    <w:tmpl w:val="09E026F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3" w15:restartNumberingAfterBreak="0">
    <w:nsid w:val="4FFE1B93"/>
    <w:multiLevelType w:val="hybridMultilevel"/>
    <w:tmpl w:val="280EE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08F42EB"/>
    <w:multiLevelType w:val="hybridMultilevel"/>
    <w:tmpl w:val="D968F78A"/>
    <w:lvl w:ilvl="0" w:tplc="5F4A09F6">
      <w:start w:val="1"/>
      <w:numFmt w:val="decimal"/>
      <w:lvlText w:val="%1."/>
      <w:lvlJc w:val="left"/>
      <w:pPr>
        <w:tabs>
          <w:tab w:val="num" w:pos="1980"/>
        </w:tabs>
        <w:ind w:left="19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5" w15:restartNumberingAfterBreak="0">
    <w:nsid w:val="50A91A54"/>
    <w:multiLevelType w:val="hybridMultilevel"/>
    <w:tmpl w:val="15C8F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534423F0"/>
    <w:multiLevelType w:val="hybridMultilevel"/>
    <w:tmpl w:val="2D069C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AAFAD85C">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7" w15:restartNumberingAfterBreak="0">
    <w:nsid w:val="536109A8"/>
    <w:multiLevelType w:val="hybridMultilevel"/>
    <w:tmpl w:val="E3ACD206"/>
    <w:lvl w:ilvl="0" w:tplc="AF6E9C3A">
      <w:start w:val="1"/>
      <w:numFmt w:val="decimal"/>
      <w:lvlText w:val="%1."/>
      <w:lvlJc w:val="left"/>
      <w:pPr>
        <w:tabs>
          <w:tab w:val="num" w:pos="1800"/>
        </w:tabs>
        <w:ind w:left="1800" w:hanging="360"/>
      </w:pPr>
      <w:rPr>
        <w:rFonts w:ascii="Times New Roman" w:eastAsia="Times New Roman" w:hAnsi="Times New Roman" w:cs="Times New Roman"/>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8" w15:restartNumberingAfterBreak="0">
    <w:nsid w:val="53BA4CAB"/>
    <w:multiLevelType w:val="hybridMultilevel"/>
    <w:tmpl w:val="2DBCE038"/>
    <w:lvl w:ilvl="0" w:tplc="49686B66">
      <w:start w:val="1"/>
      <w:numFmt w:val="decimal"/>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15:restartNumberingAfterBreak="0">
    <w:nsid w:val="54993D98"/>
    <w:multiLevelType w:val="hybridMultilevel"/>
    <w:tmpl w:val="AB00A94E"/>
    <w:lvl w:ilvl="0" w:tplc="B420C41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4FC0290"/>
    <w:multiLevelType w:val="hybridMultilevel"/>
    <w:tmpl w:val="E17E44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1" w15:restartNumberingAfterBreak="0">
    <w:nsid w:val="55D6492C"/>
    <w:multiLevelType w:val="hybridMultilevel"/>
    <w:tmpl w:val="A22CFABA"/>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2" w15:restartNumberingAfterBreak="0">
    <w:nsid w:val="569D7C02"/>
    <w:multiLevelType w:val="hybridMultilevel"/>
    <w:tmpl w:val="BA76E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7022D76"/>
    <w:multiLevelType w:val="hybridMultilevel"/>
    <w:tmpl w:val="3E9E9BF4"/>
    <w:lvl w:ilvl="0" w:tplc="4766AB6E">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58E80444"/>
    <w:multiLevelType w:val="hybridMultilevel"/>
    <w:tmpl w:val="C7F6D6C8"/>
    <w:lvl w:ilvl="0" w:tplc="3D6CE25C">
      <w:start w:val="1"/>
      <w:numFmt w:val="decimal"/>
      <w:lvlText w:val="%1."/>
      <w:lvlJc w:val="left"/>
      <w:pPr>
        <w:tabs>
          <w:tab w:val="num" w:pos="1800"/>
        </w:tabs>
        <w:ind w:left="1800" w:hanging="360"/>
      </w:pPr>
      <w:rPr>
        <w:rFonts w:ascii="Times New Roman" w:eastAsia="Times New Roman" w:hAnsi="Times New Roman" w:cs="Times New Roman"/>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5" w15:restartNumberingAfterBreak="0">
    <w:nsid w:val="5A856AAC"/>
    <w:multiLevelType w:val="hybridMultilevel"/>
    <w:tmpl w:val="509A90F4"/>
    <w:lvl w:ilvl="0" w:tplc="67AEF1C0">
      <w:start w:val="1"/>
      <w:numFmt w:val="bullet"/>
      <w:lvlText w:val=""/>
      <w:lvlJc w:val="left"/>
      <w:pPr>
        <w:tabs>
          <w:tab w:val="num" w:pos="36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5D44485E"/>
    <w:multiLevelType w:val="hybridMultilevel"/>
    <w:tmpl w:val="BFAA9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E6756D0"/>
    <w:multiLevelType w:val="hybridMultilevel"/>
    <w:tmpl w:val="632C22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8" w15:restartNumberingAfterBreak="0">
    <w:nsid w:val="5E8604B2"/>
    <w:multiLevelType w:val="hybridMultilevel"/>
    <w:tmpl w:val="4DE81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ED02C49"/>
    <w:multiLevelType w:val="hybridMultilevel"/>
    <w:tmpl w:val="35B24BC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0" w15:restartNumberingAfterBreak="0">
    <w:nsid w:val="5F0207B5"/>
    <w:multiLevelType w:val="hybridMultilevel"/>
    <w:tmpl w:val="4A562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F2A0ED0"/>
    <w:multiLevelType w:val="hybridMultilevel"/>
    <w:tmpl w:val="BACA47C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420084A0">
      <w:start w:val="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2" w15:restartNumberingAfterBreak="0">
    <w:nsid w:val="60A67E0D"/>
    <w:multiLevelType w:val="hybridMultilevel"/>
    <w:tmpl w:val="1820FFE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3" w15:restartNumberingAfterBreak="0">
    <w:nsid w:val="60DD37E4"/>
    <w:multiLevelType w:val="hybridMultilevel"/>
    <w:tmpl w:val="EB3880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4" w15:restartNumberingAfterBreak="0">
    <w:nsid w:val="60FB3B6E"/>
    <w:multiLevelType w:val="hybridMultilevel"/>
    <w:tmpl w:val="6254C2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5" w15:restartNumberingAfterBreak="0">
    <w:nsid w:val="618202DC"/>
    <w:multiLevelType w:val="hybridMultilevel"/>
    <w:tmpl w:val="B1B644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6" w15:restartNumberingAfterBreak="0">
    <w:nsid w:val="626D4762"/>
    <w:multiLevelType w:val="hybridMultilevel"/>
    <w:tmpl w:val="75B04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7" w15:restartNumberingAfterBreak="0">
    <w:nsid w:val="62AB7367"/>
    <w:multiLevelType w:val="hybridMultilevel"/>
    <w:tmpl w:val="56906486"/>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DAEC3AD6">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8" w15:restartNumberingAfterBreak="0">
    <w:nsid w:val="630F05A7"/>
    <w:multiLevelType w:val="hybridMultilevel"/>
    <w:tmpl w:val="35128464"/>
    <w:lvl w:ilvl="0" w:tplc="A5402DE0">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9" w15:restartNumberingAfterBreak="0">
    <w:nsid w:val="640C7E8E"/>
    <w:multiLevelType w:val="hybridMultilevel"/>
    <w:tmpl w:val="09265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44455A3"/>
    <w:multiLevelType w:val="hybridMultilevel"/>
    <w:tmpl w:val="9A84240C"/>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1" w15:restartNumberingAfterBreak="0">
    <w:nsid w:val="64E2086D"/>
    <w:multiLevelType w:val="hybridMultilevel"/>
    <w:tmpl w:val="01C2B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4E97F1B"/>
    <w:multiLevelType w:val="hybridMultilevel"/>
    <w:tmpl w:val="FBBAD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6B031C7"/>
    <w:multiLevelType w:val="hybridMultilevel"/>
    <w:tmpl w:val="98403C90"/>
    <w:lvl w:ilvl="0" w:tplc="0409000F">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67601FBE"/>
    <w:multiLevelType w:val="hybridMultilevel"/>
    <w:tmpl w:val="0C50DF2A"/>
    <w:lvl w:ilvl="0" w:tplc="8528B540">
      <w:start w:val="1"/>
      <w:numFmt w:val="bullet"/>
      <w:lvlText w:val=""/>
      <w:lvlJc w:val="left"/>
      <w:pPr>
        <w:tabs>
          <w:tab w:val="num" w:pos="0"/>
        </w:tabs>
        <w:ind w:left="360" w:hanging="360"/>
      </w:pPr>
      <w:rPr>
        <w:rFonts w:ascii="Symbol" w:hAnsi="Symbol" w:hint="default"/>
        <w:sz w:val="22"/>
        <w:szCs w:val="22"/>
      </w:rPr>
    </w:lvl>
    <w:lvl w:ilvl="1" w:tplc="67AEF1C0">
      <w:start w:val="1"/>
      <w:numFmt w:val="bullet"/>
      <w:lvlText w:val=""/>
      <w:lvlJc w:val="left"/>
      <w:pPr>
        <w:tabs>
          <w:tab w:val="num" w:pos="1080"/>
        </w:tabs>
        <w:ind w:left="1440" w:hanging="360"/>
      </w:pPr>
      <w:rPr>
        <w:rFonts w:ascii="Symbol" w:hAnsi="Symbol" w:hint="default"/>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695E7840"/>
    <w:multiLevelType w:val="hybridMultilevel"/>
    <w:tmpl w:val="F2F8A5C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1">
      <w:start w:val="1"/>
      <w:numFmt w:val="bullet"/>
      <w:lvlText w:val=""/>
      <w:lvlJc w:val="left"/>
      <w:pPr>
        <w:tabs>
          <w:tab w:val="num" w:pos="2880"/>
        </w:tabs>
        <w:ind w:left="2880" w:hanging="360"/>
      </w:pPr>
      <w:rPr>
        <w:rFonts w:ascii="Symbol" w:hAnsi="Symbo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6" w15:restartNumberingAfterBreak="0">
    <w:nsid w:val="6ADD6D48"/>
    <w:multiLevelType w:val="hybridMultilevel"/>
    <w:tmpl w:val="7CC8A990"/>
    <w:lvl w:ilvl="0" w:tplc="5770EB7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7" w15:restartNumberingAfterBreak="0">
    <w:nsid w:val="6B514AAD"/>
    <w:multiLevelType w:val="hybridMultilevel"/>
    <w:tmpl w:val="2AF437CA"/>
    <w:lvl w:ilvl="0" w:tplc="8798746C">
      <w:start w:val="1"/>
      <w:numFmt w:val="decimal"/>
      <w:lvlText w:val="%1."/>
      <w:lvlJc w:val="left"/>
      <w:pPr>
        <w:tabs>
          <w:tab w:val="num" w:pos="720"/>
        </w:tabs>
        <w:ind w:left="720" w:hanging="360"/>
      </w:pPr>
      <w:rPr>
        <w:sz w:val="22"/>
        <w:szCs w:val="22"/>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8" w15:restartNumberingAfterBreak="0">
    <w:nsid w:val="6BB14600"/>
    <w:multiLevelType w:val="hybridMultilevel"/>
    <w:tmpl w:val="4C06ED1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9" w15:restartNumberingAfterBreak="0">
    <w:nsid w:val="6BD87BC7"/>
    <w:multiLevelType w:val="hybridMultilevel"/>
    <w:tmpl w:val="211E028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0" w15:restartNumberingAfterBreak="0">
    <w:nsid w:val="6C792DE1"/>
    <w:multiLevelType w:val="hybridMultilevel"/>
    <w:tmpl w:val="942CC7D8"/>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1" w15:restartNumberingAfterBreak="0">
    <w:nsid w:val="6D291FFB"/>
    <w:multiLevelType w:val="hybridMultilevel"/>
    <w:tmpl w:val="09F8AAF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2" w15:restartNumberingAfterBreak="0">
    <w:nsid w:val="6D785735"/>
    <w:multiLevelType w:val="hybridMultilevel"/>
    <w:tmpl w:val="96EC5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D9A7120"/>
    <w:multiLevelType w:val="hybridMultilevel"/>
    <w:tmpl w:val="42AC2A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4" w15:restartNumberingAfterBreak="0">
    <w:nsid w:val="6EB90566"/>
    <w:multiLevelType w:val="hybridMultilevel"/>
    <w:tmpl w:val="B95CA71E"/>
    <w:lvl w:ilvl="0" w:tplc="C3C88008">
      <w:start w:val="1"/>
      <w:numFmt w:val="decimal"/>
      <w:lvlText w:val="%1."/>
      <w:lvlJc w:val="left"/>
      <w:pPr>
        <w:tabs>
          <w:tab w:val="num" w:pos="828"/>
        </w:tabs>
        <w:ind w:left="828" w:hanging="360"/>
      </w:pPr>
      <w:rPr>
        <w:sz w:val="22"/>
        <w:szCs w:val="22"/>
      </w:rPr>
    </w:lvl>
    <w:lvl w:ilvl="1" w:tplc="04090019" w:tentative="1">
      <w:start w:val="1"/>
      <w:numFmt w:val="lowerLetter"/>
      <w:lvlText w:val="%2."/>
      <w:lvlJc w:val="left"/>
      <w:pPr>
        <w:tabs>
          <w:tab w:val="num" w:pos="1548"/>
        </w:tabs>
        <w:ind w:left="1548" w:hanging="360"/>
      </w:pPr>
    </w:lvl>
    <w:lvl w:ilvl="2" w:tplc="0409001B" w:tentative="1">
      <w:start w:val="1"/>
      <w:numFmt w:val="lowerRoman"/>
      <w:lvlText w:val="%3."/>
      <w:lvlJc w:val="right"/>
      <w:pPr>
        <w:tabs>
          <w:tab w:val="num" w:pos="2268"/>
        </w:tabs>
        <w:ind w:left="2268" w:hanging="180"/>
      </w:pPr>
    </w:lvl>
    <w:lvl w:ilvl="3" w:tplc="0409000F" w:tentative="1">
      <w:start w:val="1"/>
      <w:numFmt w:val="decimal"/>
      <w:lvlText w:val="%4."/>
      <w:lvlJc w:val="left"/>
      <w:pPr>
        <w:tabs>
          <w:tab w:val="num" w:pos="2988"/>
        </w:tabs>
        <w:ind w:left="2988" w:hanging="360"/>
      </w:pPr>
    </w:lvl>
    <w:lvl w:ilvl="4" w:tplc="04090019" w:tentative="1">
      <w:start w:val="1"/>
      <w:numFmt w:val="lowerLetter"/>
      <w:lvlText w:val="%5."/>
      <w:lvlJc w:val="left"/>
      <w:pPr>
        <w:tabs>
          <w:tab w:val="num" w:pos="3708"/>
        </w:tabs>
        <w:ind w:left="3708" w:hanging="360"/>
      </w:pPr>
    </w:lvl>
    <w:lvl w:ilvl="5" w:tplc="0409001B" w:tentative="1">
      <w:start w:val="1"/>
      <w:numFmt w:val="lowerRoman"/>
      <w:lvlText w:val="%6."/>
      <w:lvlJc w:val="right"/>
      <w:pPr>
        <w:tabs>
          <w:tab w:val="num" w:pos="4428"/>
        </w:tabs>
        <w:ind w:left="4428" w:hanging="180"/>
      </w:pPr>
    </w:lvl>
    <w:lvl w:ilvl="6" w:tplc="0409000F" w:tentative="1">
      <w:start w:val="1"/>
      <w:numFmt w:val="decimal"/>
      <w:lvlText w:val="%7."/>
      <w:lvlJc w:val="left"/>
      <w:pPr>
        <w:tabs>
          <w:tab w:val="num" w:pos="5148"/>
        </w:tabs>
        <w:ind w:left="5148" w:hanging="360"/>
      </w:pPr>
    </w:lvl>
    <w:lvl w:ilvl="7" w:tplc="04090019" w:tentative="1">
      <w:start w:val="1"/>
      <w:numFmt w:val="lowerLetter"/>
      <w:lvlText w:val="%8."/>
      <w:lvlJc w:val="left"/>
      <w:pPr>
        <w:tabs>
          <w:tab w:val="num" w:pos="5868"/>
        </w:tabs>
        <w:ind w:left="5868" w:hanging="360"/>
      </w:pPr>
    </w:lvl>
    <w:lvl w:ilvl="8" w:tplc="0409001B" w:tentative="1">
      <w:start w:val="1"/>
      <w:numFmt w:val="lowerRoman"/>
      <w:lvlText w:val="%9."/>
      <w:lvlJc w:val="right"/>
      <w:pPr>
        <w:tabs>
          <w:tab w:val="num" w:pos="6588"/>
        </w:tabs>
        <w:ind w:left="6588" w:hanging="180"/>
      </w:pPr>
    </w:lvl>
  </w:abstractNum>
  <w:abstractNum w:abstractNumId="145" w15:restartNumberingAfterBreak="0">
    <w:nsid w:val="6EDB0BF2"/>
    <w:multiLevelType w:val="hybridMultilevel"/>
    <w:tmpl w:val="4682639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6" w15:restartNumberingAfterBreak="0">
    <w:nsid w:val="6F9B52C5"/>
    <w:multiLevelType w:val="hybridMultilevel"/>
    <w:tmpl w:val="7EB0A23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30D83CC0">
      <w:start w:val="1"/>
      <w:numFmt w:val="bullet"/>
      <w:lvlText w:val="o"/>
      <w:lvlJc w:val="left"/>
      <w:pPr>
        <w:tabs>
          <w:tab w:val="num" w:pos="2340"/>
        </w:tabs>
        <w:ind w:left="2340" w:hanging="360"/>
      </w:pPr>
      <w:rPr>
        <w:rFonts w:ascii="Courier New" w:hAnsi="Courier New" w:hint="default"/>
      </w:rPr>
    </w:lvl>
    <w:lvl w:ilvl="3" w:tplc="B82C0692">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7" w15:restartNumberingAfterBreak="0">
    <w:nsid w:val="71C6764A"/>
    <w:multiLevelType w:val="hybridMultilevel"/>
    <w:tmpl w:val="46B8572A"/>
    <w:lvl w:ilvl="0" w:tplc="589A7BCE">
      <w:start w:val="1"/>
      <w:numFmt w:val="bullet"/>
      <w:lvlText w:val=""/>
      <w:lvlJc w:val="left"/>
      <w:pPr>
        <w:tabs>
          <w:tab w:val="num" w:pos="36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72992FA6"/>
    <w:multiLevelType w:val="hybridMultilevel"/>
    <w:tmpl w:val="0BAE7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2F57499"/>
    <w:multiLevelType w:val="hybridMultilevel"/>
    <w:tmpl w:val="A90A6A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7332279C"/>
    <w:multiLevelType w:val="hybridMultilevel"/>
    <w:tmpl w:val="DB8C03F2"/>
    <w:lvl w:ilvl="0" w:tplc="9D7A01E0">
      <w:start w:val="1"/>
      <w:numFmt w:val="decimal"/>
      <w:lvlText w:val="%1."/>
      <w:lvlJc w:val="left"/>
      <w:pPr>
        <w:tabs>
          <w:tab w:val="num" w:pos="720"/>
        </w:tabs>
        <w:ind w:left="72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1" w15:restartNumberingAfterBreak="0">
    <w:nsid w:val="733D387E"/>
    <w:multiLevelType w:val="hybridMultilevel"/>
    <w:tmpl w:val="E0F8450A"/>
    <w:lvl w:ilvl="0" w:tplc="04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2" w15:restartNumberingAfterBreak="0">
    <w:nsid w:val="73AE281E"/>
    <w:multiLevelType w:val="hybridMultilevel"/>
    <w:tmpl w:val="6936A5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3" w15:restartNumberingAfterBreak="0">
    <w:nsid w:val="7530030B"/>
    <w:multiLevelType w:val="hybridMultilevel"/>
    <w:tmpl w:val="B04E3C1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22464A1C">
      <w:start w:val="1"/>
      <w:numFmt w:val="decimal"/>
      <w:lvlText w:val="%3."/>
      <w:lvlJc w:val="left"/>
      <w:pPr>
        <w:tabs>
          <w:tab w:val="num" w:pos="2340"/>
        </w:tabs>
        <w:ind w:left="2340" w:hanging="360"/>
      </w:pPr>
      <w:rPr>
        <w:rFonts w:ascii="Arial" w:eastAsia="Times New Roman" w:hAnsi="Arial" w:cs="Arial"/>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4" w15:restartNumberingAfterBreak="0">
    <w:nsid w:val="75464846"/>
    <w:multiLevelType w:val="hybridMultilevel"/>
    <w:tmpl w:val="DA2C7F4E"/>
    <w:lvl w:ilvl="0" w:tplc="780246C4">
      <w:start w:val="1"/>
      <w:numFmt w:val="decimal"/>
      <w:lvlText w:val="%1."/>
      <w:lvlJc w:val="left"/>
      <w:pPr>
        <w:tabs>
          <w:tab w:val="num" w:pos="1560"/>
        </w:tabs>
        <w:ind w:left="156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55" w15:restartNumberingAfterBreak="0">
    <w:nsid w:val="75D41B90"/>
    <w:multiLevelType w:val="hybridMultilevel"/>
    <w:tmpl w:val="11204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76C10A56"/>
    <w:multiLevelType w:val="hybridMultilevel"/>
    <w:tmpl w:val="8B1C20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7" w15:restartNumberingAfterBreak="0">
    <w:nsid w:val="77484DC8"/>
    <w:multiLevelType w:val="hybridMultilevel"/>
    <w:tmpl w:val="6FF45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8A22CE7"/>
    <w:multiLevelType w:val="hybridMultilevel"/>
    <w:tmpl w:val="C6182A6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9" w15:restartNumberingAfterBreak="0">
    <w:nsid w:val="7900501E"/>
    <w:multiLevelType w:val="hybridMultilevel"/>
    <w:tmpl w:val="9266C53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0" w15:restartNumberingAfterBreak="0">
    <w:nsid w:val="7A0C7CA4"/>
    <w:multiLevelType w:val="hybridMultilevel"/>
    <w:tmpl w:val="6F1A9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C5232EC"/>
    <w:multiLevelType w:val="hybridMultilevel"/>
    <w:tmpl w:val="19CC1B0E"/>
    <w:lvl w:ilvl="0" w:tplc="B448B482">
      <w:start w:val="1"/>
      <w:numFmt w:val="decimal"/>
      <w:lvlText w:val="%1."/>
      <w:lvlJc w:val="left"/>
      <w:pPr>
        <w:tabs>
          <w:tab w:val="num" w:pos="360"/>
        </w:tabs>
        <w:ind w:left="360" w:hanging="360"/>
      </w:pPr>
      <w:rPr>
        <w:rFonts w:ascii="Times New Roman" w:eastAsia="Times New Roman" w:hAnsi="Times New Roman" w:cs="Times New Roman"/>
      </w:rPr>
    </w:lvl>
    <w:lvl w:ilvl="1" w:tplc="04090001">
      <w:start w:val="1"/>
      <w:numFmt w:val="bullet"/>
      <w:lvlText w:val=""/>
      <w:lvlJc w:val="left"/>
      <w:pPr>
        <w:tabs>
          <w:tab w:val="num" w:pos="1080"/>
        </w:tabs>
        <w:ind w:left="1080" w:hanging="360"/>
      </w:pPr>
      <w:rPr>
        <w:rFonts w:ascii="Symbol" w:hAnsi="Symbol" w:hint="default"/>
      </w:rPr>
    </w:lvl>
    <w:lvl w:ilvl="2" w:tplc="8BACAA6E">
      <w:start w:val="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2" w15:restartNumberingAfterBreak="0">
    <w:nsid w:val="7C7A3831"/>
    <w:multiLevelType w:val="hybridMultilevel"/>
    <w:tmpl w:val="E6169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7CDC4F2E"/>
    <w:multiLevelType w:val="hybridMultilevel"/>
    <w:tmpl w:val="E6169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7D8B1884"/>
    <w:multiLevelType w:val="hybridMultilevel"/>
    <w:tmpl w:val="EDA8C57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5" w15:restartNumberingAfterBreak="0">
    <w:nsid w:val="7E64074D"/>
    <w:multiLevelType w:val="hybridMultilevel"/>
    <w:tmpl w:val="BA9C8C74"/>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6" w15:restartNumberingAfterBreak="0">
    <w:nsid w:val="7EF8337A"/>
    <w:multiLevelType w:val="hybridMultilevel"/>
    <w:tmpl w:val="F9FE08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7" w15:restartNumberingAfterBreak="0">
    <w:nsid w:val="7F6347A5"/>
    <w:multiLevelType w:val="hybridMultilevel"/>
    <w:tmpl w:val="88D2890A"/>
    <w:lvl w:ilvl="0" w:tplc="6EFE7B1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00"/>
  </w:num>
  <w:num w:numId="3">
    <w:abstractNumId w:val="55"/>
  </w:num>
  <w:num w:numId="4">
    <w:abstractNumId w:val="151"/>
  </w:num>
  <w:num w:numId="5">
    <w:abstractNumId w:val="67"/>
  </w:num>
  <w:num w:numId="6">
    <w:abstractNumId w:val="149"/>
  </w:num>
  <w:num w:numId="7">
    <w:abstractNumId w:val="85"/>
  </w:num>
  <w:num w:numId="8">
    <w:abstractNumId w:val="130"/>
  </w:num>
  <w:num w:numId="9">
    <w:abstractNumId w:val="146"/>
  </w:num>
  <w:num w:numId="10">
    <w:abstractNumId w:val="93"/>
  </w:num>
  <w:num w:numId="11">
    <w:abstractNumId w:val="13"/>
  </w:num>
  <w:num w:numId="12">
    <w:abstractNumId w:val="80"/>
  </w:num>
  <w:num w:numId="13">
    <w:abstractNumId w:val="29"/>
  </w:num>
  <w:num w:numId="14">
    <w:abstractNumId w:val="72"/>
  </w:num>
  <w:num w:numId="15">
    <w:abstractNumId w:val="1"/>
  </w:num>
  <w:num w:numId="16">
    <w:abstractNumId w:val="39"/>
  </w:num>
  <w:num w:numId="17">
    <w:abstractNumId w:val="106"/>
  </w:num>
  <w:num w:numId="18">
    <w:abstractNumId w:val="140"/>
  </w:num>
  <w:num w:numId="19">
    <w:abstractNumId w:val="127"/>
  </w:num>
  <w:num w:numId="20">
    <w:abstractNumId w:val="99"/>
  </w:num>
  <w:num w:numId="21">
    <w:abstractNumId w:val="94"/>
  </w:num>
  <w:num w:numId="22">
    <w:abstractNumId w:val="133"/>
  </w:num>
  <w:num w:numId="23">
    <w:abstractNumId w:val="19"/>
  </w:num>
  <w:num w:numId="24">
    <w:abstractNumId w:val="35"/>
  </w:num>
  <w:num w:numId="25">
    <w:abstractNumId w:val="37"/>
  </w:num>
  <w:num w:numId="26">
    <w:abstractNumId w:val="10"/>
  </w:num>
  <w:num w:numId="27">
    <w:abstractNumId w:val="47"/>
  </w:num>
  <w:num w:numId="28">
    <w:abstractNumId w:val="0"/>
  </w:num>
  <w:num w:numId="29">
    <w:abstractNumId w:val="165"/>
  </w:num>
  <w:num w:numId="30">
    <w:abstractNumId w:val="159"/>
  </w:num>
  <w:num w:numId="31">
    <w:abstractNumId w:val="121"/>
  </w:num>
  <w:num w:numId="32">
    <w:abstractNumId w:val="31"/>
  </w:num>
  <w:num w:numId="33">
    <w:abstractNumId w:val="111"/>
  </w:num>
  <w:num w:numId="34">
    <w:abstractNumId w:val="63"/>
  </w:num>
  <w:num w:numId="35">
    <w:abstractNumId w:val="110"/>
  </w:num>
  <w:num w:numId="36">
    <w:abstractNumId w:val="119"/>
  </w:num>
  <w:num w:numId="37">
    <w:abstractNumId w:val="53"/>
  </w:num>
  <w:num w:numId="38">
    <w:abstractNumId w:val="161"/>
  </w:num>
  <w:num w:numId="39">
    <w:abstractNumId w:val="164"/>
  </w:num>
  <w:num w:numId="40">
    <w:abstractNumId w:val="153"/>
  </w:num>
  <w:num w:numId="41">
    <w:abstractNumId w:val="77"/>
  </w:num>
  <w:num w:numId="42">
    <w:abstractNumId w:val="124"/>
  </w:num>
  <w:num w:numId="43">
    <w:abstractNumId w:val="76"/>
  </w:num>
  <w:num w:numId="44">
    <w:abstractNumId w:val="45"/>
  </w:num>
  <w:num w:numId="45">
    <w:abstractNumId w:val="150"/>
  </w:num>
  <w:num w:numId="46">
    <w:abstractNumId w:val="52"/>
  </w:num>
  <w:num w:numId="47">
    <w:abstractNumId w:val="82"/>
  </w:num>
  <w:num w:numId="48">
    <w:abstractNumId w:val="108"/>
  </w:num>
  <w:num w:numId="49">
    <w:abstractNumId w:val="57"/>
  </w:num>
  <w:num w:numId="50">
    <w:abstractNumId w:val="138"/>
  </w:num>
  <w:num w:numId="51">
    <w:abstractNumId w:val="135"/>
  </w:num>
  <w:num w:numId="52">
    <w:abstractNumId w:val="107"/>
  </w:num>
  <w:num w:numId="53">
    <w:abstractNumId w:val="158"/>
  </w:num>
  <w:num w:numId="54">
    <w:abstractNumId w:val="83"/>
  </w:num>
  <w:num w:numId="55">
    <w:abstractNumId w:val="166"/>
  </w:num>
  <w:num w:numId="56">
    <w:abstractNumId w:val="7"/>
  </w:num>
  <w:num w:numId="57">
    <w:abstractNumId w:val="122"/>
  </w:num>
  <w:num w:numId="58">
    <w:abstractNumId w:val="65"/>
  </w:num>
  <w:num w:numId="59">
    <w:abstractNumId w:val="24"/>
  </w:num>
  <w:num w:numId="60">
    <w:abstractNumId w:val="41"/>
  </w:num>
  <w:num w:numId="61">
    <w:abstractNumId w:val="97"/>
  </w:num>
  <w:num w:numId="62">
    <w:abstractNumId w:val="141"/>
  </w:num>
  <w:num w:numId="63">
    <w:abstractNumId w:val="36"/>
  </w:num>
  <w:num w:numId="64">
    <w:abstractNumId w:val="139"/>
  </w:num>
  <w:num w:numId="65">
    <w:abstractNumId w:val="46"/>
  </w:num>
  <w:num w:numId="66">
    <w:abstractNumId w:val="152"/>
  </w:num>
  <w:num w:numId="67">
    <w:abstractNumId w:val="125"/>
  </w:num>
  <w:num w:numId="68">
    <w:abstractNumId w:val="113"/>
  </w:num>
  <w:num w:numId="69">
    <w:abstractNumId w:val="98"/>
  </w:num>
  <w:num w:numId="70">
    <w:abstractNumId w:val="18"/>
  </w:num>
  <w:num w:numId="71">
    <w:abstractNumId w:val="60"/>
  </w:num>
  <w:num w:numId="72">
    <w:abstractNumId w:val="28"/>
  </w:num>
  <w:num w:numId="73">
    <w:abstractNumId w:val="68"/>
  </w:num>
  <w:num w:numId="74">
    <w:abstractNumId w:val="70"/>
  </w:num>
  <w:num w:numId="75">
    <w:abstractNumId w:val="34"/>
  </w:num>
  <w:num w:numId="76">
    <w:abstractNumId w:val="59"/>
  </w:num>
  <w:num w:numId="77">
    <w:abstractNumId w:val="22"/>
  </w:num>
  <w:num w:numId="78">
    <w:abstractNumId w:val="101"/>
  </w:num>
  <w:num w:numId="79">
    <w:abstractNumId w:val="105"/>
  </w:num>
  <w:num w:numId="80">
    <w:abstractNumId w:val="161"/>
  </w:num>
  <w:num w:numId="81">
    <w:abstractNumId w:val="90"/>
  </w:num>
  <w:num w:numId="82">
    <w:abstractNumId w:val="50"/>
  </w:num>
  <w:num w:numId="83">
    <w:abstractNumId w:val="114"/>
  </w:num>
  <w:num w:numId="84">
    <w:abstractNumId w:val="167"/>
  </w:num>
  <w:num w:numId="85">
    <w:abstractNumId w:val="144"/>
  </w:num>
  <w:num w:numId="86">
    <w:abstractNumId w:val="14"/>
  </w:num>
  <w:num w:numId="87">
    <w:abstractNumId w:val="81"/>
  </w:num>
  <w:num w:numId="88">
    <w:abstractNumId w:val="95"/>
  </w:num>
  <w:num w:numId="89">
    <w:abstractNumId w:val="8"/>
  </w:num>
  <w:num w:numId="90">
    <w:abstractNumId w:val="62"/>
  </w:num>
  <w:num w:numId="91">
    <w:abstractNumId w:val="96"/>
  </w:num>
  <w:num w:numId="92">
    <w:abstractNumId w:val="128"/>
  </w:num>
  <w:num w:numId="93">
    <w:abstractNumId w:val="21"/>
  </w:num>
  <w:num w:numId="94">
    <w:abstractNumId w:val="136"/>
  </w:num>
  <w:num w:numId="95">
    <w:abstractNumId w:val="74"/>
  </w:num>
  <w:num w:numId="96">
    <w:abstractNumId w:val="12"/>
  </w:num>
  <w:num w:numId="97">
    <w:abstractNumId w:val="6"/>
  </w:num>
  <w:num w:numId="98">
    <w:abstractNumId w:val="25"/>
  </w:num>
  <w:num w:numId="9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89"/>
  </w:num>
  <w:num w:numId="101">
    <w:abstractNumId w:val="104"/>
  </w:num>
  <w:num w:numId="102">
    <w:abstractNumId w:val="154"/>
  </w:num>
  <w:num w:numId="103">
    <w:abstractNumId w:val="137"/>
  </w:num>
  <w:num w:numId="104">
    <w:abstractNumId w:val="43"/>
  </w:num>
  <w:num w:numId="105">
    <w:abstractNumId w:val="134"/>
  </w:num>
  <w:num w:numId="106">
    <w:abstractNumId w:val="30"/>
  </w:num>
  <w:num w:numId="107">
    <w:abstractNumId w:val="115"/>
  </w:num>
  <w:num w:numId="108">
    <w:abstractNumId w:val="147"/>
  </w:num>
  <w:num w:numId="109">
    <w:abstractNumId w:val="148"/>
  </w:num>
  <w:num w:numId="110">
    <w:abstractNumId w:val="156"/>
  </w:num>
  <w:num w:numId="111">
    <w:abstractNumId w:val="123"/>
  </w:num>
  <w:num w:numId="112">
    <w:abstractNumId w:val="143"/>
  </w:num>
  <w:num w:numId="113">
    <w:abstractNumId w:val="87"/>
  </w:num>
  <w:num w:numId="114">
    <w:abstractNumId w:val="157"/>
  </w:num>
  <w:num w:numId="115">
    <w:abstractNumId w:val="51"/>
  </w:num>
  <w:num w:numId="116">
    <w:abstractNumId w:val="117"/>
  </w:num>
  <w:num w:numId="117">
    <w:abstractNumId w:val="120"/>
  </w:num>
  <w:num w:numId="118">
    <w:abstractNumId w:val="126"/>
  </w:num>
  <w:num w:numId="119">
    <w:abstractNumId w:val="11"/>
  </w:num>
  <w:num w:numId="120">
    <w:abstractNumId w:val="102"/>
  </w:num>
  <w:num w:numId="121">
    <w:abstractNumId w:val="129"/>
  </w:num>
  <w:num w:numId="122">
    <w:abstractNumId w:val="15"/>
  </w:num>
  <w:num w:numId="123">
    <w:abstractNumId w:val="32"/>
  </w:num>
  <w:num w:numId="124">
    <w:abstractNumId w:val="116"/>
  </w:num>
  <w:num w:numId="125">
    <w:abstractNumId w:val="145"/>
  </w:num>
  <w:num w:numId="126">
    <w:abstractNumId w:val="84"/>
  </w:num>
  <w:num w:numId="127">
    <w:abstractNumId w:val="163"/>
  </w:num>
  <w:num w:numId="128">
    <w:abstractNumId w:val="109"/>
  </w:num>
  <w:num w:numId="129">
    <w:abstractNumId w:val="66"/>
  </w:num>
  <w:num w:numId="130">
    <w:abstractNumId w:val="86"/>
  </w:num>
  <w:num w:numId="131">
    <w:abstractNumId w:val="162"/>
  </w:num>
  <w:num w:numId="132">
    <w:abstractNumId w:val="16"/>
  </w:num>
  <w:num w:numId="133">
    <w:abstractNumId w:val="17"/>
  </w:num>
  <w:num w:numId="134">
    <w:abstractNumId w:val="91"/>
  </w:num>
  <w:num w:numId="135">
    <w:abstractNumId w:val="48"/>
  </w:num>
  <w:num w:numId="136">
    <w:abstractNumId w:val="2"/>
  </w:num>
  <w:num w:numId="137">
    <w:abstractNumId w:val="5"/>
  </w:num>
  <w:num w:numId="138">
    <w:abstractNumId w:val="44"/>
  </w:num>
  <w:num w:numId="139">
    <w:abstractNumId w:val="58"/>
  </w:num>
  <w:num w:numId="140">
    <w:abstractNumId w:val="27"/>
  </w:num>
  <w:num w:numId="141">
    <w:abstractNumId w:val="88"/>
  </w:num>
  <w:num w:numId="142">
    <w:abstractNumId w:val="54"/>
  </w:num>
  <w:num w:numId="143">
    <w:abstractNumId w:val="112"/>
  </w:num>
  <w:num w:numId="144">
    <w:abstractNumId w:val="75"/>
  </w:num>
  <w:num w:numId="145">
    <w:abstractNumId w:val="56"/>
  </w:num>
  <w:num w:numId="146">
    <w:abstractNumId w:val="9"/>
  </w:num>
  <w:num w:numId="147">
    <w:abstractNumId w:val="40"/>
  </w:num>
  <w:num w:numId="148">
    <w:abstractNumId w:val="79"/>
  </w:num>
  <w:num w:numId="149">
    <w:abstractNumId w:val="33"/>
  </w:num>
  <w:num w:numId="150">
    <w:abstractNumId w:val="20"/>
  </w:num>
  <w:num w:numId="151">
    <w:abstractNumId w:val="42"/>
  </w:num>
  <w:num w:numId="152">
    <w:abstractNumId w:val="92"/>
  </w:num>
  <w:num w:numId="153">
    <w:abstractNumId w:val="160"/>
  </w:num>
  <w:num w:numId="154">
    <w:abstractNumId w:val="64"/>
  </w:num>
  <w:num w:numId="155">
    <w:abstractNumId w:val="118"/>
  </w:num>
  <w:num w:numId="156">
    <w:abstractNumId w:val="155"/>
  </w:num>
  <w:num w:numId="157">
    <w:abstractNumId w:val="26"/>
  </w:num>
  <w:num w:numId="158">
    <w:abstractNumId w:val="69"/>
  </w:num>
  <w:num w:numId="159">
    <w:abstractNumId w:val="131"/>
  </w:num>
  <w:num w:numId="160">
    <w:abstractNumId w:val="132"/>
  </w:num>
  <w:num w:numId="161">
    <w:abstractNumId w:val="142"/>
  </w:num>
  <w:num w:numId="162">
    <w:abstractNumId w:val="71"/>
  </w:num>
  <w:num w:numId="163">
    <w:abstractNumId w:val="38"/>
  </w:num>
  <w:num w:numId="164">
    <w:abstractNumId w:val="103"/>
  </w:num>
  <w:num w:numId="165">
    <w:abstractNumId w:val="49"/>
  </w:num>
  <w:num w:numId="166">
    <w:abstractNumId w:val="3"/>
  </w:num>
  <w:num w:numId="167">
    <w:abstractNumId w:val="73"/>
  </w:num>
  <w:num w:numId="168">
    <w:abstractNumId w:val="78"/>
  </w:num>
  <w:num w:numId="169">
    <w:abstractNumId w:val="61"/>
  </w:num>
  <w:num w:numId="170">
    <w:abstractNumId w:val="23"/>
  </w:num>
  <w:numIdMacAtCleanup w:val="1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mirrorMargin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9A2"/>
    <w:rsid w:val="0000292C"/>
    <w:rsid w:val="00003065"/>
    <w:rsid w:val="000031E9"/>
    <w:rsid w:val="00005F23"/>
    <w:rsid w:val="00006CFC"/>
    <w:rsid w:val="00011532"/>
    <w:rsid w:val="0002342F"/>
    <w:rsid w:val="00030E8D"/>
    <w:rsid w:val="00032CDC"/>
    <w:rsid w:val="00032FA2"/>
    <w:rsid w:val="00033E58"/>
    <w:rsid w:val="00034896"/>
    <w:rsid w:val="00034D19"/>
    <w:rsid w:val="000352C5"/>
    <w:rsid w:val="00040802"/>
    <w:rsid w:val="00040FA9"/>
    <w:rsid w:val="00056BE7"/>
    <w:rsid w:val="00060367"/>
    <w:rsid w:val="00061894"/>
    <w:rsid w:val="00061E5F"/>
    <w:rsid w:val="00064FC4"/>
    <w:rsid w:val="00080151"/>
    <w:rsid w:val="0008163D"/>
    <w:rsid w:val="00082C98"/>
    <w:rsid w:val="000836DE"/>
    <w:rsid w:val="0008657A"/>
    <w:rsid w:val="0009059B"/>
    <w:rsid w:val="000913E3"/>
    <w:rsid w:val="00091D19"/>
    <w:rsid w:val="000932E5"/>
    <w:rsid w:val="000939A2"/>
    <w:rsid w:val="0009529F"/>
    <w:rsid w:val="000A0816"/>
    <w:rsid w:val="000A11EF"/>
    <w:rsid w:val="000A5EA1"/>
    <w:rsid w:val="000A73ED"/>
    <w:rsid w:val="000B0C2C"/>
    <w:rsid w:val="000C079A"/>
    <w:rsid w:val="000C27B9"/>
    <w:rsid w:val="000D7DA7"/>
    <w:rsid w:val="000E0283"/>
    <w:rsid w:val="000E57F5"/>
    <w:rsid w:val="000E6214"/>
    <w:rsid w:val="000E637E"/>
    <w:rsid w:val="000E7C1D"/>
    <w:rsid w:val="000F4F01"/>
    <w:rsid w:val="001004F8"/>
    <w:rsid w:val="00100B9B"/>
    <w:rsid w:val="0010685F"/>
    <w:rsid w:val="00107C19"/>
    <w:rsid w:val="0011241E"/>
    <w:rsid w:val="00112CF2"/>
    <w:rsid w:val="0011525E"/>
    <w:rsid w:val="00120B0B"/>
    <w:rsid w:val="001321E7"/>
    <w:rsid w:val="00133390"/>
    <w:rsid w:val="0013472E"/>
    <w:rsid w:val="001403A7"/>
    <w:rsid w:val="00152039"/>
    <w:rsid w:val="00154928"/>
    <w:rsid w:val="00160D15"/>
    <w:rsid w:val="00161FE8"/>
    <w:rsid w:val="00162E06"/>
    <w:rsid w:val="00165414"/>
    <w:rsid w:val="00172552"/>
    <w:rsid w:val="0017729D"/>
    <w:rsid w:val="001772C7"/>
    <w:rsid w:val="00181BEA"/>
    <w:rsid w:val="001821F4"/>
    <w:rsid w:val="001826CB"/>
    <w:rsid w:val="00182CA3"/>
    <w:rsid w:val="00184065"/>
    <w:rsid w:val="00186AC1"/>
    <w:rsid w:val="001871C2"/>
    <w:rsid w:val="00187A30"/>
    <w:rsid w:val="001913D1"/>
    <w:rsid w:val="00193B8D"/>
    <w:rsid w:val="00193C54"/>
    <w:rsid w:val="001A0741"/>
    <w:rsid w:val="001A0F55"/>
    <w:rsid w:val="001A63EA"/>
    <w:rsid w:val="001A72C9"/>
    <w:rsid w:val="001A775B"/>
    <w:rsid w:val="001B0D5B"/>
    <w:rsid w:val="001B3596"/>
    <w:rsid w:val="001B5125"/>
    <w:rsid w:val="001B6AB8"/>
    <w:rsid w:val="001B7673"/>
    <w:rsid w:val="001C07AE"/>
    <w:rsid w:val="001C5062"/>
    <w:rsid w:val="001C6F2E"/>
    <w:rsid w:val="001D0454"/>
    <w:rsid w:val="001D100B"/>
    <w:rsid w:val="001D2AC6"/>
    <w:rsid w:val="001D3E2C"/>
    <w:rsid w:val="001D472C"/>
    <w:rsid w:val="001E1CBB"/>
    <w:rsid w:val="001E28AE"/>
    <w:rsid w:val="001E3FC3"/>
    <w:rsid w:val="001E6937"/>
    <w:rsid w:val="001E74C3"/>
    <w:rsid w:val="001F058C"/>
    <w:rsid w:val="001F3486"/>
    <w:rsid w:val="0020120D"/>
    <w:rsid w:val="00201B72"/>
    <w:rsid w:val="0020219C"/>
    <w:rsid w:val="002036A0"/>
    <w:rsid w:val="002040D3"/>
    <w:rsid w:val="002054F3"/>
    <w:rsid w:val="0020559D"/>
    <w:rsid w:val="00210174"/>
    <w:rsid w:val="002109F0"/>
    <w:rsid w:val="00213807"/>
    <w:rsid w:val="00215BBF"/>
    <w:rsid w:val="00217E29"/>
    <w:rsid w:val="00220B84"/>
    <w:rsid w:val="00222669"/>
    <w:rsid w:val="00222803"/>
    <w:rsid w:val="00226616"/>
    <w:rsid w:val="00226C40"/>
    <w:rsid w:val="0023218E"/>
    <w:rsid w:val="00236C52"/>
    <w:rsid w:val="002409A3"/>
    <w:rsid w:val="00240F8E"/>
    <w:rsid w:val="0024585D"/>
    <w:rsid w:val="00245D36"/>
    <w:rsid w:val="00251038"/>
    <w:rsid w:val="002611B3"/>
    <w:rsid w:val="0026153C"/>
    <w:rsid w:val="00265521"/>
    <w:rsid w:val="00267B12"/>
    <w:rsid w:val="002724C8"/>
    <w:rsid w:val="0027574F"/>
    <w:rsid w:val="00283F03"/>
    <w:rsid w:val="0028550A"/>
    <w:rsid w:val="00290364"/>
    <w:rsid w:val="00290AEA"/>
    <w:rsid w:val="00292DF6"/>
    <w:rsid w:val="002938D8"/>
    <w:rsid w:val="00293942"/>
    <w:rsid w:val="00295F4A"/>
    <w:rsid w:val="002968D3"/>
    <w:rsid w:val="002A4555"/>
    <w:rsid w:val="002A7C19"/>
    <w:rsid w:val="002C4046"/>
    <w:rsid w:val="002C54BC"/>
    <w:rsid w:val="002D27F8"/>
    <w:rsid w:val="002D288D"/>
    <w:rsid w:val="002D36A5"/>
    <w:rsid w:val="002D446B"/>
    <w:rsid w:val="002D4F27"/>
    <w:rsid w:val="002D57B4"/>
    <w:rsid w:val="002D5DF7"/>
    <w:rsid w:val="002E28D8"/>
    <w:rsid w:val="002E5F12"/>
    <w:rsid w:val="002F0CF7"/>
    <w:rsid w:val="002F311A"/>
    <w:rsid w:val="002F3876"/>
    <w:rsid w:val="002F764A"/>
    <w:rsid w:val="002F7A6E"/>
    <w:rsid w:val="00303AE4"/>
    <w:rsid w:val="003110EF"/>
    <w:rsid w:val="00314CCE"/>
    <w:rsid w:val="00314F0D"/>
    <w:rsid w:val="003163A0"/>
    <w:rsid w:val="00316464"/>
    <w:rsid w:val="003203B2"/>
    <w:rsid w:val="00323565"/>
    <w:rsid w:val="00323A52"/>
    <w:rsid w:val="00326294"/>
    <w:rsid w:val="003262AA"/>
    <w:rsid w:val="00327173"/>
    <w:rsid w:val="003343A3"/>
    <w:rsid w:val="00336C84"/>
    <w:rsid w:val="00340516"/>
    <w:rsid w:val="00344764"/>
    <w:rsid w:val="00346457"/>
    <w:rsid w:val="00346EBE"/>
    <w:rsid w:val="00357114"/>
    <w:rsid w:val="00360EB1"/>
    <w:rsid w:val="00366ECE"/>
    <w:rsid w:val="003675A9"/>
    <w:rsid w:val="00367A8F"/>
    <w:rsid w:val="00367D26"/>
    <w:rsid w:val="003704AF"/>
    <w:rsid w:val="00371BB9"/>
    <w:rsid w:val="00373678"/>
    <w:rsid w:val="00374B23"/>
    <w:rsid w:val="00380335"/>
    <w:rsid w:val="00384545"/>
    <w:rsid w:val="003846FC"/>
    <w:rsid w:val="0038643C"/>
    <w:rsid w:val="00386AC9"/>
    <w:rsid w:val="00390B49"/>
    <w:rsid w:val="00395BBD"/>
    <w:rsid w:val="0039798D"/>
    <w:rsid w:val="003A50C2"/>
    <w:rsid w:val="003A600D"/>
    <w:rsid w:val="003B0D20"/>
    <w:rsid w:val="003B5010"/>
    <w:rsid w:val="003B60CD"/>
    <w:rsid w:val="003B7050"/>
    <w:rsid w:val="003C2156"/>
    <w:rsid w:val="003C416E"/>
    <w:rsid w:val="003C51FF"/>
    <w:rsid w:val="003D1B2F"/>
    <w:rsid w:val="003D3025"/>
    <w:rsid w:val="003D431C"/>
    <w:rsid w:val="003E05ED"/>
    <w:rsid w:val="003E0EC7"/>
    <w:rsid w:val="003E5535"/>
    <w:rsid w:val="003E5C61"/>
    <w:rsid w:val="003E6010"/>
    <w:rsid w:val="003E72FD"/>
    <w:rsid w:val="003F3A27"/>
    <w:rsid w:val="003F4829"/>
    <w:rsid w:val="003F7802"/>
    <w:rsid w:val="00403D7E"/>
    <w:rsid w:val="004064A8"/>
    <w:rsid w:val="00406C53"/>
    <w:rsid w:val="00414347"/>
    <w:rsid w:val="0041497F"/>
    <w:rsid w:val="004177BD"/>
    <w:rsid w:val="004246AF"/>
    <w:rsid w:val="00425338"/>
    <w:rsid w:val="004259AD"/>
    <w:rsid w:val="004302A1"/>
    <w:rsid w:val="004307F2"/>
    <w:rsid w:val="00430EDF"/>
    <w:rsid w:val="00436F15"/>
    <w:rsid w:val="00437E48"/>
    <w:rsid w:val="00442B8E"/>
    <w:rsid w:val="004464A0"/>
    <w:rsid w:val="0044731B"/>
    <w:rsid w:val="0044782C"/>
    <w:rsid w:val="00451540"/>
    <w:rsid w:val="004525C0"/>
    <w:rsid w:val="004547E9"/>
    <w:rsid w:val="00455F40"/>
    <w:rsid w:val="0046425D"/>
    <w:rsid w:val="004658A7"/>
    <w:rsid w:val="004675EF"/>
    <w:rsid w:val="004739D6"/>
    <w:rsid w:val="00474662"/>
    <w:rsid w:val="00474AE6"/>
    <w:rsid w:val="00475771"/>
    <w:rsid w:val="00477B0E"/>
    <w:rsid w:val="004801E4"/>
    <w:rsid w:val="004865A1"/>
    <w:rsid w:val="004870B6"/>
    <w:rsid w:val="0049301C"/>
    <w:rsid w:val="00496AE3"/>
    <w:rsid w:val="00496EE8"/>
    <w:rsid w:val="004B09E2"/>
    <w:rsid w:val="004B1742"/>
    <w:rsid w:val="004B2387"/>
    <w:rsid w:val="004B4DFD"/>
    <w:rsid w:val="004B6B4E"/>
    <w:rsid w:val="004C0F80"/>
    <w:rsid w:val="004C3914"/>
    <w:rsid w:val="004C58CC"/>
    <w:rsid w:val="004C70B2"/>
    <w:rsid w:val="004D01A6"/>
    <w:rsid w:val="004D0497"/>
    <w:rsid w:val="004D27B0"/>
    <w:rsid w:val="004D2BFC"/>
    <w:rsid w:val="004D3EDF"/>
    <w:rsid w:val="004D64B1"/>
    <w:rsid w:val="004D66F3"/>
    <w:rsid w:val="004D78CA"/>
    <w:rsid w:val="004E1555"/>
    <w:rsid w:val="004E23A8"/>
    <w:rsid w:val="004E3DDF"/>
    <w:rsid w:val="004E5382"/>
    <w:rsid w:val="004E6D22"/>
    <w:rsid w:val="004F0193"/>
    <w:rsid w:val="004F2B70"/>
    <w:rsid w:val="00510800"/>
    <w:rsid w:val="00512F0E"/>
    <w:rsid w:val="00513CD5"/>
    <w:rsid w:val="00516935"/>
    <w:rsid w:val="00517709"/>
    <w:rsid w:val="00520B6A"/>
    <w:rsid w:val="00523E82"/>
    <w:rsid w:val="0052408C"/>
    <w:rsid w:val="00524256"/>
    <w:rsid w:val="00524D39"/>
    <w:rsid w:val="00524F2C"/>
    <w:rsid w:val="00530A0F"/>
    <w:rsid w:val="00533B6C"/>
    <w:rsid w:val="0053451C"/>
    <w:rsid w:val="00537436"/>
    <w:rsid w:val="00537890"/>
    <w:rsid w:val="00542D77"/>
    <w:rsid w:val="00544898"/>
    <w:rsid w:val="0054737F"/>
    <w:rsid w:val="0054772C"/>
    <w:rsid w:val="00551007"/>
    <w:rsid w:val="00555647"/>
    <w:rsid w:val="00555B73"/>
    <w:rsid w:val="0056015E"/>
    <w:rsid w:val="00564164"/>
    <w:rsid w:val="005646B2"/>
    <w:rsid w:val="00566A2B"/>
    <w:rsid w:val="005679D6"/>
    <w:rsid w:val="005717E0"/>
    <w:rsid w:val="0057196E"/>
    <w:rsid w:val="005744BF"/>
    <w:rsid w:val="00576CE0"/>
    <w:rsid w:val="00584F89"/>
    <w:rsid w:val="00591882"/>
    <w:rsid w:val="005A0C6C"/>
    <w:rsid w:val="005A5D5F"/>
    <w:rsid w:val="005B196D"/>
    <w:rsid w:val="005B38B9"/>
    <w:rsid w:val="005B7229"/>
    <w:rsid w:val="005B73E8"/>
    <w:rsid w:val="005C06BF"/>
    <w:rsid w:val="005C33C3"/>
    <w:rsid w:val="005C370A"/>
    <w:rsid w:val="005C6E22"/>
    <w:rsid w:val="005C7E0A"/>
    <w:rsid w:val="005D1696"/>
    <w:rsid w:val="005D2D16"/>
    <w:rsid w:val="005D7507"/>
    <w:rsid w:val="005D7693"/>
    <w:rsid w:val="005E0F57"/>
    <w:rsid w:val="005E215F"/>
    <w:rsid w:val="005E29D8"/>
    <w:rsid w:val="005E2CBD"/>
    <w:rsid w:val="005E55F0"/>
    <w:rsid w:val="005E750D"/>
    <w:rsid w:val="005F1537"/>
    <w:rsid w:val="005F29D0"/>
    <w:rsid w:val="005F4522"/>
    <w:rsid w:val="005F4D44"/>
    <w:rsid w:val="00600AA7"/>
    <w:rsid w:val="00601D19"/>
    <w:rsid w:val="00604457"/>
    <w:rsid w:val="00605762"/>
    <w:rsid w:val="006070A2"/>
    <w:rsid w:val="00607EBF"/>
    <w:rsid w:val="00610760"/>
    <w:rsid w:val="00611C4A"/>
    <w:rsid w:val="00614769"/>
    <w:rsid w:val="00615D5A"/>
    <w:rsid w:val="006167A2"/>
    <w:rsid w:val="00617EE3"/>
    <w:rsid w:val="006220E6"/>
    <w:rsid w:val="0062562D"/>
    <w:rsid w:val="00625E39"/>
    <w:rsid w:val="00626009"/>
    <w:rsid w:val="0062775A"/>
    <w:rsid w:val="0062791A"/>
    <w:rsid w:val="0063111B"/>
    <w:rsid w:val="00633264"/>
    <w:rsid w:val="0063487A"/>
    <w:rsid w:val="00637B3F"/>
    <w:rsid w:val="006413F8"/>
    <w:rsid w:val="00645685"/>
    <w:rsid w:val="00652380"/>
    <w:rsid w:val="006556EB"/>
    <w:rsid w:val="00656D45"/>
    <w:rsid w:val="00662C22"/>
    <w:rsid w:val="006648DD"/>
    <w:rsid w:val="0066571D"/>
    <w:rsid w:val="0066772D"/>
    <w:rsid w:val="00674A44"/>
    <w:rsid w:val="00674FAA"/>
    <w:rsid w:val="00686795"/>
    <w:rsid w:val="00687E3A"/>
    <w:rsid w:val="006901F3"/>
    <w:rsid w:val="00691F82"/>
    <w:rsid w:val="0069687F"/>
    <w:rsid w:val="006A0024"/>
    <w:rsid w:val="006A00B7"/>
    <w:rsid w:val="006A056E"/>
    <w:rsid w:val="006A1710"/>
    <w:rsid w:val="006A1924"/>
    <w:rsid w:val="006A243E"/>
    <w:rsid w:val="006A3386"/>
    <w:rsid w:val="006A4DAB"/>
    <w:rsid w:val="006A6A67"/>
    <w:rsid w:val="006B0613"/>
    <w:rsid w:val="006B08A9"/>
    <w:rsid w:val="006B40A9"/>
    <w:rsid w:val="006B7280"/>
    <w:rsid w:val="006C0779"/>
    <w:rsid w:val="006C44C7"/>
    <w:rsid w:val="006C534C"/>
    <w:rsid w:val="006C5F5D"/>
    <w:rsid w:val="006C69B0"/>
    <w:rsid w:val="006C7480"/>
    <w:rsid w:val="006D11AE"/>
    <w:rsid w:val="006D2871"/>
    <w:rsid w:val="006D508A"/>
    <w:rsid w:val="006D5C7A"/>
    <w:rsid w:val="006D6410"/>
    <w:rsid w:val="006D64E8"/>
    <w:rsid w:val="006D6DF3"/>
    <w:rsid w:val="006D7EC7"/>
    <w:rsid w:val="006E05B1"/>
    <w:rsid w:val="006E2EE0"/>
    <w:rsid w:val="006E3D98"/>
    <w:rsid w:val="006E4686"/>
    <w:rsid w:val="006F19E7"/>
    <w:rsid w:val="006F2BF7"/>
    <w:rsid w:val="006F395B"/>
    <w:rsid w:val="006F5231"/>
    <w:rsid w:val="006F6C2E"/>
    <w:rsid w:val="0070051C"/>
    <w:rsid w:val="00703705"/>
    <w:rsid w:val="0070650F"/>
    <w:rsid w:val="0071423A"/>
    <w:rsid w:val="00715D48"/>
    <w:rsid w:val="00716A11"/>
    <w:rsid w:val="00720D3E"/>
    <w:rsid w:val="00721B69"/>
    <w:rsid w:val="00722464"/>
    <w:rsid w:val="007238B5"/>
    <w:rsid w:val="00724862"/>
    <w:rsid w:val="00726D4F"/>
    <w:rsid w:val="00726FE7"/>
    <w:rsid w:val="00730135"/>
    <w:rsid w:val="0073133F"/>
    <w:rsid w:val="0073165D"/>
    <w:rsid w:val="00733CAE"/>
    <w:rsid w:val="00734FE0"/>
    <w:rsid w:val="007368AF"/>
    <w:rsid w:val="0074428B"/>
    <w:rsid w:val="00744794"/>
    <w:rsid w:val="00745F10"/>
    <w:rsid w:val="00746C4C"/>
    <w:rsid w:val="007549A0"/>
    <w:rsid w:val="0075706A"/>
    <w:rsid w:val="00757DE7"/>
    <w:rsid w:val="007609D0"/>
    <w:rsid w:val="0076108D"/>
    <w:rsid w:val="007664A4"/>
    <w:rsid w:val="007673A0"/>
    <w:rsid w:val="00767F03"/>
    <w:rsid w:val="00770D88"/>
    <w:rsid w:val="00772930"/>
    <w:rsid w:val="007755C5"/>
    <w:rsid w:val="0077683D"/>
    <w:rsid w:val="00777543"/>
    <w:rsid w:val="007802E6"/>
    <w:rsid w:val="00780612"/>
    <w:rsid w:val="00780DC3"/>
    <w:rsid w:val="00781393"/>
    <w:rsid w:val="00781667"/>
    <w:rsid w:val="00782A49"/>
    <w:rsid w:val="0079167A"/>
    <w:rsid w:val="00793013"/>
    <w:rsid w:val="007942E7"/>
    <w:rsid w:val="00796C5D"/>
    <w:rsid w:val="007A01AE"/>
    <w:rsid w:val="007A189A"/>
    <w:rsid w:val="007A5878"/>
    <w:rsid w:val="007A5C37"/>
    <w:rsid w:val="007A78C7"/>
    <w:rsid w:val="007B1D70"/>
    <w:rsid w:val="007B5683"/>
    <w:rsid w:val="007B5788"/>
    <w:rsid w:val="007B6C2A"/>
    <w:rsid w:val="007B7541"/>
    <w:rsid w:val="007B7E84"/>
    <w:rsid w:val="007C1042"/>
    <w:rsid w:val="007C24BF"/>
    <w:rsid w:val="007C790A"/>
    <w:rsid w:val="007E10C0"/>
    <w:rsid w:val="007E4C68"/>
    <w:rsid w:val="007F12A8"/>
    <w:rsid w:val="007F2741"/>
    <w:rsid w:val="007F457C"/>
    <w:rsid w:val="00802AF0"/>
    <w:rsid w:val="008034B1"/>
    <w:rsid w:val="008072C3"/>
    <w:rsid w:val="00812A46"/>
    <w:rsid w:val="00812C07"/>
    <w:rsid w:val="0081316B"/>
    <w:rsid w:val="0081332E"/>
    <w:rsid w:val="0081410B"/>
    <w:rsid w:val="00814F96"/>
    <w:rsid w:val="008271EE"/>
    <w:rsid w:val="00830378"/>
    <w:rsid w:val="008327D3"/>
    <w:rsid w:val="00833FC7"/>
    <w:rsid w:val="00834E64"/>
    <w:rsid w:val="0083683D"/>
    <w:rsid w:val="008426D7"/>
    <w:rsid w:val="00847613"/>
    <w:rsid w:val="00850174"/>
    <w:rsid w:val="008523F6"/>
    <w:rsid w:val="00852DEA"/>
    <w:rsid w:val="00860FD2"/>
    <w:rsid w:val="008636FB"/>
    <w:rsid w:val="00863D00"/>
    <w:rsid w:val="008643CC"/>
    <w:rsid w:val="00866353"/>
    <w:rsid w:val="00867D75"/>
    <w:rsid w:val="008729A8"/>
    <w:rsid w:val="008744E7"/>
    <w:rsid w:val="0087623D"/>
    <w:rsid w:val="00876CA2"/>
    <w:rsid w:val="00877848"/>
    <w:rsid w:val="00882545"/>
    <w:rsid w:val="00885C39"/>
    <w:rsid w:val="00885C73"/>
    <w:rsid w:val="00895D45"/>
    <w:rsid w:val="008A35F9"/>
    <w:rsid w:val="008A5B0D"/>
    <w:rsid w:val="008A73F1"/>
    <w:rsid w:val="008B1988"/>
    <w:rsid w:val="008B28F2"/>
    <w:rsid w:val="008C0FB3"/>
    <w:rsid w:val="008C2A31"/>
    <w:rsid w:val="008C3D50"/>
    <w:rsid w:val="008C6350"/>
    <w:rsid w:val="008C6795"/>
    <w:rsid w:val="008C6813"/>
    <w:rsid w:val="008C6D5E"/>
    <w:rsid w:val="008D0C2E"/>
    <w:rsid w:val="008D2E84"/>
    <w:rsid w:val="008D30D6"/>
    <w:rsid w:val="008D409E"/>
    <w:rsid w:val="008D5C7A"/>
    <w:rsid w:val="008D6E5B"/>
    <w:rsid w:val="008D70E0"/>
    <w:rsid w:val="008E5181"/>
    <w:rsid w:val="008E5A57"/>
    <w:rsid w:val="008E6A39"/>
    <w:rsid w:val="008F0DD3"/>
    <w:rsid w:val="008F30B6"/>
    <w:rsid w:val="008F33FB"/>
    <w:rsid w:val="008F79F7"/>
    <w:rsid w:val="0090184D"/>
    <w:rsid w:val="00902972"/>
    <w:rsid w:val="009042B8"/>
    <w:rsid w:val="00904AD3"/>
    <w:rsid w:val="00911125"/>
    <w:rsid w:val="009111A4"/>
    <w:rsid w:val="009132DB"/>
    <w:rsid w:val="00913407"/>
    <w:rsid w:val="00913582"/>
    <w:rsid w:val="00915B34"/>
    <w:rsid w:val="00917B3A"/>
    <w:rsid w:val="009204F8"/>
    <w:rsid w:val="009213FB"/>
    <w:rsid w:val="00921A6B"/>
    <w:rsid w:val="009246EC"/>
    <w:rsid w:val="00925BEA"/>
    <w:rsid w:val="00933387"/>
    <w:rsid w:val="00937289"/>
    <w:rsid w:val="00941285"/>
    <w:rsid w:val="009419A6"/>
    <w:rsid w:val="009431D2"/>
    <w:rsid w:val="00944441"/>
    <w:rsid w:val="00947FAE"/>
    <w:rsid w:val="00953AEC"/>
    <w:rsid w:val="00955205"/>
    <w:rsid w:val="009563C3"/>
    <w:rsid w:val="00957303"/>
    <w:rsid w:val="00957635"/>
    <w:rsid w:val="009726D0"/>
    <w:rsid w:val="00973E71"/>
    <w:rsid w:val="009745E8"/>
    <w:rsid w:val="00982B53"/>
    <w:rsid w:val="00982F6D"/>
    <w:rsid w:val="0098660B"/>
    <w:rsid w:val="009936B1"/>
    <w:rsid w:val="00995805"/>
    <w:rsid w:val="009970F9"/>
    <w:rsid w:val="009B0180"/>
    <w:rsid w:val="009C6528"/>
    <w:rsid w:val="009C6AE3"/>
    <w:rsid w:val="009D20B0"/>
    <w:rsid w:val="009D2153"/>
    <w:rsid w:val="009D5DA8"/>
    <w:rsid w:val="009D797D"/>
    <w:rsid w:val="009E3AD9"/>
    <w:rsid w:val="009E487D"/>
    <w:rsid w:val="009E4BA6"/>
    <w:rsid w:val="009E4F8A"/>
    <w:rsid w:val="009E75CB"/>
    <w:rsid w:val="009E77EB"/>
    <w:rsid w:val="009E7CB2"/>
    <w:rsid w:val="009F0825"/>
    <w:rsid w:val="009F0D83"/>
    <w:rsid w:val="009F47D0"/>
    <w:rsid w:val="00A0197F"/>
    <w:rsid w:val="00A03CA8"/>
    <w:rsid w:val="00A03F62"/>
    <w:rsid w:val="00A04041"/>
    <w:rsid w:val="00A05428"/>
    <w:rsid w:val="00A054AB"/>
    <w:rsid w:val="00A05F95"/>
    <w:rsid w:val="00A15577"/>
    <w:rsid w:val="00A16210"/>
    <w:rsid w:val="00A168F8"/>
    <w:rsid w:val="00A21A25"/>
    <w:rsid w:val="00A23B13"/>
    <w:rsid w:val="00A30539"/>
    <w:rsid w:val="00A33E1D"/>
    <w:rsid w:val="00A36E01"/>
    <w:rsid w:val="00A37069"/>
    <w:rsid w:val="00A40169"/>
    <w:rsid w:val="00A41ED5"/>
    <w:rsid w:val="00A42BAB"/>
    <w:rsid w:val="00A460CD"/>
    <w:rsid w:val="00A47E59"/>
    <w:rsid w:val="00A56A1A"/>
    <w:rsid w:val="00A636D2"/>
    <w:rsid w:val="00A734ED"/>
    <w:rsid w:val="00A758F7"/>
    <w:rsid w:val="00A763A7"/>
    <w:rsid w:val="00A816ED"/>
    <w:rsid w:val="00A82635"/>
    <w:rsid w:val="00A8443D"/>
    <w:rsid w:val="00A855E2"/>
    <w:rsid w:val="00AA3755"/>
    <w:rsid w:val="00AA43BA"/>
    <w:rsid w:val="00AA5D98"/>
    <w:rsid w:val="00AB0C06"/>
    <w:rsid w:val="00AB3376"/>
    <w:rsid w:val="00AB464C"/>
    <w:rsid w:val="00AB530B"/>
    <w:rsid w:val="00AB56D7"/>
    <w:rsid w:val="00AB65C8"/>
    <w:rsid w:val="00AC121B"/>
    <w:rsid w:val="00AC2CE5"/>
    <w:rsid w:val="00AC76A1"/>
    <w:rsid w:val="00AD6380"/>
    <w:rsid w:val="00AE0FF1"/>
    <w:rsid w:val="00AE404B"/>
    <w:rsid w:val="00AE49F6"/>
    <w:rsid w:val="00AE4D8F"/>
    <w:rsid w:val="00AE76C3"/>
    <w:rsid w:val="00AF0AEC"/>
    <w:rsid w:val="00AF206E"/>
    <w:rsid w:val="00AF2942"/>
    <w:rsid w:val="00AF5BA3"/>
    <w:rsid w:val="00AF6412"/>
    <w:rsid w:val="00B01E4F"/>
    <w:rsid w:val="00B02005"/>
    <w:rsid w:val="00B027D3"/>
    <w:rsid w:val="00B03CDC"/>
    <w:rsid w:val="00B04ACB"/>
    <w:rsid w:val="00B057C3"/>
    <w:rsid w:val="00B1321A"/>
    <w:rsid w:val="00B14154"/>
    <w:rsid w:val="00B14BFF"/>
    <w:rsid w:val="00B16925"/>
    <w:rsid w:val="00B228B9"/>
    <w:rsid w:val="00B2508E"/>
    <w:rsid w:val="00B26301"/>
    <w:rsid w:val="00B2630A"/>
    <w:rsid w:val="00B30AB8"/>
    <w:rsid w:val="00B407B7"/>
    <w:rsid w:val="00B427A7"/>
    <w:rsid w:val="00B45671"/>
    <w:rsid w:val="00B46406"/>
    <w:rsid w:val="00B67327"/>
    <w:rsid w:val="00B73D44"/>
    <w:rsid w:val="00B76917"/>
    <w:rsid w:val="00B806CC"/>
    <w:rsid w:val="00B835CC"/>
    <w:rsid w:val="00B92A5F"/>
    <w:rsid w:val="00B95D2E"/>
    <w:rsid w:val="00BA0593"/>
    <w:rsid w:val="00BA128E"/>
    <w:rsid w:val="00BB25AD"/>
    <w:rsid w:val="00BB5961"/>
    <w:rsid w:val="00BB6D59"/>
    <w:rsid w:val="00BB744D"/>
    <w:rsid w:val="00BC1985"/>
    <w:rsid w:val="00BC2371"/>
    <w:rsid w:val="00BC39F0"/>
    <w:rsid w:val="00BC400F"/>
    <w:rsid w:val="00BC6AA1"/>
    <w:rsid w:val="00BC76E5"/>
    <w:rsid w:val="00BD00C8"/>
    <w:rsid w:val="00BD084B"/>
    <w:rsid w:val="00BD4ADC"/>
    <w:rsid w:val="00BD5415"/>
    <w:rsid w:val="00BD7F34"/>
    <w:rsid w:val="00BE0A71"/>
    <w:rsid w:val="00BF4716"/>
    <w:rsid w:val="00C02887"/>
    <w:rsid w:val="00C0554E"/>
    <w:rsid w:val="00C10359"/>
    <w:rsid w:val="00C23CE2"/>
    <w:rsid w:val="00C23DF6"/>
    <w:rsid w:val="00C2444F"/>
    <w:rsid w:val="00C25D2C"/>
    <w:rsid w:val="00C27021"/>
    <w:rsid w:val="00C32F36"/>
    <w:rsid w:val="00C3540F"/>
    <w:rsid w:val="00C40002"/>
    <w:rsid w:val="00C40478"/>
    <w:rsid w:val="00C42129"/>
    <w:rsid w:val="00C42B89"/>
    <w:rsid w:val="00C46822"/>
    <w:rsid w:val="00C53D2A"/>
    <w:rsid w:val="00C57D44"/>
    <w:rsid w:val="00C60C48"/>
    <w:rsid w:val="00C61E68"/>
    <w:rsid w:val="00C62EF6"/>
    <w:rsid w:val="00C65C90"/>
    <w:rsid w:val="00C673E6"/>
    <w:rsid w:val="00C70E5A"/>
    <w:rsid w:val="00C72CAB"/>
    <w:rsid w:val="00C7642B"/>
    <w:rsid w:val="00C7745C"/>
    <w:rsid w:val="00C77520"/>
    <w:rsid w:val="00C824C4"/>
    <w:rsid w:val="00C82543"/>
    <w:rsid w:val="00C920DC"/>
    <w:rsid w:val="00C929B1"/>
    <w:rsid w:val="00C945DD"/>
    <w:rsid w:val="00C973B8"/>
    <w:rsid w:val="00CA158E"/>
    <w:rsid w:val="00CA36EF"/>
    <w:rsid w:val="00CA4915"/>
    <w:rsid w:val="00CA5770"/>
    <w:rsid w:val="00CA613A"/>
    <w:rsid w:val="00CA676A"/>
    <w:rsid w:val="00CA6F75"/>
    <w:rsid w:val="00CB11BF"/>
    <w:rsid w:val="00CB1A5B"/>
    <w:rsid w:val="00CB5A45"/>
    <w:rsid w:val="00CB63D0"/>
    <w:rsid w:val="00CC0E5C"/>
    <w:rsid w:val="00CC3704"/>
    <w:rsid w:val="00CC7468"/>
    <w:rsid w:val="00CD041E"/>
    <w:rsid w:val="00CD1D1A"/>
    <w:rsid w:val="00CD33B7"/>
    <w:rsid w:val="00CD3D7A"/>
    <w:rsid w:val="00CD4028"/>
    <w:rsid w:val="00CD5ED7"/>
    <w:rsid w:val="00CE09DD"/>
    <w:rsid w:val="00CE31E3"/>
    <w:rsid w:val="00CE4458"/>
    <w:rsid w:val="00CE5618"/>
    <w:rsid w:val="00CE5766"/>
    <w:rsid w:val="00CF0C6E"/>
    <w:rsid w:val="00CF3346"/>
    <w:rsid w:val="00CF3CF7"/>
    <w:rsid w:val="00CF46AF"/>
    <w:rsid w:val="00D00936"/>
    <w:rsid w:val="00D066CB"/>
    <w:rsid w:val="00D0673C"/>
    <w:rsid w:val="00D10C56"/>
    <w:rsid w:val="00D116A9"/>
    <w:rsid w:val="00D11833"/>
    <w:rsid w:val="00D14EF3"/>
    <w:rsid w:val="00D17E88"/>
    <w:rsid w:val="00D233B3"/>
    <w:rsid w:val="00D237EE"/>
    <w:rsid w:val="00D2429D"/>
    <w:rsid w:val="00D24C96"/>
    <w:rsid w:val="00D264B4"/>
    <w:rsid w:val="00D35285"/>
    <w:rsid w:val="00D35CBD"/>
    <w:rsid w:val="00D35DDF"/>
    <w:rsid w:val="00D36AC1"/>
    <w:rsid w:val="00D40636"/>
    <w:rsid w:val="00D432D4"/>
    <w:rsid w:val="00D44D6C"/>
    <w:rsid w:val="00D44DF7"/>
    <w:rsid w:val="00D456F6"/>
    <w:rsid w:val="00D521A3"/>
    <w:rsid w:val="00D56891"/>
    <w:rsid w:val="00D578BC"/>
    <w:rsid w:val="00D60326"/>
    <w:rsid w:val="00D6091D"/>
    <w:rsid w:val="00D662D3"/>
    <w:rsid w:val="00D74172"/>
    <w:rsid w:val="00D74515"/>
    <w:rsid w:val="00D764BA"/>
    <w:rsid w:val="00D80727"/>
    <w:rsid w:val="00D8114A"/>
    <w:rsid w:val="00D82C1F"/>
    <w:rsid w:val="00D839C5"/>
    <w:rsid w:val="00D862E3"/>
    <w:rsid w:val="00D97E3A"/>
    <w:rsid w:val="00DA0E6E"/>
    <w:rsid w:val="00DA17C0"/>
    <w:rsid w:val="00DA3AC4"/>
    <w:rsid w:val="00DB069E"/>
    <w:rsid w:val="00DB1528"/>
    <w:rsid w:val="00DB202B"/>
    <w:rsid w:val="00DB2447"/>
    <w:rsid w:val="00DB3AA4"/>
    <w:rsid w:val="00DB4B4D"/>
    <w:rsid w:val="00DC040D"/>
    <w:rsid w:val="00DC212E"/>
    <w:rsid w:val="00DC2AFC"/>
    <w:rsid w:val="00DC54C7"/>
    <w:rsid w:val="00DC58C8"/>
    <w:rsid w:val="00DC75AF"/>
    <w:rsid w:val="00DC7C0E"/>
    <w:rsid w:val="00DD1654"/>
    <w:rsid w:val="00DD3228"/>
    <w:rsid w:val="00DE197E"/>
    <w:rsid w:val="00DE1EBF"/>
    <w:rsid w:val="00DE3416"/>
    <w:rsid w:val="00DE63AD"/>
    <w:rsid w:val="00DE7988"/>
    <w:rsid w:val="00DF156E"/>
    <w:rsid w:val="00DF52C6"/>
    <w:rsid w:val="00DF6BE7"/>
    <w:rsid w:val="00E02D7C"/>
    <w:rsid w:val="00E03760"/>
    <w:rsid w:val="00E037F8"/>
    <w:rsid w:val="00E043C6"/>
    <w:rsid w:val="00E046D3"/>
    <w:rsid w:val="00E05BED"/>
    <w:rsid w:val="00E06371"/>
    <w:rsid w:val="00E101A0"/>
    <w:rsid w:val="00E15A25"/>
    <w:rsid w:val="00E20059"/>
    <w:rsid w:val="00E22A8C"/>
    <w:rsid w:val="00E24BDC"/>
    <w:rsid w:val="00E31824"/>
    <w:rsid w:val="00E31F0D"/>
    <w:rsid w:val="00E32FDF"/>
    <w:rsid w:val="00E32FF2"/>
    <w:rsid w:val="00E35B6D"/>
    <w:rsid w:val="00E36F6F"/>
    <w:rsid w:val="00E40652"/>
    <w:rsid w:val="00E4559B"/>
    <w:rsid w:val="00E45D61"/>
    <w:rsid w:val="00E4713D"/>
    <w:rsid w:val="00E47C9C"/>
    <w:rsid w:val="00E52CE0"/>
    <w:rsid w:val="00E578DE"/>
    <w:rsid w:val="00E57F05"/>
    <w:rsid w:val="00E61C11"/>
    <w:rsid w:val="00E65635"/>
    <w:rsid w:val="00E67661"/>
    <w:rsid w:val="00E70134"/>
    <w:rsid w:val="00E71171"/>
    <w:rsid w:val="00E719A1"/>
    <w:rsid w:val="00E72735"/>
    <w:rsid w:val="00E72F03"/>
    <w:rsid w:val="00E74AFC"/>
    <w:rsid w:val="00E7571D"/>
    <w:rsid w:val="00E8024E"/>
    <w:rsid w:val="00E80491"/>
    <w:rsid w:val="00E8153B"/>
    <w:rsid w:val="00E82FCB"/>
    <w:rsid w:val="00E8341B"/>
    <w:rsid w:val="00E83924"/>
    <w:rsid w:val="00E83B4A"/>
    <w:rsid w:val="00E85DE0"/>
    <w:rsid w:val="00E90548"/>
    <w:rsid w:val="00E92AD9"/>
    <w:rsid w:val="00E94482"/>
    <w:rsid w:val="00E971D5"/>
    <w:rsid w:val="00EA2CF1"/>
    <w:rsid w:val="00EA4A33"/>
    <w:rsid w:val="00EA5356"/>
    <w:rsid w:val="00EA798C"/>
    <w:rsid w:val="00EB097E"/>
    <w:rsid w:val="00EB3D4A"/>
    <w:rsid w:val="00EB4674"/>
    <w:rsid w:val="00EB58DB"/>
    <w:rsid w:val="00EB610F"/>
    <w:rsid w:val="00EB7790"/>
    <w:rsid w:val="00EB7901"/>
    <w:rsid w:val="00EB7A8B"/>
    <w:rsid w:val="00EC6D37"/>
    <w:rsid w:val="00EC72BF"/>
    <w:rsid w:val="00ED188B"/>
    <w:rsid w:val="00ED40BE"/>
    <w:rsid w:val="00ED4464"/>
    <w:rsid w:val="00EE2371"/>
    <w:rsid w:val="00EE5B28"/>
    <w:rsid w:val="00EE7065"/>
    <w:rsid w:val="00EF05E0"/>
    <w:rsid w:val="00EF2649"/>
    <w:rsid w:val="00EF2CEE"/>
    <w:rsid w:val="00EF7B6D"/>
    <w:rsid w:val="00F0236C"/>
    <w:rsid w:val="00F02EBE"/>
    <w:rsid w:val="00F038B5"/>
    <w:rsid w:val="00F04DFF"/>
    <w:rsid w:val="00F11BAD"/>
    <w:rsid w:val="00F13E0D"/>
    <w:rsid w:val="00F20134"/>
    <w:rsid w:val="00F215BD"/>
    <w:rsid w:val="00F24010"/>
    <w:rsid w:val="00F31630"/>
    <w:rsid w:val="00F342AF"/>
    <w:rsid w:val="00F35E23"/>
    <w:rsid w:val="00F414EE"/>
    <w:rsid w:val="00F42262"/>
    <w:rsid w:val="00F42C5B"/>
    <w:rsid w:val="00F475C9"/>
    <w:rsid w:val="00F4774F"/>
    <w:rsid w:val="00F517CC"/>
    <w:rsid w:val="00F54296"/>
    <w:rsid w:val="00F5557F"/>
    <w:rsid w:val="00F56857"/>
    <w:rsid w:val="00F61532"/>
    <w:rsid w:val="00F667A3"/>
    <w:rsid w:val="00F66F48"/>
    <w:rsid w:val="00F67967"/>
    <w:rsid w:val="00F7283F"/>
    <w:rsid w:val="00F73AD2"/>
    <w:rsid w:val="00F80027"/>
    <w:rsid w:val="00F8128E"/>
    <w:rsid w:val="00F83AE6"/>
    <w:rsid w:val="00F93335"/>
    <w:rsid w:val="00F93D35"/>
    <w:rsid w:val="00F94EE5"/>
    <w:rsid w:val="00F9631A"/>
    <w:rsid w:val="00FA0664"/>
    <w:rsid w:val="00FA58A4"/>
    <w:rsid w:val="00FA65C5"/>
    <w:rsid w:val="00FA764C"/>
    <w:rsid w:val="00FB06C9"/>
    <w:rsid w:val="00FB1AB8"/>
    <w:rsid w:val="00FB3859"/>
    <w:rsid w:val="00FB3F6D"/>
    <w:rsid w:val="00FB4DBE"/>
    <w:rsid w:val="00FC016F"/>
    <w:rsid w:val="00FC2610"/>
    <w:rsid w:val="00FC2F64"/>
    <w:rsid w:val="00FC54F1"/>
    <w:rsid w:val="00FC7D1C"/>
    <w:rsid w:val="00FD0509"/>
    <w:rsid w:val="00FD503A"/>
    <w:rsid w:val="00FE5CA6"/>
    <w:rsid w:val="00FE6A01"/>
    <w:rsid w:val="00FF160C"/>
    <w:rsid w:val="00FF385B"/>
    <w:rsid w:val="00FF5FD1"/>
    <w:rsid w:val="00FF7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C76EC82-2E3B-4A5D-9E53-F4750C3AB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7D0"/>
    <w:rPr>
      <w:sz w:val="24"/>
      <w:szCs w:val="24"/>
    </w:rPr>
  </w:style>
  <w:style w:type="paragraph" w:styleId="Heading1">
    <w:name w:val="heading 1"/>
    <w:basedOn w:val="Normal"/>
    <w:next w:val="Normal"/>
    <w:qFormat/>
    <w:rsid w:val="000939A2"/>
    <w:pPr>
      <w:keepNext/>
      <w:outlineLvl w:val="0"/>
    </w:pPr>
    <w:rPr>
      <w:b/>
      <w:bCs/>
      <w:sz w:val="28"/>
      <w:u w:val="single"/>
    </w:rPr>
  </w:style>
  <w:style w:type="paragraph" w:styleId="Heading2">
    <w:name w:val="heading 2"/>
    <w:basedOn w:val="Normal"/>
    <w:next w:val="Normal"/>
    <w:qFormat/>
    <w:rsid w:val="000939A2"/>
    <w:pPr>
      <w:keepNext/>
      <w:outlineLvl w:val="1"/>
    </w:pPr>
    <w:rPr>
      <w:b/>
      <w:bCs/>
      <w:sz w:val="20"/>
      <w:u w:val="single"/>
    </w:rPr>
  </w:style>
  <w:style w:type="paragraph" w:styleId="Heading3">
    <w:name w:val="heading 3"/>
    <w:basedOn w:val="Normal"/>
    <w:next w:val="Normal"/>
    <w:qFormat/>
    <w:rsid w:val="000939A2"/>
    <w:pPr>
      <w:keepNext/>
      <w:spacing w:before="240" w:after="60"/>
      <w:outlineLvl w:val="2"/>
    </w:pPr>
    <w:rPr>
      <w:rFonts w:ascii="Arial" w:hAnsi="Arial" w:cs="Arial"/>
      <w:b/>
      <w:bCs/>
      <w:sz w:val="26"/>
      <w:szCs w:val="26"/>
    </w:rPr>
  </w:style>
  <w:style w:type="paragraph" w:styleId="Heading4">
    <w:name w:val="heading 4"/>
    <w:basedOn w:val="Normal"/>
    <w:next w:val="Normal"/>
    <w:qFormat/>
    <w:rsid w:val="00E15A25"/>
    <w:pPr>
      <w:keepNext/>
      <w:spacing w:before="240" w:after="60"/>
      <w:outlineLvl w:val="3"/>
    </w:pPr>
    <w:rPr>
      <w:b/>
      <w:bCs/>
      <w:sz w:val="28"/>
      <w:szCs w:val="28"/>
    </w:rPr>
  </w:style>
  <w:style w:type="paragraph" w:styleId="Heading7">
    <w:name w:val="heading 7"/>
    <w:basedOn w:val="Normal"/>
    <w:next w:val="Normal"/>
    <w:qFormat/>
    <w:rsid w:val="00982F6D"/>
    <w:pPr>
      <w:spacing w:before="240" w:after="60"/>
      <w:outlineLvl w:val="6"/>
    </w:pPr>
  </w:style>
  <w:style w:type="paragraph" w:styleId="Heading8">
    <w:name w:val="heading 8"/>
    <w:basedOn w:val="Normal"/>
    <w:next w:val="Normal"/>
    <w:qFormat/>
    <w:rsid w:val="001403A7"/>
    <w:pPr>
      <w:spacing w:before="240" w:after="60"/>
      <w:outlineLvl w:val="7"/>
    </w:pPr>
    <w:rPr>
      <w:i/>
      <w:iCs/>
    </w:rPr>
  </w:style>
  <w:style w:type="paragraph" w:styleId="Heading9">
    <w:name w:val="heading 9"/>
    <w:basedOn w:val="Normal"/>
    <w:next w:val="Normal"/>
    <w:qFormat/>
    <w:rsid w:val="002611B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939A2"/>
    <w:pPr>
      <w:tabs>
        <w:tab w:val="center" w:pos="4320"/>
        <w:tab w:val="right" w:pos="8640"/>
      </w:tabs>
    </w:pPr>
  </w:style>
  <w:style w:type="paragraph" w:styleId="Title">
    <w:name w:val="Title"/>
    <w:basedOn w:val="Normal"/>
    <w:link w:val="TitleChar"/>
    <w:qFormat/>
    <w:rsid w:val="000939A2"/>
    <w:pPr>
      <w:jc w:val="center"/>
    </w:pPr>
    <w:rPr>
      <w:rFonts w:ascii="Arial" w:hAnsi="Arial" w:cs="Arial"/>
      <w:b/>
      <w:bCs/>
      <w:color w:val="000000"/>
      <w:sz w:val="40"/>
      <w:lang w:val="en-CA"/>
    </w:rPr>
  </w:style>
  <w:style w:type="character" w:styleId="PageNumber">
    <w:name w:val="page number"/>
    <w:rsid w:val="0017729D"/>
    <w:rPr>
      <w:rFonts w:ascii="Arial" w:hAnsi="Arial"/>
      <w:sz w:val="18"/>
    </w:rPr>
  </w:style>
  <w:style w:type="character" w:styleId="Hyperlink">
    <w:name w:val="Hyperlink"/>
    <w:rsid w:val="000939A2"/>
    <w:rPr>
      <w:color w:val="0000FF"/>
      <w:u w:val="single"/>
    </w:rPr>
  </w:style>
  <w:style w:type="paragraph" w:styleId="Header">
    <w:name w:val="header"/>
    <w:basedOn w:val="Normal"/>
    <w:rsid w:val="007C790A"/>
    <w:pPr>
      <w:tabs>
        <w:tab w:val="center" w:pos="4320"/>
        <w:tab w:val="right" w:pos="8640"/>
      </w:tabs>
    </w:pPr>
  </w:style>
  <w:style w:type="paragraph" w:styleId="NormalWeb">
    <w:name w:val="Normal (Web)"/>
    <w:basedOn w:val="Normal"/>
    <w:rsid w:val="00040802"/>
    <w:pPr>
      <w:spacing w:before="100" w:beforeAutospacing="1" w:after="100" w:afterAutospacing="1"/>
    </w:pPr>
  </w:style>
  <w:style w:type="paragraph" w:customStyle="1" w:styleId="SOPTitle">
    <w:name w:val="SOP Title"/>
    <w:basedOn w:val="Normal"/>
    <w:rsid w:val="00040802"/>
    <w:pPr>
      <w:jc w:val="center"/>
    </w:pPr>
    <w:rPr>
      <w:rFonts w:ascii="Arial" w:hAnsi="Arial" w:cs="Arial"/>
      <w:b/>
      <w:sz w:val="28"/>
      <w:szCs w:val="28"/>
    </w:rPr>
  </w:style>
  <w:style w:type="paragraph" w:customStyle="1" w:styleId="HeadersinSOP">
    <w:name w:val="Headers in SOP"/>
    <w:basedOn w:val="Normal"/>
    <w:link w:val="HeadersinSOPChar"/>
    <w:rsid w:val="00040802"/>
    <w:rPr>
      <w:rFonts w:ascii="Arial" w:hAnsi="Arial" w:cs="Arial"/>
      <w:b/>
      <w:bCs/>
    </w:rPr>
  </w:style>
  <w:style w:type="paragraph" w:customStyle="1" w:styleId="TestinSOP">
    <w:name w:val="Test in SOP"/>
    <w:basedOn w:val="Normal"/>
    <w:rsid w:val="00040802"/>
  </w:style>
  <w:style w:type="paragraph" w:customStyle="1" w:styleId="Arial12blcentered">
    <w:name w:val="Arial12bl centered"/>
    <w:basedOn w:val="Header"/>
    <w:rsid w:val="0020219C"/>
    <w:pPr>
      <w:jc w:val="center"/>
    </w:pPr>
    <w:rPr>
      <w:rFonts w:ascii="Arial" w:hAnsi="Arial"/>
      <w:b/>
      <w:bCs/>
    </w:rPr>
  </w:style>
  <w:style w:type="paragraph" w:customStyle="1" w:styleId="HEADER16ARIAL">
    <w:name w:val="HEADER16ARIAL"/>
    <w:basedOn w:val="Header"/>
    <w:rsid w:val="0020219C"/>
    <w:pPr>
      <w:tabs>
        <w:tab w:val="clear" w:pos="4320"/>
        <w:tab w:val="clear" w:pos="8640"/>
      </w:tabs>
      <w:jc w:val="center"/>
    </w:pPr>
    <w:rPr>
      <w:rFonts w:ascii="Arial" w:hAnsi="Arial"/>
      <w:b/>
      <w:bCs/>
      <w:sz w:val="32"/>
    </w:rPr>
  </w:style>
  <w:style w:type="paragraph" w:customStyle="1" w:styleId="style1">
    <w:name w:val="style1"/>
    <w:basedOn w:val="Normal"/>
    <w:rsid w:val="0017729D"/>
    <w:pPr>
      <w:spacing w:before="100" w:beforeAutospacing="1" w:after="100" w:afterAutospacing="1"/>
    </w:pPr>
    <w:rPr>
      <w:rFonts w:ascii="Arial" w:hAnsi="Arial" w:cs="Arial"/>
      <w:color w:val="330066"/>
    </w:rPr>
  </w:style>
  <w:style w:type="paragraph" w:customStyle="1" w:styleId="Arial12blLeft">
    <w:name w:val="Arial12bl Left"/>
    <w:basedOn w:val="Arial12blcentered"/>
    <w:rsid w:val="0017729D"/>
    <w:pPr>
      <w:jc w:val="left"/>
    </w:pPr>
  </w:style>
  <w:style w:type="character" w:customStyle="1" w:styleId="TitleChar">
    <w:name w:val="Title Char"/>
    <w:link w:val="Title"/>
    <w:rsid w:val="00746C4C"/>
    <w:rPr>
      <w:rFonts w:ascii="Arial" w:hAnsi="Arial" w:cs="Arial"/>
      <w:b/>
      <w:bCs/>
      <w:color w:val="000000"/>
      <w:sz w:val="40"/>
      <w:szCs w:val="24"/>
      <w:lang w:val="en-CA" w:eastAsia="en-US" w:bidi="ar-SA"/>
    </w:rPr>
  </w:style>
  <w:style w:type="character" w:customStyle="1" w:styleId="HeadersinSOPChar">
    <w:name w:val="Headers in SOP Char"/>
    <w:link w:val="HeadersinSOP"/>
    <w:rsid w:val="00746C4C"/>
    <w:rPr>
      <w:rFonts w:ascii="Arial" w:hAnsi="Arial" w:cs="Arial"/>
      <w:b/>
      <w:bCs/>
      <w:sz w:val="24"/>
      <w:szCs w:val="24"/>
      <w:lang w:val="en-US" w:eastAsia="en-US" w:bidi="ar-SA"/>
    </w:rPr>
  </w:style>
  <w:style w:type="paragraph" w:styleId="BodyText">
    <w:name w:val="Body Text"/>
    <w:basedOn w:val="Normal"/>
    <w:rsid w:val="002036A0"/>
    <w:rPr>
      <w:rFonts w:ascii="Verdana" w:hAnsi="Verdana"/>
      <w:sz w:val="20"/>
      <w:szCs w:val="20"/>
    </w:rPr>
  </w:style>
  <w:style w:type="table" w:styleId="TableGrid">
    <w:name w:val="Table Grid"/>
    <w:basedOn w:val="TableNormal"/>
    <w:uiPriority w:val="59"/>
    <w:rsid w:val="003F4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E5618"/>
    <w:rPr>
      <w:rFonts w:ascii="Tahoma" w:hAnsi="Tahoma" w:cs="Tahoma"/>
      <w:sz w:val="16"/>
      <w:szCs w:val="16"/>
    </w:rPr>
  </w:style>
  <w:style w:type="character" w:customStyle="1" w:styleId="FooterChar">
    <w:name w:val="Footer Char"/>
    <w:link w:val="Footer"/>
    <w:uiPriority w:val="99"/>
    <w:rsid w:val="00326294"/>
    <w:rPr>
      <w:sz w:val="24"/>
      <w:szCs w:val="24"/>
    </w:rPr>
  </w:style>
  <w:style w:type="paragraph" w:styleId="ListParagraph">
    <w:name w:val="List Paragraph"/>
    <w:basedOn w:val="Normal"/>
    <w:uiPriority w:val="34"/>
    <w:qFormat/>
    <w:rsid w:val="00F13E0D"/>
    <w:pPr>
      <w:spacing w:after="160" w:line="259" w:lineRule="auto"/>
      <w:ind w:left="720"/>
      <w:contextualSpacing/>
    </w:pPr>
    <w:rPr>
      <w:rFonts w:ascii="Calibri" w:eastAsia="Calibri" w:hAnsi="Calibri"/>
      <w:sz w:val="22"/>
      <w:szCs w:val="22"/>
    </w:rPr>
  </w:style>
  <w:style w:type="paragraph" w:customStyle="1" w:styleId="Default">
    <w:name w:val="Default"/>
    <w:rsid w:val="006B7280"/>
    <w:pPr>
      <w:autoSpaceDE w:val="0"/>
      <w:autoSpaceDN w:val="0"/>
      <w:adjustRightInd w:val="0"/>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68856">
      <w:bodyDiv w:val="1"/>
      <w:marLeft w:val="0"/>
      <w:marRight w:val="0"/>
      <w:marTop w:val="0"/>
      <w:marBottom w:val="0"/>
      <w:divBdr>
        <w:top w:val="none" w:sz="0" w:space="0" w:color="auto"/>
        <w:left w:val="none" w:sz="0" w:space="0" w:color="auto"/>
        <w:bottom w:val="none" w:sz="0" w:space="0" w:color="auto"/>
        <w:right w:val="none" w:sz="0" w:space="0" w:color="auto"/>
      </w:divBdr>
    </w:div>
    <w:div w:id="14312123">
      <w:bodyDiv w:val="1"/>
      <w:marLeft w:val="0"/>
      <w:marRight w:val="0"/>
      <w:marTop w:val="0"/>
      <w:marBottom w:val="0"/>
      <w:divBdr>
        <w:top w:val="none" w:sz="0" w:space="0" w:color="auto"/>
        <w:left w:val="none" w:sz="0" w:space="0" w:color="auto"/>
        <w:bottom w:val="none" w:sz="0" w:space="0" w:color="auto"/>
        <w:right w:val="none" w:sz="0" w:space="0" w:color="auto"/>
      </w:divBdr>
    </w:div>
    <w:div w:id="23098582">
      <w:bodyDiv w:val="1"/>
      <w:marLeft w:val="0"/>
      <w:marRight w:val="0"/>
      <w:marTop w:val="0"/>
      <w:marBottom w:val="0"/>
      <w:divBdr>
        <w:top w:val="none" w:sz="0" w:space="0" w:color="auto"/>
        <w:left w:val="none" w:sz="0" w:space="0" w:color="auto"/>
        <w:bottom w:val="none" w:sz="0" w:space="0" w:color="auto"/>
        <w:right w:val="none" w:sz="0" w:space="0" w:color="auto"/>
      </w:divBdr>
    </w:div>
    <w:div w:id="88736984">
      <w:bodyDiv w:val="1"/>
      <w:marLeft w:val="0"/>
      <w:marRight w:val="0"/>
      <w:marTop w:val="0"/>
      <w:marBottom w:val="0"/>
      <w:divBdr>
        <w:top w:val="none" w:sz="0" w:space="0" w:color="auto"/>
        <w:left w:val="none" w:sz="0" w:space="0" w:color="auto"/>
        <w:bottom w:val="none" w:sz="0" w:space="0" w:color="auto"/>
        <w:right w:val="none" w:sz="0" w:space="0" w:color="auto"/>
      </w:divBdr>
      <w:divsChild>
        <w:div w:id="1516728">
          <w:marLeft w:val="0"/>
          <w:marRight w:val="0"/>
          <w:marTop w:val="0"/>
          <w:marBottom w:val="0"/>
          <w:divBdr>
            <w:top w:val="none" w:sz="0" w:space="0" w:color="auto"/>
            <w:left w:val="none" w:sz="0" w:space="0" w:color="auto"/>
            <w:bottom w:val="none" w:sz="0" w:space="0" w:color="auto"/>
            <w:right w:val="none" w:sz="0" w:space="0" w:color="auto"/>
          </w:divBdr>
        </w:div>
        <w:div w:id="8721814">
          <w:marLeft w:val="0"/>
          <w:marRight w:val="0"/>
          <w:marTop w:val="0"/>
          <w:marBottom w:val="0"/>
          <w:divBdr>
            <w:top w:val="none" w:sz="0" w:space="0" w:color="auto"/>
            <w:left w:val="none" w:sz="0" w:space="0" w:color="auto"/>
            <w:bottom w:val="none" w:sz="0" w:space="0" w:color="auto"/>
            <w:right w:val="none" w:sz="0" w:space="0" w:color="auto"/>
          </w:divBdr>
        </w:div>
        <w:div w:id="11566538">
          <w:marLeft w:val="0"/>
          <w:marRight w:val="0"/>
          <w:marTop w:val="0"/>
          <w:marBottom w:val="0"/>
          <w:divBdr>
            <w:top w:val="none" w:sz="0" w:space="0" w:color="auto"/>
            <w:left w:val="none" w:sz="0" w:space="0" w:color="auto"/>
            <w:bottom w:val="none" w:sz="0" w:space="0" w:color="auto"/>
            <w:right w:val="none" w:sz="0" w:space="0" w:color="auto"/>
          </w:divBdr>
        </w:div>
        <w:div w:id="16153384">
          <w:marLeft w:val="0"/>
          <w:marRight w:val="0"/>
          <w:marTop w:val="0"/>
          <w:marBottom w:val="0"/>
          <w:divBdr>
            <w:top w:val="none" w:sz="0" w:space="0" w:color="auto"/>
            <w:left w:val="none" w:sz="0" w:space="0" w:color="auto"/>
            <w:bottom w:val="none" w:sz="0" w:space="0" w:color="auto"/>
            <w:right w:val="none" w:sz="0" w:space="0" w:color="auto"/>
          </w:divBdr>
        </w:div>
        <w:div w:id="84034070">
          <w:marLeft w:val="0"/>
          <w:marRight w:val="0"/>
          <w:marTop w:val="0"/>
          <w:marBottom w:val="0"/>
          <w:divBdr>
            <w:top w:val="none" w:sz="0" w:space="0" w:color="auto"/>
            <w:left w:val="none" w:sz="0" w:space="0" w:color="auto"/>
            <w:bottom w:val="none" w:sz="0" w:space="0" w:color="auto"/>
            <w:right w:val="none" w:sz="0" w:space="0" w:color="auto"/>
          </w:divBdr>
        </w:div>
        <w:div w:id="84768920">
          <w:marLeft w:val="0"/>
          <w:marRight w:val="0"/>
          <w:marTop w:val="0"/>
          <w:marBottom w:val="0"/>
          <w:divBdr>
            <w:top w:val="none" w:sz="0" w:space="0" w:color="auto"/>
            <w:left w:val="none" w:sz="0" w:space="0" w:color="auto"/>
            <w:bottom w:val="none" w:sz="0" w:space="0" w:color="auto"/>
            <w:right w:val="none" w:sz="0" w:space="0" w:color="auto"/>
          </w:divBdr>
        </w:div>
        <w:div w:id="117796288">
          <w:marLeft w:val="0"/>
          <w:marRight w:val="0"/>
          <w:marTop w:val="0"/>
          <w:marBottom w:val="0"/>
          <w:divBdr>
            <w:top w:val="none" w:sz="0" w:space="0" w:color="auto"/>
            <w:left w:val="none" w:sz="0" w:space="0" w:color="auto"/>
            <w:bottom w:val="none" w:sz="0" w:space="0" w:color="auto"/>
            <w:right w:val="none" w:sz="0" w:space="0" w:color="auto"/>
          </w:divBdr>
        </w:div>
        <w:div w:id="119420527">
          <w:marLeft w:val="0"/>
          <w:marRight w:val="0"/>
          <w:marTop w:val="0"/>
          <w:marBottom w:val="0"/>
          <w:divBdr>
            <w:top w:val="none" w:sz="0" w:space="0" w:color="auto"/>
            <w:left w:val="none" w:sz="0" w:space="0" w:color="auto"/>
            <w:bottom w:val="none" w:sz="0" w:space="0" w:color="auto"/>
            <w:right w:val="none" w:sz="0" w:space="0" w:color="auto"/>
          </w:divBdr>
        </w:div>
        <w:div w:id="193546543">
          <w:marLeft w:val="0"/>
          <w:marRight w:val="0"/>
          <w:marTop w:val="0"/>
          <w:marBottom w:val="0"/>
          <w:divBdr>
            <w:top w:val="none" w:sz="0" w:space="0" w:color="auto"/>
            <w:left w:val="none" w:sz="0" w:space="0" w:color="auto"/>
            <w:bottom w:val="none" w:sz="0" w:space="0" w:color="auto"/>
            <w:right w:val="none" w:sz="0" w:space="0" w:color="auto"/>
          </w:divBdr>
        </w:div>
        <w:div w:id="204801347">
          <w:marLeft w:val="0"/>
          <w:marRight w:val="0"/>
          <w:marTop w:val="0"/>
          <w:marBottom w:val="0"/>
          <w:divBdr>
            <w:top w:val="none" w:sz="0" w:space="0" w:color="auto"/>
            <w:left w:val="none" w:sz="0" w:space="0" w:color="auto"/>
            <w:bottom w:val="none" w:sz="0" w:space="0" w:color="auto"/>
            <w:right w:val="none" w:sz="0" w:space="0" w:color="auto"/>
          </w:divBdr>
        </w:div>
        <w:div w:id="282080548">
          <w:marLeft w:val="0"/>
          <w:marRight w:val="0"/>
          <w:marTop w:val="0"/>
          <w:marBottom w:val="0"/>
          <w:divBdr>
            <w:top w:val="none" w:sz="0" w:space="0" w:color="auto"/>
            <w:left w:val="none" w:sz="0" w:space="0" w:color="auto"/>
            <w:bottom w:val="none" w:sz="0" w:space="0" w:color="auto"/>
            <w:right w:val="none" w:sz="0" w:space="0" w:color="auto"/>
          </w:divBdr>
        </w:div>
        <w:div w:id="301081158">
          <w:marLeft w:val="0"/>
          <w:marRight w:val="0"/>
          <w:marTop w:val="0"/>
          <w:marBottom w:val="0"/>
          <w:divBdr>
            <w:top w:val="none" w:sz="0" w:space="0" w:color="auto"/>
            <w:left w:val="none" w:sz="0" w:space="0" w:color="auto"/>
            <w:bottom w:val="none" w:sz="0" w:space="0" w:color="auto"/>
            <w:right w:val="none" w:sz="0" w:space="0" w:color="auto"/>
          </w:divBdr>
        </w:div>
        <w:div w:id="340664468">
          <w:marLeft w:val="0"/>
          <w:marRight w:val="0"/>
          <w:marTop w:val="0"/>
          <w:marBottom w:val="0"/>
          <w:divBdr>
            <w:top w:val="none" w:sz="0" w:space="0" w:color="auto"/>
            <w:left w:val="none" w:sz="0" w:space="0" w:color="auto"/>
            <w:bottom w:val="none" w:sz="0" w:space="0" w:color="auto"/>
            <w:right w:val="none" w:sz="0" w:space="0" w:color="auto"/>
          </w:divBdr>
        </w:div>
        <w:div w:id="460925941">
          <w:marLeft w:val="0"/>
          <w:marRight w:val="0"/>
          <w:marTop w:val="0"/>
          <w:marBottom w:val="0"/>
          <w:divBdr>
            <w:top w:val="none" w:sz="0" w:space="0" w:color="auto"/>
            <w:left w:val="none" w:sz="0" w:space="0" w:color="auto"/>
            <w:bottom w:val="none" w:sz="0" w:space="0" w:color="auto"/>
            <w:right w:val="none" w:sz="0" w:space="0" w:color="auto"/>
          </w:divBdr>
        </w:div>
        <w:div w:id="510796071">
          <w:marLeft w:val="0"/>
          <w:marRight w:val="0"/>
          <w:marTop w:val="0"/>
          <w:marBottom w:val="0"/>
          <w:divBdr>
            <w:top w:val="none" w:sz="0" w:space="0" w:color="auto"/>
            <w:left w:val="none" w:sz="0" w:space="0" w:color="auto"/>
            <w:bottom w:val="none" w:sz="0" w:space="0" w:color="auto"/>
            <w:right w:val="none" w:sz="0" w:space="0" w:color="auto"/>
          </w:divBdr>
        </w:div>
        <w:div w:id="513374947">
          <w:marLeft w:val="0"/>
          <w:marRight w:val="0"/>
          <w:marTop w:val="0"/>
          <w:marBottom w:val="0"/>
          <w:divBdr>
            <w:top w:val="none" w:sz="0" w:space="0" w:color="auto"/>
            <w:left w:val="none" w:sz="0" w:space="0" w:color="auto"/>
            <w:bottom w:val="none" w:sz="0" w:space="0" w:color="auto"/>
            <w:right w:val="none" w:sz="0" w:space="0" w:color="auto"/>
          </w:divBdr>
        </w:div>
        <w:div w:id="620309815">
          <w:marLeft w:val="0"/>
          <w:marRight w:val="0"/>
          <w:marTop w:val="0"/>
          <w:marBottom w:val="0"/>
          <w:divBdr>
            <w:top w:val="none" w:sz="0" w:space="0" w:color="auto"/>
            <w:left w:val="none" w:sz="0" w:space="0" w:color="auto"/>
            <w:bottom w:val="none" w:sz="0" w:space="0" w:color="auto"/>
            <w:right w:val="none" w:sz="0" w:space="0" w:color="auto"/>
          </w:divBdr>
        </w:div>
        <w:div w:id="642273191">
          <w:marLeft w:val="0"/>
          <w:marRight w:val="0"/>
          <w:marTop w:val="0"/>
          <w:marBottom w:val="0"/>
          <w:divBdr>
            <w:top w:val="none" w:sz="0" w:space="0" w:color="auto"/>
            <w:left w:val="none" w:sz="0" w:space="0" w:color="auto"/>
            <w:bottom w:val="none" w:sz="0" w:space="0" w:color="auto"/>
            <w:right w:val="none" w:sz="0" w:space="0" w:color="auto"/>
          </w:divBdr>
        </w:div>
        <w:div w:id="713426638">
          <w:marLeft w:val="0"/>
          <w:marRight w:val="0"/>
          <w:marTop w:val="0"/>
          <w:marBottom w:val="0"/>
          <w:divBdr>
            <w:top w:val="none" w:sz="0" w:space="0" w:color="auto"/>
            <w:left w:val="none" w:sz="0" w:space="0" w:color="auto"/>
            <w:bottom w:val="none" w:sz="0" w:space="0" w:color="auto"/>
            <w:right w:val="none" w:sz="0" w:space="0" w:color="auto"/>
          </w:divBdr>
        </w:div>
        <w:div w:id="771246022">
          <w:marLeft w:val="0"/>
          <w:marRight w:val="0"/>
          <w:marTop w:val="0"/>
          <w:marBottom w:val="0"/>
          <w:divBdr>
            <w:top w:val="none" w:sz="0" w:space="0" w:color="auto"/>
            <w:left w:val="none" w:sz="0" w:space="0" w:color="auto"/>
            <w:bottom w:val="none" w:sz="0" w:space="0" w:color="auto"/>
            <w:right w:val="none" w:sz="0" w:space="0" w:color="auto"/>
          </w:divBdr>
        </w:div>
        <w:div w:id="846292944">
          <w:marLeft w:val="0"/>
          <w:marRight w:val="0"/>
          <w:marTop w:val="0"/>
          <w:marBottom w:val="0"/>
          <w:divBdr>
            <w:top w:val="none" w:sz="0" w:space="0" w:color="auto"/>
            <w:left w:val="none" w:sz="0" w:space="0" w:color="auto"/>
            <w:bottom w:val="none" w:sz="0" w:space="0" w:color="auto"/>
            <w:right w:val="none" w:sz="0" w:space="0" w:color="auto"/>
          </w:divBdr>
        </w:div>
        <w:div w:id="850799605">
          <w:marLeft w:val="0"/>
          <w:marRight w:val="0"/>
          <w:marTop w:val="0"/>
          <w:marBottom w:val="0"/>
          <w:divBdr>
            <w:top w:val="none" w:sz="0" w:space="0" w:color="auto"/>
            <w:left w:val="none" w:sz="0" w:space="0" w:color="auto"/>
            <w:bottom w:val="none" w:sz="0" w:space="0" w:color="auto"/>
            <w:right w:val="none" w:sz="0" w:space="0" w:color="auto"/>
          </w:divBdr>
        </w:div>
        <w:div w:id="860827219">
          <w:marLeft w:val="0"/>
          <w:marRight w:val="0"/>
          <w:marTop w:val="0"/>
          <w:marBottom w:val="0"/>
          <w:divBdr>
            <w:top w:val="none" w:sz="0" w:space="0" w:color="auto"/>
            <w:left w:val="none" w:sz="0" w:space="0" w:color="auto"/>
            <w:bottom w:val="none" w:sz="0" w:space="0" w:color="auto"/>
            <w:right w:val="none" w:sz="0" w:space="0" w:color="auto"/>
          </w:divBdr>
        </w:div>
        <w:div w:id="911696903">
          <w:marLeft w:val="0"/>
          <w:marRight w:val="0"/>
          <w:marTop w:val="0"/>
          <w:marBottom w:val="0"/>
          <w:divBdr>
            <w:top w:val="none" w:sz="0" w:space="0" w:color="auto"/>
            <w:left w:val="none" w:sz="0" w:space="0" w:color="auto"/>
            <w:bottom w:val="none" w:sz="0" w:space="0" w:color="auto"/>
            <w:right w:val="none" w:sz="0" w:space="0" w:color="auto"/>
          </w:divBdr>
        </w:div>
        <w:div w:id="927616758">
          <w:marLeft w:val="0"/>
          <w:marRight w:val="0"/>
          <w:marTop w:val="0"/>
          <w:marBottom w:val="0"/>
          <w:divBdr>
            <w:top w:val="none" w:sz="0" w:space="0" w:color="auto"/>
            <w:left w:val="none" w:sz="0" w:space="0" w:color="auto"/>
            <w:bottom w:val="none" w:sz="0" w:space="0" w:color="auto"/>
            <w:right w:val="none" w:sz="0" w:space="0" w:color="auto"/>
          </w:divBdr>
        </w:div>
        <w:div w:id="931358783">
          <w:marLeft w:val="0"/>
          <w:marRight w:val="0"/>
          <w:marTop w:val="0"/>
          <w:marBottom w:val="0"/>
          <w:divBdr>
            <w:top w:val="none" w:sz="0" w:space="0" w:color="auto"/>
            <w:left w:val="none" w:sz="0" w:space="0" w:color="auto"/>
            <w:bottom w:val="none" w:sz="0" w:space="0" w:color="auto"/>
            <w:right w:val="none" w:sz="0" w:space="0" w:color="auto"/>
          </w:divBdr>
        </w:div>
        <w:div w:id="996152455">
          <w:marLeft w:val="0"/>
          <w:marRight w:val="0"/>
          <w:marTop w:val="0"/>
          <w:marBottom w:val="0"/>
          <w:divBdr>
            <w:top w:val="none" w:sz="0" w:space="0" w:color="auto"/>
            <w:left w:val="none" w:sz="0" w:space="0" w:color="auto"/>
            <w:bottom w:val="none" w:sz="0" w:space="0" w:color="auto"/>
            <w:right w:val="none" w:sz="0" w:space="0" w:color="auto"/>
          </w:divBdr>
        </w:div>
        <w:div w:id="1004091190">
          <w:marLeft w:val="0"/>
          <w:marRight w:val="0"/>
          <w:marTop w:val="0"/>
          <w:marBottom w:val="0"/>
          <w:divBdr>
            <w:top w:val="none" w:sz="0" w:space="0" w:color="auto"/>
            <w:left w:val="none" w:sz="0" w:space="0" w:color="auto"/>
            <w:bottom w:val="none" w:sz="0" w:space="0" w:color="auto"/>
            <w:right w:val="none" w:sz="0" w:space="0" w:color="auto"/>
          </w:divBdr>
        </w:div>
        <w:div w:id="1024745434">
          <w:marLeft w:val="0"/>
          <w:marRight w:val="0"/>
          <w:marTop w:val="0"/>
          <w:marBottom w:val="0"/>
          <w:divBdr>
            <w:top w:val="none" w:sz="0" w:space="0" w:color="auto"/>
            <w:left w:val="none" w:sz="0" w:space="0" w:color="auto"/>
            <w:bottom w:val="none" w:sz="0" w:space="0" w:color="auto"/>
            <w:right w:val="none" w:sz="0" w:space="0" w:color="auto"/>
          </w:divBdr>
        </w:div>
        <w:div w:id="1054431862">
          <w:marLeft w:val="0"/>
          <w:marRight w:val="0"/>
          <w:marTop w:val="0"/>
          <w:marBottom w:val="0"/>
          <w:divBdr>
            <w:top w:val="none" w:sz="0" w:space="0" w:color="auto"/>
            <w:left w:val="none" w:sz="0" w:space="0" w:color="auto"/>
            <w:bottom w:val="none" w:sz="0" w:space="0" w:color="auto"/>
            <w:right w:val="none" w:sz="0" w:space="0" w:color="auto"/>
          </w:divBdr>
        </w:div>
        <w:div w:id="1063717861">
          <w:marLeft w:val="0"/>
          <w:marRight w:val="0"/>
          <w:marTop w:val="0"/>
          <w:marBottom w:val="0"/>
          <w:divBdr>
            <w:top w:val="none" w:sz="0" w:space="0" w:color="auto"/>
            <w:left w:val="none" w:sz="0" w:space="0" w:color="auto"/>
            <w:bottom w:val="none" w:sz="0" w:space="0" w:color="auto"/>
            <w:right w:val="none" w:sz="0" w:space="0" w:color="auto"/>
          </w:divBdr>
        </w:div>
        <w:div w:id="1166093432">
          <w:marLeft w:val="0"/>
          <w:marRight w:val="0"/>
          <w:marTop w:val="0"/>
          <w:marBottom w:val="0"/>
          <w:divBdr>
            <w:top w:val="none" w:sz="0" w:space="0" w:color="auto"/>
            <w:left w:val="none" w:sz="0" w:space="0" w:color="auto"/>
            <w:bottom w:val="none" w:sz="0" w:space="0" w:color="auto"/>
            <w:right w:val="none" w:sz="0" w:space="0" w:color="auto"/>
          </w:divBdr>
        </w:div>
        <w:div w:id="1225526305">
          <w:marLeft w:val="0"/>
          <w:marRight w:val="0"/>
          <w:marTop w:val="0"/>
          <w:marBottom w:val="0"/>
          <w:divBdr>
            <w:top w:val="none" w:sz="0" w:space="0" w:color="auto"/>
            <w:left w:val="none" w:sz="0" w:space="0" w:color="auto"/>
            <w:bottom w:val="none" w:sz="0" w:space="0" w:color="auto"/>
            <w:right w:val="none" w:sz="0" w:space="0" w:color="auto"/>
          </w:divBdr>
        </w:div>
        <w:div w:id="1239904244">
          <w:marLeft w:val="0"/>
          <w:marRight w:val="0"/>
          <w:marTop w:val="0"/>
          <w:marBottom w:val="0"/>
          <w:divBdr>
            <w:top w:val="none" w:sz="0" w:space="0" w:color="auto"/>
            <w:left w:val="none" w:sz="0" w:space="0" w:color="auto"/>
            <w:bottom w:val="none" w:sz="0" w:space="0" w:color="auto"/>
            <w:right w:val="none" w:sz="0" w:space="0" w:color="auto"/>
          </w:divBdr>
        </w:div>
        <w:div w:id="1270120130">
          <w:marLeft w:val="0"/>
          <w:marRight w:val="0"/>
          <w:marTop w:val="0"/>
          <w:marBottom w:val="0"/>
          <w:divBdr>
            <w:top w:val="none" w:sz="0" w:space="0" w:color="auto"/>
            <w:left w:val="none" w:sz="0" w:space="0" w:color="auto"/>
            <w:bottom w:val="none" w:sz="0" w:space="0" w:color="auto"/>
            <w:right w:val="none" w:sz="0" w:space="0" w:color="auto"/>
          </w:divBdr>
        </w:div>
        <w:div w:id="1287159240">
          <w:marLeft w:val="0"/>
          <w:marRight w:val="0"/>
          <w:marTop w:val="0"/>
          <w:marBottom w:val="0"/>
          <w:divBdr>
            <w:top w:val="none" w:sz="0" w:space="0" w:color="auto"/>
            <w:left w:val="none" w:sz="0" w:space="0" w:color="auto"/>
            <w:bottom w:val="none" w:sz="0" w:space="0" w:color="auto"/>
            <w:right w:val="none" w:sz="0" w:space="0" w:color="auto"/>
          </w:divBdr>
        </w:div>
        <w:div w:id="1296565173">
          <w:marLeft w:val="0"/>
          <w:marRight w:val="0"/>
          <w:marTop w:val="0"/>
          <w:marBottom w:val="0"/>
          <w:divBdr>
            <w:top w:val="none" w:sz="0" w:space="0" w:color="auto"/>
            <w:left w:val="none" w:sz="0" w:space="0" w:color="auto"/>
            <w:bottom w:val="none" w:sz="0" w:space="0" w:color="auto"/>
            <w:right w:val="none" w:sz="0" w:space="0" w:color="auto"/>
          </w:divBdr>
        </w:div>
        <w:div w:id="1351563867">
          <w:marLeft w:val="0"/>
          <w:marRight w:val="0"/>
          <w:marTop w:val="0"/>
          <w:marBottom w:val="0"/>
          <w:divBdr>
            <w:top w:val="none" w:sz="0" w:space="0" w:color="auto"/>
            <w:left w:val="none" w:sz="0" w:space="0" w:color="auto"/>
            <w:bottom w:val="none" w:sz="0" w:space="0" w:color="auto"/>
            <w:right w:val="none" w:sz="0" w:space="0" w:color="auto"/>
          </w:divBdr>
        </w:div>
        <w:div w:id="1355107661">
          <w:marLeft w:val="0"/>
          <w:marRight w:val="0"/>
          <w:marTop w:val="0"/>
          <w:marBottom w:val="0"/>
          <w:divBdr>
            <w:top w:val="none" w:sz="0" w:space="0" w:color="auto"/>
            <w:left w:val="none" w:sz="0" w:space="0" w:color="auto"/>
            <w:bottom w:val="none" w:sz="0" w:space="0" w:color="auto"/>
            <w:right w:val="none" w:sz="0" w:space="0" w:color="auto"/>
          </w:divBdr>
        </w:div>
        <w:div w:id="1390417009">
          <w:marLeft w:val="0"/>
          <w:marRight w:val="0"/>
          <w:marTop w:val="0"/>
          <w:marBottom w:val="0"/>
          <w:divBdr>
            <w:top w:val="none" w:sz="0" w:space="0" w:color="auto"/>
            <w:left w:val="none" w:sz="0" w:space="0" w:color="auto"/>
            <w:bottom w:val="none" w:sz="0" w:space="0" w:color="auto"/>
            <w:right w:val="none" w:sz="0" w:space="0" w:color="auto"/>
          </w:divBdr>
        </w:div>
        <w:div w:id="1392994640">
          <w:marLeft w:val="0"/>
          <w:marRight w:val="0"/>
          <w:marTop w:val="0"/>
          <w:marBottom w:val="0"/>
          <w:divBdr>
            <w:top w:val="none" w:sz="0" w:space="0" w:color="auto"/>
            <w:left w:val="none" w:sz="0" w:space="0" w:color="auto"/>
            <w:bottom w:val="none" w:sz="0" w:space="0" w:color="auto"/>
            <w:right w:val="none" w:sz="0" w:space="0" w:color="auto"/>
          </w:divBdr>
        </w:div>
        <w:div w:id="1400058208">
          <w:marLeft w:val="0"/>
          <w:marRight w:val="0"/>
          <w:marTop w:val="0"/>
          <w:marBottom w:val="0"/>
          <w:divBdr>
            <w:top w:val="none" w:sz="0" w:space="0" w:color="auto"/>
            <w:left w:val="none" w:sz="0" w:space="0" w:color="auto"/>
            <w:bottom w:val="none" w:sz="0" w:space="0" w:color="auto"/>
            <w:right w:val="none" w:sz="0" w:space="0" w:color="auto"/>
          </w:divBdr>
        </w:div>
        <w:div w:id="1419324738">
          <w:marLeft w:val="0"/>
          <w:marRight w:val="0"/>
          <w:marTop w:val="0"/>
          <w:marBottom w:val="0"/>
          <w:divBdr>
            <w:top w:val="none" w:sz="0" w:space="0" w:color="auto"/>
            <w:left w:val="none" w:sz="0" w:space="0" w:color="auto"/>
            <w:bottom w:val="none" w:sz="0" w:space="0" w:color="auto"/>
            <w:right w:val="none" w:sz="0" w:space="0" w:color="auto"/>
          </w:divBdr>
        </w:div>
        <w:div w:id="1456944355">
          <w:marLeft w:val="0"/>
          <w:marRight w:val="0"/>
          <w:marTop w:val="0"/>
          <w:marBottom w:val="0"/>
          <w:divBdr>
            <w:top w:val="none" w:sz="0" w:space="0" w:color="auto"/>
            <w:left w:val="none" w:sz="0" w:space="0" w:color="auto"/>
            <w:bottom w:val="none" w:sz="0" w:space="0" w:color="auto"/>
            <w:right w:val="none" w:sz="0" w:space="0" w:color="auto"/>
          </w:divBdr>
        </w:div>
        <w:div w:id="1470321227">
          <w:marLeft w:val="0"/>
          <w:marRight w:val="0"/>
          <w:marTop w:val="0"/>
          <w:marBottom w:val="0"/>
          <w:divBdr>
            <w:top w:val="none" w:sz="0" w:space="0" w:color="auto"/>
            <w:left w:val="none" w:sz="0" w:space="0" w:color="auto"/>
            <w:bottom w:val="none" w:sz="0" w:space="0" w:color="auto"/>
            <w:right w:val="none" w:sz="0" w:space="0" w:color="auto"/>
          </w:divBdr>
        </w:div>
        <w:div w:id="1477380361">
          <w:marLeft w:val="0"/>
          <w:marRight w:val="0"/>
          <w:marTop w:val="0"/>
          <w:marBottom w:val="0"/>
          <w:divBdr>
            <w:top w:val="none" w:sz="0" w:space="0" w:color="auto"/>
            <w:left w:val="none" w:sz="0" w:space="0" w:color="auto"/>
            <w:bottom w:val="none" w:sz="0" w:space="0" w:color="auto"/>
            <w:right w:val="none" w:sz="0" w:space="0" w:color="auto"/>
          </w:divBdr>
        </w:div>
        <w:div w:id="1522428896">
          <w:marLeft w:val="0"/>
          <w:marRight w:val="0"/>
          <w:marTop w:val="0"/>
          <w:marBottom w:val="0"/>
          <w:divBdr>
            <w:top w:val="none" w:sz="0" w:space="0" w:color="auto"/>
            <w:left w:val="none" w:sz="0" w:space="0" w:color="auto"/>
            <w:bottom w:val="none" w:sz="0" w:space="0" w:color="auto"/>
            <w:right w:val="none" w:sz="0" w:space="0" w:color="auto"/>
          </w:divBdr>
        </w:div>
        <w:div w:id="1532182627">
          <w:marLeft w:val="0"/>
          <w:marRight w:val="0"/>
          <w:marTop w:val="0"/>
          <w:marBottom w:val="0"/>
          <w:divBdr>
            <w:top w:val="none" w:sz="0" w:space="0" w:color="auto"/>
            <w:left w:val="none" w:sz="0" w:space="0" w:color="auto"/>
            <w:bottom w:val="none" w:sz="0" w:space="0" w:color="auto"/>
            <w:right w:val="none" w:sz="0" w:space="0" w:color="auto"/>
          </w:divBdr>
        </w:div>
        <w:div w:id="1566525211">
          <w:marLeft w:val="0"/>
          <w:marRight w:val="0"/>
          <w:marTop w:val="0"/>
          <w:marBottom w:val="0"/>
          <w:divBdr>
            <w:top w:val="none" w:sz="0" w:space="0" w:color="auto"/>
            <w:left w:val="none" w:sz="0" w:space="0" w:color="auto"/>
            <w:bottom w:val="none" w:sz="0" w:space="0" w:color="auto"/>
            <w:right w:val="none" w:sz="0" w:space="0" w:color="auto"/>
          </w:divBdr>
        </w:div>
        <w:div w:id="1577787497">
          <w:marLeft w:val="0"/>
          <w:marRight w:val="0"/>
          <w:marTop w:val="0"/>
          <w:marBottom w:val="0"/>
          <w:divBdr>
            <w:top w:val="none" w:sz="0" w:space="0" w:color="auto"/>
            <w:left w:val="none" w:sz="0" w:space="0" w:color="auto"/>
            <w:bottom w:val="none" w:sz="0" w:space="0" w:color="auto"/>
            <w:right w:val="none" w:sz="0" w:space="0" w:color="auto"/>
          </w:divBdr>
        </w:div>
        <w:div w:id="1577861221">
          <w:marLeft w:val="0"/>
          <w:marRight w:val="0"/>
          <w:marTop w:val="0"/>
          <w:marBottom w:val="0"/>
          <w:divBdr>
            <w:top w:val="none" w:sz="0" w:space="0" w:color="auto"/>
            <w:left w:val="none" w:sz="0" w:space="0" w:color="auto"/>
            <w:bottom w:val="none" w:sz="0" w:space="0" w:color="auto"/>
            <w:right w:val="none" w:sz="0" w:space="0" w:color="auto"/>
          </w:divBdr>
        </w:div>
        <w:div w:id="1579707162">
          <w:marLeft w:val="0"/>
          <w:marRight w:val="0"/>
          <w:marTop w:val="0"/>
          <w:marBottom w:val="0"/>
          <w:divBdr>
            <w:top w:val="none" w:sz="0" w:space="0" w:color="auto"/>
            <w:left w:val="none" w:sz="0" w:space="0" w:color="auto"/>
            <w:bottom w:val="none" w:sz="0" w:space="0" w:color="auto"/>
            <w:right w:val="none" w:sz="0" w:space="0" w:color="auto"/>
          </w:divBdr>
        </w:div>
        <w:div w:id="1679190462">
          <w:marLeft w:val="0"/>
          <w:marRight w:val="0"/>
          <w:marTop w:val="0"/>
          <w:marBottom w:val="0"/>
          <w:divBdr>
            <w:top w:val="none" w:sz="0" w:space="0" w:color="auto"/>
            <w:left w:val="none" w:sz="0" w:space="0" w:color="auto"/>
            <w:bottom w:val="none" w:sz="0" w:space="0" w:color="auto"/>
            <w:right w:val="none" w:sz="0" w:space="0" w:color="auto"/>
          </w:divBdr>
        </w:div>
        <w:div w:id="1757708252">
          <w:marLeft w:val="0"/>
          <w:marRight w:val="0"/>
          <w:marTop w:val="0"/>
          <w:marBottom w:val="0"/>
          <w:divBdr>
            <w:top w:val="none" w:sz="0" w:space="0" w:color="auto"/>
            <w:left w:val="none" w:sz="0" w:space="0" w:color="auto"/>
            <w:bottom w:val="none" w:sz="0" w:space="0" w:color="auto"/>
            <w:right w:val="none" w:sz="0" w:space="0" w:color="auto"/>
          </w:divBdr>
        </w:div>
        <w:div w:id="1807818044">
          <w:marLeft w:val="0"/>
          <w:marRight w:val="0"/>
          <w:marTop w:val="0"/>
          <w:marBottom w:val="0"/>
          <w:divBdr>
            <w:top w:val="none" w:sz="0" w:space="0" w:color="auto"/>
            <w:left w:val="none" w:sz="0" w:space="0" w:color="auto"/>
            <w:bottom w:val="none" w:sz="0" w:space="0" w:color="auto"/>
            <w:right w:val="none" w:sz="0" w:space="0" w:color="auto"/>
          </w:divBdr>
        </w:div>
        <w:div w:id="1810634308">
          <w:marLeft w:val="0"/>
          <w:marRight w:val="0"/>
          <w:marTop w:val="0"/>
          <w:marBottom w:val="0"/>
          <w:divBdr>
            <w:top w:val="none" w:sz="0" w:space="0" w:color="auto"/>
            <w:left w:val="none" w:sz="0" w:space="0" w:color="auto"/>
            <w:bottom w:val="none" w:sz="0" w:space="0" w:color="auto"/>
            <w:right w:val="none" w:sz="0" w:space="0" w:color="auto"/>
          </w:divBdr>
        </w:div>
        <w:div w:id="1906992027">
          <w:marLeft w:val="0"/>
          <w:marRight w:val="0"/>
          <w:marTop w:val="0"/>
          <w:marBottom w:val="0"/>
          <w:divBdr>
            <w:top w:val="none" w:sz="0" w:space="0" w:color="auto"/>
            <w:left w:val="none" w:sz="0" w:space="0" w:color="auto"/>
            <w:bottom w:val="none" w:sz="0" w:space="0" w:color="auto"/>
            <w:right w:val="none" w:sz="0" w:space="0" w:color="auto"/>
          </w:divBdr>
        </w:div>
        <w:div w:id="1937011006">
          <w:marLeft w:val="0"/>
          <w:marRight w:val="0"/>
          <w:marTop w:val="0"/>
          <w:marBottom w:val="0"/>
          <w:divBdr>
            <w:top w:val="none" w:sz="0" w:space="0" w:color="auto"/>
            <w:left w:val="none" w:sz="0" w:space="0" w:color="auto"/>
            <w:bottom w:val="none" w:sz="0" w:space="0" w:color="auto"/>
            <w:right w:val="none" w:sz="0" w:space="0" w:color="auto"/>
          </w:divBdr>
        </w:div>
        <w:div w:id="1943495216">
          <w:marLeft w:val="0"/>
          <w:marRight w:val="0"/>
          <w:marTop w:val="0"/>
          <w:marBottom w:val="0"/>
          <w:divBdr>
            <w:top w:val="none" w:sz="0" w:space="0" w:color="auto"/>
            <w:left w:val="none" w:sz="0" w:space="0" w:color="auto"/>
            <w:bottom w:val="none" w:sz="0" w:space="0" w:color="auto"/>
            <w:right w:val="none" w:sz="0" w:space="0" w:color="auto"/>
          </w:divBdr>
        </w:div>
        <w:div w:id="1960598682">
          <w:marLeft w:val="0"/>
          <w:marRight w:val="0"/>
          <w:marTop w:val="0"/>
          <w:marBottom w:val="0"/>
          <w:divBdr>
            <w:top w:val="none" w:sz="0" w:space="0" w:color="auto"/>
            <w:left w:val="none" w:sz="0" w:space="0" w:color="auto"/>
            <w:bottom w:val="none" w:sz="0" w:space="0" w:color="auto"/>
            <w:right w:val="none" w:sz="0" w:space="0" w:color="auto"/>
          </w:divBdr>
        </w:div>
        <w:div w:id="1964382434">
          <w:marLeft w:val="0"/>
          <w:marRight w:val="0"/>
          <w:marTop w:val="0"/>
          <w:marBottom w:val="0"/>
          <w:divBdr>
            <w:top w:val="none" w:sz="0" w:space="0" w:color="auto"/>
            <w:left w:val="none" w:sz="0" w:space="0" w:color="auto"/>
            <w:bottom w:val="none" w:sz="0" w:space="0" w:color="auto"/>
            <w:right w:val="none" w:sz="0" w:space="0" w:color="auto"/>
          </w:divBdr>
        </w:div>
      </w:divsChild>
    </w:div>
    <w:div w:id="89353210">
      <w:bodyDiv w:val="1"/>
      <w:marLeft w:val="0"/>
      <w:marRight w:val="0"/>
      <w:marTop w:val="0"/>
      <w:marBottom w:val="0"/>
      <w:divBdr>
        <w:top w:val="none" w:sz="0" w:space="0" w:color="auto"/>
        <w:left w:val="none" w:sz="0" w:space="0" w:color="auto"/>
        <w:bottom w:val="none" w:sz="0" w:space="0" w:color="auto"/>
        <w:right w:val="none" w:sz="0" w:space="0" w:color="auto"/>
      </w:divBdr>
      <w:divsChild>
        <w:div w:id="1010369">
          <w:marLeft w:val="0"/>
          <w:marRight w:val="0"/>
          <w:marTop w:val="0"/>
          <w:marBottom w:val="0"/>
          <w:divBdr>
            <w:top w:val="none" w:sz="0" w:space="0" w:color="auto"/>
            <w:left w:val="none" w:sz="0" w:space="0" w:color="auto"/>
            <w:bottom w:val="none" w:sz="0" w:space="0" w:color="auto"/>
            <w:right w:val="none" w:sz="0" w:space="0" w:color="auto"/>
          </w:divBdr>
        </w:div>
        <w:div w:id="81879353">
          <w:marLeft w:val="0"/>
          <w:marRight w:val="0"/>
          <w:marTop w:val="0"/>
          <w:marBottom w:val="0"/>
          <w:divBdr>
            <w:top w:val="none" w:sz="0" w:space="0" w:color="auto"/>
            <w:left w:val="none" w:sz="0" w:space="0" w:color="auto"/>
            <w:bottom w:val="none" w:sz="0" w:space="0" w:color="auto"/>
            <w:right w:val="none" w:sz="0" w:space="0" w:color="auto"/>
          </w:divBdr>
        </w:div>
        <w:div w:id="96677918">
          <w:marLeft w:val="0"/>
          <w:marRight w:val="0"/>
          <w:marTop w:val="0"/>
          <w:marBottom w:val="0"/>
          <w:divBdr>
            <w:top w:val="none" w:sz="0" w:space="0" w:color="auto"/>
            <w:left w:val="none" w:sz="0" w:space="0" w:color="auto"/>
            <w:bottom w:val="none" w:sz="0" w:space="0" w:color="auto"/>
            <w:right w:val="none" w:sz="0" w:space="0" w:color="auto"/>
          </w:divBdr>
        </w:div>
        <w:div w:id="103309375">
          <w:marLeft w:val="0"/>
          <w:marRight w:val="0"/>
          <w:marTop w:val="0"/>
          <w:marBottom w:val="0"/>
          <w:divBdr>
            <w:top w:val="none" w:sz="0" w:space="0" w:color="auto"/>
            <w:left w:val="none" w:sz="0" w:space="0" w:color="auto"/>
            <w:bottom w:val="none" w:sz="0" w:space="0" w:color="auto"/>
            <w:right w:val="none" w:sz="0" w:space="0" w:color="auto"/>
          </w:divBdr>
        </w:div>
        <w:div w:id="109056141">
          <w:marLeft w:val="0"/>
          <w:marRight w:val="0"/>
          <w:marTop w:val="0"/>
          <w:marBottom w:val="0"/>
          <w:divBdr>
            <w:top w:val="none" w:sz="0" w:space="0" w:color="auto"/>
            <w:left w:val="none" w:sz="0" w:space="0" w:color="auto"/>
            <w:bottom w:val="none" w:sz="0" w:space="0" w:color="auto"/>
            <w:right w:val="none" w:sz="0" w:space="0" w:color="auto"/>
          </w:divBdr>
        </w:div>
        <w:div w:id="224683964">
          <w:marLeft w:val="0"/>
          <w:marRight w:val="0"/>
          <w:marTop w:val="0"/>
          <w:marBottom w:val="0"/>
          <w:divBdr>
            <w:top w:val="none" w:sz="0" w:space="0" w:color="auto"/>
            <w:left w:val="none" w:sz="0" w:space="0" w:color="auto"/>
            <w:bottom w:val="none" w:sz="0" w:space="0" w:color="auto"/>
            <w:right w:val="none" w:sz="0" w:space="0" w:color="auto"/>
          </w:divBdr>
        </w:div>
        <w:div w:id="235408898">
          <w:marLeft w:val="0"/>
          <w:marRight w:val="0"/>
          <w:marTop w:val="0"/>
          <w:marBottom w:val="0"/>
          <w:divBdr>
            <w:top w:val="none" w:sz="0" w:space="0" w:color="auto"/>
            <w:left w:val="none" w:sz="0" w:space="0" w:color="auto"/>
            <w:bottom w:val="none" w:sz="0" w:space="0" w:color="auto"/>
            <w:right w:val="none" w:sz="0" w:space="0" w:color="auto"/>
          </w:divBdr>
        </w:div>
        <w:div w:id="308051910">
          <w:marLeft w:val="0"/>
          <w:marRight w:val="0"/>
          <w:marTop w:val="0"/>
          <w:marBottom w:val="0"/>
          <w:divBdr>
            <w:top w:val="none" w:sz="0" w:space="0" w:color="auto"/>
            <w:left w:val="none" w:sz="0" w:space="0" w:color="auto"/>
            <w:bottom w:val="none" w:sz="0" w:space="0" w:color="auto"/>
            <w:right w:val="none" w:sz="0" w:space="0" w:color="auto"/>
          </w:divBdr>
        </w:div>
        <w:div w:id="309098928">
          <w:marLeft w:val="0"/>
          <w:marRight w:val="0"/>
          <w:marTop w:val="0"/>
          <w:marBottom w:val="0"/>
          <w:divBdr>
            <w:top w:val="none" w:sz="0" w:space="0" w:color="auto"/>
            <w:left w:val="none" w:sz="0" w:space="0" w:color="auto"/>
            <w:bottom w:val="none" w:sz="0" w:space="0" w:color="auto"/>
            <w:right w:val="none" w:sz="0" w:space="0" w:color="auto"/>
          </w:divBdr>
        </w:div>
        <w:div w:id="320234915">
          <w:marLeft w:val="0"/>
          <w:marRight w:val="0"/>
          <w:marTop w:val="0"/>
          <w:marBottom w:val="0"/>
          <w:divBdr>
            <w:top w:val="none" w:sz="0" w:space="0" w:color="auto"/>
            <w:left w:val="none" w:sz="0" w:space="0" w:color="auto"/>
            <w:bottom w:val="none" w:sz="0" w:space="0" w:color="auto"/>
            <w:right w:val="none" w:sz="0" w:space="0" w:color="auto"/>
          </w:divBdr>
        </w:div>
        <w:div w:id="470486364">
          <w:marLeft w:val="0"/>
          <w:marRight w:val="0"/>
          <w:marTop w:val="0"/>
          <w:marBottom w:val="0"/>
          <w:divBdr>
            <w:top w:val="none" w:sz="0" w:space="0" w:color="auto"/>
            <w:left w:val="none" w:sz="0" w:space="0" w:color="auto"/>
            <w:bottom w:val="none" w:sz="0" w:space="0" w:color="auto"/>
            <w:right w:val="none" w:sz="0" w:space="0" w:color="auto"/>
          </w:divBdr>
        </w:div>
        <w:div w:id="480122676">
          <w:marLeft w:val="0"/>
          <w:marRight w:val="0"/>
          <w:marTop w:val="0"/>
          <w:marBottom w:val="0"/>
          <w:divBdr>
            <w:top w:val="none" w:sz="0" w:space="0" w:color="auto"/>
            <w:left w:val="none" w:sz="0" w:space="0" w:color="auto"/>
            <w:bottom w:val="none" w:sz="0" w:space="0" w:color="auto"/>
            <w:right w:val="none" w:sz="0" w:space="0" w:color="auto"/>
          </w:divBdr>
        </w:div>
        <w:div w:id="522213597">
          <w:marLeft w:val="0"/>
          <w:marRight w:val="0"/>
          <w:marTop w:val="0"/>
          <w:marBottom w:val="0"/>
          <w:divBdr>
            <w:top w:val="none" w:sz="0" w:space="0" w:color="auto"/>
            <w:left w:val="none" w:sz="0" w:space="0" w:color="auto"/>
            <w:bottom w:val="none" w:sz="0" w:space="0" w:color="auto"/>
            <w:right w:val="none" w:sz="0" w:space="0" w:color="auto"/>
          </w:divBdr>
        </w:div>
        <w:div w:id="522936445">
          <w:marLeft w:val="0"/>
          <w:marRight w:val="0"/>
          <w:marTop w:val="0"/>
          <w:marBottom w:val="0"/>
          <w:divBdr>
            <w:top w:val="none" w:sz="0" w:space="0" w:color="auto"/>
            <w:left w:val="none" w:sz="0" w:space="0" w:color="auto"/>
            <w:bottom w:val="none" w:sz="0" w:space="0" w:color="auto"/>
            <w:right w:val="none" w:sz="0" w:space="0" w:color="auto"/>
          </w:divBdr>
        </w:div>
        <w:div w:id="657730539">
          <w:marLeft w:val="0"/>
          <w:marRight w:val="0"/>
          <w:marTop w:val="0"/>
          <w:marBottom w:val="0"/>
          <w:divBdr>
            <w:top w:val="none" w:sz="0" w:space="0" w:color="auto"/>
            <w:left w:val="none" w:sz="0" w:space="0" w:color="auto"/>
            <w:bottom w:val="none" w:sz="0" w:space="0" w:color="auto"/>
            <w:right w:val="none" w:sz="0" w:space="0" w:color="auto"/>
          </w:divBdr>
        </w:div>
        <w:div w:id="800146149">
          <w:marLeft w:val="0"/>
          <w:marRight w:val="0"/>
          <w:marTop w:val="0"/>
          <w:marBottom w:val="0"/>
          <w:divBdr>
            <w:top w:val="none" w:sz="0" w:space="0" w:color="auto"/>
            <w:left w:val="none" w:sz="0" w:space="0" w:color="auto"/>
            <w:bottom w:val="none" w:sz="0" w:space="0" w:color="auto"/>
            <w:right w:val="none" w:sz="0" w:space="0" w:color="auto"/>
          </w:divBdr>
        </w:div>
        <w:div w:id="800196730">
          <w:marLeft w:val="0"/>
          <w:marRight w:val="0"/>
          <w:marTop w:val="0"/>
          <w:marBottom w:val="0"/>
          <w:divBdr>
            <w:top w:val="none" w:sz="0" w:space="0" w:color="auto"/>
            <w:left w:val="none" w:sz="0" w:space="0" w:color="auto"/>
            <w:bottom w:val="none" w:sz="0" w:space="0" w:color="auto"/>
            <w:right w:val="none" w:sz="0" w:space="0" w:color="auto"/>
          </w:divBdr>
        </w:div>
        <w:div w:id="878905958">
          <w:marLeft w:val="0"/>
          <w:marRight w:val="0"/>
          <w:marTop w:val="0"/>
          <w:marBottom w:val="0"/>
          <w:divBdr>
            <w:top w:val="none" w:sz="0" w:space="0" w:color="auto"/>
            <w:left w:val="none" w:sz="0" w:space="0" w:color="auto"/>
            <w:bottom w:val="none" w:sz="0" w:space="0" w:color="auto"/>
            <w:right w:val="none" w:sz="0" w:space="0" w:color="auto"/>
          </w:divBdr>
        </w:div>
        <w:div w:id="911506458">
          <w:marLeft w:val="0"/>
          <w:marRight w:val="0"/>
          <w:marTop w:val="0"/>
          <w:marBottom w:val="0"/>
          <w:divBdr>
            <w:top w:val="none" w:sz="0" w:space="0" w:color="auto"/>
            <w:left w:val="none" w:sz="0" w:space="0" w:color="auto"/>
            <w:bottom w:val="none" w:sz="0" w:space="0" w:color="auto"/>
            <w:right w:val="none" w:sz="0" w:space="0" w:color="auto"/>
          </w:divBdr>
        </w:div>
        <w:div w:id="1005472392">
          <w:marLeft w:val="0"/>
          <w:marRight w:val="0"/>
          <w:marTop w:val="0"/>
          <w:marBottom w:val="0"/>
          <w:divBdr>
            <w:top w:val="none" w:sz="0" w:space="0" w:color="auto"/>
            <w:left w:val="none" w:sz="0" w:space="0" w:color="auto"/>
            <w:bottom w:val="none" w:sz="0" w:space="0" w:color="auto"/>
            <w:right w:val="none" w:sz="0" w:space="0" w:color="auto"/>
          </w:divBdr>
        </w:div>
        <w:div w:id="1035697106">
          <w:marLeft w:val="0"/>
          <w:marRight w:val="0"/>
          <w:marTop w:val="0"/>
          <w:marBottom w:val="0"/>
          <w:divBdr>
            <w:top w:val="none" w:sz="0" w:space="0" w:color="auto"/>
            <w:left w:val="none" w:sz="0" w:space="0" w:color="auto"/>
            <w:bottom w:val="none" w:sz="0" w:space="0" w:color="auto"/>
            <w:right w:val="none" w:sz="0" w:space="0" w:color="auto"/>
          </w:divBdr>
        </w:div>
        <w:div w:id="1049183531">
          <w:marLeft w:val="0"/>
          <w:marRight w:val="0"/>
          <w:marTop w:val="0"/>
          <w:marBottom w:val="0"/>
          <w:divBdr>
            <w:top w:val="none" w:sz="0" w:space="0" w:color="auto"/>
            <w:left w:val="none" w:sz="0" w:space="0" w:color="auto"/>
            <w:bottom w:val="none" w:sz="0" w:space="0" w:color="auto"/>
            <w:right w:val="none" w:sz="0" w:space="0" w:color="auto"/>
          </w:divBdr>
        </w:div>
        <w:div w:id="1104692275">
          <w:marLeft w:val="0"/>
          <w:marRight w:val="0"/>
          <w:marTop w:val="0"/>
          <w:marBottom w:val="0"/>
          <w:divBdr>
            <w:top w:val="none" w:sz="0" w:space="0" w:color="auto"/>
            <w:left w:val="none" w:sz="0" w:space="0" w:color="auto"/>
            <w:bottom w:val="none" w:sz="0" w:space="0" w:color="auto"/>
            <w:right w:val="none" w:sz="0" w:space="0" w:color="auto"/>
          </w:divBdr>
        </w:div>
        <w:div w:id="1118380295">
          <w:marLeft w:val="0"/>
          <w:marRight w:val="0"/>
          <w:marTop w:val="0"/>
          <w:marBottom w:val="0"/>
          <w:divBdr>
            <w:top w:val="none" w:sz="0" w:space="0" w:color="auto"/>
            <w:left w:val="none" w:sz="0" w:space="0" w:color="auto"/>
            <w:bottom w:val="none" w:sz="0" w:space="0" w:color="auto"/>
            <w:right w:val="none" w:sz="0" w:space="0" w:color="auto"/>
          </w:divBdr>
        </w:div>
        <w:div w:id="1161698435">
          <w:marLeft w:val="0"/>
          <w:marRight w:val="0"/>
          <w:marTop w:val="0"/>
          <w:marBottom w:val="0"/>
          <w:divBdr>
            <w:top w:val="none" w:sz="0" w:space="0" w:color="auto"/>
            <w:left w:val="none" w:sz="0" w:space="0" w:color="auto"/>
            <w:bottom w:val="none" w:sz="0" w:space="0" w:color="auto"/>
            <w:right w:val="none" w:sz="0" w:space="0" w:color="auto"/>
          </w:divBdr>
        </w:div>
        <w:div w:id="1182889382">
          <w:marLeft w:val="0"/>
          <w:marRight w:val="0"/>
          <w:marTop w:val="0"/>
          <w:marBottom w:val="0"/>
          <w:divBdr>
            <w:top w:val="none" w:sz="0" w:space="0" w:color="auto"/>
            <w:left w:val="none" w:sz="0" w:space="0" w:color="auto"/>
            <w:bottom w:val="none" w:sz="0" w:space="0" w:color="auto"/>
            <w:right w:val="none" w:sz="0" w:space="0" w:color="auto"/>
          </w:divBdr>
        </w:div>
        <w:div w:id="1193153953">
          <w:marLeft w:val="0"/>
          <w:marRight w:val="0"/>
          <w:marTop w:val="0"/>
          <w:marBottom w:val="0"/>
          <w:divBdr>
            <w:top w:val="none" w:sz="0" w:space="0" w:color="auto"/>
            <w:left w:val="none" w:sz="0" w:space="0" w:color="auto"/>
            <w:bottom w:val="none" w:sz="0" w:space="0" w:color="auto"/>
            <w:right w:val="none" w:sz="0" w:space="0" w:color="auto"/>
          </w:divBdr>
        </w:div>
        <w:div w:id="1194883159">
          <w:marLeft w:val="0"/>
          <w:marRight w:val="0"/>
          <w:marTop w:val="0"/>
          <w:marBottom w:val="0"/>
          <w:divBdr>
            <w:top w:val="none" w:sz="0" w:space="0" w:color="auto"/>
            <w:left w:val="none" w:sz="0" w:space="0" w:color="auto"/>
            <w:bottom w:val="none" w:sz="0" w:space="0" w:color="auto"/>
            <w:right w:val="none" w:sz="0" w:space="0" w:color="auto"/>
          </w:divBdr>
        </w:div>
        <w:div w:id="1229073174">
          <w:marLeft w:val="0"/>
          <w:marRight w:val="0"/>
          <w:marTop w:val="0"/>
          <w:marBottom w:val="0"/>
          <w:divBdr>
            <w:top w:val="none" w:sz="0" w:space="0" w:color="auto"/>
            <w:left w:val="none" w:sz="0" w:space="0" w:color="auto"/>
            <w:bottom w:val="none" w:sz="0" w:space="0" w:color="auto"/>
            <w:right w:val="none" w:sz="0" w:space="0" w:color="auto"/>
          </w:divBdr>
        </w:div>
        <w:div w:id="1241988483">
          <w:marLeft w:val="0"/>
          <w:marRight w:val="0"/>
          <w:marTop w:val="0"/>
          <w:marBottom w:val="0"/>
          <w:divBdr>
            <w:top w:val="none" w:sz="0" w:space="0" w:color="auto"/>
            <w:left w:val="none" w:sz="0" w:space="0" w:color="auto"/>
            <w:bottom w:val="none" w:sz="0" w:space="0" w:color="auto"/>
            <w:right w:val="none" w:sz="0" w:space="0" w:color="auto"/>
          </w:divBdr>
        </w:div>
        <w:div w:id="1258103354">
          <w:marLeft w:val="0"/>
          <w:marRight w:val="0"/>
          <w:marTop w:val="0"/>
          <w:marBottom w:val="0"/>
          <w:divBdr>
            <w:top w:val="none" w:sz="0" w:space="0" w:color="auto"/>
            <w:left w:val="none" w:sz="0" w:space="0" w:color="auto"/>
            <w:bottom w:val="none" w:sz="0" w:space="0" w:color="auto"/>
            <w:right w:val="none" w:sz="0" w:space="0" w:color="auto"/>
          </w:divBdr>
        </w:div>
        <w:div w:id="1292899686">
          <w:marLeft w:val="0"/>
          <w:marRight w:val="0"/>
          <w:marTop w:val="0"/>
          <w:marBottom w:val="0"/>
          <w:divBdr>
            <w:top w:val="none" w:sz="0" w:space="0" w:color="auto"/>
            <w:left w:val="none" w:sz="0" w:space="0" w:color="auto"/>
            <w:bottom w:val="none" w:sz="0" w:space="0" w:color="auto"/>
            <w:right w:val="none" w:sz="0" w:space="0" w:color="auto"/>
          </w:divBdr>
        </w:div>
        <w:div w:id="1302030541">
          <w:marLeft w:val="0"/>
          <w:marRight w:val="0"/>
          <w:marTop w:val="0"/>
          <w:marBottom w:val="0"/>
          <w:divBdr>
            <w:top w:val="none" w:sz="0" w:space="0" w:color="auto"/>
            <w:left w:val="none" w:sz="0" w:space="0" w:color="auto"/>
            <w:bottom w:val="none" w:sz="0" w:space="0" w:color="auto"/>
            <w:right w:val="none" w:sz="0" w:space="0" w:color="auto"/>
          </w:divBdr>
        </w:div>
        <w:div w:id="1304193362">
          <w:marLeft w:val="0"/>
          <w:marRight w:val="0"/>
          <w:marTop w:val="0"/>
          <w:marBottom w:val="0"/>
          <w:divBdr>
            <w:top w:val="none" w:sz="0" w:space="0" w:color="auto"/>
            <w:left w:val="none" w:sz="0" w:space="0" w:color="auto"/>
            <w:bottom w:val="none" w:sz="0" w:space="0" w:color="auto"/>
            <w:right w:val="none" w:sz="0" w:space="0" w:color="auto"/>
          </w:divBdr>
        </w:div>
        <w:div w:id="1336808304">
          <w:marLeft w:val="0"/>
          <w:marRight w:val="0"/>
          <w:marTop w:val="0"/>
          <w:marBottom w:val="0"/>
          <w:divBdr>
            <w:top w:val="none" w:sz="0" w:space="0" w:color="auto"/>
            <w:left w:val="none" w:sz="0" w:space="0" w:color="auto"/>
            <w:bottom w:val="none" w:sz="0" w:space="0" w:color="auto"/>
            <w:right w:val="none" w:sz="0" w:space="0" w:color="auto"/>
          </w:divBdr>
        </w:div>
        <w:div w:id="1343044632">
          <w:marLeft w:val="0"/>
          <w:marRight w:val="0"/>
          <w:marTop w:val="0"/>
          <w:marBottom w:val="0"/>
          <w:divBdr>
            <w:top w:val="none" w:sz="0" w:space="0" w:color="auto"/>
            <w:left w:val="none" w:sz="0" w:space="0" w:color="auto"/>
            <w:bottom w:val="none" w:sz="0" w:space="0" w:color="auto"/>
            <w:right w:val="none" w:sz="0" w:space="0" w:color="auto"/>
          </w:divBdr>
        </w:div>
        <w:div w:id="1397898243">
          <w:marLeft w:val="0"/>
          <w:marRight w:val="0"/>
          <w:marTop w:val="0"/>
          <w:marBottom w:val="0"/>
          <w:divBdr>
            <w:top w:val="none" w:sz="0" w:space="0" w:color="auto"/>
            <w:left w:val="none" w:sz="0" w:space="0" w:color="auto"/>
            <w:bottom w:val="none" w:sz="0" w:space="0" w:color="auto"/>
            <w:right w:val="none" w:sz="0" w:space="0" w:color="auto"/>
          </w:divBdr>
        </w:div>
        <w:div w:id="1459567990">
          <w:marLeft w:val="0"/>
          <w:marRight w:val="0"/>
          <w:marTop w:val="0"/>
          <w:marBottom w:val="0"/>
          <w:divBdr>
            <w:top w:val="none" w:sz="0" w:space="0" w:color="auto"/>
            <w:left w:val="none" w:sz="0" w:space="0" w:color="auto"/>
            <w:bottom w:val="none" w:sz="0" w:space="0" w:color="auto"/>
            <w:right w:val="none" w:sz="0" w:space="0" w:color="auto"/>
          </w:divBdr>
        </w:div>
        <w:div w:id="1538814086">
          <w:marLeft w:val="0"/>
          <w:marRight w:val="0"/>
          <w:marTop w:val="0"/>
          <w:marBottom w:val="0"/>
          <w:divBdr>
            <w:top w:val="none" w:sz="0" w:space="0" w:color="auto"/>
            <w:left w:val="none" w:sz="0" w:space="0" w:color="auto"/>
            <w:bottom w:val="none" w:sz="0" w:space="0" w:color="auto"/>
            <w:right w:val="none" w:sz="0" w:space="0" w:color="auto"/>
          </w:divBdr>
        </w:div>
        <w:div w:id="1566449625">
          <w:marLeft w:val="0"/>
          <w:marRight w:val="0"/>
          <w:marTop w:val="0"/>
          <w:marBottom w:val="0"/>
          <w:divBdr>
            <w:top w:val="none" w:sz="0" w:space="0" w:color="auto"/>
            <w:left w:val="none" w:sz="0" w:space="0" w:color="auto"/>
            <w:bottom w:val="none" w:sz="0" w:space="0" w:color="auto"/>
            <w:right w:val="none" w:sz="0" w:space="0" w:color="auto"/>
          </w:divBdr>
        </w:div>
        <w:div w:id="1576816964">
          <w:marLeft w:val="0"/>
          <w:marRight w:val="0"/>
          <w:marTop w:val="0"/>
          <w:marBottom w:val="0"/>
          <w:divBdr>
            <w:top w:val="none" w:sz="0" w:space="0" w:color="auto"/>
            <w:left w:val="none" w:sz="0" w:space="0" w:color="auto"/>
            <w:bottom w:val="none" w:sz="0" w:space="0" w:color="auto"/>
            <w:right w:val="none" w:sz="0" w:space="0" w:color="auto"/>
          </w:divBdr>
        </w:div>
        <w:div w:id="1641498244">
          <w:marLeft w:val="0"/>
          <w:marRight w:val="0"/>
          <w:marTop w:val="0"/>
          <w:marBottom w:val="0"/>
          <w:divBdr>
            <w:top w:val="none" w:sz="0" w:space="0" w:color="auto"/>
            <w:left w:val="none" w:sz="0" w:space="0" w:color="auto"/>
            <w:bottom w:val="none" w:sz="0" w:space="0" w:color="auto"/>
            <w:right w:val="none" w:sz="0" w:space="0" w:color="auto"/>
          </w:divBdr>
        </w:div>
        <w:div w:id="1653291284">
          <w:marLeft w:val="0"/>
          <w:marRight w:val="0"/>
          <w:marTop w:val="0"/>
          <w:marBottom w:val="0"/>
          <w:divBdr>
            <w:top w:val="none" w:sz="0" w:space="0" w:color="auto"/>
            <w:left w:val="none" w:sz="0" w:space="0" w:color="auto"/>
            <w:bottom w:val="none" w:sz="0" w:space="0" w:color="auto"/>
            <w:right w:val="none" w:sz="0" w:space="0" w:color="auto"/>
          </w:divBdr>
        </w:div>
        <w:div w:id="1668098348">
          <w:marLeft w:val="0"/>
          <w:marRight w:val="0"/>
          <w:marTop w:val="0"/>
          <w:marBottom w:val="0"/>
          <w:divBdr>
            <w:top w:val="none" w:sz="0" w:space="0" w:color="auto"/>
            <w:left w:val="none" w:sz="0" w:space="0" w:color="auto"/>
            <w:bottom w:val="none" w:sz="0" w:space="0" w:color="auto"/>
            <w:right w:val="none" w:sz="0" w:space="0" w:color="auto"/>
          </w:divBdr>
        </w:div>
        <w:div w:id="1706056632">
          <w:marLeft w:val="0"/>
          <w:marRight w:val="0"/>
          <w:marTop w:val="0"/>
          <w:marBottom w:val="0"/>
          <w:divBdr>
            <w:top w:val="none" w:sz="0" w:space="0" w:color="auto"/>
            <w:left w:val="none" w:sz="0" w:space="0" w:color="auto"/>
            <w:bottom w:val="none" w:sz="0" w:space="0" w:color="auto"/>
            <w:right w:val="none" w:sz="0" w:space="0" w:color="auto"/>
          </w:divBdr>
        </w:div>
        <w:div w:id="1707369998">
          <w:marLeft w:val="0"/>
          <w:marRight w:val="0"/>
          <w:marTop w:val="0"/>
          <w:marBottom w:val="0"/>
          <w:divBdr>
            <w:top w:val="none" w:sz="0" w:space="0" w:color="auto"/>
            <w:left w:val="none" w:sz="0" w:space="0" w:color="auto"/>
            <w:bottom w:val="none" w:sz="0" w:space="0" w:color="auto"/>
            <w:right w:val="none" w:sz="0" w:space="0" w:color="auto"/>
          </w:divBdr>
        </w:div>
        <w:div w:id="1729915564">
          <w:marLeft w:val="0"/>
          <w:marRight w:val="0"/>
          <w:marTop w:val="0"/>
          <w:marBottom w:val="0"/>
          <w:divBdr>
            <w:top w:val="none" w:sz="0" w:space="0" w:color="auto"/>
            <w:left w:val="none" w:sz="0" w:space="0" w:color="auto"/>
            <w:bottom w:val="none" w:sz="0" w:space="0" w:color="auto"/>
            <w:right w:val="none" w:sz="0" w:space="0" w:color="auto"/>
          </w:divBdr>
        </w:div>
        <w:div w:id="1790707833">
          <w:marLeft w:val="0"/>
          <w:marRight w:val="0"/>
          <w:marTop w:val="0"/>
          <w:marBottom w:val="0"/>
          <w:divBdr>
            <w:top w:val="none" w:sz="0" w:space="0" w:color="auto"/>
            <w:left w:val="none" w:sz="0" w:space="0" w:color="auto"/>
            <w:bottom w:val="none" w:sz="0" w:space="0" w:color="auto"/>
            <w:right w:val="none" w:sz="0" w:space="0" w:color="auto"/>
          </w:divBdr>
        </w:div>
        <w:div w:id="1817603140">
          <w:marLeft w:val="0"/>
          <w:marRight w:val="0"/>
          <w:marTop w:val="0"/>
          <w:marBottom w:val="0"/>
          <w:divBdr>
            <w:top w:val="none" w:sz="0" w:space="0" w:color="auto"/>
            <w:left w:val="none" w:sz="0" w:space="0" w:color="auto"/>
            <w:bottom w:val="none" w:sz="0" w:space="0" w:color="auto"/>
            <w:right w:val="none" w:sz="0" w:space="0" w:color="auto"/>
          </w:divBdr>
        </w:div>
        <w:div w:id="1829782434">
          <w:marLeft w:val="0"/>
          <w:marRight w:val="0"/>
          <w:marTop w:val="0"/>
          <w:marBottom w:val="0"/>
          <w:divBdr>
            <w:top w:val="none" w:sz="0" w:space="0" w:color="auto"/>
            <w:left w:val="none" w:sz="0" w:space="0" w:color="auto"/>
            <w:bottom w:val="none" w:sz="0" w:space="0" w:color="auto"/>
            <w:right w:val="none" w:sz="0" w:space="0" w:color="auto"/>
          </w:divBdr>
        </w:div>
        <w:div w:id="1838957993">
          <w:marLeft w:val="0"/>
          <w:marRight w:val="0"/>
          <w:marTop w:val="0"/>
          <w:marBottom w:val="0"/>
          <w:divBdr>
            <w:top w:val="none" w:sz="0" w:space="0" w:color="auto"/>
            <w:left w:val="none" w:sz="0" w:space="0" w:color="auto"/>
            <w:bottom w:val="none" w:sz="0" w:space="0" w:color="auto"/>
            <w:right w:val="none" w:sz="0" w:space="0" w:color="auto"/>
          </w:divBdr>
        </w:div>
        <w:div w:id="1872916910">
          <w:marLeft w:val="0"/>
          <w:marRight w:val="0"/>
          <w:marTop w:val="0"/>
          <w:marBottom w:val="0"/>
          <w:divBdr>
            <w:top w:val="none" w:sz="0" w:space="0" w:color="auto"/>
            <w:left w:val="none" w:sz="0" w:space="0" w:color="auto"/>
            <w:bottom w:val="none" w:sz="0" w:space="0" w:color="auto"/>
            <w:right w:val="none" w:sz="0" w:space="0" w:color="auto"/>
          </w:divBdr>
        </w:div>
        <w:div w:id="1998532236">
          <w:marLeft w:val="0"/>
          <w:marRight w:val="0"/>
          <w:marTop w:val="0"/>
          <w:marBottom w:val="0"/>
          <w:divBdr>
            <w:top w:val="none" w:sz="0" w:space="0" w:color="auto"/>
            <w:left w:val="none" w:sz="0" w:space="0" w:color="auto"/>
            <w:bottom w:val="none" w:sz="0" w:space="0" w:color="auto"/>
            <w:right w:val="none" w:sz="0" w:space="0" w:color="auto"/>
          </w:divBdr>
        </w:div>
        <w:div w:id="2024167973">
          <w:marLeft w:val="0"/>
          <w:marRight w:val="0"/>
          <w:marTop w:val="0"/>
          <w:marBottom w:val="0"/>
          <w:divBdr>
            <w:top w:val="none" w:sz="0" w:space="0" w:color="auto"/>
            <w:left w:val="none" w:sz="0" w:space="0" w:color="auto"/>
            <w:bottom w:val="none" w:sz="0" w:space="0" w:color="auto"/>
            <w:right w:val="none" w:sz="0" w:space="0" w:color="auto"/>
          </w:divBdr>
        </w:div>
        <w:div w:id="2031445885">
          <w:marLeft w:val="0"/>
          <w:marRight w:val="0"/>
          <w:marTop w:val="0"/>
          <w:marBottom w:val="0"/>
          <w:divBdr>
            <w:top w:val="none" w:sz="0" w:space="0" w:color="auto"/>
            <w:left w:val="none" w:sz="0" w:space="0" w:color="auto"/>
            <w:bottom w:val="none" w:sz="0" w:space="0" w:color="auto"/>
            <w:right w:val="none" w:sz="0" w:space="0" w:color="auto"/>
          </w:divBdr>
        </w:div>
        <w:div w:id="2083749513">
          <w:marLeft w:val="0"/>
          <w:marRight w:val="0"/>
          <w:marTop w:val="0"/>
          <w:marBottom w:val="0"/>
          <w:divBdr>
            <w:top w:val="none" w:sz="0" w:space="0" w:color="auto"/>
            <w:left w:val="none" w:sz="0" w:space="0" w:color="auto"/>
            <w:bottom w:val="none" w:sz="0" w:space="0" w:color="auto"/>
            <w:right w:val="none" w:sz="0" w:space="0" w:color="auto"/>
          </w:divBdr>
        </w:div>
        <w:div w:id="2101871157">
          <w:marLeft w:val="0"/>
          <w:marRight w:val="0"/>
          <w:marTop w:val="0"/>
          <w:marBottom w:val="0"/>
          <w:divBdr>
            <w:top w:val="none" w:sz="0" w:space="0" w:color="auto"/>
            <w:left w:val="none" w:sz="0" w:space="0" w:color="auto"/>
            <w:bottom w:val="none" w:sz="0" w:space="0" w:color="auto"/>
            <w:right w:val="none" w:sz="0" w:space="0" w:color="auto"/>
          </w:divBdr>
        </w:div>
        <w:div w:id="2109038187">
          <w:marLeft w:val="0"/>
          <w:marRight w:val="0"/>
          <w:marTop w:val="0"/>
          <w:marBottom w:val="0"/>
          <w:divBdr>
            <w:top w:val="none" w:sz="0" w:space="0" w:color="auto"/>
            <w:left w:val="none" w:sz="0" w:space="0" w:color="auto"/>
            <w:bottom w:val="none" w:sz="0" w:space="0" w:color="auto"/>
            <w:right w:val="none" w:sz="0" w:space="0" w:color="auto"/>
          </w:divBdr>
        </w:div>
        <w:div w:id="2116754160">
          <w:marLeft w:val="0"/>
          <w:marRight w:val="0"/>
          <w:marTop w:val="0"/>
          <w:marBottom w:val="0"/>
          <w:divBdr>
            <w:top w:val="none" w:sz="0" w:space="0" w:color="auto"/>
            <w:left w:val="none" w:sz="0" w:space="0" w:color="auto"/>
            <w:bottom w:val="none" w:sz="0" w:space="0" w:color="auto"/>
            <w:right w:val="none" w:sz="0" w:space="0" w:color="auto"/>
          </w:divBdr>
        </w:div>
        <w:div w:id="2124761364">
          <w:marLeft w:val="0"/>
          <w:marRight w:val="0"/>
          <w:marTop w:val="0"/>
          <w:marBottom w:val="0"/>
          <w:divBdr>
            <w:top w:val="none" w:sz="0" w:space="0" w:color="auto"/>
            <w:left w:val="none" w:sz="0" w:space="0" w:color="auto"/>
            <w:bottom w:val="none" w:sz="0" w:space="0" w:color="auto"/>
            <w:right w:val="none" w:sz="0" w:space="0" w:color="auto"/>
          </w:divBdr>
        </w:div>
      </w:divsChild>
    </w:div>
    <w:div w:id="96143734">
      <w:bodyDiv w:val="1"/>
      <w:marLeft w:val="0"/>
      <w:marRight w:val="0"/>
      <w:marTop w:val="0"/>
      <w:marBottom w:val="0"/>
      <w:divBdr>
        <w:top w:val="none" w:sz="0" w:space="0" w:color="auto"/>
        <w:left w:val="none" w:sz="0" w:space="0" w:color="auto"/>
        <w:bottom w:val="none" w:sz="0" w:space="0" w:color="auto"/>
        <w:right w:val="none" w:sz="0" w:space="0" w:color="auto"/>
      </w:divBdr>
    </w:div>
    <w:div w:id="128982430">
      <w:bodyDiv w:val="1"/>
      <w:marLeft w:val="0"/>
      <w:marRight w:val="0"/>
      <w:marTop w:val="0"/>
      <w:marBottom w:val="0"/>
      <w:divBdr>
        <w:top w:val="none" w:sz="0" w:space="0" w:color="auto"/>
        <w:left w:val="none" w:sz="0" w:space="0" w:color="auto"/>
        <w:bottom w:val="none" w:sz="0" w:space="0" w:color="auto"/>
        <w:right w:val="none" w:sz="0" w:space="0" w:color="auto"/>
      </w:divBdr>
      <w:divsChild>
        <w:div w:id="34474963">
          <w:marLeft w:val="0"/>
          <w:marRight w:val="0"/>
          <w:marTop w:val="0"/>
          <w:marBottom w:val="0"/>
          <w:divBdr>
            <w:top w:val="none" w:sz="0" w:space="0" w:color="auto"/>
            <w:left w:val="none" w:sz="0" w:space="0" w:color="auto"/>
            <w:bottom w:val="none" w:sz="0" w:space="0" w:color="auto"/>
            <w:right w:val="none" w:sz="0" w:space="0" w:color="auto"/>
          </w:divBdr>
        </w:div>
        <w:div w:id="47386565">
          <w:marLeft w:val="0"/>
          <w:marRight w:val="0"/>
          <w:marTop w:val="0"/>
          <w:marBottom w:val="0"/>
          <w:divBdr>
            <w:top w:val="none" w:sz="0" w:space="0" w:color="auto"/>
            <w:left w:val="none" w:sz="0" w:space="0" w:color="auto"/>
            <w:bottom w:val="none" w:sz="0" w:space="0" w:color="auto"/>
            <w:right w:val="none" w:sz="0" w:space="0" w:color="auto"/>
          </w:divBdr>
        </w:div>
        <w:div w:id="56899629">
          <w:marLeft w:val="0"/>
          <w:marRight w:val="0"/>
          <w:marTop w:val="0"/>
          <w:marBottom w:val="0"/>
          <w:divBdr>
            <w:top w:val="none" w:sz="0" w:space="0" w:color="auto"/>
            <w:left w:val="none" w:sz="0" w:space="0" w:color="auto"/>
            <w:bottom w:val="none" w:sz="0" w:space="0" w:color="auto"/>
            <w:right w:val="none" w:sz="0" w:space="0" w:color="auto"/>
          </w:divBdr>
        </w:div>
        <w:div w:id="113521421">
          <w:marLeft w:val="0"/>
          <w:marRight w:val="0"/>
          <w:marTop w:val="0"/>
          <w:marBottom w:val="0"/>
          <w:divBdr>
            <w:top w:val="none" w:sz="0" w:space="0" w:color="auto"/>
            <w:left w:val="none" w:sz="0" w:space="0" w:color="auto"/>
            <w:bottom w:val="none" w:sz="0" w:space="0" w:color="auto"/>
            <w:right w:val="none" w:sz="0" w:space="0" w:color="auto"/>
          </w:divBdr>
        </w:div>
        <w:div w:id="140389669">
          <w:marLeft w:val="0"/>
          <w:marRight w:val="0"/>
          <w:marTop w:val="0"/>
          <w:marBottom w:val="0"/>
          <w:divBdr>
            <w:top w:val="none" w:sz="0" w:space="0" w:color="auto"/>
            <w:left w:val="none" w:sz="0" w:space="0" w:color="auto"/>
            <w:bottom w:val="none" w:sz="0" w:space="0" w:color="auto"/>
            <w:right w:val="none" w:sz="0" w:space="0" w:color="auto"/>
          </w:divBdr>
        </w:div>
        <w:div w:id="174617108">
          <w:marLeft w:val="0"/>
          <w:marRight w:val="0"/>
          <w:marTop w:val="0"/>
          <w:marBottom w:val="0"/>
          <w:divBdr>
            <w:top w:val="none" w:sz="0" w:space="0" w:color="auto"/>
            <w:left w:val="none" w:sz="0" w:space="0" w:color="auto"/>
            <w:bottom w:val="none" w:sz="0" w:space="0" w:color="auto"/>
            <w:right w:val="none" w:sz="0" w:space="0" w:color="auto"/>
          </w:divBdr>
        </w:div>
        <w:div w:id="211188492">
          <w:marLeft w:val="0"/>
          <w:marRight w:val="0"/>
          <w:marTop w:val="0"/>
          <w:marBottom w:val="0"/>
          <w:divBdr>
            <w:top w:val="none" w:sz="0" w:space="0" w:color="auto"/>
            <w:left w:val="none" w:sz="0" w:space="0" w:color="auto"/>
            <w:bottom w:val="none" w:sz="0" w:space="0" w:color="auto"/>
            <w:right w:val="none" w:sz="0" w:space="0" w:color="auto"/>
          </w:divBdr>
        </w:div>
        <w:div w:id="244461669">
          <w:marLeft w:val="0"/>
          <w:marRight w:val="0"/>
          <w:marTop w:val="0"/>
          <w:marBottom w:val="0"/>
          <w:divBdr>
            <w:top w:val="none" w:sz="0" w:space="0" w:color="auto"/>
            <w:left w:val="none" w:sz="0" w:space="0" w:color="auto"/>
            <w:bottom w:val="none" w:sz="0" w:space="0" w:color="auto"/>
            <w:right w:val="none" w:sz="0" w:space="0" w:color="auto"/>
          </w:divBdr>
        </w:div>
        <w:div w:id="255023717">
          <w:marLeft w:val="0"/>
          <w:marRight w:val="0"/>
          <w:marTop w:val="0"/>
          <w:marBottom w:val="0"/>
          <w:divBdr>
            <w:top w:val="none" w:sz="0" w:space="0" w:color="auto"/>
            <w:left w:val="none" w:sz="0" w:space="0" w:color="auto"/>
            <w:bottom w:val="none" w:sz="0" w:space="0" w:color="auto"/>
            <w:right w:val="none" w:sz="0" w:space="0" w:color="auto"/>
          </w:divBdr>
        </w:div>
        <w:div w:id="323899553">
          <w:marLeft w:val="0"/>
          <w:marRight w:val="0"/>
          <w:marTop w:val="0"/>
          <w:marBottom w:val="0"/>
          <w:divBdr>
            <w:top w:val="none" w:sz="0" w:space="0" w:color="auto"/>
            <w:left w:val="none" w:sz="0" w:space="0" w:color="auto"/>
            <w:bottom w:val="none" w:sz="0" w:space="0" w:color="auto"/>
            <w:right w:val="none" w:sz="0" w:space="0" w:color="auto"/>
          </w:divBdr>
        </w:div>
        <w:div w:id="411898346">
          <w:marLeft w:val="0"/>
          <w:marRight w:val="0"/>
          <w:marTop w:val="0"/>
          <w:marBottom w:val="0"/>
          <w:divBdr>
            <w:top w:val="none" w:sz="0" w:space="0" w:color="auto"/>
            <w:left w:val="none" w:sz="0" w:space="0" w:color="auto"/>
            <w:bottom w:val="none" w:sz="0" w:space="0" w:color="auto"/>
            <w:right w:val="none" w:sz="0" w:space="0" w:color="auto"/>
          </w:divBdr>
        </w:div>
        <w:div w:id="453405297">
          <w:marLeft w:val="0"/>
          <w:marRight w:val="0"/>
          <w:marTop w:val="0"/>
          <w:marBottom w:val="0"/>
          <w:divBdr>
            <w:top w:val="none" w:sz="0" w:space="0" w:color="auto"/>
            <w:left w:val="none" w:sz="0" w:space="0" w:color="auto"/>
            <w:bottom w:val="none" w:sz="0" w:space="0" w:color="auto"/>
            <w:right w:val="none" w:sz="0" w:space="0" w:color="auto"/>
          </w:divBdr>
        </w:div>
        <w:div w:id="459493818">
          <w:marLeft w:val="0"/>
          <w:marRight w:val="0"/>
          <w:marTop w:val="0"/>
          <w:marBottom w:val="0"/>
          <w:divBdr>
            <w:top w:val="none" w:sz="0" w:space="0" w:color="auto"/>
            <w:left w:val="none" w:sz="0" w:space="0" w:color="auto"/>
            <w:bottom w:val="none" w:sz="0" w:space="0" w:color="auto"/>
            <w:right w:val="none" w:sz="0" w:space="0" w:color="auto"/>
          </w:divBdr>
        </w:div>
        <w:div w:id="542906504">
          <w:marLeft w:val="0"/>
          <w:marRight w:val="0"/>
          <w:marTop w:val="0"/>
          <w:marBottom w:val="0"/>
          <w:divBdr>
            <w:top w:val="none" w:sz="0" w:space="0" w:color="auto"/>
            <w:left w:val="none" w:sz="0" w:space="0" w:color="auto"/>
            <w:bottom w:val="none" w:sz="0" w:space="0" w:color="auto"/>
            <w:right w:val="none" w:sz="0" w:space="0" w:color="auto"/>
          </w:divBdr>
        </w:div>
        <w:div w:id="566260759">
          <w:marLeft w:val="0"/>
          <w:marRight w:val="0"/>
          <w:marTop w:val="0"/>
          <w:marBottom w:val="0"/>
          <w:divBdr>
            <w:top w:val="none" w:sz="0" w:space="0" w:color="auto"/>
            <w:left w:val="none" w:sz="0" w:space="0" w:color="auto"/>
            <w:bottom w:val="none" w:sz="0" w:space="0" w:color="auto"/>
            <w:right w:val="none" w:sz="0" w:space="0" w:color="auto"/>
          </w:divBdr>
        </w:div>
        <w:div w:id="605767877">
          <w:marLeft w:val="0"/>
          <w:marRight w:val="0"/>
          <w:marTop w:val="0"/>
          <w:marBottom w:val="0"/>
          <w:divBdr>
            <w:top w:val="none" w:sz="0" w:space="0" w:color="auto"/>
            <w:left w:val="none" w:sz="0" w:space="0" w:color="auto"/>
            <w:bottom w:val="none" w:sz="0" w:space="0" w:color="auto"/>
            <w:right w:val="none" w:sz="0" w:space="0" w:color="auto"/>
          </w:divBdr>
        </w:div>
        <w:div w:id="622461417">
          <w:marLeft w:val="0"/>
          <w:marRight w:val="0"/>
          <w:marTop w:val="0"/>
          <w:marBottom w:val="0"/>
          <w:divBdr>
            <w:top w:val="none" w:sz="0" w:space="0" w:color="auto"/>
            <w:left w:val="none" w:sz="0" w:space="0" w:color="auto"/>
            <w:bottom w:val="none" w:sz="0" w:space="0" w:color="auto"/>
            <w:right w:val="none" w:sz="0" w:space="0" w:color="auto"/>
          </w:divBdr>
        </w:div>
        <w:div w:id="737632919">
          <w:marLeft w:val="0"/>
          <w:marRight w:val="0"/>
          <w:marTop w:val="0"/>
          <w:marBottom w:val="0"/>
          <w:divBdr>
            <w:top w:val="none" w:sz="0" w:space="0" w:color="auto"/>
            <w:left w:val="none" w:sz="0" w:space="0" w:color="auto"/>
            <w:bottom w:val="none" w:sz="0" w:space="0" w:color="auto"/>
            <w:right w:val="none" w:sz="0" w:space="0" w:color="auto"/>
          </w:divBdr>
        </w:div>
        <w:div w:id="820344970">
          <w:marLeft w:val="0"/>
          <w:marRight w:val="0"/>
          <w:marTop w:val="0"/>
          <w:marBottom w:val="0"/>
          <w:divBdr>
            <w:top w:val="none" w:sz="0" w:space="0" w:color="auto"/>
            <w:left w:val="none" w:sz="0" w:space="0" w:color="auto"/>
            <w:bottom w:val="none" w:sz="0" w:space="0" w:color="auto"/>
            <w:right w:val="none" w:sz="0" w:space="0" w:color="auto"/>
          </w:divBdr>
        </w:div>
        <w:div w:id="830407947">
          <w:marLeft w:val="0"/>
          <w:marRight w:val="0"/>
          <w:marTop w:val="0"/>
          <w:marBottom w:val="0"/>
          <w:divBdr>
            <w:top w:val="none" w:sz="0" w:space="0" w:color="auto"/>
            <w:left w:val="none" w:sz="0" w:space="0" w:color="auto"/>
            <w:bottom w:val="none" w:sz="0" w:space="0" w:color="auto"/>
            <w:right w:val="none" w:sz="0" w:space="0" w:color="auto"/>
          </w:divBdr>
        </w:div>
        <w:div w:id="831146097">
          <w:marLeft w:val="0"/>
          <w:marRight w:val="0"/>
          <w:marTop w:val="0"/>
          <w:marBottom w:val="0"/>
          <w:divBdr>
            <w:top w:val="none" w:sz="0" w:space="0" w:color="auto"/>
            <w:left w:val="none" w:sz="0" w:space="0" w:color="auto"/>
            <w:bottom w:val="none" w:sz="0" w:space="0" w:color="auto"/>
            <w:right w:val="none" w:sz="0" w:space="0" w:color="auto"/>
          </w:divBdr>
        </w:div>
        <w:div w:id="833379463">
          <w:marLeft w:val="0"/>
          <w:marRight w:val="0"/>
          <w:marTop w:val="0"/>
          <w:marBottom w:val="0"/>
          <w:divBdr>
            <w:top w:val="none" w:sz="0" w:space="0" w:color="auto"/>
            <w:left w:val="none" w:sz="0" w:space="0" w:color="auto"/>
            <w:bottom w:val="none" w:sz="0" w:space="0" w:color="auto"/>
            <w:right w:val="none" w:sz="0" w:space="0" w:color="auto"/>
          </w:divBdr>
        </w:div>
        <w:div w:id="979187974">
          <w:marLeft w:val="0"/>
          <w:marRight w:val="0"/>
          <w:marTop w:val="0"/>
          <w:marBottom w:val="0"/>
          <w:divBdr>
            <w:top w:val="none" w:sz="0" w:space="0" w:color="auto"/>
            <w:left w:val="none" w:sz="0" w:space="0" w:color="auto"/>
            <w:bottom w:val="none" w:sz="0" w:space="0" w:color="auto"/>
            <w:right w:val="none" w:sz="0" w:space="0" w:color="auto"/>
          </w:divBdr>
        </w:div>
        <w:div w:id="981932203">
          <w:marLeft w:val="0"/>
          <w:marRight w:val="0"/>
          <w:marTop w:val="0"/>
          <w:marBottom w:val="0"/>
          <w:divBdr>
            <w:top w:val="none" w:sz="0" w:space="0" w:color="auto"/>
            <w:left w:val="none" w:sz="0" w:space="0" w:color="auto"/>
            <w:bottom w:val="none" w:sz="0" w:space="0" w:color="auto"/>
            <w:right w:val="none" w:sz="0" w:space="0" w:color="auto"/>
          </w:divBdr>
        </w:div>
        <w:div w:id="988754517">
          <w:marLeft w:val="0"/>
          <w:marRight w:val="0"/>
          <w:marTop w:val="0"/>
          <w:marBottom w:val="0"/>
          <w:divBdr>
            <w:top w:val="none" w:sz="0" w:space="0" w:color="auto"/>
            <w:left w:val="none" w:sz="0" w:space="0" w:color="auto"/>
            <w:bottom w:val="none" w:sz="0" w:space="0" w:color="auto"/>
            <w:right w:val="none" w:sz="0" w:space="0" w:color="auto"/>
          </w:divBdr>
        </w:div>
        <w:div w:id="1059935267">
          <w:marLeft w:val="0"/>
          <w:marRight w:val="0"/>
          <w:marTop w:val="0"/>
          <w:marBottom w:val="0"/>
          <w:divBdr>
            <w:top w:val="none" w:sz="0" w:space="0" w:color="auto"/>
            <w:left w:val="none" w:sz="0" w:space="0" w:color="auto"/>
            <w:bottom w:val="none" w:sz="0" w:space="0" w:color="auto"/>
            <w:right w:val="none" w:sz="0" w:space="0" w:color="auto"/>
          </w:divBdr>
        </w:div>
        <w:div w:id="1100028939">
          <w:marLeft w:val="0"/>
          <w:marRight w:val="0"/>
          <w:marTop w:val="0"/>
          <w:marBottom w:val="0"/>
          <w:divBdr>
            <w:top w:val="none" w:sz="0" w:space="0" w:color="auto"/>
            <w:left w:val="none" w:sz="0" w:space="0" w:color="auto"/>
            <w:bottom w:val="none" w:sz="0" w:space="0" w:color="auto"/>
            <w:right w:val="none" w:sz="0" w:space="0" w:color="auto"/>
          </w:divBdr>
        </w:div>
        <w:div w:id="1151216412">
          <w:marLeft w:val="0"/>
          <w:marRight w:val="0"/>
          <w:marTop w:val="0"/>
          <w:marBottom w:val="0"/>
          <w:divBdr>
            <w:top w:val="none" w:sz="0" w:space="0" w:color="auto"/>
            <w:left w:val="none" w:sz="0" w:space="0" w:color="auto"/>
            <w:bottom w:val="none" w:sz="0" w:space="0" w:color="auto"/>
            <w:right w:val="none" w:sz="0" w:space="0" w:color="auto"/>
          </w:divBdr>
        </w:div>
        <w:div w:id="1171289198">
          <w:marLeft w:val="0"/>
          <w:marRight w:val="0"/>
          <w:marTop w:val="0"/>
          <w:marBottom w:val="0"/>
          <w:divBdr>
            <w:top w:val="none" w:sz="0" w:space="0" w:color="auto"/>
            <w:left w:val="none" w:sz="0" w:space="0" w:color="auto"/>
            <w:bottom w:val="none" w:sz="0" w:space="0" w:color="auto"/>
            <w:right w:val="none" w:sz="0" w:space="0" w:color="auto"/>
          </w:divBdr>
        </w:div>
        <w:div w:id="1326516926">
          <w:marLeft w:val="0"/>
          <w:marRight w:val="0"/>
          <w:marTop w:val="0"/>
          <w:marBottom w:val="0"/>
          <w:divBdr>
            <w:top w:val="none" w:sz="0" w:space="0" w:color="auto"/>
            <w:left w:val="none" w:sz="0" w:space="0" w:color="auto"/>
            <w:bottom w:val="none" w:sz="0" w:space="0" w:color="auto"/>
            <w:right w:val="none" w:sz="0" w:space="0" w:color="auto"/>
          </w:divBdr>
        </w:div>
        <w:div w:id="1340961762">
          <w:marLeft w:val="0"/>
          <w:marRight w:val="0"/>
          <w:marTop w:val="0"/>
          <w:marBottom w:val="0"/>
          <w:divBdr>
            <w:top w:val="none" w:sz="0" w:space="0" w:color="auto"/>
            <w:left w:val="none" w:sz="0" w:space="0" w:color="auto"/>
            <w:bottom w:val="none" w:sz="0" w:space="0" w:color="auto"/>
            <w:right w:val="none" w:sz="0" w:space="0" w:color="auto"/>
          </w:divBdr>
        </w:div>
        <w:div w:id="1360348839">
          <w:marLeft w:val="0"/>
          <w:marRight w:val="0"/>
          <w:marTop w:val="0"/>
          <w:marBottom w:val="0"/>
          <w:divBdr>
            <w:top w:val="none" w:sz="0" w:space="0" w:color="auto"/>
            <w:left w:val="none" w:sz="0" w:space="0" w:color="auto"/>
            <w:bottom w:val="none" w:sz="0" w:space="0" w:color="auto"/>
            <w:right w:val="none" w:sz="0" w:space="0" w:color="auto"/>
          </w:divBdr>
        </w:div>
        <w:div w:id="1400250948">
          <w:marLeft w:val="0"/>
          <w:marRight w:val="0"/>
          <w:marTop w:val="0"/>
          <w:marBottom w:val="0"/>
          <w:divBdr>
            <w:top w:val="none" w:sz="0" w:space="0" w:color="auto"/>
            <w:left w:val="none" w:sz="0" w:space="0" w:color="auto"/>
            <w:bottom w:val="none" w:sz="0" w:space="0" w:color="auto"/>
            <w:right w:val="none" w:sz="0" w:space="0" w:color="auto"/>
          </w:divBdr>
        </w:div>
        <w:div w:id="1504786146">
          <w:marLeft w:val="0"/>
          <w:marRight w:val="0"/>
          <w:marTop w:val="0"/>
          <w:marBottom w:val="0"/>
          <w:divBdr>
            <w:top w:val="none" w:sz="0" w:space="0" w:color="auto"/>
            <w:left w:val="none" w:sz="0" w:space="0" w:color="auto"/>
            <w:bottom w:val="none" w:sz="0" w:space="0" w:color="auto"/>
            <w:right w:val="none" w:sz="0" w:space="0" w:color="auto"/>
          </w:divBdr>
        </w:div>
        <w:div w:id="1505436026">
          <w:marLeft w:val="0"/>
          <w:marRight w:val="0"/>
          <w:marTop w:val="0"/>
          <w:marBottom w:val="0"/>
          <w:divBdr>
            <w:top w:val="none" w:sz="0" w:space="0" w:color="auto"/>
            <w:left w:val="none" w:sz="0" w:space="0" w:color="auto"/>
            <w:bottom w:val="none" w:sz="0" w:space="0" w:color="auto"/>
            <w:right w:val="none" w:sz="0" w:space="0" w:color="auto"/>
          </w:divBdr>
        </w:div>
        <w:div w:id="1531528095">
          <w:marLeft w:val="0"/>
          <w:marRight w:val="0"/>
          <w:marTop w:val="0"/>
          <w:marBottom w:val="0"/>
          <w:divBdr>
            <w:top w:val="none" w:sz="0" w:space="0" w:color="auto"/>
            <w:left w:val="none" w:sz="0" w:space="0" w:color="auto"/>
            <w:bottom w:val="none" w:sz="0" w:space="0" w:color="auto"/>
            <w:right w:val="none" w:sz="0" w:space="0" w:color="auto"/>
          </w:divBdr>
        </w:div>
        <w:div w:id="1613826219">
          <w:marLeft w:val="0"/>
          <w:marRight w:val="0"/>
          <w:marTop w:val="0"/>
          <w:marBottom w:val="0"/>
          <w:divBdr>
            <w:top w:val="none" w:sz="0" w:space="0" w:color="auto"/>
            <w:left w:val="none" w:sz="0" w:space="0" w:color="auto"/>
            <w:bottom w:val="none" w:sz="0" w:space="0" w:color="auto"/>
            <w:right w:val="none" w:sz="0" w:space="0" w:color="auto"/>
          </w:divBdr>
        </w:div>
        <w:div w:id="1690915204">
          <w:marLeft w:val="0"/>
          <w:marRight w:val="0"/>
          <w:marTop w:val="0"/>
          <w:marBottom w:val="0"/>
          <w:divBdr>
            <w:top w:val="none" w:sz="0" w:space="0" w:color="auto"/>
            <w:left w:val="none" w:sz="0" w:space="0" w:color="auto"/>
            <w:bottom w:val="none" w:sz="0" w:space="0" w:color="auto"/>
            <w:right w:val="none" w:sz="0" w:space="0" w:color="auto"/>
          </w:divBdr>
        </w:div>
        <w:div w:id="1704012079">
          <w:marLeft w:val="0"/>
          <w:marRight w:val="0"/>
          <w:marTop w:val="0"/>
          <w:marBottom w:val="0"/>
          <w:divBdr>
            <w:top w:val="none" w:sz="0" w:space="0" w:color="auto"/>
            <w:left w:val="none" w:sz="0" w:space="0" w:color="auto"/>
            <w:bottom w:val="none" w:sz="0" w:space="0" w:color="auto"/>
            <w:right w:val="none" w:sz="0" w:space="0" w:color="auto"/>
          </w:divBdr>
        </w:div>
        <w:div w:id="1739285805">
          <w:marLeft w:val="0"/>
          <w:marRight w:val="0"/>
          <w:marTop w:val="0"/>
          <w:marBottom w:val="0"/>
          <w:divBdr>
            <w:top w:val="none" w:sz="0" w:space="0" w:color="auto"/>
            <w:left w:val="none" w:sz="0" w:space="0" w:color="auto"/>
            <w:bottom w:val="none" w:sz="0" w:space="0" w:color="auto"/>
            <w:right w:val="none" w:sz="0" w:space="0" w:color="auto"/>
          </w:divBdr>
        </w:div>
        <w:div w:id="1740208610">
          <w:marLeft w:val="0"/>
          <w:marRight w:val="0"/>
          <w:marTop w:val="0"/>
          <w:marBottom w:val="0"/>
          <w:divBdr>
            <w:top w:val="none" w:sz="0" w:space="0" w:color="auto"/>
            <w:left w:val="none" w:sz="0" w:space="0" w:color="auto"/>
            <w:bottom w:val="none" w:sz="0" w:space="0" w:color="auto"/>
            <w:right w:val="none" w:sz="0" w:space="0" w:color="auto"/>
          </w:divBdr>
        </w:div>
        <w:div w:id="1783262587">
          <w:marLeft w:val="0"/>
          <w:marRight w:val="0"/>
          <w:marTop w:val="0"/>
          <w:marBottom w:val="0"/>
          <w:divBdr>
            <w:top w:val="none" w:sz="0" w:space="0" w:color="auto"/>
            <w:left w:val="none" w:sz="0" w:space="0" w:color="auto"/>
            <w:bottom w:val="none" w:sz="0" w:space="0" w:color="auto"/>
            <w:right w:val="none" w:sz="0" w:space="0" w:color="auto"/>
          </w:divBdr>
        </w:div>
        <w:div w:id="1873958366">
          <w:marLeft w:val="0"/>
          <w:marRight w:val="0"/>
          <w:marTop w:val="0"/>
          <w:marBottom w:val="0"/>
          <w:divBdr>
            <w:top w:val="none" w:sz="0" w:space="0" w:color="auto"/>
            <w:left w:val="none" w:sz="0" w:space="0" w:color="auto"/>
            <w:bottom w:val="none" w:sz="0" w:space="0" w:color="auto"/>
            <w:right w:val="none" w:sz="0" w:space="0" w:color="auto"/>
          </w:divBdr>
        </w:div>
        <w:div w:id="1903523749">
          <w:marLeft w:val="0"/>
          <w:marRight w:val="0"/>
          <w:marTop w:val="0"/>
          <w:marBottom w:val="0"/>
          <w:divBdr>
            <w:top w:val="none" w:sz="0" w:space="0" w:color="auto"/>
            <w:left w:val="none" w:sz="0" w:space="0" w:color="auto"/>
            <w:bottom w:val="none" w:sz="0" w:space="0" w:color="auto"/>
            <w:right w:val="none" w:sz="0" w:space="0" w:color="auto"/>
          </w:divBdr>
        </w:div>
        <w:div w:id="1955937798">
          <w:marLeft w:val="0"/>
          <w:marRight w:val="0"/>
          <w:marTop w:val="0"/>
          <w:marBottom w:val="0"/>
          <w:divBdr>
            <w:top w:val="none" w:sz="0" w:space="0" w:color="auto"/>
            <w:left w:val="none" w:sz="0" w:space="0" w:color="auto"/>
            <w:bottom w:val="none" w:sz="0" w:space="0" w:color="auto"/>
            <w:right w:val="none" w:sz="0" w:space="0" w:color="auto"/>
          </w:divBdr>
        </w:div>
        <w:div w:id="1972595956">
          <w:marLeft w:val="0"/>
          <w:marRight w:val="0"/>
          <w:marTop w:val="0"/>
          <w:marBottom w:val="0"/>
          <w:divBdr>
            <w:top w:val="none" w:sz="0" w:space="0" w:color="auto"/>
            <w:left w:val="none" w:sz="0" w:space="0" w:color="auto"/>
            <w:bottom w:val="none" w:sz="0" w:space="0" w:color="auto"/>
            <w:right w:val="none" w:sz="0" w:space="0" w:color="auto"/>
          </w:divBdr>
        </w:div>
        <w:div w:id="2006784325">
          <w:marLeft w:val="0"/>
          <w:marRight w:val="0"/>
          <w:marTop w:val="0"/>
          <w:marBottom w:val="0"/>
          <w:divBdr>
            <w:top w:val="none" w:sz="0" w:space="0" w:color="auto"/>
            <w:left w:val="none" w:sz="0" w:space="0" w:color="auto"/>
            <w:bottom w:val="none" w:sz="0" w:space="0" w:color="auto"/>
            <w:right w:val="none" w:sz="0" w:space="0" w:color="auto"/>
          </w:divBdr>
        </w:div>
        <w:div w:id="2132361377">
          <w:marLeft w:val="0"/>
          <w:marRight w:val="0"/>
          <w:marTop w:val="0"/>
          <w:marBottom w:val="0"/>
          <w:divBdr>
            <w:top w:val="none" w:sz="0" w:space="0" w:color="auto"/>
            <w:left w:val="none" w:sz="0" w:space="0" w:color="auto"/>
            <w:bottom w:val="none" w:sz="0" w:space="0" w:color="auto"/>
            <w:right w:val="none" w:sz="0" w:space="0" w:color="auto"/>
          </w:divBdr>
        </w:div>
      </w:divsChild>
    </w:div>
    <w:div w:id="134227303">
      <w:bodyDiv w:val="1"/>
      <w:marLeft w:val="0"/>
      <w:marRight w:val="0"/>
      <w:marTop w:val="0"/>
      <w:marBottom w:val="0"/>
      <w:divBdr>
        <w:top w:val="none" w:sz="0" w:space="0" w:color="auto"/>
        <w:left w:val="none" w:sz="0" w:space="0" w:color="auto"/>
        <w:bottom w:val="none" w:sz="0" w:space="0" w:color="auto"/>
        <w:right w:val="none" w:sz="0" w:space="0" w:color="auto"/>
      </w:divBdr>
    </w:div>
    <w:div w:id="140775023">
      <w:bodyDiv w:val="1"/>
      <w:marLeft w:val="0"/>
      <w:marRight w:val="0"/>
      <w:marTop w:val="0"/>
      <w:marBottom w:val="0"/>
      <w:divBdr>
        <w:top w:val="none" w:sz="0" w:space="0" w:color="auto"/>
        <w:left w:val="none" w:sz="0" w:space="0" w:color="auto"/>
        <w:bottom w:val="none" w:sz="0" w:space="0" w:color="auto"/>
        <w:right w:val="none" w:sz="0" w:space="0" w:color="auto"/>
      </w:divBdr>
      <w:divsChild>
        <w:div w:id="184102979">
          <w:marLeft w:val="0"/>
          <w:marRight w:val="0"/>
          <w:marTop w:val="0"/>
          <w:marBottom w:val="0"/>
          <w:divBdr>
            <w:top w:val="none" w:sz="0" w:space="0" w:color="auto"/>
            <w:left w:val="none" w:sz="0" w:space="0" w:color="auto"/>
            <w:bottom w:val="none" w:sz="0" w:space="0" w:color="auto"/>
            <w:right w:val="none" w:sz="0" w:space="0" w:color="auto"/>
          </w:divBdr>
        </w:div>
        <w:div w:id="201410189">
          <w:marLeft w:val="0"/>
          <w:marRight w:val="0"/>
          <w:marTop w:val="0"/>
          <w:marBottom w:val="0"/>
          <w:divBdr>
            <w:top w:val="none" w:sz="0" w:space="0" w:color="auto"/>
            <w:left w:val="none" w:sz="0" w:space="0" w:color="auto"/>
            <w:bottom w:val="none" w:sz="0" w:space="0" w:color="auto"/>
            <w:right w:val="none" w:sz="0" w:space="0" w:color="auto"/>
          </w:divBdr>
        </w:div>
        <w:div w:id="679282969">
          <w:marLeft w:val="0"/>
          <w:marRight w:val="0"/>
          <w:marTop w:val="0"/>
          <w:marBottom w:val="0"/>
          <w:divBdr>
            <w:top w:val="none" w:sz="0" w:space="0" w:color="auto"/>
            <w:left w:val="none" w:sz="0" w:space="0" w:color="auto"/>
            <w:bottom w:val="none" w:sz="0" w:space="0" w:color="auto"/>
            <w:right w:val="none" w:sz="0" w:space="0" w:color="auto"/>
          </w:divBdr>
        </w:div>
        <w:div w:id="2039160267">
          <w:marLeft w:val="0"/>
          <w:marRight w:val="0"/>
          <w:marTop w:val="0"/>
          <w:marBottom w:val="0"/>
          <w:divBdr>
            <w:top w:val="none" w:sz="0" w:space="0" w:color="auto"/>
            <w:left w:val="none" w:sz="0" w:space="0" w:color="auto"/>
            <w:bottom w:val="none" w:sz="0" w:space="0" w:color="auto"/>
            <w:right w:val="none" w:sz="0" w:space="0" w:color="auto"/>
          </w:divBdr>
        </w:div>
        <w:div w:id="2048096918">
          <w:marLeft w:val="0"/>
          <w:marRight w:val="0"/>
          <w:marTop w:val="0"/>
          <w:marBottom w:val="0"/>
          <w:divBdr>
            <w:top w:val="none" w:sz="0" w:space="0" w:color="auto"/>
            <w:left w:val="none" w:sz="0" w:space="0" w:color="auto"/>
            <w:bottom w:val="none" w:sz="0" w:space="0" w:color="auto"/>
            <w:right w:val="none" w:sz="0" w:space="0" w:color="auto"/>
          </w:divBdr>
        </w:div>
      </w:divsChild>
    </w:div>
    <w:div w:id="159584673">
      <w:bodyDiv w:val="1"/>
      <w:marLeft w:val="0"/>
      <w:marRight w:val="0"/>
      <w:marTop w:val="0"/>
      <w:marBottom w:val="0"/>
      <w:divBdr>
        <w:top w:val="none" w:sz="0" w:space="0" w:color="auto"/>
        <w:left w:val="none" w:sz="0" w:space="0" w:color="auto"/>
        <w:bottom w:val="none" w:sz="0" w:space="0" w:color="auto"/>
        <w:right w:val="none" w:sz="0" w:space="0" w:color="auto"/>
      </w:divBdr>
    </w:div>
    <w:div w:id="242420400">
      <w:bodyDiv w:val="1"/>
      <w:marLeft w:val="0"/>
      <w:marRight w:val="0"/>
      <w:marTop w:val="0"/>
      <w:marBottom w:val="0"/>
      <w:divBdr>
        <w:top w:val="none" w:sz="0" w:space="0" w:color="auto"/>
        <w:left w:val="none" w:sz="0" w:space="0" w:color="auto"/>
        <w:bottom w:val="none" w:sz="0" w:space="0" w:color="auto"/>
        <w:right w:val="none" w:sz="0" w:space="0" w:color="auto"/>
      </w:divBdr>
    </w:div>
    <w:div w:id="244849974">
      <w:bodyDiv w:val="1"/>
      <w:marLeft w:val="0"/>
      <w:marRight w:val="0"/>
      <w:marTop w:val="0"/>
      <w:marBottom w:val="0"/>
      <w:divBdr>
        <w:top w:val="none" w:sz="0" w:space="0" w:color="auto"/>
        <w:left w:val="none" w:sz="0" w:space="0" w:color="auto"/>
        <w:bottom w:val="none" w:sz="0" w:space="0" w:color="auto"/>
        <w:right w:val="none" w:sz="0" w:space="0" w:color="auto"/>
      </w:divBdr>
    </w:div>
    <w:div w:id="346254700">
      <w:bodyDiv w:val="1"/>
      <w:marLeft w:val="0"/>
      <w:marRight w:val="0"/>
      <w:marTop w:val="0"/>
      <w:marBottom w:val="0"/>
      <w:divBdr>
        <w:top w:val="none" w:sz="0" w:space="0" w:color="auto"/>
        <w:left w:val="none" w:sz="0" w:space="0" w:color="auto"/>
        <w:bottom w:val="none" w:sz="0" w:space="0" w:color="auto"/>
        <w:right w:val="none" w:sz="0" w:space="0" w:color="auto"/>
      </w:divBdr>
      <w:divsChild>
        <w:div w:id="994726484">
          <w:marLeft w:val="0"/>
          <w:marRight w:val="0"/>
          <w:marTop w:val="0"/>
          <w:marBottom w:val="0"/>
          <w:divBdr>
            <w:top w:val="none" w:sz="0" w:space="0" w:color="auto"/>
            <w:left w:val="none" w:sz="0" w:space="0" w:color="auto"/>
            <w:bottom w:val="none" w:sz="0" w:space="0" w:color="auto"/>
            <w:right w:val="none" w:sz="0" w:space="0" w:color="auto"/>
          </w:divBdr>
        </w:div>
        <w:div w:id="1877541128">
          <w:marLeft w:val="0"/>
          <w:marRight w:val="0"/>
          <w:marTop w:val="0"/>
          <w:marBottom w:val="0"/>
          <w:divBdr>
            <w:top w:val="none" w:sz="0" w:space="0" w:color="auto"/>
            <w:left w:val="none" w:sz="0" w:space="0" w:color="auto"/>
            <w:bottom w:val="none" w:sz="0" w:space="0" w:color="auto"/>
            <w:right w:val="none" w:sz="0" w:space="0" w:color="auto"/>
          </w:divBdr>
        </w:div>
      </w:divsChild>
    </w:div>
    <w:div w:id="352733492">
      <w:bodyDiv w:val="1"/>
      <w:marLeft w:val="0"/>
      <w:marRight w:val="0"/>
      <w:marTop w:val="0"/>
      <w:marBottom w:val="0"/>
      <w:divBdr>
        <w:top w:val="none" w:sz="0" w:space="0" w:color="auto"/>
        <w:left w:val="none" w:sz="0" w:space="0" w:color="auto"/>
        <w:bottom w:val="none" w:sz="0" w:space="0" w:color="auto"/>
        <w:right w:val="none" w:sz="0" w:space="0" w:color="auto"/>
      </w:divBdr>
    </w:div>
    <w:div w:id="396510456">
      <w:bodyDiv w:val="1"/>
      <w:marLeft w:val="0"/>
      <w:marRight w:val="0"/>
      <w:marTop w:val="0"/>
      <w:marBottom w:val="0"/>
      <w:divBdr>
        <w:top w:val="none" w:sz="0" w:space="0" w:color="auto"/>
        <w:left w:val="none" w:sz="0" w:space="0" w:color="auto"/>
        <w:bottom w:val="none" w:sz="0" w:space="0" w:color="auto"/>
        <w:right w:val="none" w:sz="0" w:space="0" w:color="auto"/>
      </w:divBdr>
    </w:div>
    <w:div w:id="412556127">
      <w:bodyDiv w:val="1"/>
      <w:marLeft w:val="0"/>
      <w:marRight w:val="0"/>
      <w:marTop w:val="0"/>
      <w:marBottom w:val="0"/>
      <w:divBdr>
        <w:top w:val="none" w:sz="0" w:space="0" w:color="auto"/>
        <w:left w:val="none" w:sz="0" w:space="0" w:color="auto"/>
        <w:bottom w:val="none" w:sz="0" w:space="0" w:color="auto"/>
        <w:right w:val="none" w:sz="0" w:space="0" w:color="auto"/>
      </w:divBdr>
    </w:div>
    <w:div w:id="443575696">
      <w:bodyDiv w:val="1"/>
      <w:marLeft w:val="0"/>
      <w:marRight w:val="0"/>
      <w:marTop w:val="0"/>
      <w:marBottom w:val="0"/>
      <w:divBdr>
        <w:top w:val="none" w:sz="0" w:space="0" w:color="auto"/>
        <w:left w:val="none" w:sz="0" w:space="0" w:color="auto"/>
        <w:bottom w:val="none" w:sz="0" w:space="0" w:color="auto"/>
        <w:right w:val="none" w:sz="0" w:space="0" w:color="auto"/>
      </w:divBdr>
      <w:divsChild>
        <w:div w:id="1385444326">
          <w:marLeft w:val="0"/>
          <w:marRight w:val="0"/>
          <w:marTop w:val="0"/>
          <w:marBottom w:val="0"/>
          <w:divBdr>
            <w:top w:val="none" w:sz="0" w:space="0" w:color="auto"/>
            <w:left w:val="none" w:sz="0" w:space="0" w:color="auto"/>
            <w:bottom w:val="none" w:sz="0" w:space="0" w:color="auto"/>
            <w:right w:val="none" w:sz="0" w:space="0" w:color="auto"/>
          </w:divBdr>
          <w:divsChild>
            <w:div w:id="48263828">
              <w:marLeft w:val="0"/>
              <w:marRight w:val="0"/>
              <w:marTop w:val="0"/>
              <w:marBottom w:val="0"/>
              <w:divBdr>
                <w:top w:val="none" w:sz="0" w:space="0" w:color="auto"/>
                <w:left w:val="none" w:sz="0" w:space="0" w:color="auto"/>
                <w:bottom w:val="none" w:sz="0" w:space="0" w:color="auto"/>
                <w:right w:val="none" w:sz="0" w:space="0" w:color="auto"/>
              </w:divBdr>
            </w:div>
            <w:div w:id="569268157">
              <w:marLeft w:val="0"/>
              <w:marRight w:val="0"/>
              <w:marTop w:val="0"/>
              <w:marBottom w:val="0"/>
              <w:divBdr>
                <w:top w:val="none" w:sz="0" w:space="0" w:color="auto"/>
                <w:left w:val="none" w:sz="0" w:space="0" w:color="auto"/>
                <w:bottom w:val="none" w:sz="0" w:space="0" w:color="auto"/>
                <w:right w:val="none" w:sz="0" w:space="0" w:color="auto"/>
              </w:divBdr>
            </w:div>
            <w:div w:id="1531410862">
              <w:marLeft w:val="0"/>
              <w:marRight w:val="0"/>
              <w:marTop w:val="0"/>
              <w:marBottom w:val="0"/>
              <w:divBdr>
                <w:top w:val="none" w:sz="0" w:space="0" w:color="auto"/>
                <w:left w:val="none" w:sz="0" w:space="0" w:color="auto"/>
                <w:bottom w:val="none" w:sz="0" w:space="0" w:color="auto"/>
                <w:right w:val="none" w:sz="0" w:space="0" w:color="auto"/>
              </w:divBdr>
            </w:div>
            <w:div w:id="156795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644340">
      <w:bodyDiv w:val="1"/>
      <w:marLeft w:val="0"/>
      <w:marRight w:val="0"/>
      <w:marTop w:val="0"/>
      <w:marBottom w:val="0"/>
      <w:divBdr>
        <w:top w:val="none" w:sz="0" w:space="0" w:color="auto"/>
        <w:left w:val="none" w:sz="0" w:space="0" w:color="auto"/>
        <w:bottom w:val="none" w:sz="0" w:space="0" w:color="auto"/>
        <w:right w:val="none" w:sz="0" w:space="0" w:color="auto"/>
      </w:divBdr>
    </w:div>
    <w:div w:id="466240370">
      <w:bodyDiv w:val="1"/>
      <w:marLeft w:val="0"/>
      <w:marRight w:val="0"/>
      <w:marTop w:val="0"/>
      <w:marBottom w:val="0"/>
      <w:divBdr>
        <w:top w:val="none" w:sz="0" w:space="0" w:color="auto"/>
        <w:left w:val="none" w:sz="0" w:space="0" w:color="auto"/>
        <w:bottom w:val="none" w:sz="0" w:space="0" w:color="auto"/>
        <w:right w:val="none" w:sz="0" w:space="0" w:color="auto"/>
      </w:divBdr>
    </w:div>
    <w:div w:id="500702924">
      <w:bodyDiv w:val="1"/>
      <w:marLeft w:val="0"/>
      <w:marRight w:val="0"/>
      <w:marTop w:val="0"/>
      <w:marBottom w:val="0"/>
      <w:divBdr>
        <w:top w:val="none" w:sz="0" w:space="0" w:color="auto"/>
        <w:left w:val="none" w:sz="0" w:space="0" w:color="auto"/>
        <w:bottom w:val="none" w:sz="0" w:space="0" w:color="auto"/>
        <w:right w:val="none" w:sz="0" w:space="0" w:color="auto"/>
      </w:divBdr>
    </w:div>
    <w:div w:id="519046330">
      <w:bodyDiv w:val="1"/>
      <w:marLeft w:val="0"/>
      <w:marRight w:val="0"/>
      <w:marTop w:val="0"/>
      <w:marBottom w:val="0"/>
      <w:divBdr>
        <w:top w:val="none" w:sz="0" w:space="0" w:color="auto"/>
        <w:left w:val="none" w:sz="0" w:space="0" w:color="auto"/>
        <w:bottom w:val="none" w:sz="0" w:space="0" w:color="auto"/>
        <w:right w:val="none" w:sz="0" w:space="0" w:color="auto"/>
      </w:divBdr>
    </w:div>
    <w:div w:id="575090715">
      <w:bodyDiv w:val="1"/>
      <w:marLeft w:val="0"/>
      <w:marRight w:val="0"/>
      <w:marTop w:val="0"/>
      <w:marBottom w:val="0"/>
      <w:divBdr>
        <w:top w:val="none" w:sz="0" w:space="0" w:color="auto"/>
        <w:left w:val="none" w:sz="0" w:space="0" w:color="auto"/>
        <w:bottom w:val="none" w:sz="0" w:space="0" w:color="auto"/>
        <w:right w:val="none" w:sz="0" w:space="0" w:color="auto"/>
      </w:divBdr>
    </w:div>
    <w:div w:id="601910833">
      <w:bodyDiv w:val="1"/>
      <w:marLeft w:val="0"/>
      <w:marRight w:val="0"/>
      <w:marTop w:val="0"/>
      <w:marBottom w:val="0"/>
      <w:divBdr>
        <w:top w:val="none" w:sz="0" w:space="0" w:color="auto"/>
        <w:left w:val="none" w:sz="0" w:space="0" w:color="auto"/>
        <w:bottom w:val="none" w:sz="0" w:space="0" w:color="auto"/>
        <w:right w:val="none" w:sz="0" w:space="0" w:color="auto"/>
      </w:divBdr>
      <w:divsChild>
        <w:div w:id="40517491">
          <w:marLeft w:val="0"/>
          <w:marRight w:val="0"/>
          <w:marTop w:val="0"/>
          <w:marBottom w:val="0"/>
          <w:divBdr>
            <w:top w:val="none" w:sz="0" w:space="0" w:color="auto"/>
            <w:left w:val="none" w:sz="0" w:space="0" w:color="auto"/>
            <w:bottom w:val="none" w:sz="0" w:space="0" w:color="auto"/>
            <w:right w:val="none" w:sz="0" w:space="0" w:color="auto"/>
          </w:divBdr>
        </w:div>
        <w:div w:id="54672253">
          <w:marLeft w:val="0"/>
          <w:marRight w:val="0"/>
          <w:marTop w:val="0"/>
          <w:marBottom w:val="0"/>
          <w:divBdr>
            <w:top w:val="none" w:sz="0" w:space="0" w:color="auto"/>
            <w:left w:val="none" w:sz="0" w:space="0" w:color="auto"/>
            <w:bottom w:val="none" w:sz="0" w:space="0" w:color="auto"/>
            <w:right w:val="none" w:sz="0" w:space="0" w:color="auto"/>
          </w:divBdr>
        </w:div>
        <w:div w:id="96875181">
          <w:marLeft w:val="0"/>
          <w:marRight w:val="0"/>
          <w:marTop w:val="0"/>
          <w:marBottom w:val="0"/>
          <w:divBdr>
            <w:top w:val="none" w:sz="0" w:space="0" w:color="auto"/>
            <w:left w:val="none" w:sz="0" w:space="0" w:color="auto"/>
            <w:bottom w:val="none" w:sz="0" w:space="0" w:color="auto"/>
            <w:right w:val="none" w:sz="0" w:space="0" w:color="auto"/>
          </w:divBdr>
        </w:div>
        <w:div w:id="257255046">
          <w:marLeft w:val="0"/>
          <w:marRight w:val="0"/>
          <w:marTop w:val="0"/>
          <w:marBottom w:val="0"/>
          <w:divBdr>
            <w:top w:val="none" w:sz="0" w:space="0" w:color="auto"/>
            <w:left w:val="none" w:sz="0" w:space="0" w:color="auto"/>
            <w:bottom w:val="none" w:sz="0" w:space="0" w:color="auto"/>
            <w:right w:val="none" w:sz="0" w:space="0" w:color="auto"/>
          </w:divBdr>
        </w:div>
        <w:div w:id="341397000">
          <w:marLeft w:val="0"/>
          <w:marRight w:val="0"/>
          <w:marTop w:val="0"/>
          <w:marBottom w:val="0"/>
          <w:divBdr>
            <w:top w:val="none" w:sz="0" w:space="0" w:color="auto"/>
            <w:left w:val="none" w:sz="0" w:space="0" w:color="auto"/>
            <w:bottom w:val="none" w:sz="0" w:space="0" w:color="auto"/>
            <w:right w:val="none" w:sz="0" w:space="0" w:color="auto"/>
          </w:divBdr>
        </w:div>
        <w:div w:id="350186784">
          <w:marLeft w:val="0"/>
          <w:marRight w:val="0"/>
          <w:marTop w:val="0"/>
          <w:marBottom w:val="0"/>
          <w:divBdr>
            <w:top w:val="none" w:sz="0" w:space="0" w:color="auto"/>
            <w:left w:val="none" w:sz="0" w:space="0" w:color="auto"/>
            <w:bottom w:val="none" w:sz="0" w:space="0" w:color="auto"/>
            <w:right w:val="none" w:sz="0" w:space="0" w:color="auto"/>
          </w:divBdr>
        </w:div>
        <w:div w:id="397168736">
          <w:marLeft w:val="0"/>
          <w:marRight w:val="0"/>
          <w:marTop w:val="0"/>
          <w:marBottom w:val="0"/>
          <w:divBdr>
            <w:top w:val="none" w:sz="0" w:space="0" w:color="auto"/>
            <w:left w:val="none" w:sz="0" w:space="0" w:color="auto"/>
            <w:bottom w:val="none" w:sz="0" w:space="0" w:color="auto"/>
            <w:right w:val="none" w:sz="0" w:space="0" w:color="auto"/>
          </w:divBdr>
        </w:div>
        <w:div w:id="406464839">
          <w:marLeft w:val="0"/>
          <w:marRight w:val="0"/>
          <w:marTop w:val="0"/>
          <w:marBottom w:val="0"/>
          <w:divBdr>
            <w:top w:val="none" w:sz="0" w:space="0" w:color="auto"/>
            <w:left w:val="none" w:sz="0" w:space="0" w:color="auto"/>
            <w:bottom w:val="none" w:sz="0" w:space="0" w:color="auto"/>
            <w:right w:val="none" w:sz="0" w:space="0" w:color="auto"/>
          </w:divBdr>
        </w:div>
        <w:div w:id="430589217">
          <w:marLeft w:val="0"/>
          <w:marRight w:val="0"/>
          <w:marTop w:val="0"/>
          <w:marBottom w:val="0"/>
          <w:divBdr>
            <w:top w:val="none" w:sz="0" w:space="0" w:color="auto"/>
            <w:left w:val="none" w:sz="0" w:space="0" w:color="auto"/>
            <w:bottom w:val="none" w:sz="0" w:space="0" w:color="auto"/>
            <w:right w:val="none" w:sz="0" w:space="0" w:color="auto"/>
          </w:divBdr>
        </w:div>
        <w:div w:id="435563546">
          <w:marLeft w:val="0"/>
          <w:marRight w:val="0"/>
          <w:marTop w:val="0"/>
          <w:marBottom w:val="0"/>
          <w:divBdr>
            <w:top w:val="none" w:sz="0" w:space="0" w:color="auto"/>
            <w:left w:val="none" w:sz="0" w:space="0" w:color="auto"/>
            <w:bottom w:val="none" w:sz="0" w:space="0" w:color="auto"/>
            <w:right w:val="none" w:sz="0" w:space="0" w:color="auto"/>
          </w:divBdr>
        </w:div>
        <w:div w:id="454524604">
          <w:marLeft w:val="0"/>
          <w:marRight w:val="0"/>
          <w:marTop w:val="0"/>
          <w:marBottom w:val="0"/>
          <w:divBdr>
            <w:top w:val="none" w:sz="0" w:space="0" w:color="auto"/>
            <w:left w:val="none" w:sz="0" w:space="0" w:color="auto"/>
            <w:bottom w:val="none" w:sz="0" w:space="0" w:color="auto"/>
            <w:right w:val="none" w:sz="0" w:space="0" w:color="auto"/>
          </w:divBdr>
        </w:div>
        <w:div w:id="510027977">
          <w:marLeft w:val="0"/>
          <w:marRight w:val="0"/>
          <w:marTop w:val="0"/>
          <w:marBottom w:val="0"/>
          <w:divBdr>
            <w:top w:val="none" w:sz="0" w:space="0" w:color="auto"/>
            <w:left w:val="none" w:sz="0" w:space="0" w:color="auto"/>
            <w:bottom w:val="none" w:sz="0" w:space="0" w:color="auto"/>
            <w:right w:val="none" w:sz="0" w:space="0" w:color="auto"/>
          </w:divBdr>
        </w:div>
        <w:div w:id="518202385">
          <w:marLeft w:val="0"/>
          <w:marRight w:val="0"/>
          <w:marTop w:val="0"/>
          <w:marBottom w:val="0"/>
          <w:divBdr>
            <w:top w:val="none" w:sz="0" w:space="0" w:color="auto"/>
            <w:left w:val="none" w:sz="0" w:space="0" w:color="auto"/>
            <w:bottom w:val="none" w:sz="0" w:space="0" w:color="auto"/>
            <w:right w:val="none" w:sz="0" w:space="0" w:color="auto"/>
          </w:divBdr>
        </w:div>
        <w:div w:id="589700889">
          <w:marLeft w:val="0"/>
          <w:marRight w:val="0"/>
          <w:marTop w:val="0"/>
          <w:marBottom w:val="0"/>
          <w:divBdr>
            <w:top w:val="none" w:sz="0" w:space="0" w:color="auto"/>
            <w:left w:val="none" w:sz="0" w:space="0" w:color="auto"/>
            <w:bottom w:val="none" w:sz="0" w:space="0" w:color="auto"/>
            <w:right w:val="none" w:sz="0" w:space="0" w:color="auto"/>
          </w:divBdr>
        </w:div>
        <w:div w:id="701250353">
          <w:marLeft w:val="0"/>
          <w:marRight w:val="0"/>
          <w:marTop w:val="0"/>
          <w:marBottom w:val="0"/>
          <w:divBdr>
            <w:top w:val="none" w:sz="0" w:space="0" w:color="auto"/>
            <w:left w:val="none" w:sz="0" w:space="0" w:color="auto"/>
            <w:bottom w:val="none" w:sz="0" w:space="0" w:color="auto"/>
            <w:right w:val="none" w:sz="0" w:space="0" w:color="auto"/>
          </w:divBdr>
        </w:div>
        <w:div w:id="779883419">
          <w:marLeft w:val="0"/>
          <w:marRight w:val="0"/>
          <w:marTop w:val="0"/>
          <w:marBottom w:val="0"/>
          <w:divBdr>
            <w:top w:val="none" w:sz="0" w:space="0" w:color="auto"/>
            <w:left w:val="none" w:sz="0" w:space="0" w:color="auto"/>
            <w:bottom w:val="none" w:sz="0" w:space="0" w:color="auto"/>
            <w:right w:val="none" w:sz="0" w:space="0" w:color="auto"/>
          </w:divBdr>
        </w:div>
        <w:div w:id="794713273">
          <w:marLeft w:val="0"/>
          <w:marRight w:val="0"/>
          <w:marTop w:val="0"/>
          <w:marBottom w:val="0"/>
          <w:divBdr>
            <w:top w:val="none" w:sz="0" w:space="0" w:color="auto"/>
            <w:left w:val="none" w:sz="0" w:space="0" w:color="auto"/>
            <w:bottom w:val="none" w:sz="0" w:space="0" w:color="auto"/>
            <w:right w:val="none" w:sz="0" w:space="0" w:color="auto"/>
          </w:divBdr>
        </w:div>
        <w:div w:id="806625671">
          <w:marLeft w:val="0"/>
          <w:marRight w:val="0"/>
          <w:marTop w:val="0"/>
          <w:marBottom w:val="0"/>
          <w:divBdr>
            <w:top w:val="none" w:sz="0" w:space="0" w:color="auto"/>
            <w:left w:val="none" w:sz="0" w:space="0" w:color="auto"/>
            <w:bottom w:val="none" w:sz="0" w:space="0" w:color="auto"/>
            <w:right w:val="none" w:sz="0" w:space="0" w:color="auto"/>
          </w:divBdr>
        </w:div>
        <w:div w:id="810555942">
          <w:marLeft w:val="0"/>
          <w:marRight w:val="0"/>
          <w:marTop w:val="0"/>
          <w:marBottom w:val="0"/>
          <w:divBdr>
            <w:top w:val="none" w:sz="0" w:space="0" w:color="auto"/>
            <w:left w:val="none" w:sz="0" w:space="0" w:color="auto"/>
            <w:bottom w:val="none" w:sz="0" w:space="0" w:color="auto"/>
            <w:right w:val="none" w:sz="0" w:space="0" w:color="auto"/>
          </w:divBdr>
        </w:div>
        <w:div w:id="843401126">
          <w:marLeft w:val="0"/>
          <w:marRight w:val="0"/>
          <w:marTop w:val="0"/>
          <w:marBottom w:val="0"/>
          <w:divBdr>
            <w:top w:val="none" w:sz="0" w:space="0" w:color="auto"/>
            <w:left w:val="none" w:sz="0" w:space="0" w:color="auto"/>
            <w:bottom w:val="none" w:sz="0" w:space="0" w:color="auto"/>
            <w:right w:val="none" w:sz="0" w:space="0" w:color="auto"/>
          </w:divBdr>
        </w:div>
        <w:div w:id="859318030">
          <w:marLeft w:val="0"/>
          <w:marRight w:val="0"/>
          <w:marTop w:val="0"/>
          <w:marBottom w:val="0"/>
          <w:divBdr>
            <w:top w:val="none" w:sz="0" w:space="0" w:color="auto"/>
            <w:left w:val="none" w:sz="0" w:space="0" w:color="auto"/>
            <w:bottom w:val="none" w:sz="0" w:space="0" w:color="auto"/>
            <w:right w:val="none" w:sz="0" w:space="0" w:color="auto"/>
          </w:divBdr>
        </w:div>
        <w:div w:id="929116820">
          <w:marLeft w:val="0"/>
          <w:marRight w:val="0"/>
          <w:marTop w:val="0"/>
          <w:marBottom w:val="0"/>
          <w:divBdr>
            <w:top w:val="none" w:sz="0" w:space="0" w:color="auto"/>
            <w:left w:val="none" w:sz="0" w:space="0" w:color="auto"/>
            <w:bottom w:val="none" w:sz="0" w:space="0" w:color="auto"/>
            <w:right w:val="none" w:sz="0" w:space="0" w:color="auto"/>
          </w:divBdr>
        </w:div>
        <w:div w:id="1039935904">
          <w:marLeft w:val="0"/>
          <w:marRight w:val="0"/>
          <w:marTop w:val="0"/>
          <w:marBottom w:val="0"/>
          <w:divBdr>
            <w:top w:val="none" w:sz="0" w:space="0" w:color="auto"/>
            <w:left w:val="none" w:sz="0" w:space="0" w:color="auto"/>
            <w:bottom w:val="none" w:sz="0" w:space="0" w:color="auto"/>
            <w:right w:val="none" w:sz="0" w:space="0" w:color="auto"/>
          </w:divBdr>
        </w:div>
        <w:div w:id="1049722337">
          <w:marLeft w:val="0"/>
          <w:marRight w:val="0"/>
          <w:marTop w:val="0"/>
          <w:marBottom w:val="0"/>
          <w:divBdr>
            <w:top w:val="none" w:sz="0" w:space="0" w:color="auto"/>
            <w:left w:val="none" w:sz="0" w:space="0" w:color="auto"/>
            <w:bottom w:val="none" w:sz="0" w:space="0" w:color="auto"/>
            <w:right w:val="none" w:sz="0" w:space="0" w:color="auto"/>
          </w:divBdr>
        </w:div>
        <w:div w:id="1078357922">
          <w:marLeft w:val="0"/>
          <w:marRight w:val="0"/>
          <w:marTop w:val="0"/>
          <w:marBottom w:val="0"/>
          <w:divBdr>
            <w:top w:val="none" w:sz="0" w:space="0" w:color="auto"/>
            <w:left w:val="none" w:sz="0" w:space="0" w:color="auto"/>
            <w:bottom w:val="none" w:sz="0" w:space="0" w:color="auto"/>
            <w:right w:val="none" w:sz="0" w:space="0" w:color="auto"/>
          </w:divBdr>
        </w:div>
        <w:div w:id="1100684984">
          <w:marLeft w:val="0"/>
          <w:marRight w:val="0"/>
          <w:marTop w:val="0"/>
          <w:marBottom w:val="0"/>
          <w:divBdr>
            <w:top w:val="none" w:sz="0" w:space="0" w:color="auto"/>
            <w:left w:val="none" w:sz="0" w:space="0" w:color="auto"/>
            <w:bottom w:val="none" w:sz="0" w:space="0" w:color="auto"/>
            <w:right w:val="none" w:sz="0" w:space="0" w:color="auto"/>
          </w:divBdr>
        </w:div>
        <w:div w:id="1105418468">
          <w:marLeft w:val="0"/>
          <w:marRight w:val="0"/>
          <w:marTop w:val="0"/>
          <w:marBottom w:val="0"/>
          <w:divBdr>
            <w:top w:val="none" w:sz="0" w:space="0" w:color="auto"/>
            <w:left w:val="none" w:sz="0" w:space="0" w:color="auto"/>
            <w:bottom w:val="none" w:sz="0" w:space="0" w:color="auto"/>
            <w:right w:val="none" w:sz="0" w:space="0" w:color="auto"/>
          </w:divBdr>
        </w:div>
        <w:div w:id="1124468230">
          <w:marLeft w:val="0"/>
          <w:marRight w:val="0"/>
          <w:marTop w:val="0"/>
          <w:marBottom w:val="0"/>
          <w:divBdr>
            <w:top w:val="none" w:sz="0" w:space="0" w:color="auto"/>
            <w:left w:val="none" w:sz="0" w:space="0" w:color="auto"/>
            <w:bottom w:val="none" w:sz="0" w:space="0" w:color="auto"/>
            <w:right w:val="none" w:sz="0" w:space="0" w:color="auto"/>
          </w:divBdr>
        </w:div>
        <w:div w:id="1135179033">
          <w:marLeft w:val="0"/>
          <w:marRight w:val="0"/>
          <w:marTop w:val="0"/>
          <w:marBottom w:val="0"/>
          <w:divBdr>
            <w:top w:val="none" w:sz="0" w:space="0" w:color="auto"/>
            <w:left w:val="none" w:sz="0" w:space="0" w:color="auto"/>
            <w:bottom w:val="none" w:sz="0" w:space="0" w:color="auto"/>
            <w:right w:val="none" w:sz="0" w:space="0" w:color="auto"/>
          </w:divBdr>
        </w:div>
        <w:div w:id="1151025709">
          <w:marLeft w:val="0"/>
          <w:marRight w:val="0"/>
          <w:marTop w:val="0"/>
          <w:marBottom w:val="0"/>
          <w:divBdr>
            <w:top w:val="none" w:sz="0" w:space="0" w:color="auto"/>
            <w:left w:val="none" w:sz="0" w:space="0" w:color="auto"/>
            <w:bottom w:val="none" w:sz="0" w:space="0" w:color="auto"/>
            <w:right w:val="none" w:sz="0" w:space="0" w:color="auto"/>
          </w:divBdr>
        </w:div>
        <w:div w:id="1190804247">
          <w:marLeft w:val="0"/>
          <w:marRight w:val="0"/>
          <w:marTop w:val="0"/>
          <w:marBottom w:val="0"/>
          <w:divBdr>
            <w:top w:val="none" w:sz="0" w:space="0" w:color="auto"/>
            <w:left w:val="none" w:sz="0" w:space="0" w:color="auto"/>
            <w:bottom w:val="none" w:sz="0" w:space="0" w:color="auto"/>
            <w:right w:val="none" w:sz="0" w:space="0" w:color="auto"/>
          </w:divBdr>
        </w:div>
        <w:div w:id="1207061152">
          <w:marLeft w:val="0"/>
          <w:marRight w:val="0"/>
          <w:marTop w:val="0"/>
          <w:marBottom w:val="0"/>
          <w:divBdr>
            <w:top w:val="none" w:sz="0" w:space="0" w:color="auto"/>
            <w:left w:val="none" w:sz="0" w:space="0" w:color="auto"/>
            <w:bottom w:val="none" w:sz="0" w:space="0" w:color="auto"/>
            <w:right w:val="none" w:sz="0" w:space="0" w:color="auto"/>
          </w:divBdr>
        </w:div>
        <w:div w:id="1245872064">
          <w:marLeft w:val="0"/>
          <w:marRight w:val="0"/>
          <w:marTop w:val="0"/>
          <w:marBottom w:val="0"/>
          <w:divBdr>
            <w:top w:val="none" w:sz="0" w:space="0" w:color="auto"/>
            <w:left w:val="none" w:sz="0" w:space="0" w:color="auto"/>
            <w:bottom w:val="none" w:sz="0" w:space="0" w:color="auto"/>
            <w:right w:val="none" w:sz="0" w:space="0" w:color="auto"/>
          </w:divBdr>
        </w:div>
        <w:div w:id="1251432946">
          <w:marLeft w:val="0"/>
          <w:marRight w:val="0"/>
          <w:marTop w:val="0"/>
          <w:marBottom w:val="0"/>
          <w:divBdr>
            <w:top w:val="none" w:sz="0" w:space="0" w:color="auto"/>
            <w:left w:val="none" w:sz="0" w:space="0" w:color="auto"/>
            <w:bottom w:val="none" w:sz="0" w:space="0" w:color="auto"/>
            <w:right w:val="none" w:sz="0" w:space="0" w:color="auto"/>
          </w:divBdr>
        </w:div>
        <w:div w:id="1309742679">
          <w:marLeft w:val="0"/>
          <w:marRight w:val="0"/>
          <w:marTop w:val="0"/>
          <w:marBottom w:val="0"/>
          <w:divBdr>
            <w:top w:val="none" w:sz="0" w:space="0" w:color="auto"/>
            <w:left w:val="none" w:sz="0" w:space="0" w:color="auto"/>
            <w:bottom w:val="none" w:sz="0" w:space="0" w:color="auto"/>
            <w:right w:val="none" w:sz="0" w:space="0" w:color="auto"/>
          </w:divBdr>
        </w:div>
        <w:div w:id="1499274942">
          <w:marLeft w:val="0"/>
          <w:marRight w:val="0"/>
          <w:marTop w:val="0"/>
          <w:marBottom w:val="0"/>
          <w:divBdr>
            <w:top w:val="none" w:sz="0" w:space="0" w:color="auto"/>
            <w:left w:val="none" w:sz="0" w:space="0" w:color="auto"/>
            <w:bottom w:val="none" w:sz="0" w:space="0" w:color="auto"/>
            <w:right w:val="none" w:sz="0" w:space="0" w:color="auto"/>
          </w:divBdr>
        </w:div>
        <w:div w:id="1501503576">
          <w:marLeft w:val="0"/>
          <w:marRight w:val="0"/>
          <w:marTop w:val="0"/>
          <w:marBottom w:val="0"/>
          <w:divBdr>
            <w:top w:val="none" w:sz="0" w:space="0" w:color="auto"/>
            <w:left w:val="none" w:sz="0" w:space="0" w:color="auto"/>
            <w:bottom w:val="none" w:sz="0" w:space="0" w:color="auto"/>
            <w:right w:val="none" w:sz="0" w:space="0" w:color="auto"/>
          </w:divBdr>
        </w:div>
        <w:div w:id="1548681218">
          <w:marLeft w:val="0"/>
          <w:marRight w:val="0"/>
          <w:marTop w:val="0"/>
          <w:marBottom w:val="0"/>
          <w:divBdr>
            <w:top w:val="none" w:sz="0" w:space="0" w:color="auto"/>
            <w:left w:val="none" w:sz="0" w:space="0" w:color="auto"/>
            <w:bottom w:val="none" w:sz="0" w:space="0" w:color="auto"/>
            <w:right w:val="none" w:sz="0" w:space="0" w:color="auto"/>
          </w:divBdr>
        </w:div>
        <w:div w:id="1586768537">
          <w:marLeft w:val="0"/>
          <w:marRight w:val="0"/>
          <w:marTop w:val="0"/>
          <w:marBottom w:val="0"/>
          <w:divBdr>
            <w:top w:val="none" w:sz="0" w:space="0" w:color="auto"/>
            <w:left w:val="none" w:sz="0" w:space="0" w:color="auto"/>
            <w:bottom w:val="none" w:sz="0" w:space="0" w:color="auto"/>
            <w:right w:val="none" w:sz="0" w:space="0" w:color="auto"/>
          </w:divBdr>
        </w:div>
        <w:div w:id="1649817721">
          <w:marLeft w:val="0"/>
          <w:marRight w:val="0"/>
          <w:marTop w:val="0"/>
          <w:marBottom w:val="0"/>
          <w:divBdr>
            <w:top w:val="none" w:sz="0" w:space="0" w:color="auto"/>
            <w:left w:val="none" w:sz="0" w:space="0" w:color="auto"/>
            <w:bottom w:val="none" w:sz="0" w:space="0" w:color="auto"/>
            <w:right w:val="none" w:sz="0" w:space="0" w:color="auto"/>
          </w:divBdr>
        </w:div>
        <w:div w:id="1654333357">
          <w:marLeft w:val="0"/>
          <w:marRight w:val="0"/>
          <w:marTop w:val="0"/>
          <w:marBottom w:val="0"/>
          <w:divBdr>
            <w:top w:val="none" w:sz="0" w:space="0" w:color="auto"/>
            <w:left w:val="none" w:sz="0" w:space="0" w:color="auto"/>
            <w:bottom w:val="none" w:sz="0" w:space="0" w:color="auto"/>
            <w:right w:val="none" w:sz="0" w:space="0" w:color="auto"/>
          </w:divBdr>
        </w:div>
        <w:div w:id="1681077179">
          <w:marLeft w:val="0"/>
          <w:marRight w:val="0"/>
          <w:marTop w:val="0"/>
          <w:marBottom w:val="0"/>
          <w:divBdr>
            <w:top w:val="none" w:sz="0" w:space="0" w:color="auto"/>
            <w:left w:val="none" w:sz="0" w:space="0" w:color="auto"/>
            <w:bottom w:val="none" w:sz="0" w:space="0" w:color="auto"/>
            <w:right w:val="none" w:sz="0" w:space="0" w:color="auto"/>
          </w:divBdr>
        </w:div>
        <w:div w:id="1682779437">
          <w:marLeft w:val="0"/>
          <w:marRight w:val="0"/>
          <w:marTop w:val="0"/>
          <w:marBottom w:val="0"/>
          <w:divBdr>
            <w:top w:val="none" w:sz="0" w:space="0" w:color="auto"/>
            <w:left w:val="none" w:sz="0" w:space="0" w:color="auto"/>
            <w:bottom w:val="none" w:sz="0" w:space="0" w:color="auto"/>
            <w:right w:val="none" w:sz="0" w:space="0" w:color="auto"/>
          </w:divBdr>
        </w:div>
        <w:div w:id="1690835040">
          <w:marLeft w:val="0"/>
          <w:marRight w:val="0"/>
          <w:marTop w:val="0"/>
          <w:marBottom w:val="0"/>
          <w:divBdr>
            <w:top w:val="none" w:sz="0" w:space="0" w:color="auto"/>
            <w:left w:val="none" w:sz="0" w:space="0" w:color="auto"/>
            <w:bottom w:val="none" w:sz="0" w:space="0" w:color="auto"/>
            <w:right w:val="none" w:sz="0" w:space="0" w:color="auto"/>
          </w:divBdr>
        </w:div>
        <w:div w:id="1694258670">
          <w:marLeft w:val="0"/>
          <w:marRight w:val="0"/>
          <w:marTop w:val="0"/>
          <w:marBottom w:val="0"/>
          <w:divBdr>
            <w:top w:val="none" w:sz="0" w:space="0" w:color="auto"/>
            <w:left w:val="none" w:sz="0" w:space="0" w:color="auto"/>
            <w:bottom w:val="none" w:sz="0" w:space="0" w:color="auto"/>
            <w:right w:val="none" w:sz="0" w:space="0" w:color="auto"/>
          </w:divBdr>
        </w:div>
        <w:div w:id="1723362804">
          <w:marLeft w:val="0"/>
          <w:marRight w:val="0"/>
          <w:marTop w:val="0"/>
          <w:marBottom w:val="0"/>
          <w:divBdr>
            <w:top w:val="none" w:sz="0" w:space="0" w:color="auto"/>
            <w:left w:val="none" w:sz="0" w:space="0" w:color="auto"/>
            <w:bottom w:val="none" w:sz="0" w:space="0" w:color="auto"/>
            <w:right w:val="none" w:sz="0" w:space="0" w:color="auto"/>
          </w:divBdr>
        </w:div>
        <w:div w:id="1915120637">
          <w:marLeft w:val="0"/>
          <w:marRight w:val="0"/>
          <w:marTop w:val="0"/>
          <w:marBottom w:val="0"/>
          <w:divBdr>
            <w:top w:val="none" w:sz="0" w:space="0" w:color="auto"/>
            <w:left w:val="none" w:sz="0" w:space="0" w:color="auto"/>
            <w:bottom w:val="none" w:sz="0" w:space="0" w:color="auto"/>
            <w:right w:val="none" w:sz="0" w:space="0" w:color="auto"/>
          </w:divBdr>
        </w:div>
        <w:div w:id="1997687872">
          <w:marLeft w:val="0"/>
          <w:marRight w:val="0"/>
          <w:marTop w:val="0"/>
          <w:marBottom w:val="0"/>
          <w:divBdr>
            <w:top w:val="none" w:sz="0" w:space="0" w:color="auto"/>
            <w:left w:val="none" w:sz="0" w:space="0" w:color="auto"/>
            <w:bottom w:val="none" w:sz="0" w:space="0" w:color="auto"/>
            <w:right w:val="none" w:sz="0" w:space="0" w:color="auto"/>
          </w:divBdr>
        </w:div>
        <w:div w:id="2001494615">
          <w:marLeft w:val="0"/>
          <w:marRight w:val="0"/>
          <w:marTop w:val="0"/>
          <w:marBottom w:val="0"/>
          <w:divBdr>
            <w:top w:val="none" w:sz="0" w:space="0" w:color="auto"/>
            <w:left w:val="none" w:sz="0" w:space="0" w:color="auto"/>
            <w:bottom w:val="none" w:sz="0" w:space="0" w:color="auto"/>
            <w:right w:val="none" w:sz="0" w:space="0" w:color="auto"/>
          </w:divBdr>
        </w:div>
        <w:div w:id="2066372205">
          <w:marLeft w:val="0"/>
          <w:marRight w:val="0"/>
          <w:marTop w:val="0"/>
          <w:marBottom w:val="0"/>
          <w:divBdr>
            <w:top w:val="none" w:sz="0" w:space="0" w:color="auto"/>
            <w:left w:val="none" w:sz="0" w:space="0" w:color="auto"/>
            <w:bottom w:val="none" w:sz="0" w:space="0" w:color="auto"/>
            <w:right w:val="none" w:sz="0" w:space="0" w:color="auto"/>
          </w:divBdr>
        </w:div>
      </w:divsChild>
    </w:div>
    <w:div w:id="627704348">
      <w:bodyDiv w:val="1"/>
      <w:marLeft w:val="0"/>
      <w:marRight w:val="0"/>
      <w:marTop w:val="0"/>
      <w:marBottom w:val="0"/>
      <w:divBdr>
        <w:top w:val="none" w:sz="0" w:space="0" w:color="auto"/>
        <w:left w:val="none" w:sz="0" w:space="0" w:color="auto"/>
        <w:bottom w:val="none" w:sz="0" w:space="0" w:color="auto"/>
        <w:right w:val="none" w:sz="0" w:space="0" w:color="auto"/>
      </w:divBdr>
    </w:div>
    <w:div w:id="631180305">
      <w:bodyDiv w:val="1"/>
      <w:marLeft w:val="0"/>
      <w:marRight w:val="0"/>
      <w:marTop w:val="0"/>
      <w:marBottom w:val="0"/>
      <w:divBdr>
        <w:top w:val="none" w:sz="0" w:space="0" w:color="auto"/>
        <w:left w:val="none" w:sz="0" w:space="0" w:color="auto"/>
        <w:bottom w:val="none" w:sz="0" w:space="0" w:color="auto"/>
        <w:right w:val="none" w:sz="0" w:space="0" w:color="auto"/>
      </w:divBdr>
    </w:div>
    <w:div w:id="644697070">
      <w:bodyDiv w:val="1"/>
      <w:marLeft w:val="0"/>
      <w:marRight w:val="0"/>
      <w:marTop w:val="0"/>
      <w:marBottom w:val="0"/>
      <w:divBdr>
        <w:top w:val="none" w:sz="0" w:space="0" w:color="auto"/>
        <w:left w:val="none" w:sz="0" w:space="0" w:color="auto"/>
        <w:bottom w:val="none" w:sz="0" w:space="0" w:color="auto"/>
        <w:right w:val="none" w:sz="0" w:space="0" w:color="auto"/>
      </w:divBdr>
      <w:divsChild>
        <w:div w:id="3097616">
          <w:marLeft w:val="0"/>
          <w:marRight w:val="0"/>
          <w:marTop w:val="0"/>
          <w:marBottom w:val="0"/>
          <w:divBdr>
            <w:top w:val="none" w:sz="0" w:space="0" w:color="auto"/>
            <w:left w:val="none" w:sz="0" w:space="0" w:color="auto"/>
            <w:bottom w:val="none" w:sz="0" w:space="0" w:color="auto"/>
            <w:right w:val="none" w:sz="0" w:space="0" w:color="auto"/>
          </w:divBdr>
        </w:div>
        <w:div w:id="3674990">
          <w:marLeft w:val="0"/>
          <w:marRight w:val="0"/>
          <w:marTop w:val="0"/>
          <w:marBottom w:val="0"/>
          <w:divBdr>
            <w:top w:val="none" w:sz="0" w:space="0" w:color="auto"/>
            <w:left w:val="none" w:sz="0" w:space="0" w:color="auto"/>
            <w:bottom w:val="none" w:sz="0" w:space="0" w:color="auto"/>
            <w:right w:val="none" w:sz="0" w:space="0" w:color="auto"/>
          </w:divBdr>
        </w:div>
        <w:div w:id="142240752">
          <w:marLeft w:val="0"/>
          <w:marRight w:val="0"/>
          <w:marTop w:val="0"/>
          <w:marBottom w:val="0"/>
          <w:divBdr>
            <w:top w:val="none" w:sz="0" w:space="0" w:color="auto"/>
            <w:left w:val="none" w:sz="0" w:space="0" w:color="auto"/>
            <w:bottom w:val="none" w:sz="0" w:space="0" w:color="auto"/>
            <w:right w:val="none" w:sz="0" w:space="0" w:color="auto"/>
          </w:divBdr>
        </w:div>
        <w:div w:id="167410543">
          <w:marLeft w:val="0"/>
          <w:marRight w:val="0"/>
          <w:marTop w:val="0"/>
          <w:marBottom w:val="0"/>
          <w:divBdr>
            <w:top w:val="none" w:sz="0" w:space="0" w:color="auto"/>
            <w:left w:val="none" w:sz="0" w:space="0" w:color="auto"/>
            <w:bottom w:val="none" w:sz="0" w:space="0" w:color="auto"/>
            <w:right w:val="none" w:sz="0" w:space="0" w:color="auto"/>
          </w:divBdr>
        </w:div>
        <w:div w:id="331220373">
          <w:marLeft w:val="0"/>
          <w:marRight w:val="0"/>
          <w:marTop w:val="0"/>
          <w:marBottom w:val="0"/>
          <w:divBdr>
            <w:top w:val="none" w:sz="0" w:space="0" w:color="auto"/>
            <w:left w:val="none" w:sz="0" w:space="0" w:color="auto"/>
            <w:bottom w:val="none" w:sz="0" w:space="0" w:color="auto"/>
            <w:right w:val="none" w:sz="0" w:space="0" w:color="auto"/>
          </w:divBdr>
        </w:div>
        <w:div w:id="345446866">
          <w:marLeft w:val="0"/>
          <w:marRight w:val="0"/>
          <w:marTop w:val="0"/>
          <w:marBottom w:val="0"/>
          <w:divBdr>
            <w:top w:val="none" w:sz="0" w:space="0" w:color="auto"/>
            <w:left w:val="none" w:sz="0" w:space="0" w:color="auto"/>
            <w:bottom w:val="none" w:sz="0" w:space="0" w:color="auto"/>
            <w:right w:val="none" w:sz="0" w:space="0" w:color="auto"/>
          </w:divBdr>
        </w:div>
        <w:div w:id="382410480">
          <w:marLeft w:val="0"/>
          <w:marRight w:val="0"/>
          <w:marTop w:val="0"/>
          <w:marBottom w:val="0"/>
          <w:divBdr>
            <w:top w:val="none" w:sz="0" w:space="0" w:color="auto"/>
            <w:left w:val="none" w:sz="0" w:space="0" w:color="auto"/>
            <w:bottom w:val="none" w:sz="0" w:space="0" w:color="auto"/>
            <w:right w:val="none" w:sz="0" w:space="0" w:color="auto"/>
          </w:divBdr>
        </w:div>
        <w:div w:id="411051334">
          <w:marLeft w:val="0"/>
          <w:marRight w:val="0"/>
          <w:marTop w:val="0"/>
          <w:marBottom w:val="0"/>
          <w:divBdr>
            <w:top w:val="none" w:sz="0" w:space="0" w:color="auto"/>
            <w:left w:val="none" w:sz="0" w:space="0" w:color="auto"/>
            <w:bottom w:val="none" w:sz="0" w:space="0" w:color="auto"/>
            <w:right w:val="none" w:sz="0" w:space="0" w:color="auto"/>
          </w:divBdr>
        </w:div>
        <w:div w:id="454099552">
          <w:marLeft w:val="0"/>
          <w:marRight w:val="0"/>
          <w:marTop w:val="0"/>
          <w:marBottom w:val="0"/>
          <w:divBdr>
            <w:top w:val="none" w:sz="0" w:space="0" w:color="auto"/>
            <w:left w:val="none" w:sz="0" w:space="0" w:color="auto"/>
            <w:bottom w:val="none" w:sz="0" w:space="0" w:color="auto"/>
            <w:right w:val="none" w:sz="0" w:space="0" w:color="auto"/>
          </w:divBdr>
        </w:div>
        <w:div w:id="489834154">
          <w:marLeft w:val="0"/>
          <w:marRight w:val="0"/>
          <w:marTop w:val="0"/>
          <w:marBottom w:val="0"/>
          <w:divBdr>
            <w:top w:val="none" w:sz="0" w:space="0" w:color="auto"/>
            <w:left w:val="none" w:sz="0" w:space="0" w:color="auto"/>
            <w:bottom w:val="none" w:sz="0" w:space="0" w:color="auto"/>
            <w:right w:val="none" w:sz="0" w:space="0" w:color="auto"/>
          </w:divBdr>
        </w:div>
        <w:div w:id="499127488">
          <w:marLeft w:val="0"/>
          <w:marRight w:val="0"/>
          <w:marTop w:val="0"/>
          <w:marBottom w:val="0"/>
          <w:divBdr>
            <w:top w:val="none" w:sz="0" w:space="0" w:color="auto"/>
            <w:left w:val="none" w:sz="0" w:space="0" w:color="auto"/>
            <w:bottom w:val="none" w:sz="0" w:space="0" w:color="auto"/>
            <w:right w:val="none" w:sz="0" w:space="0" w:color="auto"/>
          </w:divBdr>
        </w:div>
        <w:div w:id="517433423">
          <w:marLeft w:val="0"/>
          <w:marRight w:val="0"/>
          <w:marTop w:val="0"/>
          <w:marBottom w:val="0"/>
          <w:divBdr>
            <w:top w:val="none" w:sz="0" w:space="0" w:color="auto"/>
            <w:left w:val="none" w:sz="0" w:space="0" w:color="auto"/>
            <w:bottom w:val="none" w:sz="0" w:space="0" w:color="auto"/>
            <w:right w:val="none" w:sz="0" w:space="0" w:color="auto"/>
          </w:divBdr>
        </w:div>
        <w:div w:id="538248687">
          <w:marLeft w:val="0"/>
          <w:marRight w:val="0"/>
          <w:marTop w:val="0"/>
          <w:marBottom w:val="0"/>
          <w:divBdr>
            <w:top w:val="none" w:sz="0" w:space="0" w:color="auto"/>
            <w:left w:val="none" w:sz="0" w:space="0" w:color="auto"/>
            <w:bottom w:val="none" w:sz="0" w:space="0" w:color="auto"/>
            <w:right w:val="none" w:sz="0" w:space="0" w:color="auto"/>
          </w:divBdr>
        </w:div>
        <w:div w:id="606082416">
          <w:marLeft w:val="0"/>
          <w:marRight w:val="0"/>
          <w:marTop w:val="0"/>
          <w:marBottom w:val="0"/>
          <w:divBdr>
            <w:top w:val="none" w:sz="0" w:space="0" w:color="auto"/>
            <w:left w:val="none" w:sz="0" w:space="0" w:color="auto"/>
            <w:bottom w:val="none" w:sz="0" w:space="0" w:color="auto"/>
            <w:right w:val="none" w:sz="0" w:space="0" w:color="auto"/>
          </w:divBdr>
        </w:div>
        <w:div w:id="655039912">
          <w:marLeft w:val="0"/>
          <w:marRight w:val="0"/>
          <w:marTop w:val="0"/>
          <w:marBottom w:val="0"/>
          <w:divBdr>
            <w:top w:val="none" w:sz="0" w:space="0" w:color="auto"/>
            <w:left w:val="none" w:sz="0" w:space="0" w:color="auto"/>
            <w:bottom w:val="none" w:sz="0" w:space="0" w:color="auto"/>
            <w:right w:val="none" w:sz="0" w:space="0" w:color="auto"/>
          </w:divBdr>
        </w:div>
        <w:div w:id="817383912">
          <w:marLeft w:val="0"/>
          <w:marRight w:val="0"/>
          <w:marTop w:val="0"/>
          <w:marBottom w:val="0"/>
          <w:divBdr>
            <w:top w:val="none" w:sz="0" w:space="0" w:color="auto"/>
            <w:left w:val="none" w:sz="0" w:space="0" w:color="auto"/>
            <w:bottom w:val="none" w:sz="0" w:space="0" w:color="auto"/>
            <w:right w:val="none" w:sz="0" w:space="0" w:color="auto"/>
          </w:divBdr>
        </w:div>
        <w:div w:id="847715836">
          <w:marLeft w:val="0"/>
          <w:marRight w:val="0"/>
          <w:marTop w:val="0"/>
          <w:marBottom w:val="0"/>
          <w:divBdr>
            <w:top w:val="none" w:sz="0" w:space="0" w:color="auto"/>
            <w:left w:val="none" w:sz="0" w:space="0" w:color="auto"/>
            <w:bottom w:val="none" w:sz="0" w:space="0" w:color="auto"/>
            <w:right w:val="none" w:sz="0" w:space="0" w:color="auto"/>
          </w:divBdr>
        </w:div>
        <w:div w:id="924345032">
          <w:marLeft w:val="0"/>
          <w:marRight w:val="0"/>
          <w:marTop w:val="0"/>
          <w:marBottom w:val="0"/>
          <w:divBdr>
            <w:top w:val="none" w:sz="0" w:space="0" w:color="auto"/>
            <w:left w:val="none" w:sz="0" w:space="0" w:color="auto"/>
            <w:bottom w:val="none" w:sz="0" w:space="0" w:color="auto"/>
            <w:right w:val="none" w:sz="0" w:space="0" w:color="auto"/>
          </w:divBdr>
        </w:div>
        <w:div w:id="981468738">
          <w:marLeft w:val="0"/>
          <w:marRight w:val="0"/>
          <w:marTop w:val="0"/>
          <w:marBottom w:val="0"/>
          <w:divBdr>
            <w:top w:val="none" w:sz="0" w:space="0" w:color="auto"/>
            <w:left w:val="none" w:sz="0" w:space="0" w:color="auto"/>
            <w:bottom w:val="none" w:sz="0" w:space="0" w:color="auto"/>
            <w:right w:val="none" w:sz="0" w:space="0" w:color="auto"/>
          </w:divBdr>
        </w:div>
        <w:div w:id="1043870218">
          <w:marLeft w:val="0"/>
          <w:marRight w:val="0"/>
          <w:marTop w:val="0"/>
          <w:marBottom w:val="0"/>
          <w:divBdr>
            <w:top w:val="none" w:sz="0" w:space="0" w:color="auto"/>
            <w:left w:val="none" w:sz="0" w:space="0" w:color="auto"/>
            <w:bottom w:val="none" w:sz="0" w:space="0" w:color="auto"/>
            <w:right w:val="none" w:sz="0" w:space="0" w:color="auto"/>
          </w:divBdr>
        </w:div>
        <w:div w:id="1150712983">
          <w:marLeft w:val="0"/>
          <w:marRight w:val="0"/>
          <w:marTop w:val="0"/>
          <w:marBottom w:val="0"/>
          <w:divBdr>
            <w:top w:val="none" w:sz="0" w:space="0" w:color="auto"/>
            <w:left w:val="none" w:sz="0" w:space="0" w:color="auto"/>
            <w:bottom w:val="none" w:sz="0" w:space="0" w:color="auto"/>
            <w:right w:val="none" w:sz="0" w:space="0" w:color="auto"/>
          </w:divBdr>
        </w:div>
        <w:div w:id="1197504837">
          <w:marLeft w:val="0"/>
          <w:marRight w:val="0"/>
          <w:marTop w:val="0"/>
          <w:marBottom w:val="0"/>
          <w:divBdr>
            <w:top w:val="none" w:sz="0" w:space="0" w:color="auto"/>
            <w:left w:val="none" w:sz="0" w:space="0" w:color="auto"/>
            <w:bottom w:val="none" w:sz="0" w:space="0" w:color="auto"/>
            <w:right w:val="none" w:sz="0" w:space="0" w:color="auto"/>
          </w:divBdr>
        </w:div>
        <w:div w:id="1316955763">
          <w:marLeft w:val="0"/>
          <w:marRight w:val="0"/>
          <w:marTop w:val="0"/>
          <w:marBottom w:val="0"/>
          <w:divBdr>
            <w:top w:val="none" w:sz="0" w:space="0" w:color="auto"/>
            <w:left w:val="none" w:sz="0" w:space="0" w:color="auto"/>
            <w:bottom w:val="none" w:sz="0" w:space="0" w:color="auto"/>
            <w:right w:val="none" w:sz="0" w:space="0" w:color="auto"/>
          </w:divBdr>
        </w:div>
        <w:div w:id="1350839877">
          <w:marLeft w:val="0"/>
          <w:marRight w:val="0"/>
          <w:marTop w:val="0"/>
          <w:marBottom w:val="0"/>
          <w:divBdr>
            <w:top w:val="none" w:sz="0" w:space="0" w:color="auto"/>
            <w:left w:val="none" w:sz="0" w:space="0" w:color="auto"/>
            <w:bottom w:val="none" w:sz="0" w:space="0" w:color="auto"/>
            <w:right w:val="none" w:sz="0" w:space="0" w:color="auto"/>
          </w:divBdr>
        </w:div>
        <w:div w:id="1371765833">
          <w:marLeft w:val="0"/>
          <w:marRight w:val="0"/>
          <w:marTop w:val="0"/>
          <w:marBottom w:val="0"/>
          <w:divBdr>
            <w:top w:val="none" w:sz="0" w:space="0" w:color="auto"/>
            <w:left w:val="none" w:sz="0" w:space="0" w:color="auto"/>
            <w:bottom w:val="none" w:sz="0" w:space="0" w:color="auto"/>
            <w:right w:val="none" w:sz="0" w:space="0" w:color="auto"/>
          </w:divBdr>
        </w:div>
        <w:div w:id="1568110068">
          <w:marLeft w:val="0"/>
          <w:marRight w:val="0"/>
          <w:marTop w:val="0"/>
          <w:marBottom w:val="0"/>
          <w:divBdr>
            <w:top w:val="none" w:sz="0" w:space="0" w:color="auto"/>
            <w:left w:val="none" w:sz="0" w:space="0" w:color="auto"/>
            <w:bottom w:val="none" w:sz="0" w:space="0" w:color="auto"/>
            <w:right w:val="none" w:sz="0" w:space="0" w:color="auto"/>
          </w:divBdr>
        </w:div>
        <w:div w:id="1619485060">
          <w:marLeft w:val="0"/>
          <w:marRight w:val="0"/>
          <w:marTop w:val="0"/>
          <w:marBottom w:val="0"/>
          <w:divBdr>
            <w:top w:val="none" w:sz="0" w:space="0" w:color="auto"/>
            <w:left w:val="none" w:sz="0" w:space="0" w:color="auto"/>
            <w:bottom w:val="none" w:sz="0" w:space="0" w:color="auto"/>
            <w:right w:val="none" w:sz="0" w:space="0" w:color="auto"/>
          </w:divBdr>
        </w:div>
        <w:div w:id="1632129962">
          <w:marLeft w:val="0"/>
          <w:marRight w:val="0"/>
          <w:marTop w:val="0"/>
          <w:marBottom w:val="0"/>
          <w:divBdr>
            <w:top w:val="none" w:sz="0" w:space="0" w:color="auto"/>
            <w:left w:val="none" w:sz="0" w:space="0" w:color="auto"/>
            <w:bottom w:val="none" w:sz="0" w:space="0" w:color="auto"/>
            <w:right w:val="none" w:sz="0" w:space="0" w:color="auto"/>
          </w:divBdr>
        </w:div>
        <w:div w:id="1768112144">
          <w:marLeft w:val="0"/>
          <w:marRight w:val="0"/>
          <w:marTop w:val="0"/>
          <w:marBottom w:val="0"/>
          <w:divBdr>
            <w:top w:val="none" w:sz="0" w:space="0" w:color="auto"/>
            <w:left w:val="none" w:sz="0" w:space="0" w:color="auto"/>
            <w:bottom w:val="none" w:sz="0" w:space="0" w:color="auto"/>
            <w:right w:val="none" w:sz="0" w:space="0" w:color="auto"/>
          </w:divBdr>
        </w:div>
        <w:div w:id="1782609059">
          <w:marLeft w:val="0"/>
          <w:marRight w:val="0"/>
          <w:marTop w:val="0"/>
          <w:marBottom w:val="0"/>
          <w:divBdr>
            <w:top w:val="none" w:sz="0" w:space="0" w:color="auto"/>
            <w:left w:val="none" w:sz="0" w:space="0" w:color="auto"/>
            <w:bottom w:val="none" w:sz="0" w:space="0" w:color="auto"/>
            <w:right w:val="none" w:sz="0" w:space="0" w:color="auto"/>
          </w:divBdr>
        </w:div>
        <w:div w:id="1911621379">
          <w:marLeft w:val="0"/>
          <w:marRight w:val="0"/>
          <w:marTop w:val="0"/>
          <w:marBottom w:val="0"/>
          <w:divBdr>
            <w:top w:val="none" w:sz="0" w:space="0" w:color="auto"/>
            <w:left w:val="none" w:sz="0" w:space="0" w:color="auto"/>
            <w:bottom w:val="none" w:sz="0" w:space="0" w:color="auto"/>
            <w:right w:val="none" w:sz="0" w:space="0" w:color="auto"/>
          </w:divBdr>
        </w:div>
        <w:div w:id="1922448169">
          <w:marLeft w:val="0"/>
          <w:marRight w:val="0"/>
          <w:marTop w:val="0"/>
          <w:marBottom w:val="0"/>
          <w:divBdr>
            <w:top w:val="none" w:sz="0" w:space="0" w:color="auto"/>
            <w:left w:val="none" w:sz="0" w:space="0" w:color="auto"/>
            <w:bottom w:val="none" w:sz="0" w:space="0" w:color="auto"/>
            <w:right w:val="none" w:sz="0" w:space="0" w:color="auto"/>
          </w:divBdr>
        </w:div>
        <w:div w:id="1993754231">
          <w:marLeft w:val="0"/>
          <w:marRight w:val="0"/>
          <w:marTop w:val="0"/>
          <w:marBottom w:val="0"/>
          <w:divBdr>
            <w:top w:val="none" w:sz="0" w:space="0" w:color="auto"/>
            <w:left w:val="none" w:sz="0" w:space="0" w:color="auto"/>
            <w:bottom w:val="none" w:sz="0" w:space="0" w:color="auto"/>
            <w:right w:val="none" w:sz="0" w:space="0" w:color="auto"/>
          </w:divBdr>
        </w:div>
        <w:div w:id="2076387755">
          <w:marLeft w:val="0"/>
          <w:marRight w:val="0"/>
          <w:marTop w:val="0"/>
          <w:marBottom w:val="0"/>
          <w:divBdr>
            <w:top w:val="none" w:sz="0" w:space="0" w:color="auto"/>
            <w:left w:val="none" w:sz="0" w:space="0" w:color="auto"/>
            <w:bottom w:val="none" w:sz="0" w:space="0" w:color="auto"/>
            <w:right w:val="none" w:sz="0" w:space="0" w:color="auto"/>
          </w:divBdr>
        </w:div>
        <w:div w:id="2077314187">
          <w:marLeft w:val="0"/>
          <w:marRight w:val="0"/>
          <w:marTop w:val="0"/>
          <w:marBottom w:val="0"/>
          <w:divBdr>
            <w:top w:val="none" w:sz="0" w:space="0" w:color="auto"/>
            <w:left w:val="none" w:sz="0" w:space="0" w:color="auto"/>
            <w:bottom w:val="none" w:sz="0" w:space="0" w:color="auto"/>
            <w:right w:val="none" w:sz="0" w:space="0" w:color="auto"/>
          </w:divBdr>
        </w:div>
        <w:div w:id="2078238063">
          <w:marLeft w:val="0"/>
          <w:marRight w:val="0"/>
          <w:marTop w:val="0"/>
          <w:marBottom w:val="0"/>
          <w:divBdr>
            <w:top w:val="none" w:sz="0" w:space="0" w:color="auto"/>
            <w:left w:val="none" w:sz="0" w:space="0" w:color="auto"/>
            <w:bottom w:val="none" w:sz="0" w:space="0" w:color="auto"/>
            <w:right w:val="none" w:sz="0" w:space="0" w:color="auto"/>
          </w:divBdr>
        </w:div>
      </w:divsChild>
    </w:div>
    <w:div w:id="656691049">
      <w:bodyDiv w:val="1"/>
      <w:marLeft w:val="0"/>
      <w:marRight w:val="0"/>
      <w:marTop w:val="0"/>
      <w:marBottom w:val="0"/>
      <w:divBdr>
        <w:top w:val="none" w:sz="0" w:space="0" w:color="auto"/>
        <w:left w:val="none" w:sz="0" w:space="0" w:color="auto"/>
        <w:bottom w:val="none" w:sz="0" w:space="0" w:color="auto"/>
        <w:right w:val="none" w:sz="0" w:space="0" w:color="auto"/>
      </w:divBdr>
      <w:divsChild>
        <w:div w:id="904879966">
          <w:marLeft w:val="0"/>
          <w:marRight w:val="0"/>
          <w:marTop w:val="0"/>
          <w:marBottom w:val="0"/>
          <w:divBdr>
            <w:top w:val="none" w:sz="0" w:space="0" w:color="auto"/>
            <w:left w:val="none" w:sz="0" w:space="0" w:color="auto"/>
            <w:bottom w:val="none" w:sz="0" w:space="0" w:color="auto"/>
            <w:right w:val="none" w:sz="0" w:space="0" w:color="auto"/>
          </w:divBdr>
        </w:div>
        <w:div w:id="999773121">
          <w:marLeft w:val="0"/>
          <w:marRight w:val="0"/>
          <w:marTop w:val="0"/>
          <w:marBottom w:val="0"/>
          <w:divBdr>
            <w:top w:val="none" w:sz="0" w:space="0" w:color="auto"/>
            <w:left w:val="none" w:sz="0" w:space="0" w:color="auto"/>
            <w:bottom w:val="none" w:sz="0" w:space="0" w:color="auto"/>
            <w:right w:val="none" w:sz="0" w:space="0" w:color="auto"/>
          </w:divBdr>
        </w:div>
      </w:divsChild>
    </w:div>
    <w:div w:id="657001446">
      <w:bodyDiv w:val="1"/>
      <w:marLeft w:val="0"/>
      <w:marRight w:val="0"/>
      <w:marTop w:val="0"/>
      <w:marBottom w:val="0"/>
      <w:divBdr>
        <w:top w:val="none" w:sz="0" w:space="0" w:color="auto"/>
        <w:left w:val="none" w:sz="0" w:space="0" w:color="auto"/>
        <w:bottom w:val="none" w:sz="0" w:space="0" w:color="auto"/>
        <w:right w:val="none" w:sz="0" w:space="0" w:color="auto"/>
      </w:divBdr>
    </w:div>
    <w:div w:id="700320327">
      <w:bodyDiv w:val="1"/>
      <w:marLeft w:val="0"/>
      <w:marRight w:val="0"/>
      <w:marTop w:val="0"/>
      <w:marBottom w:val="0"/>
      <w:divBdr>
        <w:top w:val="none" w:sz="0" w:space="0" w:color="auto"/>
        <w:left w:val="none" w:sz="0" w:space="0" w:color="auto"/>
        <w:bottom w:val="none" w:sz="0" w:space="0" w:color="auto"/>
        <w:right w:val="none" w:sz="0" w:space="0" w:color="auto"/>
      </w:divBdr>
    </w:div>
    <w:div w:id="725690806">
      <w:bodyDiv w:val="1"/>
      <w:marLeft w:val="0"/>
      <w:marRight w:val="0"/>
      <w:marTop w:val="0"/>
      <w:marBottom w:val="0"/>
      <w:divBdr>
        <w:top w:val="none" w:sz="0" w:space="0" w:color="auto"/>
        <w:left w:val="none" w:sz="0" w:space="0" w:color="auto"/>
        <w:bottom w:val="none" w:sz="0" w:space="0" w:color="auto"/>
        <w:right w:val="none" w:sz="0" w:space="0" w:color="auto"/>
      </w:divBdr>
    </w:div>
    <w:div w:id="771896874">
      <w:bodyDiv w:val="1"/>
      <w:marLeft w:val="0"/>
      <w:marRight w:val="0"/>
      <w:marTop w:val="0"/>
      <w:marBottom w:val="0"/>
      <w:divBdr>
        <w:top w:val="none" w:sz="0" w:space="0" w:color="auto"/>
        <w:left w:val="none" w:sz="0" w:space="0" w:color="auto"/>
        <w:bottom w:val="none" w:sz="0" w:space="0" w:color="auto"/>
        <w:right w:val="none" w:sz="0" w:space="0" w:color="auto"/>
      </w:divBdr>
      <w:divsChild>
        <w:div w:id="8723013">
          <w:marLeft w:val="0"/>
          <w:marRight w:val="0"/>
          <w:marTop w:val="0"/>
          <w:marBottom w:val="0"/>
          <w:divBdr>
            <w:top w:val="none" w:sz="0" w:space="0" w:color="auto"/>
            <w:left w:val="none" w:sz="0" w:space="0" w:color="auto"/>
            <w:bottom w:val="none" w:sz="0" w:space="0" w:color="auto"/>
            <w:right w:val="none" w:sz="0" w:space="0" w:color="auto"/>
          </w:divBdr>
        </w:div>
        <w:div w:id="21825535">
          <w:marLeft w:val="0"/>
          <w:marRight w:val="0"/>
          <w:marTop w:val="0"/>
          <w:marBottom w:val="0"/>
          <w:divBdr>
            <w:top w:val="none" w:sz="0" w:space="0" w:color="auto"/>
            <w:left w:val="none" w:sz="0" w:space="0" w:color="auto"/>
            <w:bottom w:val="none" w:sz="0" w:space="0" w:color="auto"/>
            <w:right w:val="none" w:sz="0" w:space="0" w:color="auto"/>
          </w:divBdr>
        </w:div>
        <w:div w:id="95297261">
          <w:marLeft w:val="0"/>
          <w:marRight w:val="0"/>
          <w:marTop w:val="0"/>
          <w:marBottom w:val="0"/>
          <w:divBdr>
            <w:top w:val="none" w:sz="0" w:space="0" w:color="auto"/>
            <w:left w:val="none" w:sz="0" w:space="0" w:color="auto"/>
            <w:bottom w:val="none" w:sz="0" w:space="0" w:color="auto"/>
            <w:right w:val="none" w:sz="0" w:space="0" w:color="auto"/>
          </w:divBdr>
        </w:div>
        <w:div w:id="96828111">
          <w:marLeft w:val="0"/>
          <w:marRight w:val="0"/>
          <w:marTop w:val="0"/>
          <w:marBottom w:val="0"/>
          <w:divBdr>
            <w:top w:val="none" w:sz="0" w:space="0" w:color="auto"/>
            <w:left w:val="none" w:sz="0" w:space="0" w:color="auto"/>
            <w:bottom w:val="none" w:sz="0" w:space="0" w:color="auto"/>
            <w:right w:val="none" w:sz="0" w:space="0" w:color="auto"/>
          </w:divBdr>
        </w:div>
        <w:div w:id="132722732">
          <w:marLeft w:val="0"/>
          <w:marRight w:val="0"/>
          <w:marTop w:val="0"/>
          <w:marBottom w:val="0"/>
          <w:divBdr>
            <w:top w:val="none" w:sz="0" w:space="0" w:color="auto"/>
            <w:left w:val="none" w:sz="0" w:space="0" w:color="auto"/>
            <w:bottom w:val="none" w:sz="0" w:space="0" w:color="auto"/>
            <w:right w:val="none" w:sz="0" w:space="0" w:color="auto"/>
          </w:divBdr>
        </w:div>
        <w:div w:id="157692302">
          <w:marLeft w:val="0"/>
          <w:marRight w:val="0"/>
          <w:marTop w:val="0"/>
          <w:marBottom w:val="0"/>
          <w:divBdr>
            <w:top w:val="none" w:sz="0" w:space="0" w:color="auto"/>
            <w:left w:val="none" w:sz="0" w:space="0" w:color="auto"/>
            <w:bottom w:val="none" w:sz="0" w:space="0" w:color="auto"/>
            <w:right w:val="none" w:sz="0" w:space="0" w:color="auto"/>
          </w:divBdr>
        </w:div>
        <w:div w:id="217403011">
          <w:marLeft w:val="0"/>
          <w:marRight w:val="0"/>
          <w:marTop w:val="0"/>
          <w:marBottom w:val="0"/>
          <w:divBdr>
            <w:top w:val="none" w:sz="0" w:space="0" w:color="auto"/>
            <w:left w:val="none" w:sz="0" w:space="0" w:color="auto"/>
            <w:bottom w:val="none" w:sz="0" w:space="0" w:color="auto"/>
            <w:right w:val="none" w:sz="0" w:space="0" w:color="auto"/>
          </w:divBdr>
        </w:div>
        <w:div w:id="248542046">
          <w:marLeft w:val="0"/>
          <w:marRight w:val="0"/>
          <w:marTop w:val="0"/>
          <w:marBottom w:val="0"/>
          <w:divBdr>
            <w:top w:val="none" w:sz="0" w:space="0" w:color="auto"/>
            <w:left w:val="none" w:sz="0" w:space="0" w:color="auto"/>
            <w:bottom w:val="none" w:sz="0" w:space="0" w:color="auto"/>
            <w:right w:val="none" w:sz="0" w:space="0" w:color="auto"/>
          </w:divBdr>
        </w:div>
        <w:div w:id="350106135">
          <w:marLeft w:val="0"/>
          <w:marRight w:val="0"/>
          <w:marTop w:val="0"/>
          <w:marBottom w:val="0"/>
          <w:divBdr>
            <w:top w:val="none" w:sz="0" w:space="0" w:color="auto"/>
            <w:left w:val="none" w:sz="0" w:space="0" w:color="auto"/>
            <w:bottom w:val="none" w:sz="0" w:space="0" w:color="auto"/>
            <w:right w:val="none" w:sz="0" w:space="0" w:color="auto"/>
          </w:divBdr>
        </w:div>
        <w:div w:id="378943107">
          <w:marLeft w:val="0"/>
          <w:marRight w:val="0"/>
          <w:marTop w:val="0"/>
          <w:marBottom w:val="0"/>
          <w:divBdr>
            <w:top w:val="none" w:sz="0" w:space="0" w:color="auto"/>
            <w:left w:val="none" w:sz="0" w:space="0" w:color="auto"/>
            <w:bottom w:val="none" w:sz="0" w:space="0" w:color="auto"/>
            <w:right w:val="none" w:sz="0" w:space="0" w:color="auto"/>
          </w:divBdr>
        </w:div>
        <w:div w:id="446511328">
          <w:marLeft w:val="0"/>
          <w:marRight w:val="0"/>
          <w:marTop w:val="0"/>
          <w:marBottom w:val="0"/>
          <w:divBdr>
            <w:top w:val="none" w:sz="0" w:space="0" w:color="auto"/>
            <w:left w:val="none" w:sz="0" w:space="0" w:color="auto"/>
            <w:bottom w:val="none" w:sz="0" w:space="0" w:color="auto"/>
            <w:right w:val="none" w:sz="0" w:space="0" w:color="auto"/>
          </w:divBdr>
        </w:div>
        <w:div w:id="454567242">
          <w:marLeft w:val="0"/>
          <w:marRight w:val="0"/>
          <w:marTop w:val="0"/>
          <w:marBottom w:val="0"/>
          <w:divBdr>
            <w:top w:val="none" w:sz="0" w:space="0" w:color="auto"/>
            <w:left w:val="none" w:sz="0" w:space="0" w:color="auto"/>
            <w:bottom w:val="none" w:sz="0" w:space="0" w:color="auto"/>
            <w:right w:val="none" w:sz="0" w:space="0" w:color="auto"/>
          </w:divBdr>
        </w:div>
        <w:div w:id="566232498">
          <w:marLeft w:val="0"/>
          <w:marRight w:val="0"/>
          <w:marTop w:val="0"/>
          <w:marBottom w:val="0"/>
          <w:divBdr>
            <w:top w:val="none" w:sz="0" w:space="0" w:color="auto"/>
            <w:left w:val="none" w:sz="0" w:space="0" w:color="auto"/>
            <w:bottom w:val="none" w:sz="0" w:space="0" w:color="auto"/>
            <w:right w:val="none" w:sz="0" w:space="0" w:color="auto"/>
          </w:divBdr>
        </w:div>
        <w:div w:id="600142708">
          <w:marLeft w:val="0"/>
          <w:marRight w:val="0"/>
          <w:marTop w:val="0"/>
          <w:marBottom w:val="0"/>
          <w:divBdr>
            <w:top w:val="none" w:sz="0" w:space="0" w:color="auto"/>
            <w:left w:val="none" w:sz="0" w:space="0" w:color="auto"/>
            <w:bottom w:val="none" w:sz="0" w:space="0" w:color="auto"/>
            <w:right w:val="none" w:sz="0" w:space="0" w:color="auto"/>
          </w:divBdr>
        </w:div>
        <w:div w:id="608197451">
          <w:marLeft w:val="0"/>
          <w:marRight w:val="0"/>
          <w:marTop w:val="0"/>
          <w:marBottom w:val="0"/>
          <w:divBdr>
            <w:top w:val="none" w:sz="0" w:space="0" w:color="auto"/>
            <w:left w:val="none" w:sz="0" w:space="0" w:color="auto"/>
            <w:bottom w:val="none" w:sz="0" w:space="0" w:color="auto"/>
            <w:right w:val="none" w:sz="0" w:space="0" w:color="auto"/>
          </w:divBdr>
        </w:div>
        <w:div w:id="627080395">
          <w:marLeft w:val="0"/>
          <w:marRight w:val="0"/>
          <w:marTop w:val="0"/>
          <w:marBottom w:val="0"/>
          <w:divBdr>
            <w:top w:val="none" w:sz="0" w:space="0" w:color="auto"/>
            <w:left w:val="none" w:sz="0" w:space="0" w:color="auto"/>
            <w:bottom w:val="none" w:sz="0" w:space="0" w:color="auto"/>
            <w:right w:val="none" w:sz="0" w:space="0" w:color="auto"/>
          </w:divBdr>
        </w:div>
        <w:div w:id="703990162">
          <w:marLeft w:val="0"/>
          <w:marRight w:val="0"/>
          <w:marTop w:val="0"/>
          <w:marBottom w:val="0"/>
          <w:divBdr>
            <w:top w:val="none" w:sz="0" w:space="0" w:color="auto"/>
            <w:left w:val="none" w:sz="0" w:space="0" w:color="auto"/>
            <w:bottom w:val="none" w:sz="0" w:space="0" w:color="auto"/>
            <w:right w:val="none" w:sz="0" w:space="0" w:color="auto"/>
          </w:divBdr>
        </w:div>
        <w:div w:id="734471908">
          <w:marLeft w:val="0"/>
          <w:marRight w:val="0"/>
          <w:marTop w:val="0"/>
          <w:marBottom w:val="0"/>
          <w:divBdr>
            <w:top w:val="none" w:sz="0" w:space="0" w:color="auto"/>
            <w:left w:val="none" w:sz="0" w:space="0" w:color="auto"/>
            <w:bottom w:val="none" w:sz="0" w:space="0" w:color="auto"/>
            <w:right w:val="none" w:sz="0" w:space="0" w:color="auto"/>
          </w:divBdr>
        </w:div>
        <w:div w:id="852182806">
          <w:marLeft w:val="0"/>
          <w:marRight w:val="0"/>
          <w:marTop w:val="0"/>
          <w:marBottom w:val="0"/>
          <w:divBdr>
            <w:top w:val="none" w:sz="0" w:space="0" w:color="auto"/>
            <w:left w:val="none" w:sz="0" w:space="0" w:color="auto"/>
            <w:bottom w:val="none" w:sz="0" w:space="0" w:color="auto"/>
            <w:right w:val="none" w:sz="0" w:space="0" w:color="auto"/>
          </w:divBdr>
        </w:div>
        <w:div w:id="890920870">
          <w:marLeft w:val="0"/>
          <w:marRight w:val="0"/>
          <w:marTop w:val="0"/>
          <w:marBottom w:val="0"/>
          <w:divBdr>
            <w:top w:val="none" w:sz="0" w:space="0" w:color="auto"/>
            <w:left w:val="none" w:sz="0" w:space="0" w:color="auto"/>
            <w:bottom w:val="none" w:sz="0" w:space="0" w:color="auto"/>
            <w:right w:val="none" w:sz="0" w:space="0" w:color="auto"/>
          </w:divBdr>
        </w:div>
        <w:div w:id="986513448">
          <w:marLeft w:val="0"/>
          <w:marRight w:val="0"/>
          <w:marTop w:val="0"/>
          <w:marBottom w:val="0"/>
          <w:divBdr>
            <w:top w:val="none" w:sz="0" w:space="0" w:color="auto"/>
            <w:left w:val="none" w:sz="0" w:space="0" w:color="auto"/>
            <w:bottom w:val="none" w:sz="0" w:space="0" w:color="auto"/>
            <w:right w:val="none" w:sz="0" w:space="0" w:color="auto"/>
          </w:divBdr>
        </w:div>
        <w:div w:id="1137845108">
          <w:marLeft w:val="0"/>
          <w:marRight w:val="0"/>
          <w:marTop w:val="0"/>
          <w:marBottom w:val="0"/>
          <w:divBdr>
            <w:top w:val="none" w:sz="0" w:space="0" w:color="auto"/>
            <w:left w:val="none" w:sz="0" w:space="0" w:color="auto"/>
            <w:bottom w:val="none" w:sz="0" w:space="0" w:color="auto"/>
            <w:right w:val="none" w:sz="0" w:space="0" w:color="auto"/>
          </w:divBdr>
        </w:div>
        <w:div w:id="1142232610">
          <w:marLeft w:val="0"/>
          <w:marRight w:val="0"/>
          <w:marTop w:val="0"/>
          <w:marBottom w:val="0"/>
          <w:divBdr>
            <w:top w:val="none" w:sz="0" w:space="0" w:color="auto"/>
            <w:left w:val="none" w:sz="0" w:space="0" w:color="auto"/>
            <w:bottom w:val="none" w:sz="0" w:space="0" w:color="auto"/>
            <w:right w:val="none" w:sz="0" w:space="0" w:color="auto"/>
          </w:divBdr>
        </w:div>
        <w:div w:id="1200822837">
          <w:marLeft w:val="0"/>
          <w:marRight w:val="0"/>
          <w:marTop w:val="0"/>
          <w:marBottom w:val="0"/>
          <w:divBdr>
            <w:top w:val="none" w:sz="0" w:space="0" w:color="auto"/>
            <w:left w:val="none" w:sz="0" w:space="0" w:color="auto"/>
            <w:bottom w:val="none" w:sz="0" w:space="0" w:color="auto"/>
            <w:right w:val="none" w:sz="0" w:space="0" w:color="auto"/>
          </w:divBdr>
        </w:div>
        <w:div w:id="1213036200">
          <w:marLeft w:val="0"/>
          <w:marRight w:val="0"/>
          <w:marTop w:val="0"/>
          <w:marBottom w:val="0"/>
          <w:divBdr>
            <w:top w:val="none" w:sz="0" w:space="0" w:color="auto"/>
            <w:left w:val="none" w:sz="0" w:space="0" w:color="auto"/>
            <w:bottom w:val="none" w:sz="0" w:space="0" w:color="auto"/>
            <w:right w:val="none" w:sz="0" w:space="0" w:color="auto"/>
          </w:divBdr>
        </w:div>
        <w:div w:id="1391340168">
          <w:marLeft w:val="0"/>
          <w:marRight w:val="0"/>
          <w:marTop w:val="0"/>
          <w:marBottom w:val="0"/>
          <w:divBdr>
            <w:top w:val="none" w:sz="0" w:space="0" w:color="auto"/>
            <w:left w:val="none" w:sz="0" w:space="0" w:color="auto"/>
            <w:bottom w:val="none" w:sz="0" w:space="0" w:color="auto"/>
            <w:right w:val="none" w:sz="0" w:space="0" w:color="auto"/>
          </w:divBdr>
        </w:div>
        <w:div w:id="1410425598">
          <w:marLeft w:val="0"/>
          <w:marRight w:val="0"/>
          <w:marTop w:val="0"/>
          <w:marBottom w:val="0"/>
          <w:divBdr>
            <w:top w:val="none" w:sz="0" w:space="0" w:color="auto"/>
            <w:left w:val="none" w:sz="0" w:space="0" w:color="auto"/>
            <w:bottom w:val="none" w:sz="0" w:space="0" w:color="auto"/>
            <w:right w:val="none" w:sz="0" w:space="0" w:color="auto"/>
          </w:divBdr>
        </w:div>
        <w:div w:id="1463964833">
          <w:marLeft w:val="0"/>
          <w:marRight w:val="0"/>
          <w:marTop w:val="0"/>
          <w:marBottom w:val="0"/>
          <w:divBdr>
            <w:top w:val="none" w:sz="0" w:space="0" w:color="auto"/>
            <w:left w:val="none" w:sz="0" w:space="0" w:color="auto"/>
            <w:bottom w:val="none" w:sz="0" w:space="0" w:color="auto"/>
            <w:right w:val="none" w:sz="0" w:space="0" w:color="auto"/>
          </w:divBdr>
        </w:div>
        <w:div w:id="1514103148">
          <w:marLeft w:val="0"/>
          <w:marRight w:val="0"/>
          <w:marTop w:val="0"/>
          <w:marBottom w:val="0"/>
          <w:divBdr>
            <w:top w:val="none" w:sz="0" w:space="0" w:color="auto"/>
            <w:left w:val="none" w:sz="0" w:space="0" w:color="auto"/>
            <w:bottom w:val="none" w:sz="0" w:space="0" w:color="auto"/>
            <w:right w:val="none" w:sz="0" w:space="0" w:color="auto"/>
          </w:divBdr>
        </w:div>
        <w:div w:id="1530412695">
          <w:marLeft w:val="0"/>
          <w:marRight w:val="0"/>
          <w:marTop w:val="0"/>
          <w:marBottom w:val="0"/>
          <w:divBdr>
            <w:top w:val="none" w:sz="0" w:space="0" w:color="auto"/>
            <w:left w:val="none" w:sz="0" w:space="0" w:color="auto"/>
            <w:bottom w:val="none" w:sz="0" w:space="0" w:color="auto"/>
            <w:right w:val="none" w:sz="0" w:space="0" w:color="auto"/>
          </w:divBdr>
        </w:div>
        <w:div w:id="1592818347">
          <w:marLeft w:val="0"/>
          <w:marRight w:val="0"/>
          <w:marTop w:val="0"/>
          <w:marBottom w:val="0"/>
          <w:divBdr>
            <w:top w:val="none" w:sz="0" w:space="0" w:color="auto"/>
            <w:left w:val="none" w:sz="0" w:space="0" w:color="auto"/>
            <w:bottom w:val="none" w:sz="0" w:space="0" w:color="auto"/>
            <w:right w:val="none" w:sz="0" w:space="0" w:color="auto"/>
          </w:divBdr>
        </w:div>
        <w:div w:id="1641037954">
          <w:marLeft w:val="0"/>
          <w:marRight w:val="0"/>
          <w:marTop w:val="0"/>
          <w:marBottom w:val="0"/>
          <w:divBdr>
            <w:top w:val="none" w:sz="0" w:space="0" w:color="auto"/>
            <w:left w:val="none" w:sz="0" w:space="0" w:color="auto"/>
            <w:bottom w:val="none" w:sz="0" w:space="0" w:color="auto"/>
            <w:right w:val="none" w:sz="0" w:space="0" w:color="auto"/>
          </w:divBdr>
        </w:div>
        <w:div w:id="1797606133">
          <w:marLeft w:val="0"/>
          <w:marRight w:val="0"/>
          <w:marTop w:val="0"/>
          <w:marBottom w:val="0"/>
          <w:divBdr>
            <w:top w:val="none" w:sz="0" w:space="0" w:color="auto"/>
            <w:left w:val="none" w:sz="0" w:space="0" w:color="auto"/>
            <w:bottom w:val="none" w:sz="0" w:space="0" w:color="auto"/>
            <w:right w:val="none" w:sz="0" w:space="0" w:color="auto"/>
          </w:divBdr>
        </w:div>
        <w:div w:id="1923490274">
          <w:marLeft w:val="0"/>
          <w:marRight w:val="0"/>
          <w:marTop w:val="0"/>
          <w:marBottom w:val="0"/>
          <w:divBdr>
            <w:top w:val="none" w:sz="0" w:space="0" w:color="auto"/>
            <w:left w:val="none" w:sz="0" w:space="0" w:color="auto"/>
            <w:bottom w:val="none" w:sz="0" w:space="0" w:color="auto"/>
            <w:right w:val="none" w:sz="0" w:space="0" w:color="auto"/>
          </w:divBdr>
        </w:div>
        <w:div w:id="1938782400">
          <w:marLeft w:val="0"/>
          <w:marRight w:val="0"/>
          <w:marTop w:val="0"/>
          <w:marBottom w:val="0"/>
          <w:divBdr>
            <w:top w:val="none" w:sz="0" w:space="0" w:color="auto"/>
            <w:left w:val="none" w:sz="0" w:space="0" w:color="auto"/>
            <w:bottom w:val="none" w:sz="0" w:space="0" w:color="auto"/>
            <w:right w:val="none" w:sz="0" w:space="0" w:color="auto"/>
          </w:divBdr>
        </w:div>
        <w:div w:id="2015259888">
          <w:marLeft w:val="0"/>
          <w:marRight w:val="0"/>
          <w:marTop w:val="0"/>
          <w:marBottom w:val="0"/>
          <w:divBdr>
            <w:top w:val="none" w:sz="0" w:space="0" w:color="auto"/>
            <w:left w:val="none" w:sz="0" w:space="0" w:color="auto"/>
            <w:bottom w:val="none" w:sz="0" w:space="0" w:color="auto"/>
            <w:right w:val="none" w:sz="0" w:space="0" w:color="auto"/>
          </w:divBdr>
        </w:div>
        <w:div w:id="2029984371">
          <w:marLeft w:val="0"/>
          <w:marRight w:val="0"/>
          <w:marTop w:val="0"/>
          <w:marBottom w:val="0"/>
          <w:divBdr>
            <w:top w:val="none" w:sz="0" w:space="0" w:color="auto"/>
            <w:left w:val="none" w:sz="0" w:space="0" w:color="auto"/>
            <w:bottom w:val="none" w:sz="0" w:space="0" w:color="auto"/>
            <w:right w:val="none" w:sz="0" w:space="0" w:color="auto"/>
          </w:divBdr>
        </w:div>
        <w:div w:id="2109883917">
          <w:marLeft w:val="0"/>
          <w:marRight w:val="0"/>
          <w:marTop w:val="0"/>
          <w:marBottom w:val="0"/>
          <w:divBdr>
            <w:top w:val="none" w:sz="0" w:space="0" w:color="auto"/>
            <w:left w:val="none" w:sz="0" w:space="0" w:color="auto"/>
            <w:bottom w:val="none" w:sz="0" w:space="0" w:color="auto"/>
            <w:right w:val="none" w:sz="0" w:space="0" w:color="auto"/>
          </w:divBdr>
        </w:div>
      </w:divsChild>
    </w:div>
    <w:div w:id="772477358">
      <w:bodyDiv w:val="1"/>
      <w:marLeft w:val="0"/>
      <w:marRight w:val="0"/>
      <w:marTop w:val="0"/>
      <w:marBottom w:val="0"/>
      <w:divBdr>
        <w:top w:val="none" w:sz="0" w:space="0" w:color="auto"/>
        <w:left w:val="none" w:sz="0" w:space="0" w:color="auto"/>
        <w:bottom w:val="none" w:sz="0" w:space="0" w:color="auto"/>
        <w:right w:val="none" w:sz="0" w:space="0" w:color="auto"/>
      </w:divBdr>
      <w:divsChild>
        <w:div w:id="84035109">
          <w:marLeft w:val="0"/>
          <w:marRight w:val="0"/>
          <w:marTop w:val="0"/>
          <w:marBottom w:val="0"/>
          <w:divBdr>
            <w:top w:val="none" w:sz="0" w:space="0" w:color="auto"/>
            <w:left w:val="none" w:sz="0" w:space="0" w:color="auto"/>
            <w:bottom w:val="none" w:sz="0" w:space="0" w:color="auto"/>
            <w:right w:val="none" w:sz="0" w:space="0" w:color="auto"/>
          </w:divBdr>
        </w:div>
        <w:div w:id="121386867">
          <w:marLeft w:val="0"/>
          <w:marRight w:val="0"/>
          <w:marTop w:val="0"/>
          <w:marBottom w:val="0"/>
          <w:divBdr>
            <w:top w:val="none" w:sz="0" w:space="0" w:color="auto"/>
            <w:left w:val="none" w:sz="0" w:space="0" w:color="auto"/>
            <w:bottom w:val="none" w:sz="0" w:space="0" w:color="auto"/>
            <w:right w:val="none" w:sz="0" w:space="0" w:color="auto"/>
          </w:divBdr>
        </w:div>
        <w:div w:id="131404835">
          <w:marLeft w:val="0"/>
          <w:marRight w:val="0"/>
          <w:marTop w:val="0"/>
          <w:marBottom w:val="0"/>
          <w:divBdr>
            <w:top w:val="none" w:sz="0" w:space="0" w:color="auto"/>
            <w:left w:val="none" w:sz="0" w:space="0" w:color="auto"/>
            <w:bottom w:val="none" w:sz="0" w:space="0" w:color="auto"/>
            <w:right w:val="none" w:sz="0" w:space="0" w:color="auto"/>
          </w:divBdr>
        </w:div>
        <w:div w:id="162669495">
          <w:marLeft w:val="0"/>
          <w:marRight w:val="0"/>
          <w:marTop w:val="0"/>
          <w:marBottom w:val="0"/>
          <w:divBdr>
            <w:top w:val="none" w:sz="0" w:space="0" w:color="auto"/>
            <w:left w:val="none" w:sz="0" w:space="0" w:color="auto"/>
            <w:bottom w:val="none" w:sz="0" w:space="0" w:color="auto"/>
            <w:right w:val="none" w:sz="0" w:space="0" w:color="auto"/>
          </w:divBdr>
        </w:div>
        <w:div w:id="278951520">
          <w:marLeft w:val="0"/>
          <w:marRight w:val="0"/>
          <w:marTop w:val="0"/>
          <w:marBottom w:val="0"/>
          <w:divBdr>
            <w:top w:val="none" w:sz="0" w:space="0" w:color="auto"/>
            <w:left w:val="none" w:sz="0" w:space="0" w:color="auto"/>
            <w:bottom w:val="none" w:sz="0" w:space="0" w:color="auto"/>
            <w:right w:val="none" w:sz="0" w:space="0" w:color="auto"/>
          </w:divBdr>
        </w:div>
        <w:div w:id="286205821">
          <w:marLeft w:val="0"/>
          <w:marRight w:val="0"/>
          <w:marTop w:val="0"/>
          <w:marBottom w:val="0"/>
          <w:divBdr>
            <w:top w:val="none" w:sz="0" w:space="0" w:color="auto"/>
            <w:left w:val="none" w:sz="0" w:space="0" w:color="auto"/>
            <w:bottom w:val="none" w:sz="0" w:space="0" w:color="auto"/>
            <w:right w:val="none" w:sz="0" w:space="0" w:color="auto"/>
          </w:divBdr>
        </w:div>
        <w:div w:id="309676081">
          <w:marLeft w:val="0"/>
          <w:marRight w:val="0"/>
          <w:marTop w:val="0"/>
          <w:marBottom w:val="0"/>
          <w:divBdr>
            <w:top w:val="none" w:sz="0" w:space="0" w:color="auto"/>
            <w:left w:val="none" w:sz="0" w:space="0" w:color="auto"/>
            <w:bottom w:val="none" w:sz="0" w:space="0" w:color="auto"/>
            <w:right w:val="none" w:sz="0" w:space="0" w:color="auto"/>
          </w:divBdr>
        </w:div>
        <w:div w:id="317851851">
          <w:marLeft w:val="0"/>
          <w:marRight w:val="0"/>
          <w:marTop w:val="0"/>
          <w:marBottom w:val="0"/>
          <w:divBdr>
            <w:top w:val="none" w:sz="0" w:space="0" w:color="auto"/>
            <w:left w:val="none" w:sz="0" w:space="0" w:color="auto"/>
            <w:bottom w:val="none" w:sz="0" w:space="0" w:color="auto"/>
            <w:right w:val="none" w:sz="0" w:space="0" w:color="auto"/>
          </w:divBdr>
        </w:div>
        <w:div w:id="440682300">
          <w:marLeft w:val="0"/>
          <w:marRight w:val="0"/>
          <w:marTop w:val="0"/>
          <w:marBottom w:val="0"/>
          <w:divBdr>
            <w:top w:val="none" w:sz="0" w:space="0" w:color="auto"/>
            <w:left w:val="none" w:sz="0" w:space="0" w:color="auto"/>
            <w:bottom w:val="none" w:sz="0" w:space="0" w:color="auto"/>
            <w:right w:val="none" w:sz="0" w:space="0" w:color="auto"/>
          </w:divBdr>
        </w:div>
        <w:div w:id="545718629">
          <w:marLeft w:val="0"/>
          <w:marRight w:val="0"/>
          <w:marTop w:val="0"/>
          <w:marBottom w:val="0"/>
          <w:divBdr>
            <w:top w:val="none" w:sz="0" w:space="0" w:color="auto"/>
            <w:left w:val="none" w:sz="0" w:space="0" w:color="auto"/>
            <w:bottom w:val="none" w:sz="0" w:space="0" w:color="auto"/>
            <w:right w:val="none" w:sz="0" w:space="0" w:color="auto"/>
          </w:divBdr>
        </w:div>
        <w:div w:id="590090724">
          <w:marLeft w:val="0"/>
          <w:marRight w:val="0"/>
          <w:marTop w:val="0"/>
          <w:marBottom w:val="0"/>
          <w:divBdr>
            <w:top w:val="none" w:sz="0" w:space="0" w:color="auto"/>
            <w:left w:val="none" w:sz="0" w:space="0" w:color="auto"/>
            <w:bottom w:val="none" w:sz="0" w:space="0" w:color="auto"/>
            <w:right w:val="none" w:sz="0" w:space="0" w:color="auto"/>
          </w:divBdr>
        </w:div>
        <w:div w:id="619726207">
          <w:marLeft w:val="0"/>
          <w:marRight w:val="0"/>
          <w:marTop w:val="0"/>
          <w:marBottom w:val="0"/>
          <w:divBdr>
            <w:top w:val="none" w:sz="0" w:space="0" w:color="auto"/>
            <w:left w:val="none" w:sz="0" w:space="0" w:color="auto"/>
            <w:bottom w:val="none" w:sz="0" w:space="0" w:color="auto"/>
            <w:right w:val="none" w:sz="0" w:space="0" w:color="auto"/>
          </w:divBdr>
        </w:div>
        <w:div w:id="621889335">
          <w:marLeft w:val="0"/>
          <w:marRight w:val="0"/>
          <w:marTop w:val="0"/>
          <w:marBottom w:val="0"/>
          <w:divBdr>
            <w:top w:val="none" w:sz="0" w:space="0" w:color="auto"/>
            <w:left w:val="none" w:sz="0" w:space="0" w:color="auto"/>
            <w:bottom w:val="none" w:sz="0" w:space="0" w:color="auto"/>
            <w:right w:val="none" w:sz="0" w:space="0" w:color="auto"/>
          </w:divBdr>
        </w:div>
        <w:div w:id="626469696">
          <w:marLeft w:val="0"/>
          <w:marRight w:val="0"/>
          <w:marTop w:val="0"/>
          <w:marBottom w:val="0"/>
          <w:divBdr>
            <w:top w:val="none" w:sz="0" w:space="0" w:color="auto"/>
            <w:left w:val="none" w:sz="0" w:space="0" w:color="auto"/>
            <w:bottom w:val="none" w:sz="0" w:space="0" w:color="auto"/>
            <w:right w:val="none" w:sz="0" w:space="0" w:color="auto"/>
          </w:divBdr>
        </w:div>
        <w:div w:id="723918342">
          <w:marLeft w:val="0"/>
          <w:marRight w:val="0"/>
          <w:marTop w:val="0"/>
          <w:marBottom w:val="0"/>
          <w:divBdr>
            <w:top w:val="none" w:sz="0" w:space="0" w:color="auto"/>
            <w:left w:val="none" w:sz="0" w:space="0" w:color="auto"/>
            <w:bottom w:val="none" w:sz="0" w:space="0" w:color="auto"/>
            <w:right w:val="none" w:sz="0" w:space="0" w:color="auto"/>
          </w:divBdr>
        </w:div>
        <w:div w:id="807744707">
          <w:marLeft w:val="0"/>
          <w:marRight w:val="0"/>
          <w:marTop w:val="0"/>
          <w:marBottom w:val="0"/>
          <w:divBdr>
            <w:top w:val="none" w:sz="0" w:space="0" w:color="auto"/>
            <w:left w:val="none" w:sz="0" w:space="0" w:color="auto"/>
            <w:bottom w:val="none" w:sz="0" w:space="0" w:color="auto"/>
            <w:right w:val="none" w:sz="0" w:space="0" w:color="auto"/>
          </w:divBdr>
        </w:div>
        <w:div w:id="822283106">
          <w:marLeft w:val="0"/>
          <w:marRight w:val="0"/>
          <w:marTop w:val="0"/>
          <w:marBottom w:val="0"/>
          <w:divBdr>
            <w:top w:val="none" w:sz="0" w:space="0" w:color="auto"/>
            <w:left w:val="none" w:sz="0" w:space="0" w:color="auto"/>
            <w:bottom w:val="none" w:sz="0" w:space="0" w:color="auto"/>
            <w:right w:val="none" w:sz="0" w:space="0" w:color="auto"/>
          </w:divBdr>
        </w:div>
        <w:div w:id="841119274">
          <w:marLeft w:val="0"/>
          <w:marRight w:val="0"/>
          <w:marTop w:val="0"/>
          <w:marBottom w:val="0"/>
          <w:divBdr>
            <w:top w:val="none" w:sz="0" w:space="0" w:color="auto"/>
            <w:left w:val="none" w:sz="0" w:space="0" w:color="auto"/>
            <w:bottom w:val="none" w:sz="0" w:space="0" w:color="auto"/>
            <w:right w:val="none" w:sz="0" w:space="0" w:color="auto"/>
          </w:divBdr>
        </w:div>
        <w:div w:id="894393466">
          <w:marLeft w:val="0"/>
          <w:marRight w:val="0"/>
          <w:marTop w:val="0"/>
          <w:marBottom w:val="0"/>
          <w:divBdr>
            <w:top w:val="none" w:sz="0" w:space="0" w:color="auto"/>
            <w:left w:val="none" w:sz="0" w:space="0" w:color="auto"/>
            <w:bottom w:val="none" w:sz="0" w:space="0" w:color="auto"/>
            <w:right w:val="none" w:sz="0" w:space="0" w:color="auto"/>
          </w:divBdr>
        </w:div>
        <w:div w:id="932933334">
          <w:marLeft w:val="0"/>
          <w:marRight w:val="0"/>
          <w:marTop w:val="0"/>
          <w:marBottom w:val="0"/>
          <w:divBdr>
            <w:top w:val="none" w:sz="0" w:space="0" w:color="auto"/>
            <w:left w:val="none" w:sz="0" w:space="0" w:color="auto"/>
            <w:bottom w:val="none" w:sz="0" w:space="0" w:color="auto"/>
            <w:right w:val="none" w:sz="0" w:space="0" w:color="auto"/>
          </w:divBdr>
        </w:div>
        <w:div w:id="949623276">
          <w:marLeft w:val="0"/>
          <w:marRight w:val="0"/>
          <w:marTop w:val="0"/>
          <w:marBottom w:val="0"/>
          <w:divBdr>
            <w:top w:val="none" w:sz="0" w:space="0" w:color="auto"/>
            <w:left w:val="none" w:sz="0" w:space="0" w:color="auto"/>
            <w:bottom w:val="none" w:sz="0" w:space="0" w:color="auto"/>
            <w:right w:val="none" w:sz="0" w:space="0" w:color="auto"/>
          </w:divBdr>
        </w:div>
        <w:div w:id="973558605">
          <w:marLeft w:val="0"/>
          <w:marRight w:val="0"/>
          <w:marTop w:val="0"/>
          <w:marBottom w:val="0"/>
          <w:divBdr>
            <w:top w:val="none" w:sz="0" w:space="0" w:color="auto"/>
            <w:left w:val="none" w:sz="0" w:space="0" w:color="auto"/>
            <w:bottom w:val="none" w:sz="0" w:space="0" w:color="auto"/>
            <w:right w:val="none" w:sz="0" w:space="0" w:color="auto"/>
          </w:divBdr>
        </w:div>
        <w:div w:id="982542766">
          <w:marLeft w:val="0"/>
          <w:marRight w:val="0"/>
          <w:marTop w:val="0"/>
          <w:marBottom w:val="0"/>
          <w:divBdr>
            <w:top w:val="none" w:sz="0" w:space="0" w:color="auto"/>
            <w:left w:val="none" w:sz="0" w:space="0" w:color="auto"/>
            <w:bottom w:val="none" w:sz="0" w:space="0" w:color="auto"/>
            <w:right w:val="none" w:sz="0" w:space="0" w:color="auto"/>
          </w:divBdr>
        </w:div>
        <w:div w:id="1004823424">
          <w:marLeft w:val="0"/>
          <w:marRight w:val="0"/>
          <w:marTop w:val="0"/>
          <w:marBottom w:val="0"/>
          <w:divBdr>
            <w:top w:val="none" w:sz="0" w:space="0" w:color="auto"/>
            <w:left w:val="none" w:sz="0" w:space="0" w:color="auto"/>
            <w:bottom w:val="none" w:sz="0" w:space="0" w:color="auto"/>
            <w:right w:val="none" w:sz="0" w:space="0" w:color="auto"/>
          </w:divBdr>
        </w:div>
        <w:div w:id="1041245257">
          <w:marLeft w:val="0"/>
          <w:marRight w:val="0"/>
          <w:marTop w:val="0"/>
          <w:marBottom w:val="0"/>
          <w:divBdr>
            <w:top w:val="none" w:sz="0" w:space="0" w:color="auto"/>
            <w:left w:val="none" w:sz="0" w:space="0" w:color="auto"/>
            <w:bottom w:val="none" w:sz="0" w:space="0" w:color="auto"/>
            <w:right w:val="none" w:sz="0" w:space="0" w:color="auto"/>
          </w:divBdr>
        </w:div>
        <w:div w:id="1096754964">
          <w:marLeft w:val="0"/>
          <w:marRight w:val="0"/>
          <w:marTop w:val="0"/>
          <w:marBottom w:val="0"/>
          <w:divBdr>
            <w:top w:val="none" w:sz="0" w:space="0" w:color="auto"/>
            <w:left w:val="none" w:sz="0" w:space="0" w:color="auto"/>
            <w:bottom w:val="none" w:sz="0" w:space="0" w:color="auto"/>
            <w:right w:val="none" w:sz="0" w:space="0" w:color="auto"/>
          </w:divBdr>
        </w:div>
        <w:div w:id="1129513785">
          <w:marLeft w:val="0"/>
          <w:marRight w:val="0"/>
          <w:marTop w:val="0"/>
          <w:marBottom w:val="0"/>
          <w:divBdr>
            <w:top w:val="none" w:sz="0" w:space="0" w:color="auto"/>
            <w:left w:val="none" w:sz="0" w:space="0" w:color="auto"/>
            <w:bottom w:val="none" w:sz="0" w:space="0" w:color="auto"/>
            <w:right w:val="none" w:sz="0" w:space="0" w:color="auto"/>
          </w:divBdr>
        </w:div>
        <w:div w:id="1198615951">
          <w:marLeft w:val="0"/>
          <w:marRight w:val="0"/>
          <w:marTop w:val="0"/>
          <w:marBottom w:val="0"/>
          <w:divBdr>
            <w:top w:val="none" w:sz="0" w:space="0" w:color="auto"/>
            <w:left w:val="none" w:sz="0" w:space="0" w:color="auto"/>
            <w:bottom w:val="none" w:sz="0" w:space="0" w:color="auto"/>
            <w:right w:val="none" w:sz="0" w:space="0" w:color="auto"/>
          </w:divBdr>
        </w:div>
        <w:div w:id="1200313364">
          <w:marLeft w:val="0"/>
          <w:marRight w:val="0"/>
          <w:marTop w:val="0"/>
          <w:marBottom w:val="0"/>
          <w:divBdr>
            <w:top w:val="none" w:sz="0" w:space="0" w:color="auto"/>
            <w:left w:val="none" w:sz="0" w:space="0" w:color="auto"/>
            <w:bottom w:val="none" w:sz="0" w:space="0" w:color="auto"/>
            <w:right w:val="none" w:sz="0" w:space="0" w:color="auto"/>
          </w:divBdr>
        </w:div>
        <w:div w:id="1201937237">
          <w:marLeft w:val="0"/>
          <w:marRight w:val="0"/>
          <w:marTop w:val="0"/>
          <w:marBottom w:val="0"/>
          <w:divBdr>
            <w:top w:val="none" w:sz="0" w:space="0" w:color="auto"/>
            <w:left w:val="none" w:sz="0" w:space="0" w:color="auto"/>
            <w:bottom w:val="none" w:sz="0" w:space="0" w:color="auto"/>
            <w:right w:val="none" w:sz="0" w:space="0" w:color="auto"/>
          </w:divBdr>
        </w:div>
        <w:div w:id="1274434807">
          <w:marLeft w:val="0"/>
          <w:marRight w:val="0"/>
          <w:marTop w:val="0"/>
          <w:marBottom w:val="0"/>
          <w:divBdr>
            <w:top w:val="none" w:sz="0" w:space="0" w:color="auto"/>
            <w:left w:val="none" w:sz="0" w:space="0" w:color="auto"/>
            <w:bottom w:val="none" w:sz="0" w:space="0" w:color="auto"/>
            <w:right w:val="none" w:sz="0" w:space="0" w:color="auto"/>
          </w:divBdr>
        </w:div>
        <w:div w:id="1314720632">
          <w:marLeft w:val="0"/>
          <w:marRight w:val="0"/>
          <w:marTop w:val="0"/>
          <w:marBottom w:val="0"/>
          <w:divBdr>
            <w:top w:val="none" w:sz="0" w:space="0" w:color="auto"/>
            <w:left w:val="none" w:sz="0" w:space="0" w:color="auto"/>
            <w:bottom w:val="none" w:sz="0" w:space="0" w:color="auto"/>
            <w:right w:val="none" w:sz="0" w:space="0" w:color="auto"/>
          </w:divBdr>
        </w:div>
        <w:div w:id="1345011924">
          <w:marLeft w:val="0"/>
          <w:marRight w:val="0"/>
          <w:marTop w:val="0"/>
          <w:marBottom w:val="0"/>
          <w:divBdr>
            <w:top w:val="none" w:sz="0" w:space="0" w:color="auto"/>
            <w:left w:val="none" w:sz="0" w:space="0" w:color="auto"/>
            <w:bottom w:val="none" w:sz="0" w:space="0" w:color="auto"/>
            <w:right w:val="none" w:sz="0" w:space="0" w:color="auto"/>
          </w:divBdr>
        </w:div>
        <w:div w:id="1412508814">
          <w:marLeft w:val="0"/>
          <w:marRight w:val="0"/>
          <w:marTop w:val="0"/>
          <w:marBottom w:val="0"/>
          <w:divBdr>
            <w:top w:val="none" w:sz="0" w:space="0" w:color="auto"/>
            <w:left w:val="none" w:sz="0" w:space="0" w:color="auto"/>
            <w:bottom w:val="none" w:sz="0" w:space="0" w:color="auto"/>
            <w:right w:val="none" w:sz="0" w:space="0" w:color="auto"/>
          </w:divBdr>
        </w:div>
        <w:div w:id="1475096844">
          <w:marLeft w:val="0"/>
          <w:marRight w:val="0"/>
          <w:marTop w:val="0"/>
          <w:marBottom w:val="0"/>
          <w:divBdr>
            <w:top w:val="none" w:sz="0" w:space="0" w:color="auto"/>
            <w:left w:val="none" w:sz="0" w:space="0" w:color="auto"/>
            <w:bottom w:val="none" w:sz="0" w:space="0" w:color="auto"/>
            <w:right w:val="none" w:sz="0" w:space="0" w:color="auto"/>
          </w:divBdr>
        </w:div>
        <w:div w:id="1544365259">
          <w:marLeft w:val="0"/>
          <w:marRight w:val="0"/>
          <w:marTop w:val="0"/>
          <w:marBottom w:val="0"/>
          <w:divBdr>
            <w:top w:val="none" w:sz="0" w:space="0" w:color="auto"/>
            <w:left w:val="none" w:sz="0" w:space="0" w:color="auto"/>
            <w:bottom w:val="none" w:sz="0" w:space="0" w:color="auto"/>
            <w:right w:val="none" w:sz="0" w:space="0" w:color="auto"/>
          </w:divBdr>
        </w:div>
        <w:div w:id="1570261385">
          <w:marLeft w:val="0"/>
          <w:marRight w:val="0"/>
          <w:marTop w:val="0"/>
          <w:marBottom w:val="0"/>
          <w:divBdr>
            <w:top w:val="none" w:sz="0" w:space="0" w:color="auto"/>
            <w:left w:val="none" w:sz="0" w:space="0" w:color="auto"/>
            <w:bottom w:val="none" w:sz="0" w:space="0" w:color="auto"/>
            <w:right w:val="none" w:sz="0" w:space="0" w:color="auto"/>
          </w:divBdr>
        </w:div>
        <w:div w:id="1632400530">
          <w:marLeft w:val="0"/>
          <w:marRight w:val="0"/>
          <w:marTop w:val="0"/>
          <w:marBottom w:val="0"/>
          <w:divBdr>
            <w:top w:val="none" w:sz="0" w:space="0" w:color="auto"/>
            <w:left w:val="none" w:sz="0" w:space="0" w:color="auto"/>
            <w:bottom w:val="none" w:sz="0" w:space="0" w:color="auto"/>
            <w:right w:val="none" w:sz="0" w:space="0" w:color="auto"/>
          </w:divBdr>
        </w:div>
        <w:div w:id="1674725409">
          <w:marLeft w:val="0"/>
          <w:marRight w:val="0"/>
          <w:marTop w:val="0"/>
          <w:marBottom w:val="0"/>
          <w:divBdr>
            <w:top w:val="none" w:sz="0" w:space="0" w:color="auto"/>
            <w:left w:val="none" w:sz="0" w:space="0" w:color="auto"/>
            <w:bottom w:val="none" w:sz="0" w:space="0" w:color="auto"/>
            <w:right w:val="none" w:sz="0" w:space="0" w:color="auto"/>
          </w:divBdr>
        </w:div>
        <w:div w:id="1701010837">
          <w:marLeft w:val="0"/>
          <w:marRight w:val="0"/>
          <w:marTop w:val="0"/>
          <w:marBottom w:val="0"/>
          <w:divBdr>
            <w:top w:val="none" w:sz="0" w:space="0" w:color="auto"/>
            <w:left w:val="none" w:sz="0" w:space="0" w:color="auto"/>
            <w:bottom w:val="none" w:sz="0" w:space="0" w:color="auto"/>
            <w:right w:val="none" w:sz="0" w:space="0" w:color="auto"/>
          </w:divBdr>
        </w:div>
        <w:div w:id="1740054182">
          <w:marLeft w:val="0"/>
          <w:marRight w:val="0"/>
          <w:marTop w:val="0"/>
          <w:marBottom w:val="0"/>
          <w:divBdr>
            <w:top w:val="none" w:sz="0" w:space="0" w:color="auto"/>
            <w:left w:val="none" w:sz="0" w:space="0" w:color="auto"/>
            <w:bottom w:val="none" w:sz="0" w:space="0" w:color="auto"/>
            <w:right w:val="none" w:sz="0" w:space="0" w:color="auto"/>
          </w:divBdr>
        </w:div>
        <w:div w:id="1787384125">
          <w:marLeft w:val="0"/>
          <w:marRight w:val="0"/>
          <w:marTop w:val="0"/>
          <w:marBottom w:val="0"/>
          <w:divBdr>
            <w:top w:val="none" w:sz="0" w:space="0" w:color="auto"/>
            <w:left w:val="none" w:sz="0" w:space="0" w:color="auto"/>
            <w:bottom w:val="none" w:sz="0" w:space="0" w:color="auto"/>
            <w:right w:val="none" w:sz="0" w:space="0" w:color="auto"/>
          </w:divBdr>
        </w:div>
      </w:divsChild>
    </w:div>
    <w:div w:id="805581882">
      <w:bodyDiv w:val="1"/>
      <w:marLeft w:val="0"/>
      <w:marRight w:val="0"/>
      <w:marTop w:val="0"/>
      <w:marBottom w:val="0"/>
      <w:divBdr>
        <w:top w:val="none" w:sz="0" w:space="0" w:color="auto"/>
        <w:left w:val="none" w:sz="0" w:space="0" w:color="auto"/>
        <w:bottom w:val="none" w:sz="0" w:space="0" w:color="auto"/>
        <w:right w:val="none" w:sz="0" w:space="0" w:color="auto"/>
      </w:divBdr>
    </w:div>
    <w:div w:id="815151601">
      <w:bodyDiv w:val="1"/>
      <w:marLeft w:val="0"/>
      <w:marRight w:val="0"/>
      <w:marTop w:val="0"/>
      <w:marBottom w:val="0"/>
      <w:divBdr>
        <w:top w:val="none" w:sz="0" w:space="0" w:color="auto"/>
        <w:left w:val="none" w:sz="0" w:space="0" w:color="auto"/>
        <w:bottom w:val="none" w:sz="0" w:space="0" w:color="auto"/>
        <w:right w:val="none" w:sz="0" w:space="0" w:color="auto"/>
      </w:divBdr>
    </w:div>
    <w:div w:id="847595350">
      <w:bodyDiv w:val="1"/>
      <w:marLeft w:val="0"/>
      <w:marRight w:val="0"/>
      <w:marTop w:val="0"/>
      <w:marBottom w:val="0"/>
      <w:divBdr>
        <w:top w:val="none" w:sz="0" w:space="0" w:color="auto"/>
        <w:left w:val="none" w:sz="0" w:space="0" w:color="auto"/>
        <w:bottom w:val="none" w:sz="0" w:space="0" w:color="auto"/>
        <w:right w:val="none" w:sz="0" w:space="0" w:color="auto"/>
      </w:divBdr>
    </w:div>
    <w:div w:id="860901149">
      <w:bodyDiv w:val="1"/>
      <w:marLeft w:val="0"/>
      <w:marRight w:val="0"/>
      <w:marTop w:val="0"/>
      <w:marBottom w:val="0"/>
      <w:divBdr>
        <w:top w:val="none" w:sz="0" w:space="0" w:color="auto"/>
        <w:left w:val="none" w:sz="0" w:space="0" w:color="auto"/>
        <w:bottom w:val="none" w:sz="0" w:space="0" w:color="auto"/>
        <w:right w:val="none" w:sz="0" w:space="0" w:color="auto"/>
      </w:divBdr>
    </w:div>
    <w:div w:id="899949122">
      <w:bodyDiv w:val="1"/>
      <w:marLeft w:val="0"/>
      <w:marRight w:val="0"/>
      <w:marTop w:val="0"/>
      <w:marBottom w:val="0"/>
      <w:divBdr>
        <w:top w:val="none" w:sz="0" w:space="0" w:color="auto"/>
        <w:left w:val="none" w:sz="0" w:space="0" w:color="auto"/>
        <w:bottom w:val="none" w:sz="0" w:space="0" w:color="auto"/>
        <w:right w:val="none" w:sz="0" w:space="0" w:color="auto"/>
      </w:divBdr>
    </w:div>
    <w:div w:id="928469425">
      <w:bodyDiv w:val="1"/>
      <w:marLeft w:val="0"/>
      <w:marRight w:val="0"/>
      <w:marTop w:val="0"/>
      <w:marBottom w:val="0"/>
      <w:divBdr>
        <w:top w:val="none" w:sz="0" w:space="0" w:color="auto"/>
        <w:left w:val="none" w:sz="0" w:space="0" w:color="auto"/>
        <w:bottom w:val="none" w:sz="0" w:space="0" w:color="auto"/>
        <w:right w:val="none" w:sz="0" w:space="0" w:color="auto"/>
      </w:divBdr>
      <w:divsChild>
        <w:div w:id="70276841">
          <w:marLeft w:val="0"/>
          <w:marRight w:val="0"/>
          <w:marTop w:val="0"/>
          <w:marBottom w:val="0"/>
          <w:divBdr>
            <w:top w:val="none" w:sz="0" w:space="0" w:color="auto"/>
            <w:left w:val="none" w:sz="0" w:space="0" w:color="auto"/>
            <w:bottom w:val="none" w:sz="0" w:space="0" w:color="auto"/>
            <w:right w:val="none" w:sz="0" w:space="0" w:color="auto"/>
          </w:divBdr>
        </w:div>
        <w:div w:id="97802254">
          <w:marLeft w:val="0"/>
          <w:marRight w:val="0"/>
          <w:marTop w:val="0"/>
          <w:marBottom w:val="0"/>
          <w:divBdr>
            <w:top w:val="none" w:sz="0" w:space="0" w:color="auto"/>
            <w:left w:val="none" w:sz="0" w:space="0" w:color="auto"/>
            <w:bottom w:val="none" w:sz="0" w:space="0" w:color="auto"/>
            <w:right w:val="none" w:sz="0" w:space="0" w:color="auto"/>
          </w:divBdr>
        </w:div>
        <w:div w:id="117337060">
          <w:marLeft w:val="0"/>
          <w:marRight w:val="0"/>
          <w:marTop w:val="0"/>
          <w:marBottom w:val="0"/>
          <w:divBdr>
            <w:top w:val="none" w:sz="0" w:space="0" w:color="auto"/>
            <w:left w:val="none" w:sz="0" w:space="0" w:color="auto"/>
            <w:bottom w:val="none" w:sz="0" w:space="0" w:color="auto"/>
            <w:right w:val="none" w:sz="0" w:space="0" w:color="auto"/>
          </w:divBdr>
        </w:div>
        <w:div w:id="133527925">
          <w:marLeft w:val="0"/>
          <w:marRight w:val="0"/>
          <w:marTop w:val="0"/>
          <w:marBottom w:val="0"/>
          <w:divBdr>
            <w:top w:val="none" w:sz="0" w:space="0" w:color="auto"/>
            <w:left w:val="none" w:sz="0" w:space="0" w:color="auto"/>
            <w:bottom w:val="none" w:sz="0" w:space="0" w:color="auto"/>
            <w:right w:val="none" w:sz="0" w:space="0" w:color="auto"/>
          </w:divBdr>
        </w:div>
        <w:div w:id="155541559">
          <w:marLeft w:val="0"/>
          <w:marRight w:val="0"/>
          <w:marTop w:val="0"/>
          <w:marBottom w:val="0"/>
          <w:divBdr>
            <w:top w:val="none" w:sz="0" w:space="0" w:color="auto"/>
            <w:left w:val="none" w:sz="0" w:space="0" w:color="auto"/>
            <w:bottom w:val="none" w:sz="0" w:space="0" w:color="auto"/>
            <w:right w:val="none" w:sz="0" w:space="0" w:color="auto"/>
          </w:divBdr>
        </w:div>
        <w:div w:id="156969750">
          <w:marLeft w:val="0"/>
          <w:marRight w:val="0"/>
          <w:marTop w:val="0"/>
          <w:marBottom w:val="0"/>
          <w:divBdr>
            <w:top w:val="none" w:sz="0" w:space="0" w:color="auto"/>
            <w:left w:val="none" w:sz="0" w:space="0" w:color="auto"/>
            <w:bottom w:val="none" w:sz="0" w:space="0" w:color="auto"/>
            <w:right w:val="none" w:sz="0" w:space="0" w:color="auto"/>
          </w:divBdr>
        </w:div>
        <w:div w:id="169375105">
          <w:marLeft w:val="0"/>
          <w:marRight w:val="0"/>
          <w:marTop w:val="0"/>
          <w:marBottom w:val="0"/>
          <w:divBdr>
            <w:top w:val="none" w:sz="0" w:space="0" w:color="auto"/>
            <w:left w:val="none" w:sz="0" w:space="0" w:color="auto"/>
            <w:bottom w:val="none" w:sz="0" w:space="0" w:color="auto"/>
            <w:right w:val="none" w:sz="0" w:space="0" w:color="auto"/>
          </w:divBdr>
        </w:div>
        <w:div w:id="170801374">
          <w:marLeft w:val="0"/>
          <w:marRight w:val="0"/>
          <w:marTop w:val="0"/>
          <w:marBottom w:val="0"/>
          <w:divBdr>
            <w:top w:val="none" w:sz="0" w:space="0" w:color="auto"/>
            <w:left w:val="none" w:sz="0" w:space="0" w:color="auto"/>
            <w:bottom w:val="none" w:sz="0" w:space="0" w:color="auto"/>
            <w:right w:val="none" w:sz="0" w:space="0" w:color="auto"/>
          </w:divBdr>
        </w:div>
        <w:div w:id="178353162">
          <w:marLeft w:val="0"/>
          <w:marRight w:val="0"/>
          <w:marTop w:val="0"/>
          <w:marBottom w:val="0"/>
          <w:divBdr>
            <w:top w:val="none" w:sz="0" w:space="0" w:color="auto"/>
            <w:left w:val="none" w:sz="0" w:space="0" w:color="auto"/>
            <w:bottom w:val="none" w:sz="0" w:space="0" w:color="auto"/>
            <w:right w:val="none" w:sz="0" w:space="0" w:color="auto"/>
          </w:divBdr>
        </w:div>
        <w:div w:id="184712127">
          <w:marLeft w:val="0"/>
          <w:marRight w:val="0"/>
          <w:marTop w:val="0"/>
          <w:marBottom w:val="0"/>
          <w:divBdr>
            <w:top w:val="none" w:sz="0" w:space="0" w:color="auto"/>
            <w:left w:val="none" w:sz="0" w:space="0" w:color="auto"/>
            <w:bottom w:val="none" w:sz="0" w:space="0" w:color="auto"/>
            <w:right w:val="none" w:sz="0" w:space="0" w:color="auto"/>
          </w:divBdr>
        </w:div>
        <w:div w:id="215630266">
          <w:marLeft w:val="0"/>
          <w:marRight w:val="0"/>
          <w:marTop w:val="0"/>
          <w:marBottom w:val="0"/>
          <w:divBdr>
            <w:top w:val="none" w:sz="0" w:space="0" w:color="auto"/>
            <w:left w:val="none" w:sz="0" w:space="0" w:color="auto"/>
            <w:bottom w:val="none" w:sz="0" w:space="0" w:color="auto"/>
            <w:right w:val="none" w:sz="0" w:space="0" w:color="auto"/>
          </w:divBdr>
        </w:div>
        <w:div w:id="242615842">
          <w:marLeft w:val="0"/>
          <w:marRight w:val="0"/>
          <w:marTop w:val="0"/>
          <w:marBottom w:val="0"/>
          <w:divBdr>
            <w:top w:val="none" w:sz="0" w:space="0" w:color="auto"/>
            <w:left w:val="none" w:sz="0" w:space="0" w:color="auto"/>
            <w:bottom w:val="none" w:sz="0" w:space="0" w:color="auto"/>
            <w:right w:val="none" w:sz="0" w:space="0" w:color="auto"/>
          </w:divBdr>
        </w:div>
        <w:div w:id="399136751">
          <w:marLeft w:val="0"/>
          <w:marRight w:val="0"/>
          <w:marTop w:val="0"/>
          <w:marBottom w:val="0"/>
          <w:divBdr>
            <w:top w:val="none" w:sz="0" w:space="0" w:color="auto"/>
            <w:left w:val="none" w:sz="0" w:space="0" w:color="auto"/>
            <w:bottom w:val="none" w:sz="0" w:space="0" w:color="auto"/>
            <w:right w:val="none" w:sz="0" w:space="0" w:color="auto"/>
          </w:divBdr>
        </w:div>
        <w:div w:id="400904852">
          <w:marLeft w:val="0"/>
          <w:marRight w:val="0"/>
          <w:marTop w:val="0"/>
          <w:marBottom w:val="0"/>
          <w:divBdr>
            <w:top w:val="none" w:sz="0" w:space="0" w:color="auto"/>
            <w:left w:val="none" w:sz="0" w:space="0" w:color="auto"/>
            <w:bottom w:val="none" w:sz="0" w:space="0" w:color="auto"/>
            <w:right w:val="none" w:sz="0" w:space="0" w:color="auto"/>
          </w:divBdr>
        </w:div>
        <w:div w:id="405962140">
          <w:marLeft w:val="0"/>
          <w:marRight w:val="0"/>
          <w:marTop w:val="0"/>
          <w:marBottom w:val="0"/>
          <w:divBdr>
            <w:top w:val="none" w:sz="0" w:space="0" w:color="auto"/>
            <w:left w:val="none" w:sz="0" w:space="0" w:color="auto"/>
            <w:bottom w:val="none" w:sz="0" w:space="0" w:color="auto"/>
            <w:right w:val="none" w:sz="0" w:space="0" w:color="auto"/>
          </w:divBdr>
        </w:div>
        <w:div w:id="491529185">
          <w:marLeft w:val="0"/>
          <w:marRight w:val="0"/>
          <w:marTop w:val="0"/>
          <w:marBottom w:val="0"/>
          <w:divBdr>
            <w:top w:val="none" w:sz="0" w:space="0" w:color="auto"/>
            <w:left w:val="none" w:sz="0" w:space="0" w:color="auto"/>
            <w:bottom w:val="none" w:sz="0" w:space="0" w:color="auto"/>
            <w:right w:val="none" w:sz="0" w:space="0" w:color="auto"/>
          </w:divBdr>
        </w:div>
        <w:div w:id="506945723">
          <w:marLeft w:val="0"/>
          <w:marRight w:val="0"/>
          <w:marTop w:val="0"/>
          <w:marBottom w:val="0"/>
          <w:divBdr>
            <w:top w:val="none" w:sz="0" w:space="0" w:color="auto"/>
            <w:left w:val="none" w:sz="0" w:space="0" w:color="auto"/>
            <w:bottom w:val="none" w:sz="0" w:space="0" w:color="auto"/>
            <w:right w:val="none" w:sz="0" w:space="0" w:color="auto"/>
          </w:divBdr>
        </w:div>
        <w:div w:id="649288026">
          <w:marLeft w:val="0"/>
          <w:marRight w:val="0"/>
          <w:marTop w:val="0"/>
          <w:marBottom w:val="0"/>
          <w:divBdr>
            <w:top w:val="none" w:sz="0" w:space="0" w:color="auto"/>
            <w:left w:val="none" w:sz="0" w:space="0" w:color="auto"/>
            <w:bottom w:val="none" w:sz="0" w:space="0" w:color="auto"/>
            <w:right w:val="none" w:sz="0" w:space="0" w:color="auto"/>
          </w:divBdr>
        </w:div>
        <w:div w:id="654258513">
          <w:marLeft w:val="0"/>
          <w:marRight w:val="0"/>
          <w:marTop w:val="0"/>
          <w:marBottom w:val="0"/>
          <w:divBdr>
            <w:top w:val="none" w:sz="0" w:space="0" w:color="auto"/>
            <w:left w:val="none" w:sz="0" w:space="0" w:color="auto"/>
            <w:bottom w:val="none" w:sz="0" w:space="0" w:color="auto"/>
            <w:right w:val="none" w:sz="0" w:space="0" w:color="auto"/>
          </w:divBdr>
        </w:div>
        <w:div w:id="678703775">
          <w:marLeft w:val="0"/>
          <w:marRight w:val="0"/>
          <w:marTop w:val="0"/>
          <w:marBottom w:val="0"/>
          <w:divBdr>
            <w:top w:val="none" w:sz="0" w:space="0" w:color="auto"/>
            <w:left w:val="none" w:sz="0" w:space="0" w:color="auto"/>
            <w:bottom w:val="none" w:sz="0" w:space="0" w:color="auto"/>
            <w:right w:val="none" w:sz="0" w:space="0" w:color="auto"/>
          </w:divBdr>
        </w:div>
        <w:div w:id="680816671">
          <w:marLeft w:val="0"/>
          <w:marRight w:val="0"/>
          <w:marTop w:val="0"/>
          <w:marBottom w:val="0"/>
          <w:divBdr>
            <w:top w:val="none" w:sz="0" w:space="0" w:color="auto"/>
            <w:left w:val="none" w:sz="0" w:space="0" w:color="auto"/>
            <w:bottom w:val="none" w:sz="0" w:space="0" w:color="auto"/>
            <w:right w:val="none" w:sz="0" w:space="0" w:color="auto"/>
          </w:divBdr>
        </w:div>
        <w:div w:id="749622300">
          <w:marLeft w:val="0"/>
          <w:marRight w:val="0"/>
          <w:marTop w:val="0"/>
          <w:marBottom w:val="0"/>
          <w:divBdr>
            <w:top w:val="none" w:sz="0" w:space="0" w:color="auto"/>
            <w:left w:val="none" w:sz="0" w:space="0" w:color="auto"/>
            <w:bottom w:val="none" w:sz="0" w:space="0" w:color="auto"/>
            <w:right w:val="none" w:sz="0" w:space="0" w:color="auto"/>
          </w:divBdr>
        </w:div>
        <w:div w:id="798452318">
          <w:marLeft w:val="0"/>
          <w:marRight w:val="0"/>
          <w:marTop w:val="0"/>
          <w:marBottom w:val="0"/>
          <w:divBdr>
            <w:top w:val="none" w:sz="0" w:space="0" w:color="auto"/>
            <w:left w:val="none" w:sz="0" w:space="0" w:color="auto"/>
            <w:bottom w:val="none" w:sz="0" w:space="0" w:color="auto"/>
            <w:right w:val="none" w:sz="0" w:space="0" w:color="auto"/>
          </w:divBdr>
        </w:div>
        <w:div w:id="865097855">
          <w:marLeft w:val="0"/>
          <w:marRight w:val="0"/>
          <w:marTop w:val="0"/>
          <w:marBottom w:val="0"/>
          <w:divBdr>
            <w:top w:val="none" w:sz="0" w:space="0" w:color="auto"/>
            <w:left w:val="none" w:sz="0" w:space="0" w:color="auto"/>
            <w:bottom w:val="none" w:sz="0" w:space="0" w:color="auto"/>
            <w:right w:val="none" w:sz="0" w:space="0" w:color="auto"/>
          </w:divBdr>
        </w:div>
        <w:div w:id="866599647">
          <w:marLeft w:val="0"/>
          <w:marRight w:val="0"/>
          <w:marTop w:val="0"/>
          <w:marBottom w:val="0"/>
          <w:divBdr>
            <w:top w:val="none" w:sz="0" w:space="0" w:color="auto"/>
            <w:left w:val="none" w:sz="0" w:space="0" w:color="auto"/>
            <w:bottom w:val="none" w:sz="0" w:space="0" w:color="auto"/>
            <w:right w:val="none" w:sz="0" w:space="0" w:color="auto"/>
          </w:divBdr>
        </w:div>
        <w:div w:id="866600223">
          <w:marLeft w:val="0"/>
          <w:marRight w:val="0"/>
          <w:marTop w:val="0"/>
          <w:marBottom w:val="0"/>
          <w:divBdr>
            <w:top w:val="none" w:sz="0" w:space="0" w:color="auto"/>
            <w:left w:val="none" w:sz="0" w:space="0" w:color="auto"/>
            <w:bottom w:val="none" w:sz="0" w:space="0" w:color="auto"/>
            <w:right w:val="none" w:sz="0" w:space="0" w:color="auto"/>
          </w:divBdr>
        </w:div>
        <w:div w:id="892425032">
          <w:marLeft w:val="0"/>
          <w:marRight w:val="0"/>
          <w:marTop w:val="0"/>
          <w:marBottom w:val="0"/>
          <w:divBdr>
            <w:top w:val="none" w:sz="0" w:space="0" w:color="auto"/>
            <w:left w:val="none" w:sz="0" w:space="0" w:color="auto"/>
            <w:bottom w:val="none" w:sz="0" w:space="0" w:color="auto"/>
            <w:right w:val="none" w:sz="0" w:space="0" w:color="auto"/>
          </w:divBdr>
        </w:div>
        <w:div w:id="902758695">
          <w:marLeft w:val="0"/>
          <w:marRight w:val="0"/>
          <w:marTop w:val="0"/>
          <w:marBottom w:val="0"/>
          <w:divBdr>
            <w:top w:val="none" w:sz="0" w:space="0" w:color="auto"/>
            <w:left w:val="none" w:sz="0" w:space="0" w:color="auto"/>
            <w:bottom w:val="none" w:sz="0" w:space="0" w:color="auto"/>
            <w:right w:val="none" w:sz="0" w:space="0" w:color="auto"/>
          </w:divBdr>
        </w:div>
        <w:div w:id="910504886">
          <w:marLeft w:val="0"/>
          <w:marRight w:val="0"/>
          <w:marTop w:val="0"/>
          <w:marBottom w:val="0"/>
          <w:divBdr>
            <w:top w:val="none" w:sz="0" w:space="0" w:color="auto"/>
            <w:left w:val="none" w:sz="0" w:space="0" w:color="auto"/>
            <w:bottom w:val="none" w:sz="0" w:space="0" w:color="auto"/>
            <w:right w:val="none" w:sz="0" w:space="0" w:color="auto"/>
          </w:divBdr>
        </w:div>
        <w:div w:id="938489611">
          <w:marLeft w:val="0"/>
          <w:marRight w:val="0"/>
          <w:marTop w:val="0"/>
          <w:marBottom w:val="0"/>
          <w:divBdr>
            <w:top w:val="none" w:sz="0" w:space="0" w:color="auto"/>
            <w:left w:val="none" w:sz="0" w:space="0" w:color="auto"/>
            <w:bottom w:val="none" w:sz="0" w:space="0" w:color="auto"/>
            <w:right w:val="none" w:sz="0" w:space="0" w:color="auto"/>
          </w:divBdr>
        </w:div>
        <w:div w:id="1016344789">
          <w:marLeft w:val="0"/>
          <w:marRight w:val="0"/>
          <w:marTop w:val="0"/>
          <w:marBottom w:val="0"/>
          <w:divBdr>
            <w:top w:val="none" w:sz="0" w:space="0" w:color="auto"/>
            <w:left w:val="none" w:sz="0" w:space="0" w:color="auto"/>
            <w:bottom w:val="none" w:sz="0" w:space="0" w:color="auto"/>
            <w:right w:val="none" w:sz="0" w:space="0" w:color="auto"/>
          </w:divBdr>
        </w:div>
        <w:div w:id="1086727406">
          <w:marLeft w:val="0"/>
          <w:marRight w:val="0"/>
          <w:marTop w:val="0"/>
          <w:marBottom w:val="0"/>
          <w:divBdr>
            <w:top w:val="none" w:sz="0" w:space="0" w:color="auto"/>
            <w:left w:val="none" w:sz="0" w:space="0" w:color="auto"/>
            <w:bottom w:val="none" w:sz="0" w:space="0" w:color="auto"/>
            <w:right w:val="none" w:sz="0" w:space="0" w:color="auto"/>
          </w:divBdr>
        </w:div>
        <w:div w:id="1092124243">
          <w:marLeft w:val="0"/>
          <w:marRight w:val="0"/>
          <w:marTop w:val="0"/>
          <w:marBottom w:val="0"/>
          <w:divBdr>
            <w:top w:val="none" w:sz="0" w:space="0" w:color="auto"/>
            <w:left w:val="none" w:sz="0" w:space="0" w:color="auto"/>
            <w:bottom w:val="none" w:sz="0" w:space="0" w:color="auto"/>
            <w:right w:val="none" w:sz="0" w:space="0" w:color="auto"/>
          </w:divBdr>
        </w:div>
        <w:div w:id="1098873260">
          <w:marLeft w:val="0"/>
          <w:marRight w:val="0"/>
          <w:marTop w:val="0"/>
          <w:marBottom w:val="0"/>
          <w:divBdr>
            <w:top w:val="none" w:sz="0" w:space="0" w:color="auto"/>
            <w:left w:val="none" w:sz="0" w:space="0" w:color="auto"/>
            <w:bottom w:val="none" w:sz="0" w:space="0" w:color="auto"/>
            <w:right w:val="none" w:sz="0" w:space="0" w:color="auto"/>
          </w:divBdr>
        </w:div>
        <w:div w:id="1275986889">
          <w:marLeft w:val="0"/>
          <w:marRight w:val="0"/>
          <w:marTop w:val="0"/>
          <w:marBottom w:val="0"/>
          <w:divBdr>
            <w:top w:val="none" w:sz="0" w:space="0" w:color="auto"/>
            <w:left w:val="none" w:sz="0" w:space="0" w:color="auto"/>
            <w:bottom w:val="none" w:sz="0" w:space="0" w:color="auto"/>
            <w:right w:val="none" w:sz="0" w:space="0" w:color="auto"/>
          </w:divBdr>
        </w:div>
        <w:div w:id="1384327675">
          <w:marLeft w:val="0"/>
          <w:marRight w:val="0"/>
          <w:marTop w:val="0"/>
          <w:marBottom w:val="0"/>
          <w:divBdr>
            <w:top w:val="none" w:sz="0" w:space="0" w:color="auto"/>
            <w:left w:val="none" w:sz="0" w:space="0" w:color="auto"/>
            <w:bottom w:val="none" w:sz="0" w:space="0" w:color="auto"/>
            <w:right w:val="none" w:sz="0" w:space="0" w:color="auto"/>
          </w:divBdr>
        </w:div>
        <w:div w:id="1384669440">
          <w:marLeft w:val="0"/>
          <w:marRight w:val="0"/>
          <w:marTop w:val="0"/>
          <w:marBottom w:val="0"/>
          <w:divBdr>
            <w:top w:val="none" w:sz="0" w:space="0" w:color="auto"/>
            <w:left w:val="none" w:sz="0" w:space="0" w:color="auto"/>
            <w:bottom w:val="none" w:sz="0" w:space="0" w:color="auto"/>
            <w:right w:val="none" w:sz="0" w:space="0" w:color="auto"/>
          </w:divBdr>
        </w:div>
        <w:div w:id="1446192817">
          <w:marLeft w:val="0"/>
          <w:marRight w:val="0"/>
          <w:marTop w:val="0"/>
          <w:marBottom w:val="0"/>
          <w:divBdr>
            <w:top w:val="none" w:sz="0" w:space="0" w:color="auto"/>
            <w:left w:val="none" w:sz="0" w:space="0" w:color="auto"/>
            <w:bottom w:val="none" w:sz="0" w:space="0" w:color="auto"/>
            <w:right w:val="none" w:sz="0" w:space="0" w:color="auto"/>
          </w:divBdr>
        </w:div>
        <w:div w:id="1491367380">
          <w:marLeft w:val="0"/>
          <w:marRight w:val="0"/>
          <w:marTop w:val="0"/>
          <w:marBottom w:val="0"/>
          <w:divBdr>
            <w:top w:val="none" w:sz="0" w:space="0" w:color="auto"/>
            <w:left w:val="none" w:sz="0" w:space="0" w:color="auto"/>
            <w:bottom w:val="none" w:sz="0" w:space="0" w:color="auto"/>
            <w:right w:val="none" w:sz="0" w:space="0" w:color="auto"/>
          </w:divBdr>
        </w:div>
        <w:div w:id="1510749772">
          <w:marLeft w:val="0"/>
          <w:marRight w:val="0"/>
          <w:marTop w:val="0"/>
          <w:marBottom w:val="0"/>
          <w:divBdr>
            <w:top w:val="none" w:sz="0" w:space="0" w:color="auto"/>
            <w:left w:val="none" w:sz="0" w:space="0" w:color="auto"/>
            <w:bottom w:val="none" w:sz="0" w:space="0" w:color="auto"/>
            <w:right w:val="none" w:sz="0" w:space="0" w:color="auto"/>
          </w:divBdr>
        </w:div>
        <w:div w:id="1537960254">
          <w:marLeft w:val="0"/>
          <w:marRight w:val="0"/>
          <w:marTop w:val="0"/>
          <w:marBottom w:val="0"/>
          <w:divBdr>
            <w:top w:val="none" w:sz="0" w:space="0" w:color="auto"/>
            <w:left w:val="none" w:sz="0" w:space="0" w:color="auto"/>
            <w:bottom w:val="none" w:sz="0" w:space="0" w:color="auto"/>
            <w:right w:val="none" w:sz="0" w:space="0" w:color="auto"/>
          </w:divBdr>
        </w:div>
        <w:div w:id="1577587644">
          <w:marLeft w:val="0"/>
          <w:marRight w:val="0"/>
          <w:marTop w:val="0"/>
          <w:marBottom w:val="0"/>
          <w:divBdr>
            <w:top w:val="none" w:sz="0" w:space="0" w:color="auto"/>
            <w:left w:val="none" w:sz="0" w:space="0" w:color="auto"/>
            <w:bottom w:val="none" w:sz="0" w:space="0" w:color="auto"/>
            <w:right w:val="none" w:sz="0" w:space="0" w:color="auto"/>
          </w:divBdr>
        </w:div>
        <w:div w:id="1588805112">
          <w:marLeft w:val="0"/>
          <w:marRight w:val="0"/>
          <w:marTop w:val="0"/>
          <w:marBottom w:val="0"/>
          <w:divBdr>
            <w:top w:val="none" w:sz="0" w:space="0" w:color="auto"/>
            <w:left w:val="none" w:sz="0" w:space="0" w:color="auto"/>
            <w:bottom w:val="none" w:sz="0" w:space="0" w:color="auto"/>
            <w:right w:val="none" w:sz="0" w:space="0" w:color="auto"/>
          </w:divBdr>
        </w:div>
        <w:div w:id="1610237070">
          <w:marLeft w:val="0"/>
          <w:marRight w:val="0"/>
          <w:marTop w:val="0"/>
          <w:marBottom w:val="0"/>
          <w:divBdr>
            <w:top w:val="none" w:sz="0" w:space="0" w:color="auto"/>
            <w:left w:val="none" w:sz="0" w:space="0" w:color="auto"/>
            <w:bottom w:val="none" w:sz="0" w:space="0" w:color="auto"/>
            <w:right w:val="none" w:sz="0" w:space="0" w:color="auto"/>
          </w:divBdr>
        </w:div>
        <w:div w:id="1653833513">
          <w:marLeft w:val="0"/>
          <w:marRight w:val="0"/>
          <w:marTop w:val="0"/>
          <w:marBottom w:val="0"/>
          <w:divBdr>
            <w:top w:val="none" w:sz="0" w:space="0" w:color="auto"/>
            <w:left w:val="none" w:sz="0" w:space="0" w:color="auto"/>
            <w:bottom w:val="none" w:sz="0" w:space="0" w:color="auto"/>
            <w:right w:val="none" w:sz="0" w:space="0" w:color="auto"/>
          </w:divBdr>
        </w:div>
        <w:div w:id="1661032387">
          <w:marLeft w:val="0"/>
          <w:marRight w:val="0"/>
          <w:marTop w:val="0"/>
          <w:marBottom w:val="0"/>
          <w:divBdr>
            <w:top w:val="none" w:sz="0" w:space="0" w:color="auto"/>
            <w:left w:val="none" w:sz="0" w:space="0" w:color="auto"/>
            <w:bottom w:val="none" w:sz="0" w:space="0" w:color="auto"/>
            <w:right w:val="none" w:sz="0" w:space="0" w:color="auto"/>
          </w:divBdr>
        </w:div>
        <w:div w:id="1700811595">
          <w:marLeft w:val="0"/>
          <w:marRight w:val="0"/>
          <w:marTop w:val="0"/>
          <w:marBottom w:val="0"/>
          <w:divBdr>
            <w:top w:val="none" w:sz="0" w:space="0" w:color="auto"/>
            <w:left w:val="none" w:sz="0" w:space="0" w:color="auto"/>
            <w:bottom w:val="none" w:sz="0" w:space="0" w:color="auto"/>
            <w:right w:val="none" w:sz="0" w:space="0" w:color="auto"/>
          </w:divBdr>
        </w:div>
        <w:div w:id="1714574910">
          <w:marLeft w:val="0"/>
          <w:marRight w:val="0"/>
          <w:marTop w:val="0"/>
          <w:marBottom w:val="0"/>
          <w:divBdr>
            <w:top w:val="none" w:sz="0" w:space="0" w:color="auto"/>
            <w:left w:val="none" w:sz="0" w:space="0" w:color="auto"/>
            <w:bottom w:val="none" w:sz="0" w:space="0" w:color="auto"/>
            <w:right w:val="none" w:sz="0" w:space="0" w:color="auto"/>
          </w:divBdr>
        </w:div>
        <w:div w:id="1742210046">
          <w:marLeft w:val="0"/>
          <w:marRight w:val="0"/>
          <w:marTop w:val="0"/>
          <w:marBottom w:val="0"/>
          <w:divBdr>
            <w:top w:val="none" w:sz="0" w:space="0" w:color="auto"/>
            <w:left w:val="none" w:sz="0" w:space="0" w:color="auto"/>
            <w:bottom w:val="none" w:sz="0" w:space="0" w:color="auto"/>
            <w:right w:val="none" w:sz="0" w:space="0" w:color="auto"/>
          </w:divBdr>
        </w:div>
        <w:div w:id="1775591166">
          <w:marLeft w:val="0"/>
          <w:marRight w:val="0"/>
          <w:marTop w:val="0"/>
          <w:marBottom w:val="0"/>
          <w:divBdr>
            <w:top w:val="none" w:sz="0" w:space="0" w:color="auto"/>
            <w:left w:val="none" w:sz="0" w:space="0" w:color="auto"/>
            <w:bottom w:val="none" w:sz="0" w:space="0" w:color="auto"/>
            <w:right w:val="none" w:sz="0" w:space="0" w:color="auto"/>
          </w:divBdr>
        </w:div>
        <w:div w:id="1863780002">
          <w:marLeft w:val="0"/>
          <w:marRight w:val="0"/>
          <w:marTop w:val="0"/>
          <w:marBottom w:val="0"/>
          <w:divBdr>
            <w:top w:val="none" w:sz="0" w:space="0" w:color="auto"/>
            <w:left w:val="none" w:sz="0" w:space="0" w:color="auto"/>
            <w:bottom w:val="none" w:sz="0" w:space="0" w:color="auto"/>
            <w:right w:val="none" w:sz="0" w:space="0" w:color="auto"/>
          </w:divBdr>
        </w:div>
        <w:div w:id="1893037324">
          <w:marLeft w:val="0"/>
          <w:marRight w:val="0"/>
          <w:marTop w:val="0"/>
          <w:marBottom w:val="0"/>
          <w:divBdr>
            <w:top w:val="none" w:sz="0" w:space="0" w:color="auto"/>
            <w:left w:val="none" w:sz="0" w:space="0" w:color="auto"/>
            <w:bottom w:val="none" w:sz="0" w:space="0" w:color="auto"/>
            <w:right w:val="none" w:sz="0" w:space="0" w:color="auto"/>
          </w:divBdr>
        </w:div>
        <w:div w:id="1944798413">
          <w:marLeft w:val="0"/>
          <w:marRight w:val="0"/>
          <w:marTop w:val="0"/>
          <w:marBottom w:val="0"/>
          <w:divBdr>
            <w:top w:val="none" w:sz="0" w:space="0" w:color="auto"/>
            <w:left w:val="none" w:sz="0" w:space="0" w:color="auto"/>
            <w:bottom w:val="none" w:sz="0" w:space="0" w:color="auto"/>
            <w:right w:val="none" w:sz="0" w:space="0" w:color="auto"/>
          </w:divBdr>
        </w:div>
        <w:div w:id="1962298557">
          <w:marLeft w:val="0"/>
          <w:marRight w:val="0"/>
          <w:marTop w:val="0"/>
          <w:marBottom w:val="0"/>
          <w:divBdr>
            <w:top w:val="none" w:sz="0" w:space="0" w:color="auto"/>
            <w:left w:val="none" w:sz="0" w:space="0" w:color="auto"/>
            <w:bottom w:val="none" w:sz="0" w:space="0" w:color="auto"/>
            <w:right w:val="none" w:sz="0" w:space="0" w:color="auto"/>
          </w:divBdr>
        </w:div>
        <w:div w:id="1989049667">
          <w:marLeft w:val="0"/>
          <w:marRight w:val="0"/>
          <w:marTop w:val="0"/>
          <w:marBottom w:val="0"/>
          <w:divBdr>
            <w:top w:val="none" w:sz="0" w:space="0" w:color="auto"/>
            <w:left w:val="none" w:sz="0" w:space="0" w:color="auto"/>
            <w:bottom w:val="none" w:sz="0" w:space="0" w:color="auto"/>
            <w:right w:val="none" w:sz="0" w:space="0" w:color="auto"/>
          </w:divBdr>
        </w:div>
        <w:div w:id="2040549803">
          <w:marLeft w:val="0"/>
          <w:marRight w:val="0"/>
          <w:marTop w:val="0"/>
          <w:marBottom w:val="0"/>
          <w:divBdr>
            <w:top w:val="none" w:sz="0" w:space="0" w:color="auto"/>
            <w:left w:val="none" w:sz="0" w:space="0" w:color="auto"/>
            <w:bottom w:val="none" w:sz="0" w:space="0" w:color="auto"/>
            <w:right w:val="none" w:sz="0" w:space="0" w:color="auto"/>
          </w:divBdr>
        </w:div>
        <w:div w:id="2053531953">
          <w:marLeft w:val="0"/>
          <w:marRight w:val="0"/>
          <w:marTop w:val="0"/>
          <w:marBottom w:val="0"/>
          <w:divBdr>
            <w:top w:val="none" w:sz="0" w:space="0" w:color="auto"/>
            <w:left w:val="none" w:sz="0" w:space="0" w:color="auto"/>
            <w:bottom w:val="none" w:sz="0" w:space="0" w:color="auto"/>
            <w:right w:val="none" w:sz="0" w:space="0" w:color="auto"/>
          </w:divBdr>
        </w:div>
        <w:div w:id="2075883564">
          <w:marLeft w:val="0"/>
          <w:marRight w:val="0"/>
          <w:marTop w:val="0"/>
          <w:marBottom w:val="0"/>
          <w:divBdr>
            <w:top w:val="none" w:sz="0" w:space="0" w:color="auto"/>
            <w:left w:val="none" w:sz="0" w:space="0" w:color="auto"/>
            <w:bottom w:val="none" w:sz="0" w:space="0" w:color="auto"/>
            <w:right w:val="none" w:sz="0" w:space="0" w:color="auto"/>
          </w:divBdr>
        </w:div>
        <w:div w:id="2118675660">
          <w:marLeft w:val="0"/>
          <w:marRight w:val="0"/>
          <w:marTop w:val="0"/>
          <w:marBottom w:val="0"/>
          <w:divBdr>
            <w:top w:val="none" w:sz="0" w:space="0" w:color="auto"/>
            <w:left w:val="none" w:sz="0" w:space="0" w:color="auto"/>
            <w:bottom w:val="none" w:sz="0" w:space="0" w:color="auto"/>
            <w:right w:val="none" w:sz="0" w:space="0" w:color="auto"/>
          </w:divBdr>
        </w:div>
        <w:div w:id="2120879169">
          <w:marLeft w:val="0"/>
          <w:marRight w:val="0"/>
          <w:marTop w:val="0"/>
          <w:marBottom w:val="0"/>
          <w:divBdr>
            <w:top w:val="none" w:sz="0" w:space="0" w:color="auto"/>
            <w:left w:val="none" w:sz="0" w:space="0" w:color="auto"/>
            <w:bottom w:val="none" w:sz="0" w:space="0" w:color="auto"/>
            <w:right w:val="none" w:sz="0" w:space="0" w:color="auto"/>
          </w:divBdr>
        </w:div>
        <w:div w:id="2123455115">
          <w:marLeft w:val="0"/>
          <w:marRight w:val="0"/>
          <w:marTop w:val="0"/>
          <w:marBottom w:val="0"/>
          <w:divBdr>
            <w:top w:val="none" w:sz="0" w:space="0" w:color="auto"/>
            <w:left w:val="none" w:sz="0" w:space="0" w:color="auto"/>
            <w:bottom w:val="none" w:sz="0" w:space="0" w:color="auto"/>
            <w:right w:val="none" w:sz="0" w:space="0" w:color="auto"/>
          </w:divBdr>
        </w:div>
      </w:divsChild>
    </w:div>
    <w:div w:id="943880762">
      <w:bodyDiv w:val="1"/>
      <w:marLeft w:val="0"/>
      <w:marRight w:val="0"/>
      <w:marTop w:val="0"/>
      <w:marBottom w:val="0"/>
      <w:divBdr>
        <w:top w:val="none" w:sz="0" w:space="0" w:color="auto"/>
        <w:left w:val="none" w:sz="0" w:space="0" w:color="auto"/>
        <w:bottom w:val="none" w:sz="0" w:space="0" w:color="auto"/>
        <w:right w:val="none" w:sz="0" w:space="0" w:color="auto"/>
      </w:divBdr>
    </w:div>
    <w:div w:id="945384883">
      <w:bodyDiv w:val="1"/>
      <w:marLeft w:val="0"/>
      <w:marRight w:val="0"/>
      <w:marTop w:val="0"/>
      <w:marBottom w:val="0"/>
      <w:divBdr>
        <w:top w:val="none" w:sz="0" w:space="0" w:color="auto"/>
        <w:left w:val="none" w:sz="0" w:space="0" w:color="auto"/>
        <w:bottom w:val="none" w:sz="0" w:space="0" w:color="auto"/>
        <w:right w:val="none" w:sz="0" w:space="0" w:color="auto"/>
      </w:divBdr>
    </w:div>
    <w:div w:id="1026055225">
      <w:bodyDiv w:val="1"/>
      <w:marLeft w:val="0"/>
      <w:marRight w:val="0"/>
      <w:marTop w:val="0"/>
      <w:marBottom w:val="0"/>
      <w:divBdr>
        <w:top w:val="none" w:sz="0" w:space="0" w:color="auto"/>
        <w:left w:val="none" w:sz="0" w:space="0" w:color="auto"/>
        <w:bottom w:val="none" w:sz="0" w:space="0" w:color="auto"/>
        <w:right w:val="none" w:sz="0" w:space="0" w:color="auto"/>
      </w:divBdr>
    </w:div>
    <w:div w:id="1044063463">
      <w:bodyDiv w:val="1"/>
      <w:marLeft w:val="0"/>
      <w:marRight w:val="0"/>
      <w:marTop w:val="0"/>
      <w:marBottom w:val="0"/>
      <w:divBdr>
        <w:top w:val="none" w:sz="0" w:space="0" w:color="auto"/>
        <w:left w:val="none" w:sz="0" w:space="0" w:color="auto"/>
        <w:bottom w:val="none" w:sz="0" w:space="0" w:color="auto"/>
        <w:right w:val="none" w:sz="0" w:space="0" w:color="auto"/>
      </w:divBdr>
    </w:div>
    <w:div w:id="1051264943">
      <w:bodyDiv w:val="1"/>
      <w:marLeft w:val="0"/>
      <w:marRight w:val="0"/>
      <w:marTop w:val="0"/>
      <w:marBottom w:val="0"/>
      <w:divBdr>
        <w:top w:val="none" w:sz="0" w:space="0" w:color="auto"/>
        <w:left w:val="none" w:sz="0" w:space="0" w:color="auto"/>
        <w:bottom w:val="none" w:sz="0" w:space="0" w:color="auto"/>
        <w:right w:val="none" w:sz="0" w:space="0" w:color="auto"/>
      </w:divBdr>
    </w:div>
    <w:div w:id="1070156187">
      <w:bodyDiv w:val="1"/>
      <w:marLeft w:val="0"/>
      <w:marRight w:val="0"/>
      <w:marTop w:val="0"/>
      <w:marBottom w:val="0"/>
      <w:divBdr>
        <w:top w:val="none" w:sz="0" w:space="0" w:color="auto"/>
        <w:left w:val="none" w:sz="0" w:space="0" w:color="auto"/>
        <w:bottom w:val="none" w:sz="0" w:space="0" w:color="auto"/>
        <w:right w:val="none" w:sz="0" w:space="0" w:color="auto"/>
      </w:divBdr>
    </w:div>
    <w:div w:id="1072391854">
      <w:bodyDiv w:val="1"/>
      <w:marLeft w:val="0"/>
      <w:marRight w:val="0"/>
      <w:marTop w:val="0"/>
      <w:marBottom w:val="0"/>
      <w:divBdr>
        <w:top w:val="none" w:sz="0" w:space="0" w:color="auto"/>
        <w:left w:val="none" w:sz="0" w:space="0" w:color="auto"/>
        <w:bottom w:val="none" w:sz="0" w:space="0" w:color="auto"/>
        <w:right w:val="none" w:sz="0" w:space="0" w:color="auto"/>
      </w:divBdr>
      <w:divsChild>
        <w:div w:id="258104061">
          <w:marLeft w:val="0"/>
          <w:marRight w:val="0"/>
          <w:marTop w:val="0"/>
          <w:marBottom w:val="0"/>
          <w:divBdr>
            <w:top w:val="none" w:sz="0" w:space="0" w:color="auto"/>
            <w:left w:val="none" w:sz="0" w:space="0" w:color="auto"/>
            <w:bottom w:val="none" w:sz="0" w:space="0" w:color="auto"/>
            <w:right w:val="none" w:sz="0" w:space="0" w:color="auto"/>
          </w:divBdr>
        </w:div>
        <w:div w:id="358941853">
          <w:marLeft w:val="0"/>
          <w:marRight w:val="0"/>
          <w:marTop w:val="0"/>
          <w:marBottom w:val="0"/>
          <w:divBdr>
            <w:top w:val="none" w:sz="0" w:space="0" w:color="auto"/>
            <w:left w:val="none" w:sz="0" w:space="0" w:color="auto"/>
            <w:bottom w:val="none" w:sz="0" w:space="0" w:color="auto"/>
            <w:right w:val="none" w:sz="0" w:space="0" w:color="auto"/>
          </w:divBdr>
        </w:div>
        <w:div w:id="486675271">
          <w:marLeft w:val="0"/>
          <w:marRight w:val="0"/>
          <w:marTop w:val="0"/>
          <w:marBottom w:val="0"/>
          <w:divBdr>
            <w:top w:val="none" w:sz="0" w:space="0" w:color="auto"/>
            <w:left w:val="none" w:sz="0" w:space="0" w:color="auto"/>
            <w:bottom w:val="none" w:sz="0" w:space="0" w:color="auto"/>
            <w:right w:val="none" w:sz="0" w:space="0" w:color="auto"/>
          </w:divBdr>
        </w:div>
        <w:div w:id="1308784230">
          <w:marLeft w:val="0"/>
          <w:marRight w:val="0"/>
          <w:marTop w:val="0"/>
          <w:marBottom w:val="0"/>
          <w:divBdr>
            <w:top w:val="none" w:sz="0" w:space="0" w:color="auto"/>
            <w:left w:val="none" w:sz="0" w:space="0" w:color="auto"/>
            <w:bottom w:val="none" w:sz="0" w:space="0" w:color="auto"/>
            <w:right w:val="none" w:sz="0" w:space="0" w:color="auto"/>
          </w:divBdr>
        </w:div>
      </w:divsChild>
    </w:div>
    <w:div w:id="1132480534">
      <w:bodyDiv w:val="1"/>
      <w:marLeft w:val="0"/>
      <w:marRight w:val="0"/>
      <w:marTop w:val="0"/>
      <w:marBottom w:val="0"/>
      <w:divBdr>
        <w:top w:val="none" w:sz="0" w:space="0" w:color="auto"/>
        <w:left w:val="none" w:sz="0" w:space="0" w:color="auto"/>
        <w:bottom w:val="none" w:sz="0" w:space="0" w:color="auto"/>
        <w:right w:val="none" w:sz="0" w:space="0" w:color="auto"/>
      </w:divBdr>
    </w:div>
    <w:div w:id="1145245013">
      <w:bodyDiv w:val="1"/>
      <w:marLeft w:val="0"/>
      <w:marRight w:val="0"/>
      <w:marTop w:val="0"/>
      <w:marBottom w:val="0"/>
      <w:divBdr>
        <w:top w:val="none" w:sz="0" w:space="0" w:color="auto"/>
        <w:left w:val="none" w:sz="0" w:space="0" w:color="auto"/>
        <w:bottom w:val="none" w:sz="0" w:space="0" w:color="auto"/>
        <w:right w:val="none" w:sz="0" w:space="0" w:color="auto"/>
      </w:divBdr>
    </w:div>
    <w:div w:id="1176307250">
      <w:bodyDiv w:val="1"/>
      <w:marLeft w:val="0"/>
      <w:marRight w:val="0"/>
      <w:marTop w:val="0"/>
      <w:marBottom w:val="0"/>
      <w:divBdr>
        <w:top w:val="none" w:sz="0" w:space="0" w:color="auto"/>
        <w:left w:val="none" w:sz="0" w:space="0" w:color="auto"/>
        <w:bottom w:val="none" w:sz="0" w:space="0" w:color="auto"/>
        <w:right w:val="none" w:sz="0" w:space="0" w:color="auto"/>
      </w:divBdr>
    </w:div>
    <w:div w:id="1214803663">
      <w:bodyDiv w:val="1"/>
      <w:marLeft w:val="0"/>
      <w:marRight w:val="0"/>
      <w:marTop w:val="0"/>
      <w:marBottom w:val="0"/>
      <w:divBdr>
        <w:top w:val="none" w:sz="0" w:space="0" w:color="auto"/>
        <w:left w:val="none" w:sz="0" w:space="0" w:color="auto"/>
        <w:bottom w:val="none" w:sz="0" w:space="0" w:color="auto"/>
        <w:right w:val="none" w:sz="0" w:space="0" w:color="auto"/>
      </w:divBdr>
      <w:divsChild>
        <w:div w:id="56706802">
          <w:marLeft w:val="0"/>
          <w:marRight w:val="0"/>
          <w:marTop w:val="0"/>
          <w:marBottom w:val="0"/>
          <w:divBdr>
            <w:top w:val="none" w:sz="0" w:space="0" w:color="auto"/>
            <w:left w:val="none" w:sz="0" w:space="0" w:color="auto"/>
            <w:bottom w:val="none" w:sz="0" w:space="0" w:color="auto"/>
            <w:right w:val="none" w:sz="0" w:space="0" w:color="auto"/>
          </w:divBdr>
        </w:div>
        <w:div w:id="1958758635">
          <w:marLeft w:val="0"/>
          <w:marRight w:val="0"/>
          <w:marTop w:val="0"/>
          <w:marBottom w:val="0"/>
          <w:divBdr>
            <w:top w:val="none" w:sz="0" w:space="0" w:color="auto"/>
            <w:left w:val="none" w:sz="0" w:space="0" w:color="auto"/>
            <w:bottom w:val="none" w:sz="0" w:space="0" w:color="auto"/>
            <w:right w:val="none" w:sz="0" w:space="0" w:color="auto"/>
          </w:divBdr>
        </w:div>
      </w:divsChild>
    </w:div>
    <w:div w:id="1238246972">
      <w:bodyDiv w:val="1"/>
      <w:marLeft w:val="0"/>
      <w:marRight w:val="0"/>
      <w:marTop w:val="0"/>
      <w:marBottom w:val="0"/>
      <w:divBdr>
        <w:top w:val="none" w:sz="0" w:space="0" w:color="auto"/>
        <w:left w:val="none" w:sz="0" w:space="0" w:color="auto"/>
        <w:bottom w:val="none" w:sz="0" w:space="0" w:color="auto"/>
        <w:right w:val="none" w:sz="0" w:space="0" w:color="auto"/>
      </w:divBdr>
      <w:divsChild>
        <w:div w:id="28920862">
          <w:marLeft w:val="0"/>
          <w:marRight w:val="0"/>
          <w:marTop w:val="0"/>
          <w:marBottom w:val="0"/>
          <w:divBdr>
            <w:top w:val="none" w:sz="0" w:space="0" w:color="auto"/>
            <w:left w:val="none" w:sz="0" w:space="0" w:color="auto"/>
            <w:bottom w:val="none" w:sz="0" w:space="0" w:color="auto"/>
            <w:right w:val="none" w:sz="0" w:space="0" w:color="auto"/>
          </w:divBdr>
        </w:div>
        <w:div w:id="64839217">
          <w:marLeft w:val="0"/>
          <w:marRight w:val="0"/>
          <w:marTop w:val="0"/>
          <w:marBottom w:val="0"/>
          <w:divBdr>
            <w:top w:val="none" w:sz="0" w:space="0" w:color="auto"/>
            <w:left w:val="none" w:sz="0" w:space="0" w:color="auto"/>
            <w:bottom w:val="none" w:sz="0" w:space="0" w:color="auto"/>
            <w:right w:val="none" w:sz="0" w:space="0" w:color="auto"/>
          </w:divBdr>
        </w:div>
        <w:div w:id="156698252">
          <w:marLeft w:val="0"/>
          <w:marRight w:val="0"/>
          <w:marTop w:val="0"/>
          <w:marBottom w:val="0"/>
          <w:divBdr>
            <w:top w:val="none" w:sz="0" w:space="0" w:color="auto"/>
            <w:left w:val="none" w:sz="0" w:space="0" w:color="auto"/>
            <w:bottom w:val="none" w:sz="0" w:space="0" w:color="auto"/>
            <w:right w:val="none" w:sz="0" w:space="0" w:color="auto"/>
          </w:divBdr>
        </w:div>
        <w:div w:id="423846258">
          <w:marLeft w:val="0"/>
          <w:marRight w:val="0"/>
          <w:marTop w:val="0"/>
          <w:marBottom w:val="0"/>
          <w:divBdr>
            <w:top w:val="none" w:sz="0" w:space="0" w:color="auto"/>
            <w:left w:val="none" w:sz="0" w:space="0" w:color="auto"/>
            <w:bottom w:val="none" w:sz="0" w:space="0" w:color="auto"/>
            <w:right w:val="none" w:sz="0" w:space="0" w:color="auto"/>
          </w:divBdr>
        </w:div>
        <w:div w:id="710227100">
          <w:marLeft w:val="0"/>
          <w:marRight w:val="0"/>
          <w:marTop w:val="0"/>
          <w:marBottom w:val="0"/>
          <w:divBdr>
            <w:top w:val="none" w:sz="0" w:space="0" w:color="auto"/>
            <w:left w:val="none" w:sz="0" w:space="0" w:color="auto"/>
            <w:bottom w:val="none" w:sz="0" w:space="0" w:color="auto"/>
            <w:right w:val="none" w:sz="0" w:space="0" w:color="auto"/>
          </w:divBdr>
        </w:div>
        <w:div w:id="718937225">
          <w:marLeft w:val="0"/>
          <w:marRight w:val="0"/>
          <w:marTop w:val="0"/>
          <w:marBottom w:val="0"/>
          <w:divBdr>
            <w:top w:val="none" w:sz="0" w:space="0" w:color="auto"/>
            <w:left w:val="none" w:sz="0" w:space="0" w:color="auto"/>
            <w:bottom w:val="none" w:sz="0" w:space="0" w:color="auto"/>
            <w:right w:val="none" w:sz="0" w:space="0" w:color="auto"/>
          </w:divBdr>
        </w:div>
        <w:div w:id="832718733">
          <w:marLeft w:val="0"/>
          <w:marRight w:val="0"/>
          <w:marTop w:val="0"/>
          <w:marBottom w:val="0"/>
          <w:divBdr>
            <w:top w:val="none" w:sz="0" w:space="0" w:color="auto"/>
            <w:left w:val="none" w:sz="0" w:space="0" w:color="auto"/>
            <w:bottom w:val="none" w:sz="0" w:space="0" w:color="auto"/>
            <w:right w:val="none" w:sz="0" w:space="0" w:color="auto"/>
          </w:divBdr>
        </w:div>
        <w:div w:id="1054699253">
          <w:marLeft w:val="0"/>
          <w:marRight w:val="0"/>
          <w:marTop w:val="0"/>
          <w:marBottom w:val="0"/>
          <w:divBdr>
            <w:top w:val="none" w:sz="0" w:space="0" w:color="auto"/>
            <w:left w:val="none" w:sz="0" w:space="0" w:color="auto"/>
            <w:bottom w:val="none" w:sz="0" w:space="0" w:color="auto"/>
            <w:right w:val="none" w:sz="0" w:space="0" w:color="auto"/>
          </w:divBdr>
        </w:div>
        <w:div w:id="1129475920">
          <w:marLeft w:val="0"/>
          <w:marRight w:val="0"/>
          <w:marTop w:val="0"/>
          <w:marBottom w:val="0"/>
          <w:divBdr>
            <w:top w:val="none" w:sz="0" w:space="0" w:color="auto"/>
            <w:left w:val="none" w:sz="0" w:space="0" w:color="auto"/>
            <w:bottom w:val="none" w:sz="0" w:space="0" w:color="auto"/>
            <w:right w:val="none" w:sz="0" w:space="0" w:color="auto"/>
          </w:divBdr>
        </w:div>
        <w:div w:id="1142843187">
          <w:marLeft w:val="0"/>
          <w:marRight w:val="0"/>
          <w:marTop w:val="0"/>
          <w:marBottom w:val="0"/>
          <w:divBdr>
            <w:top w:val="none" w:sz="0" w:space="0" w:color="auto"/>
            <w:left w:val="none" w:sz="0" w:space="0" w:color="auto"/>
            <w:bottom w:val="none" w:sz="0" w:space="0" w:color="auto"/>
            <w:right w:val="none" w:sz="0" w:space="0" w:color="auto"/>
          </w:divBdr>
        </w:div>
        <w:div w:id="1190221612">
          <w:marLeft w:val="0"/>
          <w:marRight w:val="0"/>
          <w:marTop w:val="0"/>
          <w:marBottom w:val="0"/>
          <w:divBdr>
            <w:top w:val="none" w:sz="0" w:space="0" w:color="auto"/>
            <w:left w:val="none" w:sz="0" w:space="0" w:color="auto"/>
            <w:bottom w:val="none" w:sz="0" w:space="0" w:color="auto"/>
            <w:right w:val="none" w:sz="0" w:space="0" w:color="auto"/>
          </w:divBdr>
        </w:div>
        <w:div w:id="1216161744">
          <w:marLeft w:val="0"/>
          <w:marRight w:val="0"/>
          <w:marTop w:val="0"/>
          <w:marBottom w:val="0"/>
          <w:divBdr>
            <w:top w:val="none" w:sz="0" w:space="0" w:color="auto"/>
            <w:left w:val="none" w:sz="0" w:space="0" w:color="auto"/>
            <w:bottom w:val="none" w:sz="0" w:space="0" w:color="auto"/>
            <w:right w:val="none" w:sz="0" w:space="0" w:color="auto"/>
          </w:divBdr>
        </w:div>
        <w:div w:id="1320618045">
          <w:marLeft w:val="0"/>
          <w:marRight w:val="0"/>
          <w:marTop w:val="0"/>
          <w:marBottom w:val="0"/>
          <w:divBdr>
            <w:top w:val="none" w:sz="0" w:space="0" w:color="auto"/>
            <w:left w:val="none" w:sz="0" w:space="0" w:color="auto"/>
            <w:bottom w:val="none" w:sz="0" w:space="0" w:color="auto"/>
            <w:right w:val="none" w:sz="0" w:space="0" w:color="auto"/>
          </w:divBdr>
        </w:div>
        <w:div w:id="1328679059">
          <w:marLeft w:val="0"/>
          <w:marRight w:val="0"/>
          <w:marTop w:val="0"/>
          <w:marBottom w:val="0"/>
          <w:divBdr>
            <w:top w:val="none" w:sz="0" w:space="0" w:color="auto"/>
            <w:left w:val="none" w:sz="0" w:space="0" w:color="auto"/>
            <w:bottom w:val="none" w:sz="0" w:space="0" w:color="auto"/>
            <w:right w:val="none" w:sz="0" w:space="0" w:color="auto"/>
          </w:divBdr>
        </w:div>
        <w:div w:id="1470128691">
          <w:marLeft w:val="0"/>
          <w:marRight w:val="0"/>
          <w:marTop w:val="0"/>
          <w:marBottom w:val="0"/>
          <w:divBdr>
            <w:top w:val="none" w:sz="0" w:space="0" w:color="auto"/>
            <w:left w:val="none" w:sz="0" w:space="0" w:color="auto"/>
            <w:bottom w:val="none" w:sz="0" w:space="0" w:color="auto"/>
            <w:right w:val="none" w:sz="0" w:space="0" w:color="auto"/>
          </w:divBdr>
        </w:div>
        <w:div w:id="1728381140">
          <w:marLeft w:val="0"/>
          <w:marRight w:val="0"/>
          <w:marTop w:val="0"/>
          <w:marBottom w:val="0"/>
          <w:divBdr>
            <w:top w:val="none" w:sz="0" w:space="0" w:color="auto"/>
            <w:left w:val="none" w:sz="0" w:space="0" w:color="auto"/>
            <w:bottom w:val="none" w:sz="0" w:space="0" w:color="auto"/>
            <w:right w:val="none" w:sz="0" w:space="0" w:color="auto"/>
          </w:divBdr>
        </w:div>
        <w:div w:id="2044940812">
          <w:marLeft w:val="0"/>
          <w:marRight w:val="0"/>
          <w:marTop w:val="0"/>
          <w:marBottom w:val="0"/>
          <w:divBdr>
            <w:top w:val="none" w:sz="0" w:space="0" w:color="auto"/>
            <w:left w:val="none" w:sz="0" w:space="0" w:color="auto"/>
            <w:bottom w:val="none" w:sz="0" w:space="0" w:color="auto"/>
            <w:right w:val="none" w:sz="0" w:space="0" w:color="auto"/>
          </w:divBdr>
        </w:div>
        <w:div w:id="2053648225">
          <w:marLeft w:val="0"/>
          <w:marRight w:val="0"/>
          <w:marTop w:val="0"/>
          <w:marBottom w:val="0"/>
          <w:divBdr>
            <w:top w:val="none" w:sz="0" w:space="0" w:color="auto"/>
            <w:left w:val="none" w:sz="0" w:space="0" w:color="auto"/>
            <w:bottom w:val="none" w:sz="0" w:space="0" w:color="auto"/>
            <w:right w:val="none" w:sz="0" w:space="0" w:color="auto"/>
          </w:divBdr>
        </w:div>
        <w:div w:id="2088989788">
          <w:marLeft w:val="0"/>
          <w:marRight w:val="0"/>
          <w:marTop w:val="0"/>
          <w:marBottom w:val="0"/>
          <w:divBdr>
            <w:top w:val="none" w:sz="0" w:space="0" w:color="auto"/>
            <w:left w:val="none" w:sz="0" w:space="0" w:color="auto"/>
            <w:bottom w:val="none" w:sz="0" w:space="0" w:color="auto"/>
            <w:right w:val="none" w:sz="0" w:space="0" w:color="auto"/>
          </w:divBdr>
        </w:div>
      </w:divsChild>
    </w:div>
    <w:div w:id="1246918119">
      <w:bodyDiv w:val="1"/>
      <w:marLeft w:val="0"/>
      <w:marRight w:val="0"/>
      <w:marTop w:val="0"/>
      <w:marBottom w:val="0"/>
      <w:divBdr>
        <w:top w:val="none" w:sz="0" w:space="0" w:color="auto"/>
        <w:left w:val="none" w:sz="0" w:space="0" w:color="auto"/>
        <w:bottom w:val="none" w:sz="0" w:space="0" w:color="auto"/>
        <w:right w:val="none" w:sz="0" w:space="0" w:color="auto"/>
      </w:divBdr>
    </w:div>
    <w:div w:id="1258171068">
      <w:bodyDiv w:val="1"/>
      <w:marLeft w:val="0"/>
      <w:marRight w:val="0"/>
      <w:marTop w:val="0"/>
      <w:marBottom w:val="0"/>
      <w:divBdr>
        <w:top w:val="none" w:sz="0" w:space="0" w:color="auto"/>
        <w:left w:val="none" w:sz="0" w:space="0" w:color="auto"/>
        <w:bottom w:val="none" w:sz="0" w:space="0" w:color="auto"/>
        <w:right w:val="none" w:sz="0" w:space="0" w:color="auto"/>
      </w:divBdr>
    </w:div>
    <w:div w:id="1296791742">
      <w:bodyDiv w:val="1"/>
      <w:marLeft w:val="0"/>
      <w:marRight w:val="0"/>
      <w:marTop w:val="0"/>
      <w:marBottom w:val="0"/>
      <w:divBdr>
        <w:top w:val="none" w:sz="0" w:space="0" w:color="auto"/>
        <w:left w:val="none" w:sz="0" w:space="0" w:color="auto"/>
        <w:bottom w:val="none" w:sz="0" w:space="0" w:color="auto"/>
        <w:right w:val="none" w:sz="0" w:space="0" w:color="auto"/>
      </w:divBdr>
    </w:div>
    <w:div w:id="1318995256">
      <w:bodyDiv w:val="1"/>
      <w:marLeft w:val="0"/>
      <w:marRight w:val="0"/>
      <w:marTop w:val="0"/>
      <w:marBottom w:val="0"/>
      <w:divBdr>
        <w:top w:val="none" w:sz="0" w:space="0" w:color="auto"/>
        <w:left w:val="none" w:sz="0" w:space="0" w:color="auto"/>
        <w:bottom w:val="none" w:sz="0" w:space="0" w:color="auto"/>
        <w:right w:val="none" w:sz="0" w:space="0" w:color="auto"/>
      </w:divBdr>
    </w:div>
    <w:div w:id="1368408361">
      <w:bodyDiv w:val="1"/>
      <w:marLeft w:val="0"/>
      <w:marRight w:val="0"/>
      <w:marTop w:val="0"/>
      <w:marBottom w:val="0"/>
      <w:divBdr>
        <w:top w:val="none" w:sz="0" w:space="0" w:color="auto"/>
        <w:left w:val="none" w:sz="0" w:space="0" w:color="auto"/>
        <w:bottom w:val="none" w:sz="0" w:space="0" w:color="auto"/>
        <w:right w:val="none" w:sz="0" w:space="0" w:color="auto"/>
      </w:divBdr>
    </w:div>
    <w:div w:id="1405109244">
      <w:bodyDiv w:val="1"/>
      <w:marLeft w:val="0"/>
      <w:marRight w:val="0"/>
      <w:marTop w:val="0"/>
      <w:marBottom w:val="0"/>
      <w:divBdr>
        <w:top w:val="none" w:sz="0" w:space="0" w:color="auto"/>
        <w:left w:val="none" w:sz="0" w:space="0" w:color="auto"/>
        <w:bottom w:val="none" w:sz="0" w:space="0" w:color="auto"/>
        <w:right w:val="none" w:sz="0" w:space="0" w:color="auto"/>
      </w:divBdr>
    </w:div>
    <w:div w:id="1414086170">
      <w:bodyDiv w:val="1"/>
      <w:marLeft w:val="0"/>
      <w:marRight w:val="0"/>
      <w:marTop w:val="0"/>
      <w:marBottom w:val="0"/>
      <w:divBdr>
        <w:top w:val="none" w:sz="0" w:space="0" w:color="auto"/>
        <w:left w:val="none" w:sz="0" w:space="0" w:color="auto"/>
        <w:bottom w:val="none" w:sz="0" w:space="0" w:color="auto"/>
        <w:right w:val="none" w:sz="0" w:space="0" w:color="auto"/>
      </w:divBdr>
    </w:div>
    <w:div w:id="1431582427">
      <w:bodyDiv w:val="1"/>
      <w:marLeft w:val="0"/>
      <w:marRight w:val="0"/>
      <w:marTop w:val="0"/>
      <w:marBottom w:val="0"/>
      <w:divBdr>
        <w:top w:val="none" w:sz="0" w:space="0" w:color="auto"/>
        <w:left w:val="none" w:sz="0" w:space="0" w:color="auto"/>
        <w:bottom w:val="none" w:sz="0" w:space="0" w:color="auto"/>
        <w:right w:val="none" w:sz="0" w:space="0" w:color="auto"/>
      </w:divBdr>
      <w:divsChild>
        <w:div w:id="21785626">
          <w:marLeft w:val="0"/>
          <w:marRight w:val="0"/>
          <w:marTop w:val="0"/>
          <w:marBottom w:val="0"/>
          <w:divBdr>
            <w:top w:val="none" w:sz="0" w:space="0" w:color="auto"/>
            <w:left w:val="none" w:sz="0" w:space="0" w:color="auto"/>
            <w:bottom w:val="none" w:sz="0" w:space="0" w:color="auto"/>
            <w:right w:val="none" w:sz="0" w:space="0" w:color="auto"/>
          </w:divBdr>
        </w:div>
        <w:div w:id="42560682">
          <w:marLeft w:val="0"/>
          <w:marRight w:val="0"/>
          <w:marTop w:val="0"/>
          <w:marBottom w:val="0"/>
          <w:divBdr>
            <w:top w:val="none" w:sz="0" w:space="0" w:color="auto"/>
            <w:left w:val="none" w:sz="0" w:space="0" w:color="auto"/>
            <w:bottom w:val="none" w:sz="0" w:space="0" w:color="auto"/>
            <w:right w:val="none" w:sz="0" w:space="0" w:color="auto"/>
          </w:divBdr>
        </w:div>
        <w:div w:id="44330337">
          <w:marLeft w:val="0"/>
          <w:marRight w:val="0"/>
          <w:marTop w:val="0"/>
          <w:marBottom w:val="0"/>
          <w:divBdr>
            <w:top w:val="none" w:sz="0" w:space="0" w:color="auto"/>
            <w:left w:val="none" w:sz="0" w:space="0" w:color="auto"/>
            <w:bottom w:val="none" w:sz="0" w:space="0" w:color="auto"/>
            <w:right w:val="none" w:sz="0" w:space="0" w:color="auto"/>
          </w:divBdr>
        </w:div>
        <w:div w:id="91173401">
          <w:marLeft w:val="0"/>
          <w:marRight w:val="0"/>
          <w:marTop w:val="0"/>
          <w:marBottom w:val="0"/>
          <w:divBdr>
            <w:top w:val="none" w:sz="0" w:space="0" w:color="auto"/>
            <w:left w:val="none" w:sz="0" w:space="0" w:color="auto"/>
            <w:bottom w:val="none" w:sz="0" w:space="0" w:color="auto"/>
            <w:right w:val="none" w:sz="0" w:space="0" w:color="auto"/>
          </w:divBdr>
        </w:div>
        <w:div w:id="165243442">
          <w:marLeft w:val="0"/>
          <w:marRight w:val="0"/>
          <w:marTop w:val="0"/>
          <w:marBottom w:val="0"/>
          <w:divBdr>
            <w:top w:val="none" w:sz="0" w:space="0" w:color="auto"/>
            <w:left w:val="none" w:sz="0" w:space="0" w:color="auto"/>
            <w:bottom w:val="none" w:sz="0" w:space="0" w:color="auto"/>
            <w:right w:val="none" w:sz="0" w:space="0" w:color="auto"/>
          </w:divBdr>
        </w:div>
        <w:div w:id="227888959">
          <w:marLeft w:val="0"/>
          <w:marRight w:val="0"/>
          <w:marTop w:val="0"/>
          <w:marBottom w:val="0"/>
          <w:divBdr>
            <w:top w:val="none" w:sz="0" w:space="0" w:color="auto"/>
            <w:left w:val="none" w:sz="0" w:space="0" w:color="auto"/>
            <w:bottom w:val="none" w:sz="0" w:space="0" w:color="auto"/>
            <w:right w:val="none" w:sz="0" w:space="0" w:color="auto"/>
          </w:divBdr>
        </w:div>
        <w:div w:id="248659894">
          <w:marLeft w:val="0"/>
          <w:marRight w:val="0"/>
          <w:marTop w:val="0"/>
          <w:marBottom w:val="0"/>
          <w:divBdr>
            <w:top w:val="none" w:sz="0" w:space="0" w:color="auto"/>
            <w:left w:val="none" w:sz="0" w:space="0" w:color="auto"/>
            <w:bottom w:val="none" w:sz="0" w:space="0" w:color="auto"/>
            <w:right w:val="none" w:sz="0" w:space="0" w:color="auto"/>
          </w:divBdr>
        </w:div>
        <w:div w:id="335232638">
          <w:marLeft w:val="0"/>
          <w:marRight w:val="0"/>
          <w:marTop w:val="0"/>
          <w:marBottom w:val="0"/>
          <w:divBdr>
            <w:top w:val="none" w:sz="0" w:space="0" w:color="auto"/>
            <w:left w:val="none" w:sz="0" w:space="0" w:color="auto"/>
            <w:bottom w:val="none" w:sz="0" w:space="0" w:color="auto"/>
            <w:right w:val="none" w:sz="0" w:space="0" w:color="auto"/>
          </w:divBdr>
        </w:div>
        <w:div w:id="356201992">
          <w:marLeft w:val="0"/>
          <w:marRight w:val="0"/>
          <w:marTop w:val="0"/>
          <w:marBottom w:val="0"/>
          <w:divBdr>
            <w:top w:val="none" w:sz="0" w:space="0" w:color="auto"/>
            <w:left w:val="none" w:sz="0" w:space="0" w:color="auto"/>
            <w:bottom w:val="none" w:sz="0" w:space="0" w:color="auto"/>
            <w:right w:val="none" w:sz="0" w:space="0" w:color="auto"/>
          </w:divBdr>
        </w:div>
        <w:div w:id="433090818">
          <w:marLeft w:val="0"/>
          <w:marRight w:val="0"/>
          <w:marTop w:val="0"/>
          <w:marBottom w:val="0"/>
          <w:divBdr>
            <w:top w:val="none" w:sz="0" w:space="0" w:color="auto"/>
            <w:left w:val="none" w:sz="0" w:space="0" w:color="auto"/>
            <w:bottom w:val="none" w:sz="0" w:space="0" w:color="auto"/>
            <w:right w:val="none" w:sz="0" w:space="0" w:color="auto"/>
          </w:divBdr>
        </w:div>
        <w:div w:id="470026057">
          <w:marLeft w:val="0"/>
          <w:marRight w:val="0"/>
          <w:marTop w:val="0"/>
          <w:marBottom w:val="0"/>
          <w:divBdr>
            <w:top w:val="none" w:sz="0" w:space="0" w:color="auto"/>
            <w:left w:val="none" w:sz="0" w:space="0" w:color="auto"/>
            <w:bottom w:val="none" w:sz="0" w:space="0" w:color="auto"/>
            <w:right w:val="none" w:sz="0" w:space="0" w:color="auto"/>
          </w:divBdr>
        </w:div>
        <w:div w:id="477572938">
          <w:marLeft w:val="0"/>
          <w:marRight w:val="0"/>
          <w:marTop w:val="0"/>
          <w:marBottom w:val="0"/>
          <w:divBdr>
            <w:top w:val="none" w:sz="0" w:space="0" w:color="auto"/>
            <w:left w:val="none" w:sz="0" w:space="0" w:color="auto"/>
            <w:bottom w:val="none" w:sz="0" w:space="0" w:color="auto"/>
            <w:right w:val="none" w:sz="0" w:space="0" w:color="auto"/>
          </w:divBdr>
        </w:div>
        <w:div w:id="559638315">
          <w:marLeft w:val="0"/>
          <w:marRight w:val="0"/>
          <w:marTop w:val="0"/>
          <w:marBottom w:val="0"/>
          <w:divBdr>
            <w:top w:val="none" w:sz="0" w:space="0" w:color="auto"/>
            <w:left w:val="none" w:sz="0" w:space="0" w:color="auto"/>
            <w:bottom w:val="none" w:sz="0" w:space="0" w:color="auto"/>
            <w:right w:val="none" w:sz="0" w:space="0" w:color="auto"/>
          </w:divBdr>
        </w:div>
        <w:div w:id="645818538">
          <w:marLeft w:val="0"/>
          <w:marRight w:val="0"/>
          <w:marTop w:val="0"/>
          <w:marBottom w:val="0"/>
          <w:divBdr>
            <w:top w:val="none" w:sz="0" w:space="0" w:color="auto"/>
            <w:left w:val="none" w:sz="0" w:space="0" w:color="auto"/>
            <w:bottom w:val="none" w:sz="0" w:space="0" w:color="auto"/>
            <w:right w:val="none" w:sz="0" w:space="0" w:color="auto"/>
          </w:divBdr>
        </w:div>
        <w:div w:id="783309583">
          <w:marLeft w:val="0"/>
          <w:marRight w:val="0"/>
          <w:marTop w:val="0"/>
          <w:marBottom w:val="0"/>
          <w:divBdr>
            <w:top w:val="none" w:sz="0" w:space="0" w:color="auto"/>
            <w:left w:val="none" w:sz="0" w:space="0" w:color="auto"/>
            <w:bottom w:val="none" w:sz="0" w:space="0" w:color="auto"/>
            <w:right w:val="none" w:sz="0" w:space="0" w:color="auto"/>
          </w:divBdr>
        </w:div>
        <w:div w:id="809709637">
          <w:marLeft w:val="0"/>
          <w:marRight w:val="0"/>
          <w:marTop w:val="0"/>
          <w:marBottom w:val="0"/>
          <w:divBdr>
            <w:top w:val="none" w:sz="0" w:space="0" w:color="auto"/>
            <w:left w:val="none" w:sz="0" w:space="0" w:color="auto"/>
            <w:bottom w:val="none" w:sz="0" w:space="0" w:color="auto"/>
            <w:right w:val="none" w:sz="0" w:space="0" w:color="auto"/>
          </w:divBdr>
        </w:div>
        <w:div w:id="858734358">
          <w:marLeft w:val="0"/>
          <w:marRight w:val="0"/>
          <w:marTop w:val="0"/>
          <w:marBottom w:val="0"/>
          <w:divBdr>
            <w:top w:val="none" w:sz="0" w:space="0" w:color="auto"/>
            <w:left w:val="none" w:sz="0" w:space="0" w:color="auto"/>
            <w:bottom w:val="none" w:sz="0" w:space="0" w:color="auto"/>
            <w:right w:val="none" w:sz="0" w:space="0" w:color="auto"/>
          </w:divBdr>
        </w:div>
        <w:div w:id="888954580">
          <w:marLeft w:val="0"/>
          <w:marRight w:val="0"/>
          <w:marTop w:val="0"/>
          <w:marBottom w:val="0"/>
          <w:divBdr>
            <w:top w:val="none" w:sz="0" w:space="0" w:color="auto"/>
            <w:left w:val="none" w:sz="0" w:space="0" w:color="auto"/>
            <w:bottom w:val="none" w:sz="0" w:space="0" w:color="auto"/>
            <w:right w:val="none" w:sz="0" w:space="0" w:color="auto"/>
          </w:divBdr>
        </w:div>
        <w:div w:id="926420365">
          <w:marLeft w:val="0"/>
          <w:marRight w:val="0"/>
          <w:marTop w:val="0"/>
          <w:marBottom w:val="0"/>
          <w:divBdr>
            <w:top w:val="none" w:sz="0" w:space="0" w:color="auto"/>
            <w:left w:val="none" w:sz="0" w:space="0" w:color="auto"/>
            <w:bottom w:val="none" w:sz="0" w:space="0" w:color="auto"/>
            <w:right w:val="none" w:sz="0" w:space="0" w:color="auto"/>
          </w:divBdr>
        </w:div>
        <w:div w:id="943341655">
          <w:marLeft w:val="0"/>
          <w:marRight w:val="0"/>
          <w:marTop w:val="0"/>
          <w:marBottom w:val="0"/>
          <w:divBdr>
            <w:top w:val="none" w:sz="0" w:space="0" w:color="auto"/>
            <w:left w:val="none" w:sz="0" w:space="0" w:color="auto"/>
            <w:bottom w:val="none" w:sz="0" w:space="0" w:color="auto"/>
            <w:right w:val="none" w:sz="0" w:space="0" w:color="auto"/>
          </w:divBdr>
        </w:div>
        <w:div w:id="1006590910">
          <w:marLeft w:val="0"/>
          <w:marRight w:val="0"/>
          <w:marTop w:val="0"/>
          <w:marBottom w:val="0"/>
          <w:divBdr>
            <w:top w:val="none" w:sz="0" w:space="0" w:color="auto"/>
            <w:left w:val="none" w:sz="0" w:space="0" w:color="auto"/>
            <w:bottom w:val="none" w:sz="0" w:space="0" w:color="auto"/>
            <w:right w:val="none" w:sz="0" w:space="0" w:color="auto"/>
          </w:divBdr>
        </w:div>
        <w:div w:id="1173646190">
          <w:marLeft w:val="0"/>
          <w:marRight w:val="0"/>
          <w:marTop w:val="0"/>
          <w:marBottom w:val="0"/>
          <w:divBdr>
            <w:top w:val="none" w:sz="0" w:space="0" w:color="auto"/>
            <w:left w:val="none" w:sz="0" w:space="0" w:color="auto"/>
            <w:bottom w:val="none" w:sz="0" w:space="0" w:color="auto"/>
            <w:right w:val="none" w:sz="0" w:space="0" w:color="auto"/>
          </w:divBdr>
        </w:div>
        <w:div w:id="1197743306">
          <w:marLeft w:val="0"/>
          <w:marRight w:val="0"/>
          <w:marTop w:val="0"/>
          <w:marBottom w:val="0"/>
          <w:divBdr>
            <w:top w:val="none" w:sz="0" w:space="0" w:color="auto"/>
            <w:left w:val="none" w:sz="0" w:space="0" w:color="auto"/>
            <w:bottom w:val="none" w:sz="0" w:space="0" w:color="auto"/>
            <w:right w:val="none" w:sz="0" w:space="0" w:color="auto"/>
          </w:divBdr>
        </w:div>
        <w:div w:id="1251546116">
          <w:marLeft w:val="0"/>
          <w:marRight w:val="0"/>
          <w:marTop w:val="0"/>
          <w:marBottom w:val="0"/>
          <w:divBdr>
            <w:top w:val="none" w:sz="0" w:space="0" w:color="auto"/>
            <w:left w:val="none" w:sz="0" w:space="0" w:color="auto"/>
            <w:bottom w:val="none" w:sz="0" w:space="0" w:color="auto"/>
            <w:right w:val="none" w:sz="0" w:space="0" w:color="auto"/>
          </w:divBdr>
        </w:div>
        <w:div w:id="1269578750">
          <w:marLeft w:val="0"/>
          <w:marRight w:val="0"/>
          <w:marTop w:val="0"/>
          <w:marBottom w:val="0"/>
          <w:divBdr>
            <w:top w:val="none" w:sz="0" w:space="0" w:color="auto"/>
            <w:left w:val="none" w:sz="0" w:space="0" w:color="auto"/>
            <w:bottom w:val="none" w:sz="0" w:space="0" w:color="auto"/>
            <w:right w:val="none" w:sz="0" w:space="0" w:color="auto"/>
          </w:divBdr>
        </w:div>
        <w:div w:id="1308165008">
          <w:marLeft w:val="0"/>
          <w:marRight w:val="0"/>
          <w:marTop w:val="0"/>
          <w:marBottom w:val="0"/>
          <w:divBdr>
            <w:top w:val="none" w:sz="0" w:space="0" w:color="auto"/>
            <w:left w:val="none" w:sz="0" w:space="0" w:color="auto"/>
            <w:bottom w:val="none" w:sz="0" w:space="0" w:color="auto"/>
            <w:right w:val="none" w:sz="0" w:space="0" w:color="auto"/>
          </w:divBdr>
        </w:div>
        <w:div w:id="1308432142">
          <w:marLeft w:val="0"/>
          <w:marRight w:val="0"/>
          <w:marTop w:val="0"/>
          <w:marBottom w:val="0"/>
          <w:divBdr>
            <w:top w:val="none" w:sz="0" w:space="0" w:color="auto"/>
            <w:left w:val="none" w:sz="0" w:space="0" w:color="auto"/>
            <w:bottom w:val="none" w:sz="0" w:space="0" w:color="auto"/>
            <w:right w:val="none" w:sz="0" w:space="0" w:color="auto"/>
          </w:divBdr>
        </w:div>
        <w:div w:id="1451361341">
          <w:marLeft w:val="0"/>
          <w:marRight w:val="0"/>
          <w:marTop w:val="0"/>
          <w:marBottom w:val="0"/>
          <w:divBdr>
            <w:top w:val="none" w:sz="0" w:space="0" w:color="auto"/>
            <w:left w:val="none" w:sz="0" w:space="0" w:color="auto"/>
            <w:bottom w:val="none" w:sz="0" w:space="0" w:color="auto"/>
            <w:right w:val="none" w:sz="0" w:space="0" w:color="auto"/>
          </w:divBdr>
        </w:div>
        <w:div w:id="1462723843">
          <w:marLeft w:val="0"/>
          <w:marRight w:val="0"/>
          <w:marTop w:val="0"/>
          <w:marBottom w:val="0"/>
          <w:divBdr>
            <w:top w:val="none" w:sz="0" w:space="0" w:color="auto"/>
            <w:left w:val="none" w:sz="0" w:space="0" w:color="auto"/>
            <w:bottom w:val="none" w:sz="0" w:space="0" w:color="auto"/>
            <w:right w:val="none" w:sz="0" w:space="0" w:color="auto"/>
          </w:divBdr>
        </w:div>
        <w:div w:id="1513832688">
          <w:marLeft w:val="0"/>
          <w:marRight w:val="0"/>
          <w:marTop w:val="0"/>
          <w:marBottom w:val="0"/>
          <w:divBdr>
            <w:top w:val="none" w:sz="0" w:space="0" w:color="auto"/>
            <w:left w:val="none" w:sz="0" w:space="0" w:color="auto"/>
            <w:bottom w:val="none" w:sz="0" w:space="0" w:color="auto"/>
            <w:right w:val="none" w:sz="0" w:space="0" w:color="auto"/>
          </w:divBdr>
        </w:div>
        <w:div w:id="1571228646">
          <w:marLeft w:val="0"/>
          <w:marRight w:val="0"/>
          <w:marTop w:val="0"/>
          <w:marBottom w:val="0"/>
          <w:divBdr>
            <w:top w:val="none" w:sz="0" w:space="0" w:color="auto"/>
            <w:left w:val="none" w:sz="0" w:space="0" w:color="auto"/>
            <w:bottom w:val="none" w:sz="0" w:space="0" w:color="auto"/>
            <w:right w:val="none" w:sz="0" w:space="0" w:color="auto"/>
          </w:divBdr>
        </w:div>
        <w:div w:id="1595242198">
          <w:marLeft w:val="0"/>
          <w:marRight w:val="0"/>
          <w:marTop w:val="0"/>
          <w:marBottom w:val="0"/>
          <w:divBdr>
            <w:top w:val="none" w:sz="0" w:space="0" w:color="auto"/>
            <w:left w:val="none" w:sz="0" w:space="0" w:color="auto"/>
            <w:bottom w:val="none" w:sz="0" w:space="0" w:color="auto"/>
            <w:right w:val="none" w:sz="0" w:space="0" w:color="auto"/>
          </w:divBdr>
        </w:div>
        <w:div w:id="1619340390">
          <w:marLeft w:val="0"/>
          <w:marRight w:val="0"/>
          <w:marTop w:val="0"/>
          <w:marBottom w:val="0"/>
          <w:divBdr>
            <w:top w:val="none" w:sz="0" w:space="0" w:color="auto"/>
            <w:left w:val="none" w:sz="0" w:space="0" w:color="auto"/>
            <w:bottom w:val="none" w:sz="0" w:space="0" w:color="auto"/>
            <w:right w:val="none" w:sz="0" w:space="0" w:color="auto"/>
          </w:divBdr>
        </w:div>
        <w:div w:id="1665936119">
          <w:marLeft w:val="0"/>
          <w:marRight w:val="0"/>
          <w:marTop w:val="0"/>
          <w:marBottom w:val="0"/>
          <w:divBdr>
            <w:top w:val="none" w:sz="0" w:space="0" w:color="auto"/>
            <w:left w:val="none" w:sz="0" w:space="0" w:color="auto"/>
            <w:bottom w:val="none" w:sz="0" w:space="0" w:color="auto"/>
            <w:right w:val="none" w:sz="0" w:space="0" w:color="auto"/>
          </w:divBdr>
        </w:div>
        <w:div w:id="1666784832">
          <w:marLeft w:val="0"/>
          <w:marRight w:val="0"/>
          <w:marTop w:val="0"/>
          <w:marBottom w:val="0"/>
          <w:divBdr>
            <w:top w:val="none" w:sz="0" w:space="0" w:color="auto"/>
            <w:left w:val="none" w:sz="0" w:space="0" w:color="auto"/>
            <w:bottom w:val="none" w:sz="0" w:space="0" w:color="auto"/>
            <w:right w:val="none" w:sz="0" w:space="0" w:color="auto"/>
          </w:divBdr>
        </w:div>
        <w:div w:id="1899197082">
          <w:marLeft w:val="0"/>
          <w:marRight w:val="0"/>
          <w:marTop w:val="0"/>
          <w:marBottom w:val="0"/>
          <w:divBdr>
            <w:top w:val="none" w:sz="0" w:space="0" w:color="auto"/>
            <w:left w:val="none" w:sz="0" w:space="0" w:color="auto"/>
            <w:bottom w:val="none" w:sz="0" w:space="0" w:color="auto"/>
            <w:right w:val="none" w:sz="0" w:space="0" w:color="auto"/>
          </w:divBdr>
        </w:div>
        <w:div w:id="1902053481">
          <w:marLeft w:val="0"/>
          <w:marRight w:val="0"/>
          <w:marTop w:val="0"/>
          <w:marBottom w:val="0"/>
          <w:divBdr>
            <w:top w:val="none" w:sz="0" w:space="0" w:color="auto"/>
            <w:left w:val="none" w:sz="0" w:space="0" w:color="auto"/>
            <w:bottom w:val="none" w:sz="0" w:space="0" w:color="auto"/>
            <w:right w:val="none" w:sz="0" w:space="0" w:color="auto"/>
          </w:divBdr>
        </w:div>
        <w:div w:id="1905752570">
          <w:marLeft w:val="0"/>
          <w:marRight w:val="0"/>
          <w:marTop w:val="0"/>
          <w:marBottom w:val="0"/>
          <w:divBdr>
            <w:top w:val="none" w:sz="0" w:space="0" w:color="auto"/>
            <w:left w:val="none" w:sz="0" w:space="0" w:color="auto"/>
            <w:bottom w:val="none" w:sz="0" w:space="0" w:color="auto"/>
            <w:right w:val="none" w:sz="0" w:space="0" w:color="auto"/>
          </w:divBdr>
        </w:div>
        <w:div w:id="1910579943">
          <w:marLeft w:val="0"/>
          <w:marRight w:val="0"/>
          <w:marTop w:val="0"/>
          <w:marBottom w:val="0"/>
          <w:divBdr>
            <w:top w:val="none" w:sz="0" w:space="0" w:color="auto"/>
            <w:left w:val="none" w:sz="0" w:space="0" w:color="auto"/>
            <w:bottom w:val="none" w:sz="0" w:space="0" w:color="auto"/>
            <w:right w:val="none" w:sz="0" w:space="0" w:color="auto"/>
          </w:divBdr>
        </w:div>
        <w:div w:id="1932930883">
          <w:marLeft w:val="0"/>
          <w:marRight w:val="0"/>
          <w:marTop w:val="0"/>
          <w:marBottom w:val="0"/>
          <w:divBdr>
            <w:top w:val="none" w:sz="0" w:space="0" w:color="auto"/>
            <w:left w:val="none" w:sz="0" w:space="0" w:color="auto"/>
            <w:bottom w:val="none" w:sz="0" w:space="0" w:color="auto"/>
            <w:right w:val="none" w:sz="0" w:space="0" w:color="auto"/>
          </w:divBdr>
        </w:div>
        <w:div w:id="2005275123">
          <w:marLeft w:val="0"/>
          <w:marRight w:val="0"/>
          <w:marTop w:val="0"/>
          <w:marBottom w:val="0"/>
          <w:divBdr>
            <w:top w:val="none" w:sz="0" w:space="0" w:color="auto"/>
            <w:left w:val="none" w:sz="0" w:space="0" w:color="auto"/>
            <w:bottom w:val="none" w:sz="0" w:space="0" w:color="auto"/>
            <w:right w:val="none" w:sz="0" w:space="0" w:color="auto"/>
          </w:divBdr>
        </w:div>
        <w:div w:id="2028284730">
          <w:marLeft w:val="0"/>
          <w:marRight w:val="0"/>
          <w:marTop w:val="0"/>
          <w:marBottom w:val="0"/>
          <w:divBdr>
            <w:top w:val="none" w:sz="0" w:space="0" w:color="auto"/>
            <w:left w:val="none" w:sz="0" w:space="0" w:color="auto"/>
            <w:bottom w:val="none" w:sz="0" w:space="0" w:color="auto"/>
            <w:right w:val="none" w:sz="0" w:space="0" w:color="auto"/>
          </w:divBdr>
        </w:div>
      </w:divsChild>
    </w:div>
    <w:div w:id="1494419753">
      <w:bodyDiv w:val="1"/>
      <w:marLeft w:val="0"/>
      <w:marRight w:val="0"/>
      <w:marTop w:val="0"/>
      <w:marBottom w:val="0"/>
      <w:divBdr>
        <w:top w:val="none" w:sz="0" w:space="0" w:color="auto"/>
        <w:left w:val="none" w:sz="0" w:space="0" w:color="auto"/>
        <w:bottom w:val="none" w:sz="0" w:space="0" w:color="auto"/>
        <w:right w:val="none" w:sz="0" w:space="0" w:color="auto"/>
      </w:divBdr>
    </w:div>
    <w:div w:id="1501575530">
      <w:bodyDiv w:val="1"/>
      <w:marLeft w:val="0"/>
      <w:marRight w:val="0"/>
      <w:marTop w:val="0"/>
      <w:marBottom w:val="0"/>
      <w:divBdr>
        <w:top w:val="none" w:sz="0" w:space="0" w:color="auto"/>
        <w:left w:val="none" w:sz="0" w:space="0" w:color="auto"/>
        <w:bottom w:val="none" w:sz="0" w:space="0" w:color="auto"/>
        <w:right w:val="none" w:sz="0" w:space="0" w:color="auto"/>
      </w:divBdr>
    </w:div>
    <w:div w:id="1508251213">
      <w:bodyDiv w:val="1"/>
      <w:marLeft w:val="0"/>
      <w:marRight w:val="0"/>
      <w:marTop w:val="0"/>
      <w:marBottom w:val="0"/>
      <w:divBdr>
        <w:top w:val="none" w:sz="0" w:space="0" w:color="auto"/>
        <w:left w:val="none" w:sz="0" w:space="0" w:color="auto"/>
        <w:bottom w:val="none" w:sz="0" w:space="0" w:color="auto"/>
        <w:right w:val="none" w:sz="0" w:space="0" w:color="auto"/>
      </w:divBdr>
      <w:divsChild>
        <w:div w:id="16469336">
          <w:marLeft w:val="0"/>
          <w:marRight w:val="0"/>
          <w:marTop w:val="0"/>
          <w:marBottom w:val="0"/>
          <w:divBdr>
            <w:top w:val="none" w:sz="0" w:space="0" w:color="auto"/>
            <w:left w:val="none" w:sz="0" w:space="0" w:color="auto"/>
            <w:bottom w:val="none" w:sz="0" w:space="0" w:color="auto"/>
            <w:right w:val="none" w:sz="0" w:space="0" w:color="auto"/>
          </w:divBdr>
        </w:div>
        <w:div w:id="529882511">
          <w:marLeft w:val="0"/>
          <w:marRight w:val="0"/>
          <w:marTop w:val="0"/>
          <w:marBottom w:val="0"/>
          <w:divBdr>
            <w:top w:val="none" w:sz="0" w:space="0" w:color="auto"/>
            <w:left w:val="none" w:sz="0" w:space="0" w:color="auto"/>
            <w:bottom w:val="none" w:sz="0" w:space="0" w:color="auto"/>
            <w:right w:val="none" w:sz="0" w:space="0" w:color="auto"/>
          </w:divBdr>
        </w:div>
        <w:div w:id="892542306">
          <w:marLeft w:val="0"/>
          <w:marRight w:val="0"/>
          <w:marTop w:val="0"/>
          <w:marBottom w:val="0"/>
          <w:divBdr>
            <w:top w:val="none" w:sz="0" w:space="0" w:color="auto"/>
            <w:left w:val="none" w:sz="0" w:space="0" w:color="auto"/>
            <w:bottom w:val="none" w:sz="0" w:space="0" w:color="auto"/>
            <w:right w:val="none" w:sz="0" w:space="0" w:color="auto"/>
          </w:divBdr>
        </w:div>
        <w:div w:id="1207180014">
          <w:marLeft w:val="0"/>
          <w:marRight w:val="0"/>
          <w:marTop w:val="0"/>
          <w:marBottom w:val="0"/>
          <w:divBdr>
            <w:top w:val="none" w:sz="0" w:space="0" w:color="auto"/>
            <w:left w:val="none" w:sz="0" w:space="0" w:color="auto"/>
            <w:bottom w:val="none" w:sz="0" w:space="0" w:color="auto"/>
            <w:right w:val="none" w:sz="0" w:space="0" w:color="auto"/>
          </w:divBdr>
        </w:div>
        <w:div w:id="1525944031">
          <w:marLeft w:val="0"/>
          <w:marRight w:val="0"/>
          <w:marTop w:val="0"/>
          <w:marBottom w:val="0"/>
          <w:divBdr>
            <w:top w:val="none" w:sz="0" w:space="0" w:color="auto"/>
            <w:left w:val="none" w:sz="0" w:space="0" w:color="auto"/>
            <w:bottom w:val="none" w:sz="0" w:space="0" w:color="auto"/>
            <w:right w:val="none" w:sz="0" w:space="0" w:color="auto"/>
          </w:divBdr>
        </w:div>
      </w:divsChild>
    </w:div>
    <w:div w:id="1550874876">
      <w:bodyDiv w:val="1"/>
      <w:marLeft w:val="0"/>
      <w:marRight w:val="0"/>
      <w:marTop w:val="0"/>
      <w:marBottom w:val="0"/>
      <w:divBdr>
        <w:top w:val="none" w:sz="0" w:space="0" w:color="auto"/>
        <w:left w:val="none" w:sz="0" w:space="0" w:color="auto"/>
        <w:bottom w:val="none" w:sz="0" w:space="0" w:color="auto"/>
        <w:right w:val="none" w:sz="0" w:space="0" w:color="auto"/>
      </w:divBdr>
    </w:div>
    <w:div w:id="1558541404">
      <w:bodyDiv w:val="1"/>
      <w:marLeft w:val="0"/>
      <w:marRight w:val="0"/>
      <w:marTop w:val="0"/>
      <w:marBottom w:val="0"/>
      <w:divBdr>
        <w:top w:val="none" w:sz="0" w:space="0" w:color="auto"/>
        <w:left w:val="none" w:sz="0" w:space="0" w:color="auto"/>
        <w:bottom w:val="none" w:sz="0" w:space="0" w:color="auto"/>
        <w:right w:val="none" w:sz="0" w:space="0" w:color="auto"/>
      </w:divBdr>
    </w:div>
    <w:div w:id="1562475359">
      <w:bodyDiv w:val="1"/>
      <w:marLeft w:val="0"/>
      <w:marRight w:val="0"/>
      <w:marTop w:val="0"/>
      <w:marBottom w:val="0"/>
      <w:divBdr>
        <w:top w:val="none" w:sz="0" w:space="0" w:color="auto"/>
        <w:left w:val="none" w:sz="0" w:space="0" w:color="auto"/>
        <w:bottom w:val="none" w:sz="0" w:space="0" w:color="auto"/>
        <w:right w:val="none" w:sz="0" w:space="0" w:color="auto"/>
      </w:divBdr>
    </w:div>
    <w:div w:id="1571427161">
      <w:bodyDiv w:val="1"/>
      <w:marLeft w:val="0"/>
      <w:marRight w:val="0"/>
      <w:marTop w:val="0"/>
      <w:marBottom w:val="0"/>
      <w:divBdr>
        <w:top w:val="none" w:sz="0" w:space="0" w:color="auto"/>
        <w:left w:val="none" w:sz="0" w:space="0" w:color="auto"/>
        <w:bottom w:val="none" w:sz="0" w:space="0" w:color="auto"/>
        <w:right w:val="none" w:sz="0" w:space="0" w:color="auto"/>
      </w:divBdr>
      <w:divsChild>
        <w:div w:id="139226626">
          <w:marLeft w:val="0"/>
          <w:marRight w:val="0"/>
          <w:marTop w:val="0"/>
          <w:marBottom w:val="0"/>
          <w:divBdr>
            <w:top w:val="none" w:sz="0" w:space="0" w:color="auto"/>
            <w:left w:val="none" w:sz="0" w:space="0" w:color="auto"/>
            <w:bottom w:val="none" w:sz="0" w:space="0" w:color="auto"/>
            <w:right w:val="none" w:sz="0" w:space="0" w:color="auto"/>
          </w:divBdr>
          <w:divsChild>
            <w:div w:id="4524642">
              <w:marLeft w:val="0"/>
              <w:marRight w:val="0"/>
              <w:marTop w:val="0"/>
              <w:marBottom w:val="0"/>
              <w:divBdr>
                <w:top w:val="none" w:sz="0" w:space="0" w:color="auto"/>
                <w:left w:val="none" w:sz="0" w:space="0" w:color="auto"/>
                <w:bottom w:val="none" w:sz="0" w:space="0" w:color="auto"/>
                <w:right w:val="none" w:sz="0" w:space="0" w:color="auto"/>
              </w:divBdr>
            </w:div>
            <w:div w:id="83964045">
              <w:marLeft w:val="0"/>
              <w:marRight w:val="0"/>
              <w:marTop w:val="0"/>
              <w:marBottom w:val="0"/>
              <w:divBdr>
                <w:top w:val="none" w:sz="0" w:space="0" w:color="auto"/>
                <w:left w:val="none" w:sz="0" w:space="0" w:color="auto"/>
                <w:bottom w:val="none" w:sz="0" w:space="0" w:color="auto"/>
                <w:right w:val="none" w:sz="0" w:space="0" w:color="auto"/>
              </w:divBdr>
            </w:div>
            <w:div w:id="149179518">
              <w:marLeft w:val="0"/>
              <w:marRight w:val="0"/>
              <w:marTop w:val="0"/>
              <w:marBottom w:val="0"/>
              <w:divBdr>
                <w:top w:val="none" w:sz="0" w:space="0" w:color="auto"/>
                <w:left w:val="none" w:sz="0" w:space="0" w:color="auto"/>
                <w:bottom w:val="none" w:sz="0" w:space="0" w:color="auto"/>
                <w:right w:val="none" w:sz="0" w:space="0" w:color="auto"/>
              </w:divBdr>
            </w:div>
            <w:div w:id="178201399">
              <w:marLeft w:val="0"/>
              <w:marRight w:val="0"/>
              <w:marTop w:val="0"/>
              <w:marBottom w:val="0"/>
              <w:divBdr>
                <w:top w:val="none" w:sz="0" w:space="0" w:color="auto"/>
                <w:left w:val="none" w:sz="0" w:space="0" w:color="auto"/>
                <w:bottom w:val="none" w:sz="0" w:space="0" w:color="auto"/>
                <w:right w:val="none" w:sz="0" w:space="0" w:color="auto"/>
              </w:divBdr>
            </w:div>
            <w:div w:id="227228947">
              <w:marLeft w:val="0"/>
              <w:marRight w:val="0"/>
              <w:marTop w:val="0"/>
              <w:marBottom w:val="0"/>
              <w:divBdr>
                <w:top w:val="none" w:sz="0" w:space="0" w:color="auto"/>
                <w:left w:val="none" w:sz="0" w:space="0" w:color="auto"/>
                <w:bottom w:val="none" w:sz="0" w:space="0" w:color="auto"/>
                <w:right w:val="none" w:sz="0" w:space="0" w:color="auto"/>
              </w:divBdr>
            </w:div>
            <w:div w:id="228342786">
              <w:marLeft w:val="0"/>
              <w:marRight w:val="0"/>
              <w:marTop w:val="0"/>
              <w:marBottom w:val="0"/>
              <w:divBdr>
                <w:top w:val="none" w:sz="0" w:space="0" w:color="auto"/>
                <w:left w:val="none" w:sz="0" w:space="0" w:color="auto"/>
                <w:bottom w:val="none" w:sz="0" w:space="0" w:color="auto"/>
                <w:right w:val="none" w:sz="0" w:space="0" w:color="auto"/>
              </w:divBdr>
            </w:div>
            <w:div w:id="285696402">
              <w:marLeft w:val="0"/>
              <w:marRight w:val="0"/>
              <w:marTop w:val="0"/>
              <w:marBottom w:val="0"/>
              <w:divBdr>
                <w:top w:val="none" w:sz="0" w:space="0" w:color="auto"/>
                <w:left w:val="none" w:sz="0" w:space="0" w:color="auto"/>
                <w:bottom w:val="none" w:sz="0" w:space="0" w:color="auto"/>
                <w:right w:val="none" w:sz="0" w:space="0" w:color="auto"/>
              </w:divBdr>
            </w:div>
            <w:div w:id="352000646">
              <w:marLeft w:val="0"/>
              <w:marRight w:val="0"/>
              <w:marTop w:val="0"/>
              <w:marBottom w:val="0"/>
              <w:divBdr>
                <w:top w:val="none" w:sz="0" w:space="0" w:color="auto"/>
                <w:left w:val="none" w:sz="0" w:space="0" w:color="auto"/>
                <w:bottom w:val="none" w:sz="0" w:space="0" w:color="auto"/>
                <w:right w:val="none" w:sz="0" w:space="0" w:color="auto"/>
              </w:divBdr>
            </w:div>
            <w:div w:id="378475568">
              <w:marLeft w:val="0"/>
              <w:marRight w:val="0"/>
              <w:marTop w:val="0"/>
              <w:marBottom w:val="0"/>
              <w:divBdr>
                <w:top w:val="none" w:sz="0" w:space="0" w:color="auto"/>
                <w:left w:val="none" w:sz="0" w:space="0" w:color="auto"/>
                <w:bottom w:val="none" w:sz="0" w:space="0" w:color="auto"/>
                <w:right w:val="none" w:sz="0" w:space="0" w:color="auto"/>
              </w:divBdr>
            </w:div>
            <w:div w:id="421799172">
              <w:marLeft w:val="0"/>
              <w:marRight w:val="0"/>
              <w:marTop w:val="0"/>
              <w:marBottom w:val="0"/>
              <w:divBdr>
                <w:top w:val="none" w:sz="0" w:space="0" w:color="auto"/>
                <w:left w:val="none" w:sz="0" w:space="0" w:color="auto"/>
                <w:bottom w:val="none" w:sz="0" w:space="0" w:color="auto"/>
                <w:right w:val="none" w:sz="0" w:space="0" w:color="auto"/>
              </w:divBdr>
            </w:div>
            <w:div w:id="497305364">
              <w:marLeft w:val="0"/>
              <w:marRight w:val="0"/>
              <w:marTop w:val="0"/>
              <w:marBottom w:val="0"/>
              <w:divBdr>
                <w:top w:val="none" w:sz="0" w:space="0" w:color="auto"/>
                <w:left w:val="none" w:sz="0" w:space="0" w:color="auto"/>
                <w:bottom w:val="none" w:sz="0" w:space="0" w:color="auto"/>
                <w:right w:val="none" w:sz="0" w:space="0" w:color="auto"/>
              </w:divBdr>
            </w:div>
            <w:div w:id="555311605">
              <w:marLeft w:val="0"/>
              <w:marRight w:val="0"/>
              <w:marTop w:val="0"/>
              <w:marBottom w:val="0"/>
              <w:divBdr>
                <w:top w:val="none" w:sz="0" w:space="0" w:color="auto"/>
                <w:left w:val="none" w:sz="0" w:space="0" w:color="auto"/>
                <w:bottom w:val="none" w:sz="0" w:space="0" w:color="auto"/>
                <w:right w:val="none" w:sz="0" w:space="0" w:color="auto"/>
              </w:divBdr>
            </w:div>
            <w:div w:id="574896050">
              <w:marLeft w:val="0"/>
              <w:marRight w:val="0"/>
              <w:marTop w:val="0"/>
              <w:marBottom w:val="0"/>
              <w:divBdr>
                <w:top w:val="none" w:sz="0" w:space="0" w:color="auto"/>
                <w:left w:val="none" w:sz="0" w:space="0" w:color="auto"/>
                <w:bottom w:val="none" w:sz="0" w:space="0" w:color="auto"/>
                <w:right w:val="none" w:sz="0" w:space="0" w:color="auto"/>
              </w:divBdr>
            </w:div>
            <w:div w:id="583494013">
              <w:marLeft w:val="0"/>
              <w:marRight w:val="0"/>
              <w:marTop w:val="0"/>
              <w:marBottom w:val="0"/>
              <w:divBdr>
                <w:top w:val="none" w:sz="0" w:space="0" w:color="auto"/>
                <w:left w:val="none" w:sz="0" w:space="0" w:color="auto"/>
                <w:bottom w:val="none" w:sz="0" w:space="0" w:color="auto"/>
                <w:right w:val="none" w:sz="0" w:space="0" w:color="auto"/>
              </w:divBdr>
            </w:div>
            <w:div w:id="587233292">
              <w:marLeft w:val="0"/>
              <w:marRight w:val="0"/>
              <w:marTop w:val="0"/>
              <w:marBottom w:val="0"/>
              <w:divBdr>
                <w:top w:val="none" w:sz="0" w:space="0" w:color="auto"/>
                <w:left w:val="none" w:sz="0" w:space="0" w:color="auto"/>
                <w:bottom w:val="none" w:sz="0" w:space="0" w:color="auto"/>
                <w:right w:val="none" w:sz="0" w:space="0" w:color="auto"/>
              </w:divBdr>
            </w:div>
            <w:div w:id="693116875">
              <w:marLeft w:val="0"/>
              <w:marRight w:val="0"/>
              <w:marTop w:val="0"/>
              <w:marBottom w:val="0"/>
              <w:divBdr>
                <w:top w:val="none" w:sz="0" w:space="0" w:color="auto"/>
                <w:left w:val="none" w:sz="0" w:space="0" w:color="auto"/>
                <w:bottom w:val="none" w:sz="0" w:space="0" w:color="auto"/>
                <w:right w:val="none" w:sz="0" w:space="0" w:color="auto"/>
              </w:divBdr>
            </w:div>
            <w:div w:id="716515423">
              <w:marLeft w:val="0"/>
              <w:marRight w:val="0"/>
              <w:marTop w:val="0"/>
              <w:marBottom w:val="0"/>
              <w:divBdr>
                <w:top w:val="none" w:sz="0" w:space="0" w:color="auto"/>
                <w:left w:val="none" w:sz="0" w:space="0" w:color="auto"/>
                <w:bottom w:val="none" w:sz="0" w:space="0" w:color="auto"/>
                <w:right w:val="none" w:sz="0" w:space="0" w:color="auto"/>
              </w:divBdr>
            </w:div>
            <w:div w:id="752701055">
              <w:marLeft w:val="0"/>
              <w:marRight w:val="0"/>
              <w:marTop w:val="0"/>
              <w:marBottom w:val="0"/>
              <w:divBdr>
                <w:top w:val="none" w:sz="0" w:space="0" w:color="auto"/>
                <w:left w:val="none" w:sz="0" w:space="0" w:color="auto"/>
                <w:bottom w:val="none" w:sz="0" w:space="0" w:color="auto"/>
                <w:right w:val="none" w:sz="0" w:space="0" w:color="auto"/>
              </w:divBdr>
            </w:div>
            <w:div w:id="778178530">
              <w:marLeft w:val="0"/>
              <w:marRight w:val="0"/>
              <w:marTop w:val="0"/>
              <w:marBottom w:val="0"/>
              <w:divBdr>
                <w:top w:val="none" w:sz="0" w:space="0" w:color="auto"/>
                <w:left w:val="none" w:sz="0" w:space="0" w:color="auto"/>
                <w:bottom w:val="none" w:sz="0" w:space="0" w:color="auto"/>
                <w:right w:val="none" w:sz="0" w:space="0" w:color="auto"/>
              </w:divBdr>
            </w:div>
            <w:div w:id="784814486">
              <w:marLeft w:val="0"/>
              <w:marRight w:val="0"/>
              <w:marTop w:val="0"/>
              <w:marBottom w:val="0"/>
              <w:divBdr>
                <w:top w:val="none" w:sz="0" w:space="0" w:color="auto"/>
                <w:left w:val="none" w:sz="0" w:space="0" w:color="auto"/>
                <w:bottom w:val="none" w:sz="0" w:space="0" w:color="auto"/>
                <w:right w:val="none" w:sz="0" w:space="0" w:color="auto"/>
              </w:divBdr>
            </w:div>
            <w:div w:id="785153494">
              <w:marLeft w:val="0"/>
              <w:marRight w:val="0"/>
              <w:marTop w:val="0"/>
              <w:marBottom w:val="0"/>
              <w:divBdr>
                <w:top w:val="none" w:sz="0" w:space="0" w:color="auto"/>
                <w:left w:val="none" w:sz="0" w:space="0" w:color="auto"/>
                <w:bottom w:val="none" w:sz="0" w:space="0" w:color="auto"/>
                <w:right w:val="none" w:sz="0" w:space="0" w:color="auto"/>
              </w:divBdr>
            </w:div>
            <w:div w:id="929657093">
              <w:marLeft w:val="0"/>
              <w:marRight w:val="0"/>
              <w:marTop w:val="0"/>
              <w:marBottom w:val="0"/>
              <w:divBdr>
                <w:top w:val="none" w:sz="0" w:space="0" w:color="auto"/>
                <w:left w:val="none" w:sz="0" w:space="0" w:color="auto"/>
                <w:bottom w:val="none" w:sz="0" w:space="0" w:color="auto"/>
                <w:right w:val="none" w:sz="0" w:space="0" w:color="auto"/>
              </w:divBdr>
            </w:div>
            <w:div w:id="1072234561">
              <w:marLeft w:val="0"/>
              <w:marRight w:val="0"/>
              <w:marTop w:val="0"/>
              <w:marBottom w:val="0"/>
              <w:divBdr>
                <w:top w:val="none" w:sz="0" w:space="0" w:color="auto"/>
                <w:left w:val="none" w:sz="0" w:space="0" w:color="auto"/>
                <w:bottom w:val="none" w:sz="0" w:space="0" w:color="auto"/>
                <w:right w:val="none" w:sz="0" w:space="0" w:color="auto"/>
              </w:divBdr>
            </w:div>
            <w:div w:id="1125007937">
              <w:marLeft w:val="0"/>
              <w:marRight w:val="0"/>
              <w:marTop w:val="0"/>
              <w:marBottom w:val="0"/>
              <w:divBdr>
                <w:top w:val="none" w:sz="0" w:space="0" w:color="auto"/>
                <w:left w:val="none" w:sz="0" w:space="0" w:color="auto"/>
                <w:bottom w:val="none" w:sz="0" w:space="0" w:color="auto"/>
                <w:right w:val="none" w:sz="0" w:space="0" w:color="auto"/>
              </w:divBdr>
            </w:div>
            <w:div w:id="1153181563">
              <w:marLeft w:val="0"/>
              <w:marRight w:val="0"/>
              <w:marTop w:val="0"/>
              <w:marBottom w:val="0"/>
              <w:divBdr>
                <w:top w:val="none" w:sz="0" w:space="0" w:color="auto"/>
                <w:left w:val="none" w:sz="0" w:space="0" w:color="auto"/>
                <w:bottom w:val="none" w:sz="0" w:space="0" w:color="auto"/>
                <w:right w:val="none" w:sz="0" w:space="0" w:color="auto"/>
              </w:divBdr>
            </w:div>
            <w:div w:id="1155340668">
              <w:marLeft w:val="0"/>
              <w:marRight w:val="0"/>
              <w:marTop w:val="0"/>
              <w:marBottom w:val="0"/>
              <w:divBdr>
                <w:top w:val="none" w:sz="0" w:space="0" w:color="auto"/>
                <w:left w:val="none" w:sz="0" w:space="0" w:color="auto"/>
                <w:bottom w:val="none" w:sz="0" w:space="0" w:color="auto"/>
                <w:right w:val="none" w:sz="0" w:space="0" w:color="auto"/>
              </w:divBdr>
            </w:div>
            <w:div w:id="1157259771">
              <w:marLeft w:val="0"/>
              <w:marRight w:val="0"/>
              <w:marTop w:val="0"/>
              <w:marBottom w:val="0"/>
              <w:divBdr>
                <w:top w:val="none" w:sz="0" w:space="0" w:color="auto"/>
                <w:left w:val="none" w:sz="0" w:space="0" w:color="auto"/>
                <w:bottom w:val="none" w:sz="0" w:space="0" w:color="auto"/>
                <w:right w:val="none" w:sz="0" w:space="0" w:color="auto"/>
              </w:divBdr>
            </w:div>
            <w:div w:id="1252273438">
              <w:marLeft w:val="0"/>
              <w:marRight w:val="0"/>
              <w:marTop w:val="0"/>
              <w:marBottom w:val="0"/>
              <w:divBdr>
                <w:top w:val="none" w:sz="0" w:space="0" w:color="auto"/>
                <w:left w:val="none" w:sz="0" w:space="0" w:color="auto"/>
                <w:bottom w:val="none" w:sz="0" w:space="0" w:color="auto"/>
                <w:right w:val="none" w:sz="0" w:space="0" w:color="auto"/>
              </w:divBdr>
            </w:div>
            <w:div w:id="1253777584">
              <w:marLeft w:val="0"/>
              <w:marRight w:val="0"/>
              <w:marTop w:val="0"/>
              <w:marBottom w:val="0"/>
              <w:divBdr>
                <w:top w:val="none" w:sz="0" w:space="0" w:color="auto"/>
                <w:left w:val="none" w:sz="0" w:space="0" w:color="auto"/>
                <w:bottom w:val="none" w:sz="0" w:space="0" w:color="auto"/>
                <w:right w:val="none" w:sz="0" w:space="0" w:color="auto"/>
              </w:divBdr>
            </w:div>
            <w:div w:id="1276593608">
              <w:marLeft w:val="0"/>
              <w:marRight w:val="0"/>
              <w:marTop w:val="0"/>
              <w:marBottom w:val="0"/>
              <w:divBdr>
                <w:top w:val="none" w:sz="0" w:space="0" w:color="auto"/>
                <w:left w:val="none" w:sz="0" w:space="0" w:color="auto"/>
                <w:bottom w:val="none" w:sz="0" w:space="0" w:color="auto"/>
                <w:right w:val="none" w:sz="0" w:space="0" w:color="auto"/>
              </w:divBdr>
            </w:div>
            <w:div w:id="1434400548">
              <w:marLeft w:val="0"/>
              <w:marRight w:val="0"/>
              <w:marTop w:val="0"/>
              <w:marBottom w:val="0"/>
              <w:divBdr>
                <w:top w:val="none" w:sz="0" w:space="0" w:color="auto"/>
                <w:left w:val="none" w:sz="0" w:space="0" w:color="auto"/>
                <w:bottom w:val="none" w:sz="0" w:space="0" w:color="auto"/>
                <w:right w:val="none" w:sz="0" w:space="0" w:color="auto"/>
              </w:divBdr>
            </w:div>
            <w:div w:id="1455557123">
              <w:marLeft w:val="0"/>
              <w:marRight w:val="0"/>
              <w:marTop w:val="0"/>
              <w:marBottom w:val="0"/>
              <w:divBdr>
                <w:top w:val="none" w:sz="0" w:space="0" w:color="auto"/>
                <w:left w:val="none" w:sz="0" w:space="0" w:color="auto"/>
                <w:bottom w:val="none" w:sz="0" w:space="0" w:color="auto"/>
                <w:right w:val="none" w:sz="0" w:space="0" w:color="auto"/>
              </w:divBdr>
            </w:div>
            <w:div w:id="1687907043">
              <w:marLeft w:val="0"/>
              <w:marRight w:val="0"/>
              <w:marTop w:val="0"/>
              <w:marBottom w:val="0"/>
              <w:divBdr>
                <w:top w:val="none" w:sz="0" w:space="0" w:color="auto"/>
                <w:left w:val="none" w:sz="0" w:space="0" w:color="auto"/>
                <w:bottom w:val="none" w:sz="0" w:space="0" w:color="auto"/>
                <w:right w:val="none" w:sz="0" w:space="0" w:color="auto"/>
              </w:divBdr>
            </w:div>
            <w:div w:id="1762331365">
              <w:marLeft w:val="0"/>
              <w:marRight w:val="0"/>
              <w:marTop w:val="0"/>
              <w:marBottom w:val="0"/>
              <w:divBdr>
                <w:top w:val="none" w:sz="0" w:space="0" w:color="auto"/>
                <w:left w:val="none" w:sz="0" w:space="0" w:color="auto"/>
                <w:bottom w:val="none" w:sz="0" w:space="0" w:color="auto"/>
                <w:right w:val="none" w:sz="0" w:space="0" w:color="auto"/>
              </w:divBdr>
            </w:div>
            <w:div w:id="1774855776">
              <w:marLeft w:val="0"/>
              <w:marRight w:val="0"/>
              <w:marTop w:val="0"/>
              <w:marBottom w:val="0"/>
              <w:divBdr>
                <w:top w:val="none" w:sz="0" w:space="0" w:color="auto"/>
                <w:left w:val="none" w:sz="0" w:space="0" w:color="auto"/>
                <w:bottom w:val="none" w:sz="0" w:space="0" w:color="auto"/>
                <w:right w:val="none" w:sz="0" w:space="0" w:color="auto"/>
              </w:divBdr>
            </w:div>
            <w:div w:id="1832212628">
              <w:marLeft w:val="0"/>
              <w:marRight w:val="0"/>
              <w:marTop w:val="0"/>
              <w:marBottom w:val="0"/>
              <w:divBdr>
                <w:top w:val="none" w:sz="0" w:space="0" w:color="auto"/>
                <w:left w:val="none" w:sz="0" w:space="0" w:color="auto"/>
                <w:bottom w:val="none" w:sz="0" w:space="0" w:color="auto"/>
                <w:right w:val="none" w:sz="0" w:space="0" w:color="auto"/>
              </w:divBdr>
            </w:div>
            <w:div w:id="1849564552">
              <w:marLeft w:val="0"/>
              <w:marRight w:val="0"/>
              <w:marTop w:val="0"/>
              <w:marBottom w:val="0"/>
              <w:divBdr>
                <w:top w:val="none" w:sz="0" w:space="0" w:color="auto"/>
                <w:left w:val="none" w:sz="0" w:space="0" w:color="auto"/>
                <w:bottom w:val="none" w:sz="0" w:space="0" w:color="auto"/>
                <w:right w:val="none" w:sz="0" w:space="0" w:color="auto"/>
              </w:divBdr>
            </w:div>
            <w:div w:id="196616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180338">
      <w:bodyDiv w:val="1"/>
      <w:marLeft w:val="0"/>
      <w:marRight w:val="0"/>
      <w:marTop w:val="0"/>
      <w:marBottom w:val="0"/>
      <w:divBdr>
        <w:top w:val="none" w:sz="0" w:space="0" w:color="auto"/>
        <w:left w:val="none" w:sz="0" w:space="0" w:color="auto"/>
        <w:bottom w:val="none" w:sz="0" w:space="0" w:color="auto"/>
        <w:right w:val="none" w:sz="0" w:space="0" w:color="auto"/>
      </w:divBdr>
    </w:div>
    <w:div w:id="1619529474">
      <w:bodyDiv w:val="1"/>
      <w:marLeft w:val="0"/>
      <w:marRight w:val="0"/>
      <w:marTop w:val="0"/>
      <w:marBottom w:val="0"/>
      <w:divBdr>
        <w:top w:val="none" w:sz="0" w:space="0" w:color="auto"/>
        <w:left w:val="none" w:sz="0" w:space="0" w:color="auto"/>
        <w:bottom w:val="none" w:sz="0" w:space="0" w:color="auto"/>
        <w:right w:val="none" w:sz="0" w:space="0" w:color="auto"/>
      </w:divBdr>
      <w:divsChild>
        <w:div w:id="69229790">
          <w:marLeft w:val="0"/>
          <w:marRight w:val="0"/>
          <w:marTop w:val="0"/>
          <w:marBottom w:val="0"/>
          <w:divBdr>
            <w:top w:val="none" w:sz="0" w:space="0" w:color="auto"/>
            <w:left w:val="none" w:sz="0" w:space="0" w:color="auto"/>
            <w:bottom w:val="none" w:sz="0" w:space="0" w:color="auto"/>
            <w:right w:val="none" w:sz="0" w:space="0" w:color="auto"/>
          </w:divBdr>
        </w:div>
        <w:div w:id="150604253">
          <w:marLeft w:val="0"/>
          <w:marRight w:val="0"/>
          <w:marTop w:val="0"/>
          <w:marBottom w:val="0"/>
          <w:divBdr>
            <w:top w:val="none" w:sz="0" w:space="0" w:color="auto"/>
            <w:left w:val="none" w:sz="0" w:space="0" w:color="auto"/>
            <w:bottom w:val="none" w:sz="0" w:space="0" w:color="auto"/>
            <w:right w:val="none" w:sz="0" w:space="0" w:color="auto"/>
          </w:divBdr>
        </w:div>
        <w:div w:id="341008392">
          <w:marLeft w:val="0"/>
          <w:marRight w:val="0"/>
          <w:marTop w:val="0"/>
          <w:marBottom w:val="0"/>
          <w:divBdr>
            <w:top w:val="none" w:sz="0" w:space="0" w:color="auto"/>
            <w:left w:val="none" w:sz="0" w:space="0" w:color="auto"/>
            <w:bottom w:val="none" w:sz="0" w:space="0" w:color="auto"/>
            <w:right w:val="none" w:sz="0" w:space="0" w:color="auto"/>
          </w:divBdr>
        </w:div>
        <w:div w:id="394356528">
          <w:marLeft w:val="0"/>
          <w:marRight w:val="0"/>
          <w:marTop w:val="0"/>
          <w:marBottom w:val="0"/>
          <w:divBdr>
            <w:top w:val="none" w:sz="0" w:space="0" w:color="auto"/>
            <w:left w:val="none" w:sz="0" w:space="0" w:color="auto"/>
            <w:bottom w:val="none" w:sz="0" w:space="0" w:color="auto"/>
            <w:right w:val="none" w:sz="0" w:space="0" w:color="auto"/>
          </w:divBdr>
        </w:div>
        <w:div w:id="719783959">
          <w:marLeft w:val="0"/>
          <w:marRight w:val="0"/>
          <w:marTop w:val="0"/>
          <w:marBottom w:val="0"/>
          <w:divBdr>
            <w:top w:val="none" w:sz="0" w:space="0" w:color="auto"/>
            <w:left w:val="none" w:sz="0" w:space="0" w:color="auto"/>
            <w:bottom w:val="none" w:sz="0" w:space="0" w:color="auto"/>
            <w:right w:val="none" w:sz="0" w:space="0" w:color="auto"/>
          </w:divBdr>
        </w:div>
        <w:div w:id="757366007">
          <w:marLeft w:val="0"/>
          <w:marRight w:val="0"/>
          <w:marTop w:val="0"/>
          <w:marBottom w:val="0"/>
          <w:divBdr>
            <w:top w:val="none" w:sz="0" w:space="0" w:color="auto"/>
            <w:left w:val="none" w:sz="0" w:space="0" w:color="auto"/>
            <w:bottom w:val="none" w:sz="0" w:space="0" w:color="auto"/>
            <w:right w:val="none" w:sz="0" w:space="0" w:color="auto"/>
          </w:divBdr>
        </w:div>
        <w:div w:id="1039281448">
          <w:marLeft w:val="0"/>
          <w:marRight w:val="0"/>
          <w:marTop w:val="0"/>
          <w:marBottom w:val="0"/>
          <w:divBdr>
            <w:top w:val="none" w:sz="0" w:space="0" w:color="auto"/>
            <w:left w:val="none" w:sz="0" w:space="0" w:color="auto"/>
            <w:bottom w:val="none" w:sz="0" w:space="0" w:color="auto"/>
            <w:right w:val="none" w:sz="0" w:space="0" w:color="auto"/>
          </w:divBdr>
        </w:div>
        <w:div w:id="1072236925">
          <w:marLeft w:val="0"/>
          <w:marRight w:val="0"/>
          <w:marTop w:val="0"/>
          <w:marBottom w:val="0"/>
          <w:divBdr>
            <w:top w:val="none" w:sz="0" w:space="0" w:color="auto"/>
            <w:left w:val="none" w:sz="0" w:space="0" w:color="auto"/>
            <w:bottom w:val="none" w:sz="0" w:space="0" w:color="auto"/>
            <w:right w:val="none" w:sz="0" w:space="0" w:color="auto"/>
          </w:divBdr>
        </w:div>
        <w:div w:id="1180050368">
          <w:marLeft w:val="0"/>
          <w:marRight w:val="0"/>
          <w:marTop w:val="0"/>
          <w:marBottom w:val="0"/>
          <w:divBdr>
            <w:top w:val="none" w:sz="0" w:space="0" w:color="auto"/>
            <w:left w:val="none" w:sz="0" w:space="0" w:color="auto"/>
            <w:bottom w:val="none" w:sz="0" w:space="0" w:color="auto"/>
            <w:right w:val="none" w:sz="0" w:space="0" w:color="auto"/>
          </w:divBdr>
        </w:div>
        <w:div w:id="1193104506">
          <w:marLeft w:val="0"/>
          <w:marRight w:val="0"/>
          <w:marTop w:val="0"/>
          <w:marBottom w:val="0"/>
          <w:divBdr>
            <w:top w:val="none" w:sz="0" w:space="0" w:color="auto"/>
            <w:left w:val="none" w:sz="0" w:space="0" w:color="auto"/>
            <w:bottom w:val="none" w:sz="0" w:space="0" w:color="auto"/>
            <w:right w:val="none" w:sz="0" w:space="0" w:color="auto"/>
          </w:divBdr>
        </w:div>
        <w:div w:id="1248227605">
          <w:marLeft w:val="0"/>
          <w:marRight w:val="0"/>
          <w:marTop w:val="0"/>
          <w:marBottom w:val="0"/>
          <w:divBdr>
            <w:top w:val="none" w:sz="0" w:space="0" w:color="auto"/>
            <w:left w:val="none" w:sz="0" w:space="0" w:color="auto"/>
            <w:bottom w:val="none" w:sz="0" w:space="0" w:color="auto"/>
            <w:right w:val="none" w:sz="0" w:space="0" w:color="auto"/>
          </w:divBdr>
        </w:div>
        <w:div w:id="1428498173">
          <w:marLeft w:val="0"/>
          <w:marRight w:val="0"/>
          <w:marTop w:val="0"/>
          <w:marBottom w:val="0"/>
          <w:divBdr>
            <w:top w:val="none" w:sz="0" w:space="0" w:color="auto"/>
            <w:left w:val="none" w:sz="0" w:space="0" w:color="auto"/>
            <w:bottom w:val="none" w:sz="0" w:space="0" w:color="auto"/>
            <w:right w:val="none" w:sz="0" w:space="0" w:color="auto"/>
          </w:divBdr>
        </w:div>
        <w:div w:id="1436706938">
          <w:marLeft w:val="0"/>
          <w:marRight w:val="0"/>
          <w:marTop w:val="0"/>
          <w:marBottom w:val="0"/>
          <w:divBdr>
            <w:top w:val="none" w:sz="0" w:space="0" w:color="auto"/>
            <w:left w:val="none" w:sz="0" w:space="0" w:color="auto"/>
            <w:bottom w:val="none" w:sz="0" w:space="0" w:color="auto"/>
            <w:right w:val="none" w:sz="0" w:space="0" w:color="auto"/>
          </w:divBdr>
        </w:div>
        <w:div w:id="1580292714">
          <w:marLeft w:val="0"/>
          <w:marRight w:val="0"/>
          <w:marTop w:val="0"/>
          <w:marBottom w:val="0"/>
          <w:divBdr>
            <w:top w:val="none" w:sz="0" w:space="0" w:color="auto"/>
            <w:left w:val="none" w:sz="0" w:space="0" w:color="auto"/>
            <w:bottom w:val="none" w:sz="0" w:space="0" w:color="auto"/>
            <w:right w:val="none" w:sz="0" w:space="0" w:color="auto"/>
          </w:divBdr>
        </w:div>
        <w:div w:id="2136025088">
          <w:marLeft w:val="0"/>
          <w:marRight w:val="0"/>
          <w:marTop w:val="0"/>
          <w:marBottom w:val="0"/>
          <w:divBdr>
            <w:top w:val="none" w:sz="0" w:space="0" w:color="auto"/>
            <w:left w:val="none" w:sz="0" w:space="0" w:color="auto"/>
            <w:bottom w:val="none" w:sz="0" w:space="0" w:color="auto"/>
            <w:right w:val="none" w:sz="0" w:space="0" w:color="auto"/>
          </w:divBdr>
        </w:div>
      </w:divsChild>
    </w:div>
    <w:div w:id="1628003718">
      <w:bodyDiv w:val="1"/>
      <w:marLeft w:val="0"/>
      <w:marRight w:val="0"/>
      <w:marTop w:val="0"/>
      <w:marBottom w:val="0"/>
      <w:divBdr>
        <w:top w:val="none" w:sz="0" w:space="0" w:color="auto"/>
        <w:left w:val="none" w:sz="0" w:space="0" w:color="auto"/>
        <w:bottom w:val="none" w:sz="0" w:space="0" w:color="auto"/>
        <w:right w:val="none" w:sz="0" w:space="0" w:color="auto"/>
      </w:divBdr>
    </w:div>
    <w:div w:id="1634867590">
      <w:bodyDiv w:val="1"/>
      <w:marLeft w:val="0"/>
      <w:marRight w:val="0"/>
      <w:marTop w:val="0"/>
      <w:marBottom w:val="0"/>
      <w:divBdr>
        <w:top w:val="none" w:sz="0" w:space="0" w:color="auto"/>
        <w:left w:val="none" w:sz="0" w:space="0" w:color="auto"/>
        <w:bottom w:val="none" w:sz="0" w:space="0" w:color="auto"/>
        <w:right w:val="none" w:sz="0" w:space="0" w:color="auto"/>
      </w:divBdr>
    </w:div>
    <w:div w:id="1666787272">
      <w:bodyDiv w:val="1"/>
      <w:marLeft w:val="0"/>
      <w:marRight w:val="0"/>
      <w:marTop w:val="0"/>
      <w:marBottom w:val="0"/>
      <w:divBdr>
        <w:top w:val="none" w:sz="0" w:space="0" w:color="auto"/>
        <w:left w:val="none" w:sz="0" w:space="0" w:color="auto"/>
        <w:bottom w:val="none" w:sz="0" w:space="0" w:color="auto"/>
        <w:right w:val="none" w:sz="0" w:space="0" w:color="auto"/>
      </w:divBdr>
    </w:div>
    <w:div w:id="1678266324">
      <w:bodyDiv w:val="1"/>
      <w:marLeft w:val="0"/>
      <w:marRight w:val="0"/>
      <w:marTop w:val="0"/>
      <w:marBottom w:val="0"/>
      <w:divBdr>
        <w:top w:val="none" w:sz="0" w:space="0" w:color="auto"/>
        <w:left w:val="none" w:sz="0" w:space="0" w:color="auto"/>
        <w:bottom w:val="none" w:sz="0" w:space="0" w:color="auto"/>
        <w:right w:val="none" w:sz="0" w:space="0" w:color="auto"/>
      </w:divBdr>
    </w:div>
    <w:div w:id="1678464667">
      <w:bodyDiv w:val="1"/>
      <w:marLeft w:val="0"/>
      <w:marRight w:val="0"/>
      <w:marTop w:val="0"/>
      <w:marBottom w:val="0"/>
      <w:divBdr>
        <w:top w:val="none" w:sz="0" w:space="0" w:color="auto"/>
        <w:left w:val="none" w:sz="0" w:space="0" w:color="auto"/>
        <w:bottom w:val="none" w:sz="0" w:space="0" w:color="auto"/>
        <w:right w:val="none" w:sz="0" w:space="0" w:color="auto"/>
      </w:divBdr>
    </w:div>
    <w:div w:id="1679848433">
      <w:bodyDiv w:val="1"/>
      <w:marLeft w:val="0"/>
      <w:marRight w:val="0"/>
      <w:marTop w:val="0"/>
      <w:marBottom w:val="0"/>
      <w:divBdr>
        <w:top w:val="none" w:sz="0" w:space="0" w:color="auto"/>
        <w:left w:val="none" w:sz="0" w:space="0" w:color="auto"/>
        <w:bottom w:val="none" w:sz="0" w:space="0" w:color="auto"/>
        <w:right w:val="none" w:sz="0" w:space="0" w:color="auto"/>
      </w:divBdr>
    </w:div>
    <w:div w:id="1720395012">
      <w:bodyDiv w:val="1"/>
      <w:marLeft w:val="0"/>
      <w:marRight w:val="0"/>
      <w:marTop w:val="0"/>
      <w:marBottom w:val="0"/>
      <w:divBdr>
        <w:top w:val="none" w:sz="0" w:space="0" w:color="auto"/>
        <w:left w:val="none" w:sz="0" w:space="0" w:color="auto"/>
        <w:bottom w:val="none" w:sz="0" w:space="0" w:color="auto"/>
        <w:right w:val="none" w:sz="0" w:space="0" w:color="auto"/>
      </w:divBdr>
      <w:divsChild>
        <w:div w:id="1259369376">
          <w:marLeft w:val="0"/>
          <w:marRight w:val="0"/>
          <w:marTop w:val="0"/>
          <w:marBottom w:val="0"/>
          <w:divBdr>
            <w:top w:val="none" w:sz="0" w:space="0" w:color="auto"/>
            <w:left w:val="none" w:sz="0" w:space="0" w:color="auto"/>
            <w:bottom w:val="none" w:sz="0" w:space="0" w:color="auto"/>
            <w:right w:val="none" w:sz="0" w:space="0" w:color="auto"/>
          </w:divBdr>
        </w:div>
        <w:div w:id="1590577150">
          <w:marLeft w:val="0"/>
          <w:marRight w:val="0"/>
          <w:marTop w:val="0"/>
          <w:marBottom w:val="0"/>
          <w:divBdr>
            <w:top w:val="none" w:sz="0" w:space="0" w:color="auto"/>
            <w:left w:val="none" w:sz="0" w:space="0" w:color="auto"/>
            <w:bottom w:val="none" w:sz="0" w:space="0" w:color="auto"/>
            <w:right w:val="none" w:sz="0" w:space="0" w:color="auto"/>
          </w:divBdr>
        </w:div>
      </w:divsChild>
    </w:div>
    <w:div w:id="1757021993">
      <w:bodyDiv w:val="1"/>
      <w:marLeft w:val="0"/>
      <w:marRight w:val="0"/>
      <w:marTop w:val="0"/>
      <w:marBottom w:val="0"/>
      <w:divBdr>
        <w:top w:val="none" w:sz="0" w:space="0" w:color="auto"/>
        <w:left w:val="none" w:sz="0" w:space="0" w:color="auto"/>
        <w:bottom w:val="none" w:sz="0" w:space="0" w:color="auto"/>
        <w:right w:val="none" w:sz="0" w:space="0" w:color="auto"/>
      </w:divBdr>
    </w:div>
    <w:div w:id="1810047594">
      <w:bodyDiv w:val="1"/>
      <w:marLeft w:val="0"/>
      <w:marRight w:val="0"/>
      <w:marTop w:val="0"/>
      <w:marBottom w:val="0"/>
      <w:divBdr>
        <w:top w:val="none" w:sz="0" w:space="0" w:color="auto"/>
        <w:left w:val="none" w:sz="0" w:space="0" w:color="auto"/>
        <w:bottom w:val="none" w:sz="0" w:space="0" w:color="auto"/>
        <w:right w:val="none" w:sz="0" w:space="0" w:color="auto"/>
      </w:divBdr>
    </w:div>
    <w:div w:id="1932817136">
      <w:bodyDiv w:val="1"/>
      <w:marLeft w:val="0"/>
      <w:marRight w:val="0"/>
      <w:marTop w:val="0"/>
      <w:marBottom w:val="0"/>
      <w:divBdr>
        <w:top w:val="none" w:sz="0" w:space="0" w:color="auto"/>
        <w:left w:val="none" w:sz="0" w:space="0" w:color="auto"/>
        <w:bottom w:val="none" w:sz="0" w:space="0" w:color="auto"/>
        <w:right w:val="none" w:sz="0" w:space="0" w:color="auto"/>
      </w:divBdr>
    </w:div>
    <w:div w:id="1941908286">
      <w:bodyDiv w:val="1"/>
      <w:marLeft w:val="0"/>
      <w:marRight w:val="0"/>
      <w:marTop w:val="0"/>
      <w:marBottom w:val="0"/>
      <w:divBdr>
        <w:top w:val="none" w:sz="0" w:space="0" w:color="auto"/>
        <w:left w:val="none" w:sz="0" w:space="0" w:color="auto"/>
        <w:bottom w:val="none" w:sz="0" w:space="0" w:color="auto"/>
        <w:right w:val="none" w:sz="0" w:space="0" w:color="auto"/>
      </w:divBdr>
    </w:div>
    <w:div w:id="1949727677">
      <w:bodyDiv w:val="1"/>
      <w:marLeft w:val="0"/>
      <w:marRight w:val="0"/>
      <w:marTop w:val="0"/>
      <w:marBottom w:val="0"/>
      <w:divBdr>
        <w:top w:val="none" w:sz="0" w:space="0" w:color="auto"/>
        <w:left w:val="none" w:sz="0" w:space="0" w:color="auto"/>
        <w:bottom w:val="none" w:sz="0" w:space="0" w:color="auto"/>
        <w:right w:val="none" w:sz="0" w:space="0" w:color="auto"/>
      </w:divBdr>
    </w:div>
    <w:div w:id="1956331922">
      <w:bodyDiv w:val="1"/>
      <w:marLeft w:val="0"/>
      <w:marRight w:val="0"/>
      <w:marTop w:val="0"/>
      <w:marBottom w:val="0"/>
      <w:divBdr>
        <w:top w:val="none" w:sz="0" w:space="0" w:color="auto"/>
        <w:left w:val="none" w:sz="0" w:space="0" w:color="auto"/>
        <w:bottom w:val="none" w:sz="0" w:space="0" w:color="auto"/>
        <w:right w:val="none" w:sz="0" w:space="0" w:color="auto"/>
      </w:divBdr>
    </w:div>
    <w:div w:id="1975217015">
      <w:bodyDiv w:val="1"/>
      <w:marLeft w:val="0"/>
      <w:marRight w:val="0"/>
      <w:marTop w:val="0"/>
      <w:marBottom w:val="0"/>
      <w:divBdr>
        <w:top w:val="none" w:sz="0" w:space="0" w:color="auto"/>
        <w:left w:val="none" w:sz="0" w:space="0" w:color="auto"/>
        <w:bottom w:val="none" w:sz="0" w:space="0" w:color="auto"/>
        <w:right w:val="none" w:sz="0" w:space="0" w:color="auto"/>
      </w:divBdr>
    </w:div>
    <w:div w:id="1994137419">
      <w:bodyDiv w:val="1"/>
      <w:marLeft w:val="0"/>
      <w:marRight w:val="0"/>
      <w:marTop w:val="0"/>
      <w:marBottom w:val="0"/>
      <w:divBdr>
        <w:top w:val="none" w:sz="0" w:space="0" w:color="auto"/>
        <w:left w:val="none" w:sz="0" w:space="0" w:color="auto"/>
        <w:bottom w:val="none" w:sz="0" w:space="0" w:color="auto"/>
        <w:right w:val="none" w:sz="0" w:space="0" w:color="auto"/>
      </w:divBdr>
      <w:divsChild>
        <w:div w:id="21324449">
          <w:marLeft w:val="0"/>
          <w:marRight w:val="0"/>
          <w:marTop w:val="0"/>
          <w:marBottom w:val="0"/>
          <w:divBdr>
            <w:top w:val="none" w:sz="0" w:space="0" w:color="auto"/>
            <w:left w:val="none" w:sz="0" w:space="0" w:color="auto"/>
            <w:bottom w:val="none" w:sz="0" w:space="0" w:color="auto"/>
            <w:right w:val="none" w:sz="0" w:space="0" w:color="auto"/>
          </w:divBdr>
        </w:div>
        <w:div w:id="1748654383">
          <w:marLeft w:val="0"/>
          <w:marRight w:val="0"/>
          <w:marTop w:val="0"/>
          <w:marBottom w:val="0"/>
          <w:divBdr>
            <w:top w:val="none" w:sz="0" w:space="0" w:color="auto"/>
            <w:left w:val="none" w:sz="0" w:space="0" w:color="auto"/>
            <w:bottom w:val="none" w:sz="0" w:space="0" w:color="auto"/>
            <w:right w:val="none" w:sz="0" w:space="0" w:color="auto"/>
          </w:divBdr>
        </w:div>
      </w:divsChild>
    </w:div>
    <w:div w:id="2053920942">
      <w:bodyDiv w:val="1"/>
      <w:marLeft w:val="0"/>
      <w:marRight w:val="0"/>
      <w:marTop w:val="0"/>
      <w:marBottom w:val="0"/>
      <w:divBdr>
        <w:top w:val="none" w:sz="0" w:space="0" w:color="auto"/>
        <w:left w:val="none" w:sz="0" w:space="0" w:color="auto"/>
        <w:bottom w:val="none" w:sz="0" w:space="0" w:color="auto"/>
        <w:right w:val="none" w:sz="0" w:space="0" w:color="auto"/>
      </w:divBdr>
    </w:div>
    <w:div w:id="209224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11.xml"/><Relationship Id="rId39"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7.xml"/><Relationship Id="rId34" Type="http://schemas.openxmlformats.org/officeDocument/2006/relationships/footer" Target="foot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10.xml"/><Relationship Id="rId33" Type="http://schemas.openxmlformats.org/officeDocument/2006/relationships/footer" Target="footer17.xml"/><Relationship Id="rId38" Type="http://schemas.openxmlformats.org/officeDocument/2006/relationships/footer" Target="footer2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6.xml"/><Relationship Id="rId29" Type="http://schemas.openxmlformats.org/officeDocument/2006/relationships/footer" Target="footer13.xml"/><Relationship Id="rId41"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desk@theicn.org" TargetMode="External"/><Relationship Id="rId24" Type="http://schemas.openxmlformats.org/officeDocument/2006/relationships/footer" Target="footer9.xml"/><Relationship Id="rId32" Type="http://schemas.openxmlformats.org/officeDocument/2006/relationships/footer" Target="footer16.xml"/><Relationship Id="rId37" Type="http://schemas.openxmlformats.org/officeDocument/2006/relationships/footer" Target="footer20.xml"/><Relationship Id="rId40"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footer" Target="footer12.xml"/><Relationship Id="rId36" Type="http://schemas.openxmlformats.org/officeDocument/2006/relationships/header" Target="header6.xml"/><Relationship Id="rId10" Type="http://schemas.openxmlformats.org/officeDocument/2006/relationships/image" Target="media/image3.png"/><Relationship Id="rId19" Type="http://schemas.openxmlformats.org/officeDocument/2006/relationships/footer" Target="footer5.xml"/><Relationship Id="rId31"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header" Target="header5.xml"/><Relationship Id="rId30" Type="http://schemas.openxmlformats.org/officeDocument/2006/relationships/footer" Target="footer14.xml"/><Relationship Id="rId35" Type="http://schemas.openxmlformats.org/officeDocument/2006/relationships/footer" Target="footer19.xml"/><Relationship Id="rId43"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er4.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5.png"/><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1.png"/><Relationship Id="rId1" Type="http://schemas.openxmlformats.org/officeDocument/2006/relationships/image" Target="media/image6.jpeg"/></Relationships>
</file>

<file path=word/_rels/footer6.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png"/></Relationships>
</file>

<file path=word/_rels/footer7.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png"/></Relationships>
</file>

<file path=word/_rels/footer8.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5.png"/><Relationship Id="rId1" Type="http://schemas.openxmlformats.org/officeDocument/2006/relationships/image" Target="media/image1.png"/></Relationships>
</file>

<file path=word/_rels/footer9.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1.png"/></Relationships>
</file>

<file path=word/_rels/footer10.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5.png"/><Relationship Id="rId1" Type="http://schemas.openxmlformats.org/officeDocument/2006/relationships/image" Target="media/image1.png"/></Relationships>
</file>

<file path=word/_rels/footer1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1.png"/></Relationships>
</file>

<file path=word/_rels/footer1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5.png"/><Relationship Id="rId1" Type="http://schemas.openxmlformats.org/officeDocument/2006/relationships/image" Target="media/image1.png"/></Relationships>
</file>

<file path=word/_rels/footer1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1.png"/></Relationships>
</file>

<file path=word/_rels/footer14.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5.png"/><Relationship Id="rId1" Type="http://schemas.openxmlformats.org/officeDocument/2006/relationships/image" Target="media/image1.png"/></Relationships>
</file>

<file path=word/_rels/footer15.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1.png"/></Relationships>
</file>

<file path=word/_rels/footer16.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5.png"/><Relationship Id="rId1" Type="http://schemas.openxmlformats.org/officeDocument/2006/relationships/image" Target="media/image1.png"/></Relationships>
</file>

<file path=word/_rels/footer17.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1.png"/></Relationships>
</file>

<file path=word/_rels/footer18.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png"/></Relationships>
</file>

<file path=word/_rels/footer19.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1.png"/></Relationships>
</file>

<file path=word/_rels/footer20.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png"/></Relationships>
</file>

<file path=word/_rels/footer2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1.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DD359-B41F-44F7-B5A8-69106FEF4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140</Pages>
  <Words>22755</Words>
  <Characters>129710</Characters>
  <Application>Microsoft Office Word</Application>
  <DocSecurity>0</DocSecurity>
  <Lines>1080</Lines>
  <Paragraphs>304</Paragraphs>
  <ScaleCrop>false</ScaleCrop>
  <HeadingPairs>
    <vt:vector size="2" baseType="variant">
      <vt:variant>
        <vt:lpstr>Title</vt:lpstr>
      </vt:variant>
      <vt:variant>
        <vt:i4>1</vt:i4>
      </vt:variant>
    </vt:vector>
  </HeadingPairs>
  <TitlesOfParts>
    <vt:vector size="1" baseType="lpstr">
      <vt:lpstr>HACCP-Based Standard Operating Procedures (SOPs)</vt:lpstr>
    </vt:vector>
  </TitlesOfParts>
  <Company>NFSMI</Company>
  <LinksUpToDate>false</LinksUpToDate>
  <CharactersWithSpaces>152161</CharactersWithSpaces>
  <SharedDoc>false</SharedDoc>
  <HLinks>
    <vt:vector size="6" baseType="variant">
      <vt:variant>
        <vt:i4>5636223</vt:i4>
      </vt:variant>
      <vt:variant>
        <vt:i4>0</vt:i4>
      </vt:variant>
      <vt:variant>
        <vt:i4>0</vt:i4>
      </vt:variant>
      <vt:variant>
        <vt:i4>5</vt:i4>
      </vt:variant>
      <vt:variant>
        <vt:lpwstr>mailto:helpdesk@theicn.org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HACCP-Based Standard Operating Procedures (SOPs)</dc:title>
  <dc:subject/>
  <dc:creator>stretch</dc:creator>
  <cp:keywords/>
  <cp:lastModifiedBy>LATONIA  THRASH</cp:lastModifiedBy>
  <cp:revision>2</cp:revision>
  <cp:lastPrinted>2016-12-19T14:46:00Z</cp:lastPrinted>
  <dcterms:created xsi:type="dcterms:W3CDTF">2018-08-28T21:08:00Z</dcterms:created>
  <dcterms:modified xsi:type="dcterms:W3CDTF">2018-08-28T21:08:00Z</dcterms:modified>
</cp:coreProperties>
</file>