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346" w:rsidRDefault="00DD3112">
      <w:pPr>
        <w:pStyle w:val="Title"/>
        <w:spacing w:line="235" w:lineRule="auto"/>
      </w:pPr>
      <w:r>
        <w:t>VISTA DEL LAGO HIGH SCHOOL PARENT/TEACHER/STUDENT</w:t>
      </w:r>
      <w:r>
        <w:rPr>
          <w:spacing w:val="-12"/>
        </w:rPr>
        <w:t xml:space="preserve"> </w:t>
      </w:r>
      <w:r>
        <w:t>ORGANIZATION</w:t>
      </w:r>
      <w:r>
        <w:rPr>
          <w:spacing w:val="-12"/>
        </w:rPr>
        <w:t xml:space="preserve"> </w:t>
      </w:r>
      <w:r>
        <w:t>(PTSO)</w:t>
      </w:r>
      <w:r>
        <w:rPr>
          <w:spacing w:val="-14"/>
        </w:rPr>
        <w:t xml:space="preserve"> </w:t>
      </w:r>
      <w:r>
        <w:t>BYLAWS</w:t>
      </w:r>
    </w:p>
    <w:p w:rsidR="009B5346" w:rsidRDefault="009B5346">
      <w:pPr>
        <w:pStyle w:val="BodyText"/>
        <w:ind w:left="0"/>
        <w:rPr>
          <w:b/>
          <w:sz w:val="26"/>
        </w:rPr>
      </w:pPr>
    </w:p>
    <w:p w:rsidR="009B5346" w:rsidRDefault="009B5346">
      <w:pPr>
        <w:pStyle w:val="BodyText"/>
        <w:spacing w:before="8"/>
        <w:ind w:left="0"/>
        <w:rPr>
          <w:b/>
        </w:rPr>
      </w:pPr>
    </w:p>
    <w:p w:rsidR="009B5346" w:rsidRDefault="00DD3112">
      <w:pPr>
        <w:pStyle w:val="Heading1"/>
      </w:pPr>
      <w:r>
        <w:t>ARTICLE</w:t>
      </w:r>
      <w:r>
        <w:rPr>
          <w:spacing w:val="-4"/>
        </w:rPr>
        <w:t xml:space="preserve"> </w:t>
      </w:r>
      <w:r>
        <w:t>I</w:t>
      </w:r>
      <w:r>
        <w:rPr>
          <w:spacing w:val="-2"/>
        </w:rPr>
        <w:t xml:space="preserve"> </w:t>
      </w:r>
      <w:r>
        <w:t>-</w:t>
      </w:r>
      <w:r>
        <w:rPr>
          <w:spacing w:val="-1"/>
        </w:rPr>
        <w:t xml:space="preserve"> </w:t>
      </w:r>
      <w:r>
        <w:rPr>
          <w:spacing w:val="-4"/>
        </w:rPr>
        <w:t>NAME</w:t>
      </w:r>
    </w:p>
    <w:p w:rsidR="009B5346" w:rsidRPr="00772C79" w:rsidRDefault="00DD3112">
      <w:pPr>
        <w:pStyle w:val="BodyText"/>
        <w:spacing w:line="252" w:lineRule="exact"/>
        <w:rPr>
          <w:b/>
          <w:i/>
        </w:rPr>
      </w:pPr>
      <w:r>
        <w:t>The</w:t>
      </w:r>
      <w:r>
        <w:rPr>
          <w:spacing w:val="-7"/>
        </w:rPr>
        <w:t xml:space="preserve"> </w:t>
      </w:r>
      <w:r>
        <w:t>name</w:t>
      </w:r>
      <w:r>
        <w:rPr>
          <w:spacing w:val="-3"/>
        </w:rPr>
        <w:t xml:space="preserve"> </w:t>
      </w:r>
      <w:r>
        <w:t>of</w:t>
      </w:r>
      <w:r>
        <w:rPr>
          <w:spacing w:val="-3"/>
        </w:rPr>
        <w:t xml:space="preserve"> </w:t>
      </w:r>
      <w:r>
        <w:t>this</w:t>
      </w:r>
      <w:r>
        <w:rPr>
          <w:spacing w:val="-4"/>
        </w:rPr>
        <w:t xml:space="preserve"> </w:t>
      </w:r>
      <w:r>
        <w:t>organization</w:t>
      </w:r>
      <w:r>
        <w:rPr>
          <w:spacing w:val="-3"/>
        </w:rPr>
        <w:t xml:space="preserve"> </w:t>
      </w:r>
      <w:r>
        <w:t>shall</w:t>
      </w:r>
      <w:r>
        <w:rPr>
          <w:spacing w:val="-5"/>
        </w:rPr>
        <w:t xml:space="preserve"> </w:t>
      </w:r>
      <w:r>
        <w:t>be</w:t>
      </w:r>
      <w:r>
        <w:rPr>
          <w:spacing w:val="-3"/>
        </w:rPr>
        <w:t xml:space="preserve"> </w:t>
      </w:r>
      <w:r>
        <w:t>the</w:t>
      </w:r>
      <w:r>
        <w:rPr>
          <w:spacing w:val="-3"/>
        </w:rPr>
        <w:t xml:space="preserve"> </w:t>
      </w:r>
      <w:r>
        <w:t>Vista</w:t>
      </w:r>
      <w:r>
        <w:rPr>
          <w:spacing w:val="-5"/>
        </w:rPr>
        <w:t xml:space="preserve"> </w:t>
      </w:r>
      <w:r>
        <w:t>del</w:t>
      </w:r>
      <w:r>
        <w:rPr>
          <w:spacing w:val="-2"/>
        </w:rPr>
        <w:t xml:space="preserve"> </w:t>
      </w:r>
      <w:r>
        <w:t>Lago</w:t>
      </w:r>
      <w:r>
        <w:rPr>
          <w:spacing w:val="-4"/>
        </w:rPr>
        <w:t xml:space="preserve"> </w:t>
      </w:r>
      <w:r>
        <w:t>Parent/Teacher/Student</w:t>
      </w:r>
      <w:r>
        <w:rPr>
          <w:spacing w:val="-3"/>
        </w:rPr>
        <w:t xml:space="preserve"> </w:t>
      </w:r>
      <w:r w:rsidR="00772C79">
        <w:rPr>
          <w:spacing w:val="-2"/>
        </w:rPr>
        <w:t xml:space="preserve">Organization, </w:t>
      </w:r>
      <w:r w:rsidR="00772C79" w:rsidRPr="00FC723C">
        <w:rPr>
          <w:spacing w:val="-2"/>
        </w:rPr>
        <w:t>hereafter referred to as PTSO.</w:t>
      </w:r>
    </w:p>
    <w:p w:rsidR="009B5346" w:rsidRDefault="009B5346">
      <w:pPr>
        <w:pStyle w:val="BodyText"/>
        <w:spacing w:before="9"/>
        <w:ind w:left="0"/>
        <w:rPr>
          <w:sz w:val="20"/>
        </w:rPr>
      </w:pPr>
    </w:p>
    <w:p w:rsidR="009B5346" w:rsidRDefault="00DD3112">
      <w:pPr>
        <w:pStyle w:val="Heading1"/>
        <w:spacing w:line="240" w:lineRule="auto"/>
      </w:pPr>
      <w:r>
        <w:t>ARTICLE</w:t>
      </w:r>
      <w:r>
        <w:rPr>
          <w:spacing w:val="-4"/>
        </w:rPr>
        <w:t xml:space="preserve"> </w:t>
      </w:r>
      <w:r>
        <w:t>II</w:t>
      </w:r>
      <w:r>
        <w:rPr>
          <w:spacing w:val="-1"/>
        </w:rPr>
        <w:t xml:space="preserve"> </w:t>
      </w:r>
      <w:r>
        <w:t>–</w:t>
      </w:r>
      <w:r>
        <w:rPr>
          <w:spacing w:val="-2"/>
        </w:rPr>
        <w:t xml:space="preserve"> PURPOSE</w:t>
      </w:r>
    </w:p>
    <w:p w:rsidR="009B5346" w:rsidRDefault="00DD3112">
      <w:pPr>
        <w:pStyle w:val="BodyText"/>
        <w:spacing w:before="2"/>
      </w:pPr>
      <w:r>
        <w:t>This</w:t>
      </w:r>
      <w:r>
        <w:rPr>
          <w:spacing w:val="-2"/>
        </w:rPr>
        <w:t xml:space="preserve"> </w:t>
      </w:r>
      <w:r>
        <w:t>PTSO</w:t>
      </w:r>
      <w:r>
        <w:rPr>
          <w:spacing w:val="-6"/>
        </w:rPr>
        <w:t xml:space="preserve"> </w:t>
      </w:r>
      <w:r>
        <w:t>is</w:t>
      </w:r>
      <w:r>
        <w:rPr>
          <w:spacing w:val="-2"/>
        </w:rPr>
        <w:t xml:space="preserve"> </w:t>
      </w:r>
      <w:r>
        <w:t>organized</w:t>
      </w:r>
      <w:r>
        <w:rPr>
          <w:spacing w:val="-2"/>
        </w:rPr>
        <w:t xml:space="preserve"> </w:t>
      </w:r>
      <w:r>
        <w:t>for</w:t>
      </w:r>
      <w:r>
        <w:rPr>
          <w:spacing w:val="-4"/>
        </w:rPr>
        <w:t xml:space="preserve"> </w:t>
      </w:r>
      <w:r>
        <w:t>the</w:t>
      </w:r>
      <w:r>
        <w:rPr>
          <w:spacing w:val="-2"/>
        </w:rPr>
        <w:t xml:space="preserve"> </w:t>
      </w:r>
      <w:r>
        <w:t>purposes</w:t>
      </w:r>
      <w:r>
        <w:rPr>
          <w:spacing w:val="-2"/>
        </w:rPr>
        <w:t xml:space="preserve"> </w:t>
      </w:r>
      <w:r>
        <w:t>of</w:t>
      </w:r>
      <w:r>
        <w:rPr>
          <w:spacing w:val="-2"/>
        </w:rPr>
        <w:t xml:space="preserve"> </w:t>
      </w:r>
      <w:r>
        <w:t>supporting</w:t>
      </w:r>
      <w:r>
        <w:rPr>
          <w:spacing w:val="-5"/>
        </w:rPr>
        <w:t xml:space="preserve"> </w:t>
      </w:r>
      <w:r>
        <w:t>the</w:t>
      </w:r>
      <w:r>
        <w:rPr>
          <w:spacing w:val="-2"/>
        </w:rPr>
        <w:t xml:space="preserve"> </w:t>
      </w:r>
      <w:r>
        <w:t>education</w:t>
      </w:r>
      <w:r>
        <w:rPr>
          <w:spacing w:val="-2"/>
        </w:rPr>
        <w:t xml:space="preserve"> </w:t>
      </w:r>
      <w:r>
        <w:t>of</w:t>
      </w:r>
      <w:r>
        <w:rPr>
          <w:spacing w:val="-3"/>
        </w:rPr>
        <w:t xml:space="preserve"> </w:t>
      </w:r>
      <w:r>
        <w:t>students</w:t>
      </w:r>
      <w:r>
        <w:rPr>
          <w:spacing w:val="-2"/>
        </w:rPr>
        <w:t xml:space="preserve"> </w:t>
      </w:r>
      <w:r>
        <w:t>at</w:t>
      </w:r>
      <w:r>
        <w:rPr>
          <w:spacing w:val="-4"/>
        </w:rPr>
        <w:t xml:space="preserve"> </w:t>
      </w:r>
      <w:r>
        <w:t>Vista</w:t>
      </w:r>
      <w:r>
        <w:rPr>
          <w:spacing w:val="-2"/>
        </w:rPr>
        <w:t xml:space="preserve"> </w:t>
      </w:r>
      <w:r>
        <w:t>del</w:t>
      </w:r>
      <w:r>
        <w:rPr>
          <w:spacing w:val="-1"/>
        </w:rPr>
        <w:t xml:space="preserve"> </w:t>
      </w:r>
      <w:r>
        <w:t>Lago</w:t>
      </w:r>
      <w:r>
        <w:rPr>
          <w:spacing w:val="-2"/>
        </w:rPr>
        <w:t xml:space="preserve"> </w:t>
      </w:r>
      <w:r>
        <w:t>High School by fostering relationships among the school, parents, teachers, students and community.</w:t>
      </w:r>
    </w:p>
    <w:p w:rsidR="009B5346" w:rsidRDefault="009B5346">
      <w:pPr>
        <w:pStyle w:val="BodyText"/>
        <w:spacing w:before="10"/>
        <w:ind w:left="0"/>
        <w:rPr>
          <w:sz w:val="20"/>
        </w:rPr>
      </w:pPr>
    </w:p>
    <w:p w:rsidR="009B5346" w:rsidRDefault="00DD3112">
      <w:pPr>
        <w:pStyle w:val="Heading1"/>
      </w:pPr>
      <w:r>
        <w:t>ARTICLE</w:t>
      </w:r>
      <w:r>
        <w:rPr>
          <w:spacing w:val="-4"/>
        </w:rPr>
        <w:t xml:space="preserve"> </w:t>
      </w:r>
      <w:r>
        <w:t>III</w:t>
      </w:r>
      <w:r>
        <w:rPr>
          <w:spacing w:val="-2"/>
        </w:rPr>
        <w:t xml:space="preserve"> </w:t>
      </w:r>
      <w:r>
        <w:t>–</w:t>
      </w:r>
      <w:r>
        <w:rPr>
          <w:spacing w:val="-2"/>
        </w:rPr>
        <w:t xml:space="preserve"> MEMBERS</w:t>
      </w:r>
    </w:p>
    <w:p w:rsidR="009B5346" w:rsidRDefault="00DD3112">
      <w:pPr>
        <w:pStyle w:val="BodyText"/>
        <w:ind w:right="204"/>
      </w:pPr>
      <w:r>
        <w:rPr>
          <w:b/>
        </w:rPr>
        <w:t>Section</w:t>
      </w:r>
      <w:r>
        <w:rPr>
          <w:b/>
          <w:spacing w:val="-2"/>
        </w:rPr>
        <w:t xml:space="preserve"> </w:t>
      </w:r>
      <w:r>
        <w:rPr>
          <w:b/>
        </w:rPr>
        <w:t>1.</w:t>
      </w:r>
      <w:r>
        <w:rPr>
          <w:b/>
          <w:spacing w:val="40"/>
        </w:rPr>
        <w:t xml:space="preserve"> </w:t>
      </w:r>
      <w:r>
        <w:t>Any</w:t>
      </w:r>
      <w:r>
        <w:rPr>
          <w:spacing w:val="-5"/>
        </w:rPr>
        <w:t xml:space="preserve"> </w:t>
      </w:r>
      <w:r>
        <w:t>parent,</w:t>
      </w:r>
      <w:r>
        <w:rPr>
          <w:spacing w:val="-2"/>
        </w:rPr>
        <w:t xml:space="preserve"> </w:t>
      </w:r>
      <w:r>
        <w:t>guardian</w:t>
      </w:r>
      <w:r>
        <w:rPr>
          <w:spacing w:val="-2"/>
        </w:rPr>
        <w:t xml:space="preserve"> </w:t>
      </w:r>
      <w:r>
        <w:t>or</w:t>
      </w:r>
      <w:r>
        <w:rPr>
          <w:spacing w:val="-4"/>
        </w:rPr>
        <w:t xml:space="preserve"> </w:t>
      </w:r>
      <w:r>
        <w:t>other</w:t>
      </w:r>
      <w:r>
        <w:rPr>
          <w:spacing w:val="-1"/>
        </w:rPr>
        <w:t xml:space="preserve"> </w:t>
      </w:r>
      <w:r>
        <w:t>adult</w:t>
      </w:r>
      <w:r>
        <w:rPr>
          <w:spacing w:val="-1"/>
        </w:rPr>
        <w:t xml:space="preserve"> </w:t>
      </w:r>
      <w:r>
        <w:t>standing</w:t>
      </w:r>
      <w:r>
        <w:rPr>
          <w:spacing w:val="-5"/>
        </w:rPr>
        <w:t xml:space="preserve"> </w:t>
      </w:r>
      <w:r>
        <w:t>in</w:t>
      </w:r>
      <w:r>
        <w:rPr>
          <w:spacing w:val="-2"/>
        </w:rPr>
        <w:t xml:space="preserve"> </w:t>
      </w:r>
      <w:r>
        <w:t>for</w:t>
      </w:r>
      <w:r>
        <w:rPr>
          <w:spacing w:val="-4"/>
        </w:rPr>
        <w:t xml:space="preserve"> </w:t>
      </w:r>
      <w:r>
        <w:t>a</w:t>
      </w:r>
      <w:r>
        <w:rPr>
          <w:spacing w:val="-2"/>
        </w:rPr>
        <w:t xml:space="preserve"> </w:t>
      </w:r>
      <w:r>
        <w:t>student</w:t>
      </w:r>
      <w:r>
        <w:rPr>
          <w:spacing w:val="-1"/>
        </w:rPr>
        <w:t xml:space="preserve"> </w:t>
      </w:r>
      <w:r>
        <w:t>at</w:t>
      </w:r>
      <w:r>
        <w:rPr>
          <w:spacing w:val="-1"/>
        </w:rPr>
        <w:t xml:space="preserve"> </w:t>
      </w:r>
      <w:r>
        <w:t>the school</w:t>
      </w:r>
      <w:r>
        <w:rPr>
          <w:spacing w:val="-1"/>
        </w:rPr>
        <w:t xml:space="preserve"> </w:t>
      </w:r>
      <w:r>
        <w:t>may</w:t>
      </w:r>
      <w:r>
        <w:rPr>
          <w:spacing w:val="-4"/>
        </w:rPr>
        <w:t xml:space="preserve"> </w:t>
      </w:r>
      <w:r>
        <w:t>be</w:t>
      </w:r>
      <w:r>
        <w:rPr>
          <w:spacing w:val="-2"/>
        </w:rPr>
        <w:t xml:space="preserve"> </w:t>
      </w:r>
      <w:r>
        <w:t>a</w:t>
      </w:r>
      <w:r>
        <w:rPr>
          <w:spacing w:val="-2"/>
        </w:rPr>
        <w:t xml:space="preserve"> </w:t>
      </w:r>
      <w:r>
        <w:t>member and shall have voting rights. Any student may be a member and shall have voting rights. All school administration and other staff employed at the school may be a member and have voting rights.</w:t>
      </w:r>
    </w:p>
    <w:p w:rsidR="009B5346" w:rsidRDefault="009B5346">
      <w:pPr>
        <w:pStyle w:val="BodyText"/>
        <w:spacing w:before="1"/>
        <w:ind w:left="0"/>
      </w:pPr>
    </w:p>
    <w:p w:rsidR="009B5346" w:rsidRPr="0024556A" w:rsidRDefault="00DD3112">
      <w:pPr>
        <w:pStyle w:val="BodyText"/>
        <w:ind w:right="65"/>
        <w:rPr>
          <w:b/>
          <w:i/>
        </w:rPr>
      </w:pPr>
      <w:r>
        <w:rPr>
          <w:b/>
        </w:rPr>
        <w:t>Section 2.</w:t>
      </w:r>
      <w:r>
        <w:rPr>
          <w:b/>
          <w:spacing w:val="40"/>
        </w:rPr>
        <w:t xml:space="preserve"> </w:t>
      </w:r>
      <w:r>
        <w:t xml:space="preserve">Dues will be established by the executive board and shall be a flat $25 per </w:t>
      </w:r>
      <w:r w:rsidRPr="00FC723C">
        <w:t>family</w:t>
      </w:r>
      <w:r w:rsidR="002D19C0" w:rsidRPr="00FC723C">
        <w:t xml:space="preserve"> [with an </w:t>
      </w:r>
      <w:bookmarkStart w:id="0" w:name="_GoBack"/>
      <w:bookmarkEnd w:id="0"/>
      <w:r w:rsidR="002D19C0" w:rsidRPr="00FC723C">
        <w:t>additional $</w:t>
      </w:r>
      <w:r w:rsidR="00772C79" w:rsidRPr="00FC723C">
        <w:t>1 processing fee if paid online]</w:t>
      </w:r>
      <w:r w:rsidRPr="00FC723C">
        <w:rPr>
          <w:b/>
          <w:i/>
        </w:rPr>
        <w:t xml:space="preserve"> </w:t>
      </w:r>
      <w:r w:rsidRPr="00772C79">
        <w:t>for membership.</w:t>
      </w:r>
      <w:r>
        <w:rPr>
          <w:spacing w:val="-2"/>
        </w:rPr>
        <w:t xml:space="preserve"> </w:t>
      </w:r>
      <w:r>
        <w:t>Family</w:t>
      </w:r>
      <w:r>
        <w:rPr>
          <w:spacing w:val="-5"/>
        </w:rPr>
        <w:t xml:space="preserve"> </w:t>
      </w:r>
      <w:r>
        <w:t>memberships</w:t>
      </w:r>
      <w:r>
        <w:rPr>
          <w:spacing w:val="-2"/>
        </w:rPr>
        <w:t xml:space="preserve"> </w:t>
      </w:r>
      <w:r>
        <w:t>will</w:t>
      </w:r>
      <w:r>
        <w:rPr>
          <w:spacing w:val="-1"/>
        </w:rPr>
        <w:t xml:space="preserve"> </w:t>
      </w:r>
      <w:r>
        <w:t>include</w:t>
      </w:r>
      <w:r>
        <w:rPr>
          <w:spacing w:val="-2"/>
        </w:rPr>
        <w:t xml:space="preserve"> </w:t>
      </w:r>
      <w:r>
        <w:t>parents,</w:t>
      </w:r>
      <w:r>
        <w:rPr>
          <w:spacing w:val="-2"/>
        </w:rPr>
        <w:t xml:space="preserve"> </w:t>
      </w:r>
      <w:r>
        <w:t>guardians</w:t>
      </w:r>
      <w:r>
        <w:rPr>
          <w:spacing w:val="-2"/>
        </w:rPr>
        <w:t xml:space="preserve"> </w:t>
      </w:r>
      <w:r>
        <w:t>or</w:t>
      </w:r>
      <w:r>
        <w:rPr>
          <w:spacing w:val="-4"/>
        </w:rPr>
        <w:t xml:space="preserve"> </w:t>
      </w:r>
      <w:r>
        <w:t>other</w:t>
      </w:r>
      <w:r>
        <w:rPr>
          <w:spacing w:val="-4"/>
        </w:rPr>
        <w:t xml:space="preserve"> </w:t>
      </w:r>
      <w:r>
        <w:t>adults</w:t>
      </w:r>
      <w:r>
        <w:rPr>
          <w:spacing w:val="-4"/>
        </w:rPr>
        <w:t xml:space="preserve"> </w:t>
      </w:r>
      <w:r>
        <w:t>standing</w:t>
      </w:r>
      <w:r>
        <w:rPr>
          <w:spacing w:val="-5"/>
        </w:rPr>
        <w:t xml:space="preserve"> </w:t>
      </w:r>
      <w:r>
        <w:t>in</w:t>
      </w:r>
      <w:r>
        <w:rPr>
          <w:spacing w:val="-2"/>
        </w:rPr>
        <w:t xml:space="preserve"> </w:t>
      </w:r>
      <w:r>
        <w:t>for</w:t>
      </w:r>
      <w:r>
        <w:rPr>
          <w:spacing w:val="-2"/>
        </w:rPr>
        <w:t xml:space="preserve"> </w:t>
      </w:r>
      <w:r>
        <w:t>a</w:t>
      </w:r>
      <w:r>
        <w:rPr>
          <w:spacing w:val="-4"/>
        </w:rPr>
        <w:t xml:space="preserve"> </w:t>
      </w:r>
      <w:r>
        <w:t>student at the school, and their respective student(s). Principal and teachers shall be extended complimentary membership and voting rights</w:t>
      </w:r>
      <w:r w:rsidRPr="0075432C">
        <w:t>.</w:t>
      </w:r>
      <w:r w:rsidR="002D19C0" w:rsidRPr="0075432C">
        <w:t xml:space="preserve"> Business memberships are available for $200 [with an additional $5 processing fee if paid online].</w:t>
      </w:r>
    </w:p>
    <w:p w:rsidR="009B5346" w:rsidRDefault="009B5346">
      <w:pPr>
        <w:pStyle w:val="BodyText"/>
        <w:ind w:left="0"/>
      </w:pPr>
    </w:p>
    <w:p w:rsidR="009B5346" w:rsidRDefault="00DD3112">
      <w:pPr>
        <w:pStyle w:val="BodyText"/>
      </w:pPr>
      <w:r>
        <w:rPr>
          <w:b/>
        </w:rPr>
        <w:t>Section</w:t>
      </w:r>
      <w:r>
        <w:rPr>
          <w:b/>
          <w:spacing w:val="-3"/>
        </w:rPr>
        <w:t xml:space="preserve"> </w:t>
      </w:r>
      <w:r>
        <w:rPr>
          <w:b/>
        </w:rPr>
        <w:t>3</w:t>
      </w:r>
      <w:r>
        <w:t>.</w:t>
      </w:r>
      <w:r>
        <w:rPr>
          <w:spacing w:val="40"/>
        </w:rPr>
        <w:t xml:space="preserve"> </w:t>
      </w:r>
      <w:r>
        <w:t>An</w:t>
      </w:r>
      <w:r>
        <w:rPr>
          <w:spacing w:val="-5"/>
        </w:rPr>
        <w:t xml:space="preserve"> </w:t>
      </w:r>
      <w:r>
        <w:t>annual</w:t>
      </w:r>
      <w:r>
        <w:rPr>
          <w:spacing w:val="-1"/>
        </w:rPr>
        <w:t xml:space="preserve"> </w:t>
      </w:r>
      <w:r>
        <w:t>campaign</w:t>
      </w:r>
      <w:r>
        <w:rPr>
          <w:spacing w:val="-2"/>
        </w:rPr>
        <w:t xml:space="preserve"> </w:t>
      </w:r>
      <w:r>
        <w:t>for</w:t>
      </w:r>
      <w:r>
        <w:rPr>
          <w:spacing w:val="-2"/>
        </w:rPr>
        <w:t xml:space="preserve"> </w:t>
      </w:r>
      <w:r>
        <w:t>membership</w:t>
      </w:r>
      <w:r>
        <w:rPr>
          <w:spacing w:val="-5"/>
        </w:rPr>
        <w:t xml:space="preserve"> </w:t>
      </w:r>
      <w:r>
        <w:t>enrollment</w:t>
      </w:r>
      <w:r>
        <w:rPr>
          <w:spacing w:val="-1"/>
        </w:rPr>
        <w:t xml:space="preserve"> </w:t>
      </w:r>
      <w:r>
        <w:t>shall</w:t>
      </w:r>
      <w:r>
        <w:rPr>
          <w:spacing w:val="-1"/>
        </w:rPr>
        <w:t xml:space="preserve"> </w:t>
      </w:r>
      <w:r>
        <w:t>be</w:t>
      </w:r>
      <w:r>
        <w:rPr>
          <w:spacing w:val="-4"/>
        </w:rPr>
        <w:t xml:space="preserve"> </w:t>
      </w:r>
      <w:r>
        <w:t>conducted</w:t>
      </w:r>
      <w:r>
        <w:rPr>
          <w:spacing w:val="-2"/>
        </w:rPr>
        <w:t xml:space="preserve"> </w:t>
      </w:r>
      <w:r>
        <w:t>at</w:t>
      </w:r>
      <w:r>
        <w:rPr>
          <w:spacing w:val="-6"/>
        </w:rPr>
        <w:t xml:space="preserve"> </w:t>
      </w:r>
      <w:r>
        <w:t>the</w:t>
      </w:r>
      <w:r>
        <w:rPr>
          <w:spacing w:val="-2"/>
        </w:rPr>
        <w:t xml:space="preserve"> </w:t>
      </w:r>
      <w:r>
        <w:t>start</w:t>
      </w:r>
      <w:r>
        <w:rPr>
          <w:spacing w:val="-1"/>
        </w:rPr>
        <w:t xml:space="preserve"> </w:t>
      </w:r>
      <w:r>
        <w:t>of</w:t>
      </w:r>
      <w:r>
        <w:rPr>
          <w:spacing w:val="-2"/>
        </w:rPr>
        <w:t xml:space="preserve"> </w:t>
      </w:r>
      <w:r>
        <w:t>each</w:t>
      </w:r>
      <w:r>
        <w:rPr>
          <w:spacing w:val="-5"/>
        </w:rPr>
        <w:t xml:space="preserve"> </w:t>
      </w:r>
      <w:r>
        <w:t>school year</w:t>
      </w:r>
      <w:r w:rsidR="00772C79" w:rsidRPr="00772C79">
        <w:rPr>
          <w:b/>
          <w:i/>
        </w:rPr>
        <w:t xml:space="preserve">, </w:t>
      </w:r>
      <w:r w:rsidR="00772C79" w:rsidRPr="0075432C">
        <w:t>but may also be continued throughout the year</w:t>
      </w:r>
      <w:r w:rsidRPr="0075432C">
        <w:t>.</w:t>
      </w:r>
      <w:r>
        <w:t xml:space="preserve"> Additional memberships shall be accepted at any time.</w:t>
      </w:r>
    </w:p>
    <w:p w:rsidR="009B5346" w:rsidRDefault="009B5346">
      <w:pPr>
        <w:pStyle w:val="BodyText"/>
        <w:spacing w:before="11"/>
        <w:ind w:left="0"/>
        <w:rPr>
          <w:sz w:val="20"/>
        </w:rPr>
      </w:pPr>
    </w:p>
    <w:p w:rsidR="009B5346" w:rsidRDefault="00DD3112">
      <w:pPr>
        <w:pStyle w:val="Heading1"/>
      </w:pPr>
      <w:r>
        <w:t>ARTICLE</w:t>
      </w:r>
      <w:r>
        <w:rPr>
          <w:spacing w:val="-5"/>
        </w:rPr>
        <w:t xml:space="preserve"> </w:t>
      </w:r>
      <w:r>
        <w:t>IV</w:t>
      </w:r>
      <w:r>
        <w:rPr>
          <w:spacing w:val="-4"/>
        </w:rPr>
        <w:t xml:space="preserve"> </w:t>
      </w:r>
      <w:r>
        <w:t>–</w:t>
      </w:r>
      <w:r>
        <w:rPr>
          <w:spacing w:val="-4"/>
        </w:rPr>
        <w:t xml:space="preserve"> </w:t>
      </w:r>
      <w:r>
        <w:t>OFFICERS</w:t>
      </w:r>
      <w:r>
        <w:rPr>
          <w:spacing w:val="-3"/>
        </w:rPr>
        <w:t xml:space="preserve"> </w:t>
      </w:r>
      <w:r>
        <w:t>AND</w:t>
      </w:r>
      <w:r>
        <w:rPr>
          <w:spacing w:val="-4"/>
        </w:rPr>
        <w:t xml:space="preserve"> </w:t>
      </w:r>
      <w:r>
        <w:rPr>
          <w:spacing w:val="-2"/>
        </w:rPr>
        <w:t>ELECTIONS</w:t>
      </w:r>
    </w:p>
    <w:p w:rsidR="009B5346" w:rsidRDefault="00DD3112">
      <w:pPr>
        <w:pStyle w:val="BodyText"/>
        <w:ind w:right="204"/>
      </w:pPr>
      <w:r>
        <w:rPr>
          <w:b/>
        </w:rPr>
        <w:t>Section 1.</w:t>
      </w:r>
      <w:r>
        <w:rPr>
          <w:b/>
          <w:spacing w:val="40"/>
        </w:rPr>
        <w:t xml:space="preserve"> </w:t>
      </w:r>
      <w:r>
        <w:rPr>
          <w:b/>
        </w:rPr>
        <w:t>Officers.</w:t>
      </w:r>
      <w:r>
        <w:rPr>
          <w:b/>
          <w:spacing w:val="40"/>
        </w:rPr>
        <w:t xml:space="preserve"> </w:t>
      </w:r>
      <w:r>
        <w:t>The officers of this organization shall be a president, executive vice president, secretary,</w:t>
      </w:r>
      <w:r>
        <w:rPr>
          <w:spacing w:val="-3"/>
        </w:rPr>
        <w:t xml:space="preserve"> </w:t>
      </w:r>
      <w:r>
        <w:t>treasurer</w:t>
      </w:r>
      <w:r>
        <w:rPr>
          <w:spacing w:val="-1"/>
        </w:rPr>
        <w:t xml:space="preserve"> </w:t>
      </w:r>
      <w:r>
        <w:t>and</w:t>
      </w:r>
      <w:r>
        <w:rPr>
          <w:spacing w:val="-5"/>
        </w:rPr>
        <w:t xml:space="preserve"> </w:t>
      </w:r>
      <w:r>
        <w:t>auditor,</w:t>
      </w:r>
      <w:r>
        <w:rPr>
          <w:spacing w:val="-3"/>
        </w:rPr>
        <w:t xml:space="preserve"> </w:t>
      </w:r>
      <w:r>
        <w:t>elected</w:t>
      </w:r>
      <w:r>
        <w:rPr>
          <w:spacing w:val="-5"/>
        </w:rPr>
        <w:t xml:space="preserve"> </w:t>
      </w:r>
      <w:r>
        <w:t>annually.</w:t>
      </w:r>
      <w:r>
        <w:rPr>
          <w:spacing w:val="-3"/>
        </w:rPr>
        <w:t xml:space="preserve"> </w:t>
      </w:r>
      <w:r>
        <w:t>Optional</w:t>
      </w:r>
      <w:r>
        <w:rPr>
          <w:spacing w:val="-5"/>
        </w:rPr>
        <w:t xml:space="preserve"> </w:t>
      </w:r>
      <w:r>
        <w:t>additional</w:t>
      </w:r>
      <w:r>
        <w:rPr>
          <w:spacing w:val="-2"/>
        </w:rPr>
        <w:t xml:space="preserve"> </w:t>
      </w:r>
      <w:r>
        <w:t>officers</w:t>
      </w:r>
      <w:r>
        <w:rPr>
          <w:spacing w:val="-3"/>
        </w:rPr>
        <w:t xml:space="preserve"> </w:t>
      </w:r>
      <w:r>
        <w:t>may</w:t>
      </w:r>
      <w:r>
        <w:rPr>
          <w:spacing w:val="-5"/>
        </w:rPr>
        <w:t xml:space="preserve"> </w:t>
      </w:r>
      <w:r>
        <w:t>include</w:t>
      </w:r>
      <w:r>
        <w:rPr>
          <w:spacing w:val="-5"/>
        </w:rPr>
        <w:t xml:space="preserve"> </w:t>
      </w:r>
      <w:r>
        <w:t>a</w:t>
      </w:r>
      <w:r>
        <w:rPr>
          <w:spacing w:val="-3"/>
        </w:rPr>
        <w:t xml:space="preserve"> </w:t>
      </w:r>
      <w:r>
        <w:t xml:space="preserve">president- elect, additional vice presidents (as designated), financial secretary (based on treasurer’s needs), </w:t>
      </w:r>
      <w:proofErr w:type="gramStart"/>
      <w:r>
        <w:t>corresponding</w:t>
      </w:r>
      <w:proofErr w:type="gramEnd"/>
      <w:r>
        <w:t xml:space="preserve"> secretary, and parliamentarian.</w:t>
      </w:r>
    </w:p>
    <w:p w:rsidR="009B5346" w:rsidRDefault="00DD3112">
      <w:pPr>
        <w:pStyle w:val="ListParagraph"/>
        <w:numPr>
          <w:ilvl w:val="0"/>
          <w:numId w:val="1"/>
        </w:numPr>
        <w:tabs>
          <w:tab w:val="left" w:pos="742"/>
        </w:tabs>
        <w:spacing w:before="1"/>
        <w:ind w:right="176" w:firstLine="360"/>
      </w:pPr>
      <w:r>
        <w:rPr>
          <w:b/>
        </w:rPr>
        <w:t>President</w:t>
      </w:r>
      <w:r>
        <w:t>: The president shall prepare the agenda for and preside over all meetings of the organization and executive board, serve as the primary contact for the principal, represent the organization</w:t>
      </w:r>
      <w:r>
        <w:rPr>
          <w:spacing w:val="-3"/>
        </w:rPr>
        <w:t xml:space="preserve"> </w:t>
      </w:r>
      <w:r>
        <w:t>at</w:t>
      </w:r>
      <w:r>
        <w:rPr>
          <w:spacing w:val="-2"/>
        </w:rPr>
        <w:t xml:space="preserve"> </w:t>
      </w:r>
      <w:r>
        <w:t>meetings</w:t>
      </w:r>
      <w:r>
        <w:rPr>
          <w:spacing w:val="-3"/>
        </w:rPr>
        <w:t xml:space="preserve"> </w:t>
      </w:r>
      <w:r>
        <w:t>outside</w:t>
      </w:r>
      <w:r>
        <w:rPr>
          <w:spacing w:val="-3"/>
        </w:rPr>
        <w:t xml:space="preserve"> </w:t>
      </w:r>
      <w:r>
        <w:t>the</w:t>
      </w:r>
      <w:r>
        <w:rPr>
          <w:spacing w:val="-3"/>
        </w:rPr>
        <w:t xml:space="preserve"> </w:t>
      </w:r>
      <w:r>
        <w:t>organization,</w:t>
      </w:r>
      <w:r>
        <w:rPr>
          <w:spacing w:val="-3"/>
        </w:rPr>
        <w:t xml:space="preserve"> </w:t>
      </w:r>
      <w:r>
        <w:t>serve</w:t>
      </w:r>
      <w:r>
        <w:rPr>
          <w:spacing w:val="-3"/>
        </w:rPr>
        <w:t xml:space="preserve"> </w:t>
      </w:r>
      <w:r>
        <w:t>as</w:t>
      </w:r>
      <w:r>
        <w:rPr>
          <w:spacing w:val="-3"/>
        </w:rPr>
        <w:t xml:space="preserve"> </w:t>
      </w:r>
      <w:r>
        <w:t>an</w:t>
      </w:r>
      <w:r>
        <w:rPr>
          <w:spacing w:val="-3"/>
        </w:rPr>
        <w:t xml:space="preserve"> </w:t>
      </w:r>
      <w:r>
        <w:t>ex</w:t>
      </w:r>
      <w:r>
        <w:rPr>
          <w:spacing w:val="-3"/>
        </w:rPr>
        <w:t xml:space="preserve"> </w:t>
      </w:r>
      <w:r>
        <w:t>officio</w:t>
      </w:r>
      <w:r>
        <w:rPr>
          <w:spacing w:val="-3"/>
        </w:rPr>
        <w:t xml:space="preserve"> </w:t>
      </w:r>
      <w:r>
        <w:t>member</w:t>
      </w:r>
      <w:r>
        <w:rPr>
          <w:spacing w:val="-2"/>
        </w:rPr>
        <w:t xml:space="preserve"> </w:t>
      </w:r>
      <w:r>
        <w:t>of</w:t>
      </w:r>
      <w:r>
        <w:rPr>
          <w:spacing w:val="-3"/>
        </w:rPr>
        <w:t xml:space="preserve"> </w:t>
      </w:r>
      <w:r>
        <w:t>all</w:t>
      </w:r>
      <w:r>
        <w:rPr>
          <w:spacing w:val="-2"/>
        </w:rPr>
        <w:t xml:space="preserve"> </w:t>
      </w:r>
      <w:r>
        <w:t>committees</w:t>
      </w:r>
      <w:r>
        <w:rPr>
          <w:spacing w:val="-5"/>
        </w:rPr>
        <w:t xml:space="preserve"> </w:t>
      </w:r>
      <w:r>
        <w:t>except the nominating</w:t>
      </w:r>
      <w:r>
        <w:rPr>
          <w:spacing w:val="-3"/>
        </w:rPr>
        <w:t xml:space="preserve"> </w:t>
      </w:r>
      <w:r>
        <w:t>committee,</w:t>
      </w:r>
      <w:r>
        <w:rPr>
          <w:spacing w:val="-2"/>
        </w:rPr>
        <w:t xml:space="preserve"> </w:t>
      </w:r>
      <w:r>
        <w:t>and coordinate the work</w:t>
      </w:r>
      <w:r>
        <w:rPr>
          <w:spacing w:val="-2"/>
        </w:rPr>
        <w:t xml:space="preserve"> </w:t>
      </w:r>
      <w:r>
        <w:t>of</w:t>
      </w:r>
      <w:r>
        <w:rPr>
          <w:spacing w:val="-2"/>
        </w:rPr>
        <w:t xml:space="preserve"> </w:t>
      </w:r>
      <w:r>
        <w:t>all</w:t>
      </w:r>
      <w:r>
        <w:rPr>
          <w:spacing w:val="-2"/>
        </w:rPr>
        <w:t xml:space="preserve"> </w:t>
      </w:r>
      <w:r>
        <w:t>the</w:t>
      </w:r>
      <w:r>
        <w:rPr>
          <w:spacing w:val="-2"/>
        </w:rPr>
        <w:t xml:space="preserve"> </w:t>
      </w:r>
      <w:r>
        <w:t>officers and</w:t>
      </w:r>
      <w:r>
        <w:rPr>
          <w:spacing w:val="-3"/>
        </w:rPr>
        <w:t xml:space="preserve"> </w:t>
      </w:r>
      <w:r>
        <w:t>committees so that</w:t>
      </w:r>
      <w:r>
        <w:rPr>
          <w:spacing w:val="-2"/>
        </w:rPr>
        <w:t xml:space="preserve"> </w:t>
      </w:r>
      <w:r>
        <w:t>the purpose of the organization is served.</w:t>
      </w:r>
    </w:p>
    <w:p w:rsidR="009B5346" w:rsidRDefault="00DD3112">
      <w:pPr>
        <w:pStyle w:val="ListParagraph"/>
        <w:numPr>
          <w:ilvl w:val="0"/>
          <w:numId w:val="1"/>
        </w:numPr>
        <w:tabs>
          <w:tab w:val="left" w:pos="754"/>
        </w:tabs>
        <w:ind w:right="126" w:firstLine="360"/>
      </w:pPr>
      <w:r>
        <w:rPr>
          <w:b/>
        </w:rPr>
        <w:t>Executive</w:t>
      </w:r>
      <w:r>
        <w:rPr>
          <w:b/>
          <w:spacing w:val="-2"/>
        </w:rPr>
        <w:t xml:space="preserve"> </w:t>
      </w:r>
      <w:r>
        <w:rPr>
          <w:b/>
        </w:rPr>
        <w:t>Vice</w:t>
      </w:r>
      <w:r>
        <w:rPr>
          <w:b/>
          <w:spacing w:val="-6"/>
        </w:rPr>
        <w:t xml:space="preserve"> </w:t>
      </w:r>
      <w:r>
        <w:rPr>
          <w:b/>
        </w:rPr>
        <w:t>President</w:t>
      </w:r>
      <w:r>
        <w:t>:</w:t>
      </w:r>
      <w:r>
        <w:rPr>
          <w:spacing w:val="-4"/>
        </w:rPr>
        <w:t xml:space="preserve"> </w:t>
      </w:r>
      <w:r>
        <w:t>The</w:t>
      </w:r>
      <w:r>
        <w:rPr>
          <w:spacing w:val="-2"/>
        </w:rPr>
        <w:t xml:space="preserve"> </w:t>
      </w:r>
      <w:r>
        <w:t>executive</w:t>
      </w:r>
      <w:r>
        <w:rPr>
          <w:spacing w:val="-2"/>
        </w:rPr>
        <w:t xml:space="preserve"> </w:t>
      </w:r>
      <w:r>
        <w:t>vice</w:t>
      </w:r>
      <w:r>
        <w:rPr>
          <w:spacing w:val="-2"/>
        </w:rPr>
        <w:t xml:space="preserve"> </w:t>
      </w:r>
      <w:r>
        <w:t>president</w:t>
      </w:r>
      <w:r>
        <w:rPr>
          <w:spacing w:val="-4"/>
        </w:rPr>
        <w:t xml:space="preserve"> </w:t>
      </w:r>
      <w:r>
        <w:t>shall</w:t>
      </w:r>
      <w:r>
        <w:rPr>
          <w:spacing w:val="-2"/>
        </w:rPr>
        <w:t xml:space="preserve"> </w:t>
      </w:r>
      <w:r>
        <w:t>assist</w:t>
      </w:r>
      <w:r>
        <w:rPr>
          <w:spacing w:val="-2"/>
        </w:rPr>
        <w:t xml:space="preserve"> </w:t>
      </w:r>
      <w:r>
        <w:t>the</w:t>
      </w:r>
      <w:r>
        <w:rPr>
          <w:spacing w:val="-2"/>
        </w:rPr>
        <w:t xml:space="preserve"> </w:t>
      </w:r>
      <w:r>
        <w:t>president</w:t>
      </w:r>
      <w:r>
        <w:rPr>
          <w:spacing w:val="-2"/>
        </w:rPr>
        <w:t xml:space="preserve"> </w:t>
      </w:r>
      <w:r>
        <w:t>and</w:t>
      </w:r>
      <w:r>
        <w:rPr>
          <w:spacing w:val="-4"/>
        </w:rPr>
        <w:t xml:space="preserve"> </w:t>
      </w:r>
      <w:r>
        <w:t>carry</w:t>
      </w:r>
      <w:r>
        <w:rPr>
          <w:spacing w:val="-5"/>
        </w:rPr>
        <w:t xml:space="preserve"> </w:t>
      </w:r>
      <w:r>
        <w:t>out</w:t>
      </w:r>
      <w:r>
        <w:rPr>
          <w:spacing w:val="-4"/>
        </w:rPr>
        <w:t xml:space="preserve"> </w:t>
      </w:r>
      <w:r>
        <w:t>the president’s duties in his or her absence or inability to serve.</w:t>
      </w:r>
    </w:p>
    <w:p w:rsidR="009B5346" w:rsidRDefault="00DD3112">
      <w:pPr>
        <w:pStyle w:val="ListParagraph"/>
        <w:numPr>
          <w:ilvl w:val="0"/>
          <w:numId w:val="1"/>
        </w:numPr>
        <w:tabs>
          <w:tab w:val="left" w:pos="730"/>
        </w:tabs>
        <w:ind w:right="114" w:firstLine="360"/>
      </w:pPr>
      <w:r>
        <w:rPr>
          <w:b/>
        </w:rPr>
        <w:t>Secretary</w:t>
      </w:r>
      <w:r>
        <w:t>: The secretary shall keep all records of the organization, take and record minutes of the meetings,</w:t>
      </w:r>
      <w:r>
        <w:rPr>
          <w:spacing w:val="-2"/>
        </w:rPr>
        <w:t xml:space="preserve"> </w:t>
      </w:r>
      <w:r>
        <w:t>and</w:t>
      </w:r>
      <w:r>
        <w:rPr>
          <w:spacing w:val="-2"/>
        </w:rPr>
        <w:t xml:space="preserve"> </w:t>
      </w:r>
      <w:r>
        <w:t>send</w:t>
      </w:r>
      <w:r>
        <w:rPr>
          <w:spacing w:val="-2"/>
        </w:rPr>
        <w:t xml:space="preserve"> </w:t>
      </w:r>
      <w:r>
        <w:t>notices</w:t>
      </w:r>
      <w:r>
        <w:rPr>
          <w:spacing w:val="-4"/>
        </w:rPr>
        <w:t xml:space="preserve"> </w:t>
      </w:r>
      <w:r>
        <w:t>of</w:t>
      </w:r>
      <w:r>
        <w:rPr>
          <w:spacing w:val="-2"/>
        </w:rPr>
        <w:t xml:space="preserve"> </w:t>
      </w:r>
      <w:r>
        <w:t>meetings</w:t>
      </w:r>
      <w:r>
        <w:rPr>
          <w:spacing w:val="-2"/>
        </w:rPr>
        <w:t xml:space="preserve"> </w:t>
      </w:r>
      <w:r>
        <w:t>to</w:t>
      </w:r>
      <w:r>
        <w:rPr>
          <w:spacing w:val="-2"/>
        </w:rPr>
        <w:t xml:space="preserve"> </w:t>
      </w:r>
      <w:r>
        <w:t>the</w:t>
      </w:r>
      <w:r>
        <w:rPr>
          <w:spacing w:val="-2"/>
        </w:rPr>
        <w:t xml:space="preserve"> </w:t>
      </w:r>
      <w:r>
        <w:t>membership.</w:t>
      </w:r>
      <w:r>
        <w:rPr>
          <w:spacing w:val="-4"/>
        </w:rPr>
        <w:t xml:space="preserve"> </w:t>
      </w:r>
      <w:r>
        <w:t>The</w:t>
      </w:r>
      <w:r>
        <w:rPr>
          <w:spacing w:val="-4"/>
        </w:rPr>
        <w:t xml:space="preserve"> </w:t>
      </w:r>
      <w:r>
        <w:t>secretary</w:t>
      </w:r>
      <w:r>
        <w:rPr>
          <w:spacing w:val="-5"/>
        </w:rPr>
        <w:t xml:space="preserve"> </w:t>
      </w:r>
      <w:r>
        <w:t>also</w:t>
      </w:r>
      <w:r>
        <w:rPr>
          <w:spacing w:val="-2"/>
        </w:rPr>
        <w:t xml:space="preserve"> </w:t>
      </w:r>
      <w:r>
        <w:t>keeps</w:t>
      </w:r>
      <w:r>
        <w:rPr>
          <w:spacing w:val="-2"/>
        </w:rPr>
        <w:t xml:space="preserve"> </w:t>
      </w:r>
      <w:r>
        <w:t>a</w:t>
      </w:r>
      <w:r>
        <w:rPr>
          <w:spacing w:val="-2"/>
        </w:rPr>
        <w:t xml:space="preserve"> </w:t>
      </w:r>
      <w:r>
        <w:t>copy</w:t>
      </w:r>
      <w:r>
        <w:rPr>
          <w:spacing w:val="-5"/>
        </w:rPr>
        <w:t xml:space="preserve"> </w:t>
      </w:r>
      <w:r>
        <w:t>of</w:t>
      </w:r>
      <w:r>
        <w:rPr>
          <w:spacing w:val="-2"/>
        </w:rPr>
        <w:t xml:space="preserve"> </w:t>
      </w:r>
      <w:r>
        <w:t>the</w:t>
      </w:r>
      <w:r>
        <w:rPr>
          <w:spacing w:val="-1"/>
        </w:rPr>
        <w:t xml:space="preserve"> </w:t>
      </w:r>
      <w:proofErr w:type="gramStart"/>
      <w:r>
        <w:t>minutes</w:t>
      </w:r>
      <w:proofErr w:type="gramEnd"/>
      <w:r>
        <w:t xml:space="preserve"> book and brings it to meetings.</w:t>
      </w:r>
    </w:p>
    <w:p w:rsidR="009B5346" w:rsidRDefault="00DD3112">
      <w:pPr>
        <w:pStyle w:val="ListParagraph"/>
        <w:numPr>
          <w:ilvl w:val="0"/>
          <w:numId w:val="1"/>
        </w:numPr>
        <w:tabs>
          <w:tab w:val="left" w:pos="754"/>
        </w:tabs>
        <w:ind w:right="133" w:firstLine="360"/>
      </w:pPr>
      <w:r>
        <w:rPr>
          <w:b/>
        </w:rPr>
        <w:t xml:space="preserve">Treasurer: </w:t>
      </w:r>
      <w:r>
        <w:t>The treasurer shall receive all funds of the organization, keep an accurate record of receipts and expenditures, and pay out funds in accordance with the approval of the executive board.</w:t>
      </w:r>
      <w:r>
        <w:rPr>
          <w:spacing w:val="40"/>
        </w:rPr>
        <w:t xml:space="preserve"> </w:t>
      </w:r>
      <w:r>
        <w:t>He or</w:t>
      </w:r>
      <w:r>
        <w:rPr>
          <w:spacing w:val="-2"/>
        </w:rPr>
        <w:t xml:space="preserve"> </w:t>
      </w:r>
      <w:r>
        <w:t>she</w:t>
      </w:r>
      <w:r>
        <w:rPr>
          <w:spacing w:val="-2"/>
        </w:rPr>
        <w:t xml:space="preserve"> </w:t>
      </w:r>
      <w:r>
        <w:t>will</w:t>
      </w:r>
      <w:r>
        <w:rPr>
          <w:spacing w:val="-1"/>
        </w:rPr>
        <w:t xml:space="preserve"> </w:t>
      </w:r>
      <w:r>
        <w:t>present</w:t>
      </w:r>
      <w:r>
        <w:rPr>
          <w:spacing w:val="-4"/>
        </w:rPr>
        <w:t xml:space="preserve"> </w:t>
      </w:r>
      <w:r>
        <w:t>a</w:t>
      </w:r>
      <w:r>
        <w:rPr>
          <w:spacing w:val="-2"/>
        </w:rPr>
        <w:t xml:space="preserve"> </w:t>
      </w:r>
      <w:r>
        <w:t>financial</w:t>
      </w:r>
      <w:r>
        <w:rPr>
          <w:spacing w:val="-1"/>
        </w:rPr>
        <w:t xml:space="preserve"> </w:t>
      </w:r>
      <w:r>
        <w:t>statement</w:t>
      </w:r>
      <w:r>
        <w:rPr>
          <w:spacing w:val="-1"/>
        </w:rPr>
        <w:t xml:space="preserve"> </w:t>
      </w:r>
      <w:r>
        <w:t>at</w:t>
      </w:r>
      <w:r>
        <w:rPr>
          <w:spacing w:val="-1"/>
        </w:rPr>
        <w:t xml:space="preserve"> </w:t>
      </w:r>
      <w:r>
        <w:t>every</w:t>
      </w:r>
      <w:r>
        <w:rPr>
          <w:spacing w:val="-5"/>
        </w:rPr>
        <w:t xml:space="preserve"> </w:t>
      </w:r>
      <w:r>
        <w:t>meeting</w:t>
      </w:r>
      <w:r>
        <w:rPr>
          <w:spacing w:val="-5"/>
        </w:rPr>
        <w:t xml:space="preserve"> </w:t>
      </w:r>
      <w:r>
        <w:t>and</w:t>
      </w:r>
      <w:r>
        <w:rPr>
          <w:spacing w:val="-2"/>
        </w:rPr>
        <w:t xml:space="preserve"> </w:t>
      </w:r>
      <w:r>
        <w:t>at</w:t>
      </w:r>
      <w:r>
        <w:rPr>
          <w:spacing w:val="-1"/>
        </w:rPr>
        <w:t xml:space="preserve"> </w:t>
      </w:r>
      <w:r>
        <w:t>other</w:t>
      </w:r>
      <w:r>
        <w:rPr>
          <w:spacing w:val="-2"/>
        </w:rPr>
        <w:t xml:space="preserve"> </w:t>
      </w:r>
      <w:r>
        <w:t>times</w:t>
      </w:r>
      <w:r>
        <w:rPr>
          <w:spacing w:val="-2"/>
        </w:rPr>
        <w:t xml:space="preserve"> </w:t>
      </w:r>
      <w:r>
        <w:t>of</w:t>
      </w:r>
      <w:r>
        <w:rPr>
          <w:spacing w:val="-2"/>
        </w:rPr>
        <w:t xml:space="preserve"> </w:t>
      </w:r>
      <w:r>
        <w:t>the</w:t>
      </w:r>
      <w:r>
        <w:rPr>
          <w:spacing w:val="-4"/>
        </w:rPr>
        <w:t xml:space="preserve"> </w:t>
      </w:r>
      <w:r>
        <w:t>year</w:t>
      </w:r>
      <w:r>
        <w:rPr>
          <w:spacing w:val="-2"/>
        </w:rPr>
        <w:t xml:space="preserve"> </w:t>
      </w:r>
      <w:r>
        <w:t>when</w:t>
      </w:r>
      <w:r>
        <w:rPr>
          <w:spacing w:val="-2"/>
        </w:rPr>
        <w:t xml:space="preserve"> </w:t>
      </w:r>
      <w:r>
        <w:t>requested</w:t>
      </w:r>
      <w:r>
        <w:rPr>
          <w:spacing w:val="-2"/>
        </w:rPr>
        <w:t xml:space="preserve"> </w:t>
      </w:r>
      <w:r>
        <w:t>by the executive board, and make a full report at the end of the year.</w:t>
      </w:r>
      <w:r>
        <w:rPr>
          <w:spacing w:val="70"/>
        </w:rPr>
        <w:t xml:space="preserve"> </w:t>
      </w:r>
      <w:r>
        <w:t>The treasurer will secure two</w:t>
      </w:r>
      <w:r>
        <w:rPr>
          <w:spacing w:val="40"/>
        </w:rPr>
        <w:t xml:space="preserve"> </w:t>
      </w:r>
      <w:r>
        <w:t>signatures on all checks. (Any two of the following officers are authorized to sign: president, treasurer, executive vice president and/or secretary.) The treasurer shall keep a copy of the minutes and present the organization's</w:t>
      </w:r>
      <w:r>
        <w:rPr>
          <w:spacing w:val="-2"/>
        </w:rPr>
        <w:t xml:space="preserve"> </w:t>
      </w:r>
      <w:r>
        <w:t>financial</w:t>
      </w:r>
      <w:r>
        <w:rPr>
          <w:spacing w:val="-4"/>
        </w:rPr>
        <w:t xml:space="preserve"> </w:t>
      </w:r>
      <w:r>
        <w:t>records</w:t>
      </w:r>
      <w:r>
        <w:rPr>
          <w:spacing w:val="-4"/>
        </w:rPr>
        <w:t xml:space="preserve"> </w:t>
      </w:r>
      <w:r>
        <w:t>to</w:t>
      </w:r>
      <w:r>
        <w:rPr>
          <w:spacing w:val="-5"/>
        </w:rPr>
        <w:t xml:space="preserve"> </w:t>
      </w:r>
      <w:r>
        <w:t>the</w:t>
      </w:r>
      <w:r>
        <w:rPr>
          <w:spacing w:val="-2"/>
        </w:rPr>
        <w:t xml:space="preserve"> </w:t>
      </w:r>
      <w:r>
        <w:t>auditor</w:t>
      </w:r>
      <w:r>
        <w:rPr>
          <w:spacing w:val="-4"/>
        </w:rPr>
        <w:t xml:space="preserve"> </w:t>
      </w:r>
      <w:r>
        <w:t>for</w:t>
      </w:r>
      <w:r>
        <w:rPr>
          <w:spacing w:val="-2"/>
        </w:rPr>
        <w:t xml:space="preserve"> </w:t>
      </w:r>
      <w:r>
        <w:t>the</w:t>
      </w:r>
      <w:r>
        <w:rPr>
          <w:spacing w:val="-2"/>
        </w:rPr>
        <w:t xml:space="preserve"> </w:t>
      </w:r>
      <w:r>
        <w:t>audits</w:t>
      </w:r>
      <w:r>
        <w:rPr>
          <w:spacing w:val="-1"/>
        </w:rPr>
        <w:t xml:space="preserve"> </w:t>
      </w:r>
      <w:r>
        <w:t>at</w:t>
      </w:r>
      <w:r>
        <w:rPr>
          <w:spacing w:val="-1"/>
        </w:rPr>
        <w:t xml:space="preserve"> </w:t>
      </w:r>
      <w:r>
        <w:t>the</w:t>
      </w:r>
      <w:r>
        <w:rPr>
          <w:spacing w:val="-2"/>
        </w:rPr>
        <w:t xml:space="preserve"> </w:t>
      </w:r>
      <w:r>
        <w:t>end</w:t>
      </w:r>
      <w:r>
        <w:rPr>
          <w:spacing w:val="-5"/>
        </w:rPr>
        <w:t xml:space="preserve"> </w:t>
      </w:r>
      <w:r>
        <w:t>of</w:t>
      </w:r>
      <w:r>
        <w:rPr>
          <w:spacing w:val="-2"/>
        </w:rPr>
        <w:t xml:space="preserve"> </w:t>
      </w:r>
      <w:r>
        <w:t>December</w:t>
      </w:r>
      <w:r>
        <w:rPr>
          <w:spacing w:val="-1"/>
        </w:rPr>
        <w:t xml:space="preserve"> </w:t>
      </w:r>
      <w:r>
        <w:t>and</w:t>
      </w:r>
      <w:r>
        <w:rPr>
          <w:spacing w:val="-2"/>
        </w:rPr>
        <w:t xml:space="preserve"> </w:t>
      </w:r>
      <w:r>
        <w:t>at</w:t>
      </w:r>
      <w:r>
        <w:rPr>
          <w:spacing w:val="-3"/>
        </w:rPr>
        <w:t xml:space="preserve"> </w:t>
      </w:r>
      <w:r>
        <w:t>the</w:t>
      </w:r>
      <w:r>
        <w:rPr>
          <w:spacing w:val="-2"/>
        </w:rPr>
        <w:t xml:space="preserve"> </w:t>
      </w:r>
      <w:r>
        <w:t>end</w:t>
      </w:r>
      <w:r>
        <w:rPr>
          <w:spacing w:val="-2"/>
        </w:rPr>
        <w:t xml:space="preserve"> </w:t>
      </w:r>
      <w:r>
        <w:t>of</w:t>
      </w:r>
      <w:r>
        <w:rPr>
          <w:spacing w:val="-4"/>
        </w:rPr>
        <w:t xml:space="preserve"> </w:t>
      </w:r>
      <w:r>
        <w:t>June.</w:t>
      </w:r>
    </w:p>
    <w:p w:rsidR="009B5346" w:rsidRDefault="00DD3112">
      <w:pPr>
        <w:pStyle w:val="ListParagraph"/>
        <w:numPr>
          <w:ilvl w:val="0"/>
          <w:numId w:val="1"/>
        </w:numPr>
        <w:tabs>
          <w:tab w:val="left" w:pos="730"/>
        </w:tabs>
        <w:ind w:right="281" w:firstLine="360"/>
      </w:pPr>
      <w:r>
        <w:rPr>
          <w:b/>
        </w:rPr>
        <w:t>Auditor:</w:t>
      </w:r>
      <w:r>
        <w:rPr>
          <w:b/>
          <w:spacing w:val="-4"/>
        </w:rPr>
        <w:t xml:space="preserve"> </w:t>
      </w:r>
      <w:r>
        <w:t>The</w:t>
      </w:r>
      <w:r>
        <w:rPr>
          <w:spacing w:val="-3"/>
        </w:rPr>
        <w:t xml:space="preserve"> </w:t>
      </w:r>
      <w:r>
        <w:t>auditor</w:t>
      </w:r>
      <w:r>
        <w:rPr>
          <w:spacing w:val="-5"/>
        </w:rPr>
        <w:t xml:space="preserve"> </w:t>
      </w:r>
      <w:r>
        <w:t>shall</w:t>
      </w:r>
      <w:r>
        <w:rPr>
          <w:spacing w:val="-5"/>
        </w:rPr>
        <w:t xml:space="preserve"> </w:t>
      </w:r>
      <w:r>
        <w:t>review</w:t>
      </w:r>
      <w:r>
        <w:rPr>
          <w:spacing w:val="-6"/>
        </w:rPr>
        <w:t xml:space="preserve"> </w:t>
      </w:r>
      <w:r>
        <w:t>the</w:t>
      </w:r>
      <w:r>
        <w:rPr>
          <w:spacing w:val="-5"/>
        </w:rPr>
        <w:t xml:space="preserve"> </w:t>
      </w:r>
      <w:r>
        <w:t>financial</w:t>
      </w:r>
      <w:r>
        <w:rPr>
          <w:spacing w:val="-2"/>
        </w:rPr>
        <w:t xml:space="preserve"> </w:t>
      </w:r>
      <w:r>
        <w:t>records</w:t>
      </w:r>
      <w:r>
        <w:rPr>
          <w:spacing w:val="-3"/>
        </w:rPr>
        <w:t xml:space="preserve"> </w:t>
      </w:r>
      <w:r>
        <w:t>of</w:t>
      </w:r>
      <w:r>
        <w:rPr>
          <w:spacing w:val="-3"/>
        </w:rPr>
        <w:t xml:space="preserve"> </w:t>
      </w:r>
      <w:r>
        <w:t>the</w:t>
      </w:r>
      <w:r>
        <w:rPr>
          <w:spacing w:val="-3"/>
        </w:rPr>
        <w:t xml:space="preserve"> </w:t>
      </w:r>
      <w:r>
        <w:t>organization</w:t>
      </w:r>
      <w:r>
        <w:rPr>
          <w:spacing w:val="-3"/>
        </w:rPr>
        <w:t xml:space="preserve"> </w:t>
      </w:r>
      <w:r>
        <w:t>twice</w:t>
      </w:r>
      <w:r>
        <w:rPr>
          <w:spacing w:val="-3"/>
        </w:rPr>
        <w:t xml:space="preserve"> </w:t>
      </w:r>
      <w:r>
        <w:t>per</w:t>
      </w:r>
      <w:r>
        <w:rPr>
          <w:spacing w:val="-5"/>
        </w:rPr>
        <w:t xml:space="preserve"> </w:t>
      </w:r>
      <w:r>
        <w:t>school</w:t>
      </w:r>
      <w:r>
        <w:rPr>
          <w:spacing w:val="-2"/>
        </w:rPr>
        <w:t xml:space="preserve"> </w:t>
      </w:r>
      <w:r>
        <w:t>year. Audits shall be performed at the end of December and at the end of June. The auditor shall also be responsible for annually presenting this organization's books to a tax preparer and posting the current year's income tax return for public viewing.</w:t>
      </w:r>
    </w:p>
    <w:p w:rsidR="009B5346" w:rsidRDefault="00DD3112">
      <w:pPr>
        <w:pStyle w:val="ListParagraph"/>
        <w:numPr>
          <w:ilvl w:val="0"/>
          <w:numId w:val="1"/>
        </w:numPr>
        <w:tabs>
          <w:tab w:val="left" w:pos="706"/>
        </w:tabs>
        <w:ind w:right="306" w:firstLine="360"/>
      </w:pPr>
      <w:r>
        <w:rPr>
          <w:b/>
        </w:rPr>
        <w:lastRenderedPageBreak/>
        <w:t xml:space="preserve">Vice President(s): </w:t>
      </w:r>
      <w:r>
        <w:t>The vice president(s) will assist in coordinating and overseeing the various committee</w:t>
      </w:r>
      <w:r>
        <w:rPr>
          <w:spacing w:val="-2"/>
        </w:rPr>
        <w:t xml:space="preserve"> </w:t>
      </w:r>
      <w:r>
        <w:t>chairs</w:t>
      </w:r>
      <w:r>
        <w:rPr>
          <w:spacing w:val="-4"/>
        </w:rPr>
        <w:t xml:space="preserve"> </w:t>
      </w:r>
      <w:r>
        <w:t>and</w:t>
      </w:r>
      <w:r>
        <w:rPr>
          <w:spacing w:val="-2"/>
        </w:rPr>
        <w:t xml:space="preserve"> </w:t>
      </w:r>
      <w:r>
        <w:t>other</w:t>
      </w:r>
      <w:r>
        <w:rPr>
          <w:spacing w:val="-4"/>
        </w:rPr>
        <w:t xml:space="preserve"> </w:t>
      </w:r>
      <w:r>
        <w:t>responsibilities</w:t>
      </w:r>
      <w:r>
        <w:rPr>
          <w:spacing w:val="-2"/>
        </w:rPr>
        <w:t xml:space="preserve"> </w:t>
      </w:r>
      <w:r>
        <w:t>as</w:t>
      </w:r>
      <w:r>
        <w:rPr>
          <w:spacing w:val="-2"/>
        </w:rPr>
        <w:t xml:space="preserve"> </w:t>
      </w:r>
      <w:r>
        <w:t>defined</w:t>
      </w:r>
      <w:r>
        <w:rPr>
          <w:spacing w:val="-2"/>
        </w:rPr>
        <w:t xml:space="preserve"> </w:t>
      </w:r>
      <w:r>
        <w:t>and</w:t>
      </w:r>
      <w:r>
        <w:rPr>
          <w:spacing w:val="-2"/>
        </w:rPr>
        <w:t xml:space="preserve"> </w:t>
      </w:r>
      <w:r>
        <w:t>agreed</w:t>
      </w:r>
      <w:r>
        <w:rPr>
          <w:spacing w:val="-2"/>
        </w:rPr>
        <w:t xml:space="preserve"> </w:t>
      </w:r>
      <w:r>
        <w:t>upon</w:t>
      </w:r>
      <w:r>
        <w:rPr>
          <w:spacing w:val="-2"/>
        </w:rPr>
        <w:t xml:space="preserve"> </w:t>
      </w:r>
      <w:r>
        <w:t>by</w:t>
      </w:r>
      <w:r>
        <w:rPr>
          <w:spacing w:val="-5"/>
        </w:rPr>
        <w:t xml:space="preserve"> </w:t>
      </w:r>
      <w:r>
        <w:t>the executive</w:t>
      </w:r>
      <w:r>
        <w:rPr>
          <w:spacing w:val="-2"/>
        </w:rPr>
        <w:t xml:space="preserve"> </w:t>
      </w:r>
      <w:r>
        <w:t>board.</w:t>
      </w:r>
      <w:r>
        <w:rPr>
          <w:spacing w:val="-5"/>
        </w:rPr>
        <w:t xml:space="preserve"> </w:t>
      </w:r>
      <w:r>
        <w:t>The</w:t>
      </w:r>
      <w:r>
        <w:rPr>
          <w:spacing w:val="-2"/>
        </w:rPr>
        <w:t xml:space="preserve"> </w:t>
      </w:r>
      <w:r>
        <w:t>vice</w:t>
      </w:r>
    </w:p>
    <w:p w:rsidR="009B5346" w:rsidRDefault="00DD3112">
      <w:pPr>
        <w:pStyle w:val="BodyText"/>
        <w:spacing w:before="67"/>
        <w:ind w:right="122"/>
      </w:pPr>
      <w:proofErr w:type="gramStart"/>
      <w:r>
        <w:t>president(s)</w:t>
      </w:r>
      <w:proofErr w:type="gramEnd"/>
      <w:r>
        <w:rPr>
          <w:spacing w:val="-1"/>
        </w:rPr>
        <w:t xml:space="preserve"> </w:t>
      </w:r>
      <w:r>
        <w:t>will also</w:t>
      </w:r>
      <w:r>
        <w:rPr>
          <w:spacing w:val="-4"/>
        </w:rPr>
        <w:t xml:space="preserve"> </w:t>
      </w:r>
      <w:r>
        <w:t>assist</w:t>
      </w:r>
      <w:r>
        <w:rPr>
          <w:spacing w:val="-4"/>
        </w:rPr>
        <w:t xml:space="preserve"> </w:t>
      </w:r>
      <w:r>
        <w:t>the</w:t>
      </w:r>
      <w:r>
        <w:rPr>
          <w:spacing w:val="-2"/>
        </w:rPr>
        <w:t xml:space="preserve"> </w:t>
      </w:r>
      <w:r>
        <w:t>Executive</w:t>
      </w:r>
      <w:r>
        <w:rPr>
          <w:spacing w:val="-2"/>
        </w:rPr>
        <w:t xml:space="preserve"> </w:t>
      </w:r>
      <w:r>
        <w:t>VP</w:t>
      </w:r>
      <w:r>
        <w:rPr>
          <w:spacing w:val="-5"/>
        </w:rPr>
        <w:t xml:space="preserve"> </w:t>
      </w:r>
      <w:r>
        <w:t>in</w:t>
      </w:r>
      <w:r>
        <w:rPr>
          <w:spacing w:val="-2"/>
        </w:rPr>
        <w:t xml:space="preserve"> </w:t>
      </w:r>
      <w:r>
        <w:t>performing</w:t>
      </w:r>
      <w:r>
        <w:rPr>
          <w:spacing w:val="-5"/>
        </w:rPr>
        <w:t xml:space="preserve"> </w:t>
      </w:r>
      <w:r>
        <w:t>presidential</w:t>
      </w:r>
      <w:r>
        <w:rPr>
          <w:spacing w:val="-1"/>
        </w:rPr>
        <w:t xml:space="preserve"> </w:t>
      </w:r>
      <w:r>
        <w:t>duties</w:t>
      </w:r>
      <w:r>
        <w:rPr>
          <w:spacing w:val="-2"/>
        </w:rPr>
        <w:t xml:space="preserve"> </w:t>
      </w:r>
      <w:r>
        <w:t>as</w:t>
      </w:r>
      <w:r>
        <w:rPr>
          <w:spacing w:val="-4"/>
        </w:rPr>
        <w:t xml:space="preserve"> </w:t>
      </w:r>
      <w:r>
        <w:t>needed.</w:t>
      </w:r>
      <w:r>
        <w:rPr>
          <w:spacing w:val="-3"/>
        </w:rPr>
        <w:t xml:space="preserve"> </w:t>
      </w:r>
      <w:r>
        <w:t>The</w:t>
      </w:r>
      <w:r>
        <w:rPr>
          <w:spacing w:val="-2"/>
        </w:rPr>
        <w:t xml:space="preserve"> </w:t>
      </w:r>
      <w:r>
        <w:t>designation of vice presidents may include but are not limited to:</w:t>
      </w:r>
    </w:p>
    <w:p w:rsidR="009B5346" w:rsidRPr="0075432C" w:rsidRDefault="00DD3112">
      <w:pPr>
        <w:pStyle w:val="ListParagraph"/>
        <w:numPr>
          <w:ilvl w:val="1"/>
          <w:numId w:val="1"/>
        </w:numPr>
        <w:tabs>
          <w:tab w:val="left" w:pos="1185"/>
          <w:tab w:val="left" w:pos="1186"/>
        </w:tabs>
        <w:spacing w:line="269" w:lineRule="exact"/>
        <w:ind w:hanging="361"/>
      </w:pPr>
      <w:r w:rsidRPr="0075432C">
        <w:rPr>
          <w:spacing w:val="-2"/>
        </w:rPr>
        <w:t>Communications</w:t>
      </w:r>
    </w:p>
    <w:p w:rsidR="009B5346" w:rsidRPr="0075432C" w:rsidRDefault="00DD3112">
      <w:pPr>
        <w:pStyle w:val="ListParagraph"/>
        <w:numPr>
          <w:ilvl w:val="1"/>
          <w:numId w:val="1"/>
        </w:numPr>
        <w:tabs>
          <w:tab w:val="left" w:pos="1185"/>
          <w:tab w:val="left" w:pos="1186"/>
        </w:tabs>
        <w:spacing w:line="269" w:lineRule="exact"/>
        <w:ind w:hanging="361"/>
      </w:pPr>
      <w:r w:rsidRPr="0075432C">
        <w:t>Fundraising</w:t>
      </w:r>
      <w:r w:rsidRPr="0075432C">
        <w:rPr>
          <w:spacing w:val="-5"/>
        </w:rPr>
        <w:t xml:space="preserve"> </w:t>
      </w:r>
      <w:r w:rsidRPr="0075432C">
        <w:rPr>
          <w:spacing w:val="-2"/>
        </w:rPr>
        <w:t>Activities</w:t>
      </w:r>
    </w:p>
    <w:p w:rsidR="009B5346" w:rsidRPr="0075432C" w:rsidRDefault="002D19C0">
      <w:pPr>
        <w:pStyle w:val="ListParagraph"/>
        <w:numPr>
          <w:ilvl w:val="1"/>
          <w:numId w:val="1"/>
        </w:numPr>
        <w:tabs>
          <w:tab w:val="left" w:pos="1185"/>
          <w:tab w:val="left" w:pos="1186"/>
        </w:tabs>
        <w:spacing w:line="269" w:lineRule="exact"/>
        <w:ind w:hanging="361"/>
      </w:pPr>
      <w:r w:rsidRPr="0075432C">
        <w:rPr>
          <w:spacing w:val="-2"/>
        </w:rPr>
        <w:t>Sober Grad Night</w:t>
      </w:r>
      <w:r w:rsidR="00772C79" w:rsidRPr="0075432C">
        <w:rPr>
          <w:spacing w:val="-2"/>
        </w:rPr>
        <w:t>/Events</w:t>
      </w:r>
    </w:p>
    <w:p w:rsidR="009B5346" w:rsidRPr="0075432C" w:rsidRDefault="00DD3112">
      <w:pPr>
        <w:pStyle w:val="ListParagraph"/>
        <w:numPr>
          <w:ilvl w:val="1"/>
          <w:numId w:val="1"/>
        </w:numPr>
        <w:tabs>
          <w:tab w:val="left" w:pos="1185"/>
          <w:tab w:val="left" w:pos="1186"/>
        </w:tabs>
        <w:spacing w:line="269" w:lineRule="exact"/>
        <w:ind w:hanging="361"/>
      </w:pPr>
      <w:r w:rsidRPr="0075432C">
        <w:rPr>
          <w:spacing w:val="-2"/>
        </w:rPr>
        <w:t>Hospitality</w:t>
      </w:r>
      <w:r w:rsidR="002D19C0" w:rsidRPr="0075432C">
        <w:rPr>
          <w:spacing w:val="-2"/>
        </w:rPr>
        <w:t>/Teacher Appreciation</w:t>
      </w:r>
    </w:p>
    <w:p w:rsidR="002D19C0" w:rsidRPr="0075432C" w:rsidRDefault="002D19C0">
      <w:pPr>
        <w:pStyle w:val="ListParagraph"/>
        <w:numPr>
          <w:ilvl w:val="1"/>
          <w:numId w:val="1"/>
        </w:numPr>
        <w:tabs>
          <w:tab w:val="left" w:pos="1185"/>
          <w:tab w:val="left" w:pos="1186"/>
        </w:tabs>
        <w:spacing w:line="269" w:lineRule="exact"/>
        <w:ind w:hanging="361"/>
      </w:pPr>
      <w:r w:rsidRPr="0075432C">
        <w:rPr>
          <w:spacing w:val="-2"/>
        </w:rPr>
        <w:t>Membership</w:t>
      </w:r>
    </w:p>
    <w:p w:rsidR="002D19C0" w:rsidRPr="0075432C" w:rsidRDefault="002D19C0">
      <w:pPr>
        <w:pStyle w:val="ListParagraph"/>
        <w:numPr>
          <w:ilvl w:val="1"/>
          <w:numId w:val="1"/>
        </w:numPr>
        <w:tabs>
          <w:tab w:val="left" w:pos="1185"/>
          <w:tab w:val="left" w:pos="1186"/>
        </w:tabs>
        <w:spacing w:line="269" w:lineRule="exact"/>
        <w:ind w:hanging="361"/>
      </w:pPr>
      <w:proofErr w:type="spellStart"/>
      <w:r w:rsidRPr="0075432C">
        <w:rPr>
          <w:spacing w:val="-2"/>
        </w:rPr>
        <w:t>Graditude</w:t>
      </w:r>
      <w:proofErr w:type="spellEnd"/>
      <w:r w:rsidRPr="0075432C">
        <w:rPr>
          <w:spacing w:val="-2"/>
        </w:rPr>
        <w:t xml:space="preserve"> Walk</w:t>
      </w:r>
    </w:p>
    <w:p w:rsidR="009B5346" w:rsidRPr="0024556A" w:rsidRDefault="009B5346">
      <w:pPr>
        <w:pStyle w:val="BodyText"/>
        <w:ind w:left="0"/>
        <w:rPr>
          <w:b/>
        </w:rPr>
      </w:pPr>
    </w:p>
    <w:p w:rsidR="009B5346" w:rsidRDefault="00DD3112">
      <w:pPr>
        <w:pStyle w:val="ListParagraph"/>
        <w:numPr>
          <w:ilvl w:val="0"/>
          <w:numId w:val="1"/>
        </w:numPr>
        <w:tabs>
          <w:tab w:val="left" w:pos="742"/>
        </w:tabs>
        <w:ind w:right="390" w:firstLine="360"/>
      </w:pPr>
      <w:r>
        <w:rPr>
          <w:b/>
        </w:rPr>
        <w:t>Financial</w:t>
      </w:r>
      <w:r>
        <w:rPr>
          <w:b/>
          <w:spacing w:val="-2"/>
        </w:rPr>
        <w:t xml:space="preserve"> </w:t>
      </w:r>
      <w:r>
        <w:rPr>
          <w:b/>
        </w:rPr>
        <w:t>Secretary:</w:t>
      </w:r>
      <w:r>
        <w:rPr>
          <w:b/>
          <w:spacing w:val="-4"/>
        </w:rPr>
        <w:t xml:space="preserve"> </w:t>
      </w:r>
      <w:r>
        <w:t>The</w:t>
      </w:r>
      <w:r>
        <w:rPr>
          <w:spacing w:val="-3"/>
        </w:rPr>
        <w:t xml:space="preserve"> </w:t>
      </w:r>
      <w:r>
        <w:t>financial</w:t>
      </w:r>
      <w:r>
        <w:rPr>
          <w:spacing w:val="-2"/>
        </w:rPr>
        <w:t xml:space="preserve"> </w:t>
      </w:r>
      <w:r>
        <w:t>secretary</w:t>
      </w:r>
      <w:r>
        <w:rPr>
          <w:spacing w:val="-6"/>
        </w:rPr>
        <w:t xml:space="preserve"> </w:t>
      </w:r>
      <w:r>
        <w:t>shall</w:t>
      </w:r>
      <w:r>
        <w:rPr>
          <w:spacing w:val="-5"/>
        </w:rPr>
        <w:t xml:space="preserve"> </w:t>
      </w:r>
      <w:r>
        <w:t>receive</w:t>
      </w:r>
      <w:r>
        <w:rPr>
          <w:spacing w:val="-3"/>
        </w:rPr>
        <w:t xml:space="preserve"> </w:t>
      </w:r>
      <w:r>
        <w:t>all</w:t>
      </w:r>
      <w:r>
        <w:rPr>
          <w:spacing w:val="-2"/>
        </w:rPr>
        <w:t xml:space="preserve"> </w:t>
      </w:r>
      <w:r>
        <w:t>funds</w:t>
      </w:r>
      <w:r>
        <w:rPr>
          <w:spacing w:val="-3"/>
        </w:rPr>
        <w:t xml:space="preserve"> </w:t>
      </w:r>
      <w:r>
        <w:t>of</w:t>
      </w:r>
      <w:r>
        <w:rPr>
          <w:spacing w:val="-5"/>
        </w:rPr>
        <w:t xml:space="preserve"> </w:t>
      </w:r>
      <w:r>
        <w:t>the</w:t>
      </w:r>
      <w:r>
        <w:rPr>
          <w:spacing w:val="-3"/>
        </w:rPr>
        <w:t xml:space="preserve"> </w:t>
      </w:r>
      <w:r>
        <w:t>organization,</w:t>
      </w:r>
      <w:r>
        <w:rPr>
          <w:spacing w:val="-3"/>
        </w:rPr>
        <w:t xml:space="preserve"> </w:t>
      </w:r>
      <w:r>
        <w:t>prepare and make all deposits. The financial secretary shall present all receipts to the treasurer for recording.</w:t>
      </w:r>
    </w:p>
    <w:p w:rsidR="009B5346" w:rsidRDefault="00DD3112">
      <w:pPr>
        <w:pStyle w:val="ListParagraph"/>
        <w:numPr>
          <w:ilvl w:val="0"/>
          <w:numId w:val="1"/>
        </w:numPr>
        <w:tabs>
          <w:tab w:val="left" w:pos="754"/>
        </w:tabs>
        <w:ind w:right="168" w:firstLine="360"/>
      </w:pPr>
      <w:r>
        <w:rPr>
          <w:b/>
        </w:rPr>
        <w:t>Corresponding</w:t>
      </w:r>
      <w:r>
        <w:rPr>
          <w:b/>
          <w:spacing w:val="-4"/>
        </w:rPr>
        <w:t xml:space="preserve"> </w:t>
      </w:r>
      <w:r>
        <w:rPr>
          <w:b/>
        </w:rPr>
        <w:t>Secretary:</w:t>
      </w:r>
      <w:r>
        <w:rPr>
          <w:b/>
          <w:spacing w:val="40"/>
        </w:rPr>
        <w:t xml:space="preserve"> </w:t>
      </w:r>
      <w:r>
        <w:t>The</w:t>
      </w:r>
      <w:r>
        <w:rPr>
          <w:spacing w:val="-4"/>
        </w:rPr>
        <w:t xml:space="preserve"> </w:t>
      </w:r>
      <w:r>
        <w:t>corresponding</w:t>
      </w:r>
      <w:r>
        <w:rPr>
          <w:spacing w:val="-6"/>
        </w:rPr>
        <w:t xml:space="preserve"> </w:t>
      </w:r>
      <w:r>
        <w:t>secretary</w:t>
      </w:r>
      <w:r>
        <w:rPr>
          <w:spacing w:val="-6"/>
        </w:rPr>
        <w:t xml:space="preserve"> </w:t>
      </w:r>
      <w:r>
        <w:t>shall</w:t>
      </w:r>
      <w:r>
        <w:rPr>
          <w:spacing w:val="-1"/>
        </w:rPr>
        <w:t xml:space="preserve"> </w:t>
      </w:r>
      <w:r>
        <w:t>prepare</w:t>
      </w:r>
      <w:r>
        <w:rPr>
          <w:spacing w:val="-4"/>
        </w:rPr>
        <w:t xml:space="preserve"> </w:t>
      </w:r>
      <w:r>
        <w:t>notes</w:t>
      </w:r>
      <w:r>
        <w:rPr>
          <w:spacing w:val="-6"/>
        </w:rPr>
        <w:t xml:space="preserve"> </w:t>
      </w:r>
      <w:r>
        <w:t>of</w:t>
      </w:r>
      <w:r>
        <w:rPr>
          <w:spacing w:val="-4"/>
        </w:rPr>
        <w:t xml:space="preserve"> </w:t>
      </w:r>
      <w:r>
        <w:t>thanks,</w:t>
      </w:r>
      <w:r>
        <w:rPr>
          <w:spacing w:val="-4"/>
        </w:rPr>
        <w:t xml:space="preserve"> </w:t>
      </w:r>
      <w:r>
        <w:t>sympathy, inquiry, etc. as needed on behalf of the PTSO and with approval of the executive board. The corresponding</w:t>
      </w:r>
      <w:r>
        <w:rPr>
          <w:spacing w:val="-3"/>
        </w:rPr>
        <w:t xml:space="preserve"> </w:t>
      </w:r>
      <w:r>
        <w:t>secretary</w:t>
      </w:r>
      <w:r>
        <w:rPr>
          <w:spacing w:val="-3"/>
        </w:rPr>
        <w:t xml:space="preserve"> </w:t>
      </w:r>
      <w:r>
        <w:t>will also assist</w:t>
      </w:r>
      <w:r>
        <w:rPr>
          <w:spacing w:val="-1"/>
        </w:rPr>
        <w:t xml:space="preserve"> </w:t>
      </w:r>
      <w:r>
        <w:t>the</w:t>
      </w:r>
      <w:r>
        <w:rPr>
          <w:spacing w:val="-2"/>
        </w:rPr>
        <w:t xml:space="preserve"> </w:t>
      </w:r>
      <w:r>
        <w:t>VP Communications with</w:t>
      </w:r>
      <w:r>
        <w:rPr>
          <w:spacing w:val="-3"/>
        </w:rPr>
        <w:t xml:space="preserve"> </w:t>
      </w:r>
      <w:r>
        <w:t>the</w:t>
      </w:r>
      <w:r>
        <w:rPr>
          <w:spacing w:val="-2"/>
        </w:rPr>
        <w:t xml:space="preserve"> </w:t>
      </w:r>
      <w:r>
        <w:t>assembly of information</w:t>
      </w:r>
      <w:r>
        <w:rPr>
          <w:spacing w:val="-1"/>
        </w:rPr>
        <w:t xml:space="preserve"> </w:t>
      </w:r>
      <w:r>
        <w:t>for</w:t>
      </w:r>
      <w:r>
        <w:rPr>
          <w:spacing w:val="-2"/>
        </w:rPr>
        <w:t xml:space="preserve"> </w:t>
      </w:r>
      <w:r>
        <w:t>the PTSO newsletter and website.</w:t>
      </w:r>
    </w:p>
    <w:p w:rsidR="009B5346" w:rsidRDefault="00DD3112">
      <w:pPr>
        <w:pStyle w:val="ListParagraph"/>
        <w:numPr>
          <w:ilvl w:val="0"/>
          <w:numId w:val="1"/>
        </w:numPr>
        <w:tabs>
          <w:tab w:val="left" w:pos="636"/>
        </w:tabs>
        <w:ind w:right="140" w:firstLine="360"/>
      </w:pPr>
      <w:r>
        <w:rPr>
          <w:b/>
        </w:rPr>
        <w:t>Parliamentarian:</w:t>
      </w:r>
      <w:r>
        <w:rPr>
          <w:b/>
          <w:spacing w:val="-6"/>
        </w:rPr>
        <w:t xml:space="preserve"> </w:t>
      </w:r>
      <w:r>
        <w:t>The</w:t>
      </w:r>
      <w:r>
        <w:rPr>
          <w:spacing w:val="-2"/>
        </w:rPr>
        <w:t xml:space="preserve"> </w:t>
      </w:r>
      <w:r>
        <w:t>parliamentarian</w:t>
      </w:r>
      <w:r>
        <w:rPr>
          <w:spacing w:val="-4"/>
        </w:rPr>
        <w:t xml:space="preserve"> </w:t>
      </w:r>
      <w:r>
        <w:t>shall</w:t>
      </w:r>
      <w:r>
        <w:rPr>
          <w:spacing w:val="-4"/>
        </w:rPr>
        <w:t xml:space="preserve"> </w:t>
      </w:r>
      <w:r>
        <w:t>review</w:t>
      </w:r>
      <w:r>
        <w:rPr>
          <w:spacing w:val="-2"/>
        </w:rPr>
        <w:t xml:space="preserve"> </w:t>
      </w:r>
      <w:r>
        <w:t>and</w:t>
      </w:r>
      <w:r>
        <w:rPr>
          <w:spacing w:val="-2"/>
        </w:rPr>
        <w:t xml:space="preserve"> </w:t>
      </w:r>
      <w:r>
        <w:t>revise</w:t>
      </w:r>
      <w:r>
        <w:rPr>
          <w:spacing w:val="-2"/>
        </w:rPr>
        <w:t xml:space="preserve"> </w:t>
      </w:r>
      <w:r>
        <w:t>the</w:t>
      </w:r>
      <w:r>
        <w:rPr>
          <w:spacing w:val="-2"/>
        </w:rPr>
        <w:t xml:space="preserve"> </w:t>
      </w:r>
      <w:r>
        <w:t>bylaws</w:t>
      </w:r>
      <w:r>
        <w:rPr>
          <w:spacing w:val="-2"/>
        </w:rPr>
        <w:t xml:space="preserve"> </w:t>
      </w:r>
      <w:r>
        <w:t>of</w:t>
      </w:r>
      <w:r>
        <w:rPr>
          <w:spacing w:val="-2"/>
        </w:rPr>
        <w:t xml:space="preserve"> </w:t>
      </w:r>
      <w:r>
        <w:t>the</w:t>
      </w:r>
      <w:r>
        <w:rPr>
          <w:spacing w:val="-4"/>
        </w:rPr>
        <w:t xml:space="preserve"> </w:t>
      </w:r>
      <w:r>
        <w:t>organization</w:t>
      </w:r>
      <w:r>
        <w:rPr>
          <w:spacing w:val="-2"/>
        </w:rPr>
        <w:t xml:space="preserve"> </w:t>
      </w:r>
      <w:r>
        <w:t>every two years or as the executive board sees</w:t>
      </w:r>
      <w:r>
        <w:rPr>
          <w:spacing w:val="-2"/>
        </w:rPr>
        <w:t xml:space="preserve"> </w:t>
      </w:r>
      <w:r>
        <w:t>fit.</w:t>
      </w:r>
      <w:r>
        <w:rPr>
          <w:spacing w:val="-3"/>
        </w:rPr>
        <w:t xml:space="preserve"> </w:t>
      </w:r>
      <w:r>
        <w:t>The</w:t>
      </w:r>
      <w:r>
        <w:rPr>
          <w:spacing w:val="-2"/>
        </w:rPr>
        <w:t xml:space="preserve"> </w:t>
      </w:r>
      <w:r>
        <w:t>parliamentarian</w:t>
      </w:r>
      <w:r>
        <w:rPr>
          <w:spacing w:val="-2"/>
        </w:rPr>
        <w:t xml:space="preserve"> </w:t>
      </w:r>
      <w:r>
        <w:t>will help</w:t>
      </w:r>
      <w:r>
        <w:rPr>
          <w:spacing w:val="-3"/>
        </w:rPr>
        <w:t xml:space="preserve"> </w:t>
      </w:r>
      <w:r>
        <w:t>run</w:t>
      </w:r>
      <w:r>
        <w:rPr>
          <w:spacing w:val="-3"/>
        </w:rPr>
        <w:t xml:space="preserve"> </w:t>
      </w:r>
      <w:r>
        <w:t>the</w:t>
      </w:r>
      <w:r>
        <w:rPr>
          <w:spacing w:val="-2"/>
        </w:rPr>
        <w:t xml:space="preserve"> </w:t>
      </w:r>
      <w:r>
        <w:t>organization's meetings according to proper parliamentary procedure as listed in "Robert's Rules of Order, Revised." The parliamentarian shall keep and bring a copy of current bylaws to all meetings for public review if requested, as well as all current membership forms to verify voting rights if needed.</w:t>
      </w:r>
    </w:p>
    <w:p w:rsidR="009B5346" w:rsidRDefault="009B5346">
      <w:pPr>
        <w:pStyle w:val="BodyText"/>
        <w:ind w:left="0"/>
      </w:pPr>
    </w:p>
    <w:p w:rsidR="009B5346" w:rsidRDefault="00DD3112">
      <w:pPr>
        <w:pStyle w:val="BodyText"/>
        <w:spacing w:before="1"/>
      </w:pPr>
      <w:r>
        <w:rPr>
          <w:b/>
        </w:rPr>
        <w:t>Section 2.</w:t>
      </w:r>
      <w:r>
        <w:rPr>
          <w:b/>
          <w:spacing w:val="40"/>
        </w:rPr>
        <w:t xml:space="preserve"> </w:t>
      </w:r>
      <w:r>
        <w:rPr>
          <w:b/>
        </w:rPr>
        <w:t>Nominations and Elections.</w:t>
      </w:r>
      <w:r>
        <w:rPr>
          <w:b/>
          <w:spacing w:val="40"/>
        </w:rPr>
        <w:t xml:space="preserve"> </w:t>
      </w:r>
      <w:r>
        <w:t>A nominating committee shall be formed by current board members in January each year. The nominating committee shall select a candidate for each office and present</w:t>
      </w:r>
      <w:r>
        <w:rPr>
          <w:spacing w:val="-3"/>
        </w:rPr>
        <w:t xml:space="preserve"> </w:t>
      </w:r>
      <w:r>
        <w:t>the</w:t>
      </w:r>
      <w:r>
        <w:rPr>
          <w:spacing w:val="-3"/>
        </w:rPr>
        <w:t xml:space="preserve"> </w:t>
      </w:r>
      <w:r>
        <w:t>slate</w:t>
      </w:r>
      <w:r>
        <w:rPr>
          <w:spacing w:val="-3"/>
        </w:rPr>
        <w:t xml:space="preserve"> </w:t>
      </w:r>
      <w:r>
        <w:t>at</w:t>
      </w:r>
      <w:r>
        <w:rPr>
          <w:spacing w:val="-3"/>
        </w:rPr>
        <w:t xml:space="preserve"> </w:t>
      </w:r>
      <w:r>
        <w:t>the</w:t>
      </w:r>
      <w:r>
        <w:rPr>
          <w:spacing w:val="-3"/>
        </w:rPr>
        <w:t xml:space="preserve"> </w:t>
      </w:r>
      <w:r>
        <w:t>March</w:t>
      </w:r>
      <w:r>
        <w:rPr>
          <w:spacing w:val="-1"/>
        </w:rPr>
        <w:t xml:space="preserve"> </w:t>
      </w:r>
      <w:r>
        <w:t>board</w:t>
      </w:r>
      <w:r>
        <w:rPr>
          <w:spacing w:val="-1"/>
        </w:rPr>
        <w:t xml:space="preserve"> </w:t>
      </w:r>
      <w:r>
        <w:t>meeting,</w:t>
      </w:r>
      <w:r>
        <w:rPr>
          <w:spacing w:val="-1"/>
        </w:rPr>
        <w:t xml:space="preserve"> </w:t>
      </w:r>
      <w:r>
        <w:t>at which</w:t>
      </w:r>
      <w:r>
        <w:rPr>
          <w:spacing w:val="-4"/>
        </w:rPr>
        <w:t xml:space="preserve"> </w:t>
      </w:r>
      <w:r>
        <w:t>time</w:t>
      </w:r>
      <w:r>
        <w:rPr>
          <w:spacing w:val="-1"/>
        </w:rPr>
        <w:t xml:space="preserve"> </w:t>
      </w:r>
      <w:r>
        <w:t>nominations</w:t>
      </w:r>
      <w:r>
        <w:rPr>
          <w:spacing w:val="-1"/>
        </w:rPr>
        <w:t xml:space="preserve"> </w:t>
      </w:r>
      <w:r>
        <w:t>may</w:t>
      </w:r>
      <w:r>
        <w:rPr>
          <w:spacing w:val="-3"/>
        </w:rPr>
        <w:t xml:space="preserve"> </w:t>
      </w:r>
      <w:r>
        <w:t>also</w:t>
      </w:r>
      <w:r>
        <w:rPr>
          <w:spacing w:val="-3"/>
        </w:rPr>
        <w:t xml:space="preserve"> </w:t>
      </w:r>
      <w:r>
        <w:t>be</w:t>
      </w:r>
      <w:r>
        <w:rPr>
          <w:spacing w:val="-1"/>
        </w:rPr>
        <w:t xml:space="preserve"> </w:t>
      </w:r>
      <w:r>
        <w:t>made</w:t>
      </w:r>
      <w:r>
        <w:rPr>
          <w:spacing w:val="-1"/>
        </w:rPr>
        <w:t xml:space="preserve"> </w:t>
      </w:r>
      <w:r>
        <w:t>from</w:t>
      </w:r>
      <w:r>
        <w:rPr>
          <w:spacing w:val="-5"/>
        </w:rPr>
        <w:t xml:space="preserve"> </w:t>
      </w:r>
      <w:r>
        <w:t>the</w:t>
      </w:r>
      <w:r>
        <w:rPr>
          <w:spacing w:val="-3"/>
        </w:rPr>
        <w:t xml:space="preserve"> </w:t>
      </w:r>
      <w:r>
        <w:t>floor. Elections will be held at the April board meeting each year. Voting shall be by voice vote if a slate is presented. If more than one person is running for an office, a ballot vote shall be taken.</w:t>
      </w:r>
    </w:p>
    <w:p w:rsidR="009B5346" w:rsidRDefault="009B5346">
      <w:pPr>
        <w:pStyle w:val="BodyText"/>
        <w:spacing w:before="10"/>
        <w:ind w:left="0"/>
        <w:rPr>
          <w:sz w:val="21"/>
        </w:rPr>
      </w:pPr>
    </w:p>
    <w:p w:rsidR="009B5346" w:rsidRDefault="00DD3112">
      <w:pPr>
        <w:ind w:left="105"/>
      </w:pPr>
      <w:r>
        <w:rPr>
          <w:b/>
        </w:rPr>
        <w:t>Section</w:t>
      </w:r>
      <w:r>
        <w:rPr>
          <w:b/>
          <w:spacing w:val="-5"/>
        </w:rPr>
        <w:t xml:space="preserve"> </w:t>
      </w:r>
      <w:r>
        <w:rPr>
          <w:b/>
        </w:rPr>
        <w:t>3.</w:t>
      </w:r>
      <w:r>
        <w:rPr>
          <w:b/>
          <w:spacing w:val="50"/>
        </w:rPr>
        <w:t xml:space="preserve"> </w:t>
      </w:r>
      <w:r>
        <w:rPr>
          <w:b/>
        </w:rPr>
        <w:t>Eligibility.</w:t>
      </w:r>
      <w:r>
        <w:rPr>
          <w:b/>
          <w:spacing w:val="48"/>
        </w:rPr>
        <w:t xml:space="preserve"> </w:t>
      </w:r>
      <w:r>
        <w:t>Members</w:t>
      </w:r>
      <w:r>
        <w:rPr>
          <w:spacing w:val="-2"/>
        </w:rPr>
        <w:t xml:space="preserve"> </w:t>
      </w:r>
      <w:r>
        <w:t>are</w:t>
      </w:r>
      <w:r>
        <w:rPr>
          <w:spacing w:val="-5"/>
        </w:rPr>
        <w:t xml:space="preserve"> </w:t>
      </w:r>
      <w:r>
        <w:t>eligible</w:t>
      </w:r>
      <w:r>
        <w:rPr>
          <w:spacing w:val="-4"/>
        </w:rPr>
        <w:t xml:space="preserve"> </w:t>
      </w:r>
      <w:r>
        <w:t>for</w:t>
      </w:r>
      <w:r>
        <w:rPr>
          <w:spacing w:val="-4"/>
        </w:rPr>
        <w:t xml:space="preserve"> </w:t>
      </w:r>
      <w:r>
        <w:t>office</w:t>
      </w:r>
      <w:r>
        <w:rPr>
          <w:spacing w:val="-5"/>
        </w:rPr>
        <w:t xml:space="preserve"> </w:t>
      </w:r>
      <w:r>
        <w:t>if</w:t>
      </w:r>
      <w:r>
        <w:rPr>
          <w:spacing w:val="-4"/>
        </w:rPr>
        <w:t xml:space="preserve"> </w:t>
      </w:r>
      <w:r>
        <w:t>they</w:t>
      </w:r>
      <w:r>
        <w:rPr>
          <w:spacing w:val="-4"/>
        </w:rPr>
        <w:t xml:space="preserve"> </w:t>
      </w:r>
      <w:r>
        <w:t>are</w:t>
      </w:r>
      <w:r>
        <w:rPr>
          <w:spacing w:val="-3"/>
        </w:rPr>
        <w:t xml:space="preserve"> </w:t>
      </w:r>
      <w:r>
        <w:t>members</w:t>
      </w:r>
      <w:r>
        <w:rPr>
          <w:spacing w:val="-2"/>
        </w:rPr>
        <w:t xml:space="preserve"> </w:t>
      </w:r>
      <w:r>
        <w:t>in</w:t>
      </w:r>
      <w:r>
        <w:rPr>
          <w:spacing w:val="-3"/>
        </w:rPr>
        <w:t xml:space="preserve"> </w:t>
      </w:r>
      <w:r>
        <w:t>good</w:t>
      </w:r>
      <w:r>
        <w:rPr>
          <w:spacing w:val="1"/>
        </w:rPr>
        <w:t xml:space="preserve"> </w:t>
      </w:r>
      <w:r>
        <w:rPr>
          <w:spacing w:val="-2"/>
        </w:rPr>
        <w:t>standing.</w:t>
      </w:r>
    </w:p>
    <w:p w:rsidR="009B5346" w:rsidRDefault="009B5346">
      <w:pPr>
        <w:pStyle w:val="BodyText"/>
        <w:spacing w:before="1"/>
        <w:ind w:left="0"/>
      </w:pPr>
    </w:p>
    <w:p w:rsidR="009B5346" w:rsidRDefault="00DD3112">
      <w:pPr>
        <w:pStyle w:val="BodyText"/>
      </w:pPr>
      <w:r>
        <w:rPr>
          <w:b/>
        </w:rPr>
        <w:t>Section 4.</w:t>
      </w:r>
      <w:r>
        <w:rPr>
          <w:b/>
          <w:spacing w:val="40"/>
        </w:rPr>
        <w:t xml:space="preserve"> </w:t>
      </w:r>
      <w:r>
        <w:rPr>
          <w:b/>
        </w:rPr>
        <w:t>Terms of Office.</w:t>
      </w:r>
      <w:r>
        <w:rPr>
          <w:b/>
          <w:spacing w:val="40"/>
        </w:rPr>
        <w:t xml:space="preserve"> </w:t>
      </w:r>
      <w:r>
        <w:t>Officers are elected for one year and may serve no more than three (3) consecutive</w:t>
      </w:r>
      <w:r>
        <w:rPr>
          <w:spacing w:val="-1"/>
        </w:rPr>
        <w:t xml:space="preserve"> </w:t>
      </w:r>
      <w:r>
        <w:t>terms</w:t>
      </w:r>
      <w:r>
        <w:rPr>
          <w:spacing w:val="-1"/>
        </w:rPr>
        <w:t xml:space="preserve"> </w:t>
      </w:r>
      <w:r>
        <w:t>in</w:t>
      </w:r>
      <w:r>
        <w:rPr>
          <w:spacing w:val="-1"/>
        </w:rPr>
        <w:t xml:space="preserve"> </w:t>
      </w:r>
      <w:r>
        <w:t>the</w:t>
      </w:r>
      <w:r>
        <w:rPr>
          <w:spacing w:val="-1"/>
        </w:rPr>
        <w:t xml:space="preserve"> </w:t>
      </w:r>
      <w:r>
        <w:t>same</w:t>
      </w:r>
      <w:r>
        <w:rPr>
          <w:spacing w:val="-1"/>
        </w:rPr>
        <w:t xml:space="preserve"> </w:t>
      </w:r>
      <w:r>
        <w:t>office.</w:t>
      </w:r>
      <w:r>
        <w:rPr>
          <w:spacing w:val="40"/>
        </w:rPr>
        <w:t xml:space="preserve"> </w:t>
      </w:r>
      <w:r>
        <w:t>Each</w:t>
      </w:r>
      <w:r>
        <w:rPr>
          <w:spacing w:val="-3"/>
        </w:rPr>
        <w:t xml:space="preserve"> </w:t>
      </w:r>
      <w:r>
        <w:t>person</w:t>
      </w:r>
      <w:r>
        <w:rPr>
          <w:spacing w:val="-1"/>
        </w:rPr>
        <w:t xml:space="preserve"> </w:t>
      </w:r>
      <w:r>
        <w:t>shall hold</w:t>
      </w:r>
      <w:r>
        <w:rPr>
          <w:spacing w:val="-1"/>
        </w:rPr>
        <w:t xml:space="preserve"> </w:t>
      </w:r>
      <w:r>
        <w:t>only</w:t>
      </w:r>
      <w:r>
        <w:rPr>
          <w:spacing w:val="-4"/>
        </w:rPr>
        <w:t xml:space="preserve"> </w:t>
      </w:r>
      <w:r>
        <w:t>one</w:t>
      </w:r>
      <w:r>
        <w:rPr>
          <w:spacing w:val="-1"/>
        </w:rPr>
        <w:t xml:space="preserve"> </w:t>
      </w:r>
      <w:r>
        <w:t>office</w:t>
      </w:r>
      <w:r>
        <w:rPr>
          <w:spacing w:val="-3"/>
        </w:rPr>
        <w:t xml:space="preserve"> </w:t>
      </w:r>
      <w:r>
        <w:t>at</w:t>
      </w:r>
      <w:r>
        <w:rPr>
          <w:spacing w:val="-3"/>
        </w:rPr>
        <w:t xml:space="preserve"> </w:t>
      </w:r>
      <w:r>
        <w:t>a</w:t>
      </w:r>
      <w:r>
        <w:rPr>
          <w:spacing w:val="-1"/>
        </w:rPr>
        <w:t xml:space="preserve"> </w:t>
      </w:r>
      <w:r>
        <w:t>time,</w:t>
      </w:r>
      <w:r>
        <w:rPr>
          <w:spacing w:val="-1"/>
        </w:rPr>
        <w:t xml:space="preserve"> </w:t>
      </w:r>
      <w:r>
        <w:t>unless</w:t>
      </w:r>
      <w:r>
        <w:rPr>
          <w:spacing w:val="-1"/>
        </w:rPr>
        <w:t xml:space="preserve"> </w:t>
      </w:r>
      <w:r>
        <w:t>there</w:t>
      </w:r>
      <w:r>
        <w:rPr>
          <w:spacing w:val="-3"/>
        </w:rPr>
        <w:t xml:space="preserve"> </w:t>
      </w:r>
      <w:r>
        <w:t>is</w:t>
      </w:r>
      <w:r>
        <w:rPr>
          <w:spacing w:val="-3"/>
        </w:rPr>
        <w:t xml:space="preserve"> </w:t>
      </w:r>
      <w:r>
        <w:t>a vacancy and a person can reasonably manage dual roles until the vacancy is filled.</w:t>
      </w:r>
    </w:p>
    <w:p w:rsidR="009B5346" w:rsidRDefault="009B5346">
      <w:pPr>
        <w:pStyle w:val="BodyText"/>
        <w:spacing w:before="10"/>
        <w:ind w:left="0"/>
        <w:rPr>
          <w:sz w:val="21"/>
        </w:rPr>
      </w:pPr>
    </w:p>
    <w:p w:rsidR="009B5346" w:rsidRDefault="00DD3112">
      <w:pPr>
        <w:pStyle w:val="BodyText"/>
        <w:ind w:right="65"/>
      </w:pPr>
      <w:r>
        <w:rPr>
          <w:b/>
        </w:rPr>
        <w:t>Section 5.</w:t>
      </w:r>
      <w:r>
        <w:rPr>
          <w:b/>
          <w:spacing w:val="40"/>
        </w:rPr>
        <w:t xml:space="preserve"> </w:t>
      </w:r>
      <w:r>
        <w:rPr>
          <w:b/>
        </w:rPr>
        <w:t>Vacancies.</w:t>
      </w:r>
      <w:r>
        <w:rPr>
          <w:b/>
          <w:spacing w:val="40"/>
        </w:rPr>
        <w:t xml:space="preserve"> </w:t>
      </w:r>
      <w:r>
        <w:t>If there is a vacancy in the office of president, the executive vice president will become the president. At the next regularly scheduled meeting, a new executive vice president will be elected.</w:t>
      </w:r>
      <w:r>
        <w:rPr>
          <w:spacing w:val="-2"/>
        </w:rPr>
        <w:t xml:space="preserve"> </w:t>
      </w:r>
      <w:r>
        <w:t>If</w:t>
      </w:r>
      <w:r>
        <w:rPr>
          <w:spacing w:val="-2"/>
        </w:rPr>
        <w:t xml:space="preserve"> </w:t>
      </w:r>
      <w:r>
        <w:t>there</w:t>
      </w:r>
      <w:r>
        <w:rPr>
          <w:spacing w:val="-4"/>
        </w:rPr>
        <w:t xml:space="preserve"> </w:t>
      </w:r>
      <w:r>
        <w:t>is</w:t>
      </w:r>
      <w:r>
        <w:rPr>
          <w:spacing w:val="-4"/>
        </w:rPr>
        <w:t xml:space="preserve"> </w:t>
      </w:r>
      <w:r>
        <w:t>a</w:t>
      </w:r>
      <w:r>
        <w:rPr>
          <w:spacing w:val="-2"/>
        </w:rPr>
        <w:t xml:space="preserve"> </w:t>
      </w:r>
      <w:r>
        <w:t>vacancy</w:t>
      </w:r>
      <w:r>
        <w:rPr>
          <w:spacing w:val="-5"/>
        </w:rPr>
        <w:t xml:space="preserve"> </w:t>
      </w:r>
      <w:r>
        <w:t>in</w:t>
      </w:r>
      <w:r>
        <w:rPr>
          <w:spacing w:val="-2"/>
        </w:rPr>
        <w:t xml:space="preserve"> </w:t>
      </w:r>
      <w:r>
        <w:t>any</w:t>
      </w:r>
      <w:r>
        <w:rPr>
          <w:spacing w:val="-4"/>
        </w:rPr>
        <w:t xml:space="preserve"> </w:t>
      </w:r>
      <w:r>
        <w:t>other</w:t>
      </w:r>
      <w:r>
        <w:rPr>
          <w:spacing w:val="-4"/>
        </w:rPr>
        <w:t xml:space="preserve"> </w:t>
      </w:r>
      <w:r>
        <w:t>office,</w:t>
      </w:r>
      <w:r>
        <w:rPr>
          <w:spacing w:val="-2"/>
        </w:rPr>
        <w:t xml:space="preserve"> </w:t>
      </w:r>
      <w:r>
        <w:t>members</w:t>
      </w:r>
      <w:r>
        <w:rPr>
          <w:spacing w:val="-2"/>
        </w:rPr>
        <w:t xml:space="preserve"> </w:t>
      </w:r>
      <w:r>
        <w:t>will</w:t>
      </w:r>
      <w:r>
        <w:rPr>
          <w:spacing w:val="-1"/>
        </w:rPr>
        <w:t xml:space="preserve"> </w:t>
      </w:r>
      <w:r>
        <w:t>fill</w:t>
      </w:r>
      <w:r>
        <w:rPr>
          <w:spacing w:val="-1"/>
        </w:rPr>
        <w:t xml:space="preserve"> </w:t>
      </w:r>
      <w:r>
        <w:t>the</w:t>
      </w:r>
      <w:r>
        <w:rPr>
          <w:spacing w:val="-2"/>
        </w:rPr>
        <w:t xml:space="preserve"> </w:t>
      </w:r>
      <w:r>
        <w:t>vacancy</w:t>
      </w:r>
      <w:r>
        <w:rPr>
          <w:spacing w:val="-5"/>
        </w:rPr>
        <w:t xml:space="preserve"> </w:t>
      </w:r>
      <w:r>
        <w:t>through</w:t>
      </w:r>
      <w:r>
        <w:rPr>
          <w:spacing w:val="-2"/>
        </w:rPr>
        <w:t xml:space="preserve"> </w:t>
      </w:r>
      <w:r>
        <w:t>an</w:t>
      </w:r>
      <w:r>
        <w:rPr>
          <w:spacing w:val="-2"/>
        </w:rPr>
        <w:t xml:space="preserve"> </w:t>
      </w:r>
      <w:r>
        <w:t>election</w:t>
      </w:r>
      <w:r>
        <w:rPr>
          <w:spacing w:val="-5"/>
        </w:rPr>
        <w:t xml:space="preserve"> </w:t>
      </w:r>
      <w:r>
        <w:t>at</w:t>
      </w:r>
      <w:r>
        <w:rPr>
          <w:spacing w:val="-4"/>
        </w:rPr>
        <w:t xml:space="preserve"> </w:t>
      </w:r>
      <w:r>
        <w:t>the next regular meeting.</w:t>
      </w:r>
      <w:r>
        <w:rPr>
          <w:spacing w:val="40"/>
        </w:rPr>
        <w:t xml:space="preserve"> </w:t>
      </w:r>
      <w:r>
        <w:t>Officers may consider dual roles only until a vacancy can be filled.</w:t>
      </w:r>
    </w:p>
    <w:p w:rsidR="009B5346" w:rsidRDefault="009B5346">
      <w:pPr>
        <w:pStyle w:val="BodyText"/>
        <w:ind w:left="0"/>
      </w:pPr>
    </w:p>
    <w:p w:rsidR="009B5346" w:rsidRDefault="00DD3112">
      <w:pPr>
        <w:pStyle w:val="BodyText"/>
      </w:pPr>
      <w:r>
        <w:rPr>
          <w:b/>
        </w:rPr>
        <w:t>Section</w:t>
      </w:r>
      <w:r>
        <w:rPr>
          <w:b/>
          <w:spacing w:val="-2"/>
        </w:rPr>
        <w:t xml:space="preserve"> </w:t>
      </w:r>
      <w:r>
        <w:rPr>
          <w:b/>
        </w:rPr>
        <w:t>6.</w:t>
      </w:r>
      <w:r>
        <w:rPr>
          <w:b/>
          <w:spacing w:val="40"/>
        </w:rPr>
        <w:t xml:space="preserve"> </w:t>
      </w:r>
      <w:r>
        <w:rPr>
          <w:b/>
        </w:rPr>
        <w:t>Removal</w:t>
      </w:r>
      <w:r>
        <w:rPr>
          <w:b/>
          <w:spacing w:val="-4"/>
        </w:rPr>
        <w:t xml:space="preserve"> </w:t>
      </w:r>
      <w:r>
        <w:rPr>
          <w:b/>
        </w:rPr>
        <w:t>from</w:t>
      </w:r>
      <w:r>
        <w:rPr>
          <w:b/>
          <w:spacing w:val="-4"/>
        </w:rPr>
        <w:t xml:space="preserve"> </w:t>
      </w:r>
      <w:r>
        <w:rPr>
          <w:b/>
        </w:rPr>
        <w:t>Office.</w:t>
      </w:r>
      <w:r>
        <w:rPr>
          <w:b/>
          <w:spacing w:val="40"/>
        </w:rPr>
        <w:t xml:space="preserve"> </w:t>
      </w:r>
      <w:r>
        <w:t>Officers</w:t>
      </w:r>
      <w:r>
        <w:rPr>
          <w:spacing w:val="-2"/>
        </w:rPr>
        <w:t xml:space="preserve"> </w:t>
      </w:r>
      <w:r>
        <w:t>can</w:t>
      </w:r>
      <w:r>
        <w:rPr>
          <w:spacing w:val="-2"/>
        </w:rPr>
        <w:t xml:space="preserve"> </w:t>
      </w:r>
      <w:r>
        <w:t>be</w:t>
      </w:r>
      <w:r>
        <w:rPr>
          <w:spacing w:val="-4"/>
        </w:rPr>
        <w:t xml:space="preserve"> </w:t>
      </w:r>
      <w:r>
        <w:t>removed</w:t>
      </w:r>
      <w:r>
        <w:rPr>
          <w:spacing w:val="-2"/>
        </w:rPr>
        <w:t xml:space="preserve"> </w:t>
      </w:r>
      <w:r>
        <w:t>from</w:t>
      </w:r>
      <w:r>
        <w:rPr>
          <w:spacing w:val="-6"/>
        </w:rPr>
        <w:t xml:space="preserve"> </w:t>
      </w:r>
      <w:r>
        <w:t>office</w:t>
      </w:r>
      <w:r>
        <w:rPr>
          <w:spacing w:val="-2"/>
        </w:rPr>
        <w:t xml:space="preserve"> </w:t>
      </w:r>
      <w:r>
        <w:t>with</w:t>
      </w:r>
      <w:r>
        <w:rPr>
          <w:spacing w:val="-2"/>
        </w:rPr>
        <w:t xml:space="preserve"> </w:t>
      </w:r>
      <w:r>
        <w:t>or</w:t>
      </w:r>
      <w:r>
        <w:rPr>
          <w:spacing w:val="-4"/>
        </w:rPr>
        <w:t xml:space="preserve"> </w:t>
      </w:r>
      <w:r>
        <w:t>without cause</w:t>
      </w:r>
      <w:r>
        <w:rPr>
          <w:spacing w:val="-4"/>
        </w:rPr>
        <w:t xml:space="preserve"> </w:t>
      </w:r>
      <w:r>
        <w:t>by</w:t>
      </w:r>
      <w:r>
        <w:rPr>
          <w:spacing w:val="-5"/>
        </w:rPr>
        <w:t xml:space="preserve"> </w:t>
      </w:r>
      <w:r>
        <w:t>a</w:t>
      </w:r>
      <w:r>
        <w:rPr>
          <w:spacing w:val="-2"/>
        </w:rPr>
        <w:t xml:space="preserve"> </w:t>
      </w:r>
      <w:r>
        <w:t>two- thirds vote of those present at a regular meeting where previous notice has been given.</w:t>
      </w:r>
    </w:p>
    <w:p w:rsidR="009B5346" w:rsidRDefault="009B5346">
      <w:pPr>
        <w:pStyle w:val="BodyText"/>
        <w:spacing w:before="3"/>
        <w:ind w:left="0"/>
        <w:rPr>
          <w:sz w:val="25"/>
        </w:rPr>
      </w:pPr>
    </w:p>
    <w:p w:rsidR="009B5346" w:rsidRDefault="00DD3112">
      <w:pPr>
        <w:pStyle w:val="Heading1"/>
        <w:spacing w:line="240" w:lineRule="auto"/>
      </w:pPr>
      <w:r>
        <w:t>ARTICLE</w:t>
      </w:r>
      <w:r>
        <w:rPr>
          <w:spacing w:val="-4"/>
        </w:rPr>
        <w:t xml:space="preserve"> </w:t>
      </w:r>
      <w:r>
        <w:t>V</w:t>
      </w:r>
      <w:r>
        <w:rPr>
          <w:spacing w:val="-3"/>
        </w:rPr>
        <w:t xml:space="preserve"> </w:t>
      </w:r>
      <w:r>
        <w:t>–</w:t>
      </w:r>
      <w:r>
        <w:rPr>
          <w:spacing w:val="-2"/>
        </w:rPr>
        <w:t xml:space="preserve"> MEETINGS</w:t>
      </w:r>
    </w:p>
    <w:p w:rsidR="009B5346" w:rsidRDefault="00DD3112">
      <w:pPr>
        <w:pStyle w:val="BodyText"/>
        <w:spacing w:before="5"/>
        <w:ind w:right="204"/>
      </w:pPr>
      <w:r>
        <w:rPr>
          <w:b/>
        </w:rPr>
        <w:t>Section 1. Regular Meetings.</w:t>
      </w:r>
      <w:r>
        <w:rPr>
          <w:b/>
          <w:spacing w:val="40"/>
        </w:rPr>
        <w:t xml:space="preserve"> </w:t>
      </w:r>
      <w:r>
        <w:t>The regular meetings of the organization shall be held on a suggested monthly basis throughout the school year. The meeting calendar shall be decided upon by the new officers</w:t>
      </w:r>
      <w:r>
        <w:rPr>
          <w:spacing w:val="-2"/>
        </w:rPr>
        <w:t xml:space="preserve"> </w:t>
      </w:r>
      <w:r>
        <w:t>of</w:t>
      </w:r>
      <w:r>
        <w:rPr>
          <w:spacing w:val="-2"/>
        </w:rPr>
        <w:t xml:space="preserve"> </w:t>
      </w:r>
      <w:r>
        <w:t>the</w:t>
      </w:r>
      <w:r>
        <w:rPr>
          <w:spacing w:val="-2"/>
        </w:rPr>
        <w:t xml:space="preserve"> </w:t>
      </w:r>
      <w:r>
        <w:t>organization</w:t>
      </w:r>
      <w:r>
        <w:rPr>
          <w:spacing w:val="-5"/>
        </w:rPr>
        <w:t xml:space="preserve"> </w:t>
      </w:r>
      <w:r>
        <w:t>at</w:t>
      </w:r>
      <w:r>
        <w:rPr>
          <w:spacing w:val="-1"/>
        </w:rPr>
        <w:t xml:space="preserve"> </w:t>
      </w:r>
      <w:r>
        <w:t>the</w:t>
      </w:r>
      <w:r>
        <w:rPr>
          <w:spacing w:val="-2"/>
        </w:rPr>
        <w:t xml:space="preserve"> </w:t>
      </w:r>
      <w:r>
        <w:t>beginning</w:t>
      </w:r>
      <w:r>
        <w:rPr>
          <w:spacing w:val="-5"/>
        </w:rPr>
        <w:t xml:space="preserve"> </w:t>
      </w:r>
      <w:r>
        <w:t>of</w:t>
      </w:r>
      <w:r>
        <w:rPr>
          <w:spacing w:val="-4"/>
        </w:rPr>
        <w:t xml:space="preserve"> </w:t>
      </w:r>
      <w:r>
        <w:t>their</w:t>
      </w:r>
      <w:r>
        <w:rPr>
          <w:spacing w:val="-4"/>
        </w:rPr>
        <w:t xml:space="preserve"> </w:t>
      </w:r>
      <w:r>
        <w:t>term</w:t>
      </w:r>
      <w:r>
        <w:rPr>
          <w:spacing w:val="-6"/>
        </w:rPr>
        <w:t xml:space="preserve"> </w:t>
      </w:r>
      <w:r>
        <w:t>or</w:t>
      </w:r>
      <w:r>
        <w:rPr>
          <w:spacing w:val="-2"/>
        </w:rPr>
        <w:t xml:space="preserve"> </w:t>
      </w:r>
      <w:r>
        <w:t>at</w:t>
      </w:r>
      <w:r>
        <w:rPr>
          <w:spacing w:val="-1"/>
        </w:rPr>
        <w:t xml:space="preserve"> </w:t>
      </w:r>
      <w:r>
        <w:t>the</w:t>
      </w:r>
      <w:r>
        <w:rPr>
          <w:spacing w:val="-4"/>
        </w:rPr>
        <w:t xml:space="preserve"> </w:t>
      </w:r>
      <w:r>
        <w:t>first</w:t>
      </w:r>
      <w:r>
        <w:rPr>
          <w:spacing w:val="-1"/>
        </w:rPr>
        <w:t xml:space="preserve"> </w:t>
      </w:r>
      <w:r>
        <w:t>meeting</w:t>
      </w:r>
      <w:r>
        <w:rPr>
          <w:spacing w:val="-5"/>
        </w:rPr>
        <w:t xml:space="preserve"> </w:t>
      </w:r>
      <w:r>
        <w:t>of</w:t>
      </w:r>
      <w:r>
        <w:rPr>
          <w:spacing w:val="-4"/>
        </w:rPr>
        <w:t xml:space="preserve"> </w:t>
      </w:r>
      <w:r>
        <w:t>the</w:t>
      </w:r>
      <w:r>
        <w:rPr>
          <w:spacing w:val="-2"/>
        </w:rPr>
        <w:t xml:space="preserve"> </w:t>
      </w:r>
      <w:r>
        <w:t>new</w:t>
      </w:r>
      <w:r>
        <w:rPr>
          <w:spacing w:val="-2"/>
        </w:rPr>
        <w:t xml:space="preserve"> </w:t>
      </w:r>
      <w:r>
        <w:t>school</w:t>
      </w:r>
      <w:r>
        <w:rPr>
          <w:spacing w:val="-1"/>
        </w:rPr>
        <w:t xml:space="preserve"> </w:t>
      </w:r>
      <w:r>
        <w:t xml:space="preserve">year. Once determined, a calendar of meeting dates shall be posted on the school and PTSO websites. Any change </w:t>
      </w:r>
      <w:r w:rsidRPr="0075432C">
        <w:t>in a</w:t>
      </w:r>
      <w:r w:rsidR="00772C79" w:rsidRPr="0075432C">
        <w:t xml:space="preserve"> scheduled</w:t>
      </w:r>
      <w:r w:rsidRPr="0075432C">
        <w:t xml:space="preserve"> meeting date</w:t>
      </w:r>
      <w:r>
        <w:t xml:space="preserve"> must be made public at least 48 hours prior to the scheduled meeting.</w:t>
      </w:r>
    </w:p>
    <w:p w:rsidR="009B5346" w:rsidRDefault="009B5346">
      <w:pPr>
        <w:pStyle w:val="BodyText"/>
        <w:spacing w:before="1"/>
        <w:ind w:left="0"/>
      </w:pPr>
    </w:p>
    <w:p w:rsidR="009B5346" w:rsidRDefault="00DD3112">
      <w:pPr>
        <w:pStyle w:val="BodyText"/>
      </w:pPr>
      <w:r>
        <w:rPr>
          <w:b/>
        </w:rPr>
        <w:t>Section</w:t>
      </w:r>
      <w:r>
        <w:rPr>
          <w:b/>
          <w:spacing w:val="-2"/>
        </w:rPr>
        <w:t xml:space="preserve"> </w:t>
      </w:r>
      <w:r>
        <w:rPr>
          <w:b/>
        </w:rPr>
        <w:t>2.</w:t>
      </w:r>
      <w:r>
        <w:rPr>
          <w:b/>
          <w:spacing w:val="40"/>
        </w:rPr>
        <w:t xml:space="preserve"> </w:t>
      </w:r>
      <w:r>
        <w:rPr>
          <w:b/>
        </w:rPr>
        <w:t>Special</w:t>
      </w:r>
      <w:r>
        <w:rPr>
          <w:b/>
          <w:spacing w:val="-4"/>
        </w:rPr>
        <w:t xml:space="preserve"> </w:t>
      </w:r>
      <w:r>
        <w:rPr>
          <w:b/>
        </w:rPr>
        <w:t>Meetings.</w:t>
      </w:r>
      <w:r>
        <w:rPr>
          <w:b/>
          <w:spacing w:val="40"/>
        </w:rPr>
        <w:t xml:space="preserve"> </w:t>
      </w:r>
      <w:r>
        <w:t>Special</w:t>
      </w:r>
      <w:r>
        <w:rPr>
          <w:spacing w:val="-1"/>
        </w:rPr>
        <w:t xml:space="preserve"> </w:t>
      </w:r>
      <w:r>
        <w:t>meetings</w:t>
      </w:r>
      <w:r>
        <w:rPr>
          <w:spacing w:val="-2"/>
        </w:rPr>
        <w:t xml:space="preserve"> </w:t>
      </w:r>
      <w:r>
        <w:t>may</w:t>
      </w:r>
      <w:r>
        <w:rPr>
          <w:spacing w:val="-5"/>
        </w:rPr>
        <w:t xml:space="preserve"> </w:t>
      </w:r>
      <w:r>
        <w:t>be</w:t>
      </w:r>
      <w:r>
        <w:rPr>
          <w:spacing w:val="-2"/>
        </w:rPr>
        <w:t xml:space="preserve"> </w:t>
      </w:r>
      <w:r>
        <w:t>called</w:t>
      </w:r>
      <w:r>
        <w:rPr>
          <w:spacing w:val="-2"/>
        </w:rPr>
        <w:t xml:space="preserve"> </w:t>
      </w:r>
      <w:r>
        <w:t>by</w:t>
      </w:r>
      <w:r>
        <w:rPr>
          <w:spacing w:val="-5"/>
        </w:rPr>
        <w:t xml:space="preserve"> </w:t>
      </w:r>
      <w:r>
        <w:t>the</w:t>
      </w:r>
      <w:r>
        <w:rPr>
          <w:spacing w:val="-2"/>
        </w:rPr>
        <w:t xml:space="preserve"> </w:t>
      </w:r>
      <w:r>
        <w:t>president,</w:t>
      </w:r>
      <w:r>
        <w:rPr>
          <w:spacing w:val="-5"/>
        </w:rPr>
        <w:t xml:space="preserve"> </w:t>
      </w:r>
      <w:r>
        <w:t>any</w:t>
      </w:r>
      <w:r>
        <w:rPr>
          <w:spacing w:val="-5"/>
        </w:rPr>
        <w:t xml:space="preserve"> </w:t>
      </w:r>
      <w:r>
        <w:t>two</w:t>
      </w:r>
      <w:r>
        <w:rPr>
          <w:spacing w:val="-2"/>
        </w:rPr>
        <w:t xml:space="preserve"> </w:t>
      </w:r>
      <w:r>
        <w:t>members</w:t>
      </w:r>
      <w:r>
        <w:rPr>
          <w:spacing w:val="-2"/>
        </w:rPr>
        <w:t xml:space="preserve"> </w:t>
      </w:r>
      <w:r>
        <w:t>of</w:t>
      </w:r>
      <w:r>
        <w:rPr>
          <w:spacing w:val="-1"/>
        </w:rPr>
        <w:t xml:space="preserve"> </w:t>
      </w:r>
      <w:r>
        <w:t>the executive board, or five general members by submitting a written request to the secretary or president.</w:t>
      </w:r>
    </w:p>
    <w:p w:rsidR="009B5346" w:rsidRPr="009E361B" w:rsidRDefault="00DD3112">
      <w:pPr>
        <w:pStyle w:val="BodyText"/>
        <w:spacing w:line="251" w:lineRule="exact"/>
      </w:pPr>
      <w:r>
        <w:lastRenderedPageBreak/>
        <w:t>Notice</w:t>
      </w:r>
      <w:r>
        <w:rPr>
          <w:spacing w:val="-3"/>
        </w:rPr>
        <w:t xml:space="preserve"> </w:t>
      </w:r>
      <w:r>
        <w:t>of</w:t>
      </w:r>
      <w:r>
        <w:rPr>
          <w:spacing w:val="-4"/>
        </w:rPr>
        <w:t xml:space="preserve"> </w:t>
      </w:r>
      <w:r>
        <w:t>the</w:t>
      </w:r>
      <w:r>
        <w:rPr>
          <w:spacing w:val="-4"/>
        </w:rPr>
        <w:t xml:space="preserve"> </w:t>
      </w:r>
      <w:r>
        <w:t>special</w:t>
      </w:r>
      <w:r>
        <w:rPr>
          <w:spacing w:val="-1"/>
        </w:rPr>
        <w:t xml:space="preserve"> </w:t>
      </w:r>
      <w:r>
        <w:t>meeting</w:t>
      </w:r>
      <w:r>
        <w:rPr>
          <w:spacing w:val="-5"/>
        </w:rPr>
        <w:t xml:space="preserve"> </w:t>
      </w:r>
      <w:r>
        <w:t>shall</w:t>
      </w:r>
      <w:r>
        <w:rPr>
          <w:spacing w:val="-4"/>
        </w:rPr>
        <w:t xml:space="preserve"> </w:t>
      </w:r>
      <w:r>
        <w:t>be</w:t>
      </w:r>
      <w:r>
        <w:rPr>
          <w:spacing w:val="-3"/>
        </w:rPr>
        <w:t xml:space="preserve"> </w:t>
      </w:r>
      <w:r>
        <w:t>made</w:t>
      </w:r>
      <w:r>
        <w:rPr>
          <w:spacing w:val="-2"/>
        </w:rPr>
        <w:t xml:space="preserve"> </w:t>
      </w:r>
      <w:r>
        <w:t>available</w:t>
      </w:r>
      <w:r>
        <w:rPr>
          <w:spacing w:val="-2"/>
        </w:rPr>
        <w:t xml:space="preserve"> </w:t>
      </w:r>
      <w:r>
        <w:t>to</w:t>
      </w:r>
      <w:r>
        <w:rPr>
          <w:spacing w:val="-2"/>
        </w:rPr>
        <w:t xml:space="preserve"> </w:t>
      </w:r>
      <w:r>
        <w:t>members</w:t>
      </w:r>
      <w:r>
        <w:rPr>
          <w:spacing w:val="-2"/>
        </w:rPr>
        <w:t xml:space="preserve"> </w:t>
      </w:r>
      <w:r>
        <w:t>at</w:t>
      </w:r>
      <w:r>
        <w:rPr>
          <w:spacing w:val="-4"/>
        </w:rPr>
        <w:t xml:space="preserve"> </w:t>
      </w:r>
      <w:r>
        <w:t>least</w:t>
      </w:r>
      <w:r>
        <w:rPr>
          <w:spacing w:val="-2"/>
        </w:rPr>
        <w:t xml:space="preserve"> </w:t>
      </w:r>
      <w:r>
        <w:t>one</w:t>
      </w:r>
      <w:r>
        <w:rPr>
          <w:spacing w:val="-2"/>
        </w:rPr>
        <w:t xml:space="preserve"> </w:t>
      </w:r>
      <w:r>
        <w:t>week</w:t>
      </w:r>
      <w:r>
        <w:rPr>
          <w:spacing w:val="-5"/>
        </w:rPr>
        <w:t xml:space="preserve"> </w:t>
      </w:r>
      <w:r>
        <w:t>prior</w:t>
      </w:r>
      <w:r>
        <w:rPr>
          <w:spacing w:val="-4"/>
        </w:rPr>
        <w:t xml:space="preserve"> </w:t>
      </w:r>
      <w:r>
        <w:t>to</w:t>
      </w:r>
      <w:r>
        <w:rPr>
          <w:spacing w:val="-2"/>
        </w:rPr>
        <w:t xml:space="preserve"> </w:t>
      </w:r>
      <w:r>
        <w:t>the</w:t>
      </w:r>
      <w:r w:rsidR="00772C79">
        <w:rPr>
          <w:spacing w:val="-2"/>
        </w:rPr>
        <w:t xml:space="preserve"> meeting </w:t>
      </w:r>
      <w:r w:rsidR="00772C79" w:rsidRPr="009E361B">
        <w:rPr>
          <w:spacing w:val="-2"/>
        </w:rPr>
        <w:t>via email or website.</w:t>
      </w:r>
    </w:p>
    <w:p w:rsidR="009B5346" w:rsidRDefault="009B5346">
      <w:pPr>
        <w:pStyle w:val="BodyText"/>
        <w:ind w:left="0"/>
      </w:pPr>
    </w:p>
    <w:p w:rsidR="009B5346" w:rsidRDefault="00DD3112">
      <w:pPr>
        <w:ind w:left="105"/>
      </w:pPr>
      <w:r>
        <w:rPr>
          <w:b/>
        </w:rPr>
        <w:t>Section</w:t>
      </w:r>
      <w:r>
        <w:rPr>
          <w:b/>
          <w:spacing w:val="-6"/>
        </w:rPr>
        <w:t xml:space="preserve"> </w:t>
      </w:r>
      <w:r>
        <w:rPr>
          <w:b/>
        </w:rPr>
        <w:t>3.</w:t>
      </w:r>
      <w:r>
        <w:rPr>
          <w:b/>
          <w:spacing w:val="49"/>
        </w:rPr>
        <w:t xml:space="preserve"> </w:t>
      </w:r>
      <w:r>
        <w:rPr>
          <w:b/>
        </w:rPr>
        <w:t>Voting</w:t>
      </w:r>
      <w:r>
        <w:rPr>
          <w:b/>
          <w:spacing w:val="-5"/>
        </w:rPr>
        <w:t xml:space="preserve"> </w:t>
      </w:r>
      <w:r>
        <w:rPr>
          <w:b/>
        </w:rPr>
        <w:t>Criteria.</w:t>
      </w:r>
      <w:r>
        <w:rPr>
          <w:b/>
          <w:spacing w:val="-3"/>
        </w:rPr>
        <w:t xml:space="preserve"> </w:t>
      </w:r>
      <w:r>
        <w:t>The</w:t>
      </w:r>
      <w:r>
        <w:rPr>
          <w:spacing w:val="-3"/>
        </w:rPr>
        <w:t xml:space="preserve"> </w:t>
      </w:r>
      <w:r>
        <w:t>privilege</w:t>
      </w:r>
      <w:r>
        <w:rPr>
          <w:spacing w:val="-3"/>
        </w:rPr>
        <w:t xml:space="preserve"> </w:t>
      </w:r>
      <w:r>
        <w:t>of</w:t>
      </w:r>
      <w:r>
        <w:rPr>
          <w:spacing w:val="-2"/>
        </w:rPr>
        <w:t xml:space="preserve"> </w:t>
      </w:r>
      <w:r>
        <w:t>making</w:t>
      </w:r>
      <w:r>
        <w:rPr>
          <w:spacing w:val="-4"/>
        </w:rPr>
        <w:t xml:space="preserve"> </w:t>
      </w:r>
      <w:r>
        <w:t>motions,</w:t>
      </w:r>
      <w:r>
        <w:rPr>
          <w:spacing w:val="-3"/>
        </w:rPr>
        <w:t xml:space="preserve"> </w:t>
      </w:r>
      <w:r>
        <w:t>debating</w:t>
      </w:r>
      <w:r>
        <w:rPr>
          <w:spacing w:val="-6"/>
        </w:rPr>
        <w:t xml:space="preserve"> </w:t>
      </w:r>
      <w:r>
        <w:t>and</w:t>
      </w:r>
      <w:r>
        <w:rPr>
          <w:spacing w:val="-3"/>
        </w:rPr>
        <w:t xml:space="preserve"> </w:t>
      </w:r>
      <w:r>
        <w:t>voting</w:t>
      </w:r>
      <w:r>
        <w:rPr>
          <w:spacing w:val="-6"/>
        </w:rPr>
        <w:t xml:space="preserve"> </w:t>
      </w:r>
      <w:r>
        <w:t>shall</w:t>
      </w:r>
      <w:r>
        <w:rPr>
          <w:spacing w:val="-5"/>
        </w:rPr>
        <w:t xml:space="preserve"> </w:t>
      </w:r>
      <w:r>
        <w:t>be</w:t>
      </w:r>
      <w:r>
        <w:rPr>
          <w:spacing w:val="-3"/>
        </w:rPr>
        <w:t xml:space="preserve"> </w:t>
      </w:r>
      <w:r>
        <w:t>limited</w:t>
      </w:r>
      <w:r>
        <w:rPr>
          <w:spacing w:val="-4"/>
        </w:rPr>
        <w:t xml:space="preserve"> </w:t>
      </w:r>
      <w:r>
        <w:rPr>
          <w:spacing w:val="-5"/>
        </w:rPr>
        <w:t>to</w:t>
      </w:r>
    </w:p>
    <w:p w:rsidR="009B5346" w:rsidRDefault="00DD3112">
      <w:pPr>
        <w:pStyle w:val="BodyText"/>
        <w:spacing w:before="67"/>
        <w:ind w:right="204"/>
      </w:pPr>
      <w:proofErr w:type="gramStart"/>
      <w:r>
        <w:t>members</w:t>
      </w:r>
      <w:proofErr w:type="gramEnd"/>
      <w:r>
        <w:rPr>
          <w:spacing w:val="-2"/>
        </w:rPr>
        <w:t xml:space="preserve"> </w:t>
      </w:r>
      <w:r>
        <w:t>of</w:t>
      </w:r>
      <w:r>
        <w:rPr>
          <w:spacing w:val="-1"/>
        </w:rPr>
        <w:t xml:space="preserve"> </w:t>
      </w:r>
      <w:r>
        <w:t>the</w:t>
      </w:r>
      <w:r>
        <w:rPr>
          <w:spacing w:val="-2"/>
        </w:rPr>
        <w:t xml:space="preserve"> </w:t>
      </w:r>
      <w:r>
        <w:t>organization</w:t>
      </w:r>
      <w:r>
        <w:rPr>
          <w:spacing w:val="-2"/>
        </w:rPr>
        <w:t xml:space="preserve"> </w:t>
      </w:r>
      <w:r>
        <w:t>who</w:t>
      </w:r>
      <w:r>
        <w:rPr>
          <w:spacing w:val="-2"/>
        </w:rPr>
        <w:t xml:space="preserve"> </w:t>
      </w:r>
      <w:r>
        <w:t>are present.</w:t>
      </w:r>
      <w:r>
        <w:rPr>
          <w:spacing w:val="-2"/>
        </w:rPr>
        <w:t xml:space="preserve"> </w:t>
      </w:r>
      <w:r>
        <w:t>A</w:t>
      </w:r>
      <w:r>
        <w:rPr>
          <w:spacing w:val="-3"/>
        </w:rPr>
        <w:t xml:space="preserve"> </w:t>
      </w:r>
      <w:r>
        <w:t>simple</w:t>
      </w:r>
      <w:r>
        <w:rPr>
          <w:spacing w:val="-2"/>
        </w:rPr>
        <w:t xml:space="preserve"> </w:t>
      </w:r>
      <w:r>
        <w:t>majority</w:t>
      </w:r>
      <w:r>
        <w:rPr>
          <w:spacing w:val="-5"/>
        </w:rPr>
        <w:t xml:space="preserve"> </w:t>
      </w:r>
      <w:r>
        <w:t>of</w:t>
      </w:r>
      <w:r>
        <w:rPr>
          <w:spacing w:val="-2"/>
        </w:rPr>
        <w:t xml:space="preserve"> </w:t>
      </w:r>
      <w:r>
        <w:t>those</w:t>
      </w:r>
      <w:r>
        <w:rPr>
          <w:spacing w:val="-2"/>
        </w:rPr>
        <w:t xml:space="preserve"> </w:t>
      </w:r>
      <w:r>
        <w:t>present</w:t>
      </w:r>
      <w:r>
        <w:rPr>
          <w:spacing w:val="-6"/>
        </w:rPr>
        <w:t xml:space="preserve"> </w:t>
      </w:r>
      <w:r>
        <w:t>is</w:t>
      </w:r>
      <w:r>
        <w:rPr>
          <w:spacing w:val="-2"/>
        </w:rPr>
        <w:t xml:space="preserve"> </w:t>
      </w:r>
      <w:r>
        <w:t>needed</w:t>
      </w:r>
      <w:r>
        <w:rPr>
          <w:spacing w:val="-5"/>
        </w:rPr>
        <w:t xml:space="preserve"> </w:t>
      </w:r>
      <w:r>
        <w:t>for the passage of any motion.</w:t>
      </w:r>
    </w:p>
    <w:p w:rsidR="009B5346" w:rsidRDefault="009B5346">
      <w:pPr>
        <w:pStyle w:val="BodyText"/>
        <w:spacing w:before="10"/>
        <w:ind w:left="0"/>
        <w:rPr>
          <w:sz w:val="23"/>
        </w:rPr>
      </w:pPr>
    </w:p>
    <w:p w:rsidR="009B5346" w:rsidRDefault="00DD3112">
      <w:pPr>
        <w:pStyle w:val="Heading1"/>
      </w:pPr>
      <w:r>
        <w:t>ARTICLE</w:t>
      </w:r>
      <w:r>
        <w:rPr>
          <w:spacing w:val="-5"/>
        </w:rPr>
        <w:t xml:space="preserve"> </w:t>
      </w:r>
      <w:r>
        <w:t>VI</w:t>
      </w:r>
      <w:r>
        <w:rPr>
          <w:spacing w:val="-5"/>
        </w:rPr>
        <w:t xml:space="preserve"> </w:t>
      </w:r>
      <w:r>
        <w:t>–</w:t>
      </w:r>
      <w:r>
        <w:rPr>
          <w:spacing w:val="-4"/>
        </w:rPr>
        <w:t xml:space="preserve"> </w:t>
      </w:r>
      <w:r>
        <w:t>EXECUTIVE</w:t>
      </w:r>
      <w:r>
        <w:rPr>
          <w:spacing w:val="-5"/>
        </w:rPr>
        <w:t xml:space="preserve"> </w:t>
      </w:r>
      <w:r>
        <w:rPr>
          <w:spacing w:val="-4"/>
        </w:rPr>
        <w:t>BOARD</w:t>
      </w:r>
    </w:p>
    <w:p w:rsidR="009B5346" w:rsidRDefault="00DD3112">
      <w:pPr>
        <w:pStyle w:val="BodyText"/>
        <w:ind w:right="204"/>
      </w:pPr>
      <w:r>
        <w:rPr>
          <w:b/>
        </w:rPr>
        <w:t>Section</w:t>
      </w:r>
      <w:r>
        <w:rPr>
          <w:b/>
          <w:spacing w:val="-3"/>
        </w:rPr>
        <w:t xml:space="preserve"> </w:t>
      </w:r>
      <w:r>
        <w:rPr>
          <w:b/>
        </w:rPr>
        <w:t>1.</w:t>
      </w:r>
      <w:r>
        <w:rPr>
          <w:b/>
          <w:spacing w:val="-6"/>
        </w:rPr>
        <w:t xml:space="preserve"> </w:t>
      </w:r>
      <w:r>
        <w:rPr>
          <w:b/>
        </w:rPr>
        <w:t>Membership.</w:t>
      </w:r>
      <w:r>
        <w:rPr>
          <w:b/>
          <w:spacing w:val="-5"/>
        </w:rPr>
        <w:t xml:space="preserve"> </w:t>
      </w:r>
      <w:r>
        <w:t>The</w:t>
      </w:r>
      <w:r>
        <w:rPr>
          <w:spacing w:val="-3"/>
        </w:rPr>
        <w:t xml:space="preserve"> </w:t>
      </w:r>
      <w:r>
        <w:t>Executive</w:t>
      </w:r>
      <w:r>
        <w:rPr>
          <w:spacing w:val="-3"/>
        </w:rPr>
        <w:t xml:space="preserve"> </w:t>
      </w:r>
      <w:r>
        <w:t>Board</w:t>
      </w:r>
      <w:r>
        <w:rPr>
          <w:spacing w:val="-3"/>
        </w:rPr>
        <w:t xml:space="preserve"> </w:t>
      </w:r>
      <w:r>
        <w:t>shall</w:t>
      </w:r>
      <w:r>
        <w:rPr>
          <w:spacing w:val="-2"/>
        </w:rPr>
        <w:t xml:space="preserve"> </w:t>
      </w:r>
      <w:r>
        <w:t>consist</w:t>
      </w:r>
      <w:r>
        <w:rPr>
          <w:spacing w:val="-2"/>
        </w:rPr>
        <w:t xml:space="preserve"> </w:t>
      </w:r>
      <w:r>
        <w:t>of</w:t>
      </w:r>
      <w:r>
        <w:rPr>
          <w:spacing w:val="-3"/>
        </w:rPr>
        <w:t xml:space="preserve"> </w:t>
      </w:r>
      <w:r>
        <w:t>the</w:t>
      </w:r>
      <w:r>
        <w:rPr>
          <w:spacing w:val="-3"/>
        </w:rPr>
        <w:t xml:space="preserve"> </w:t>
      </w:r>
      <w:r>
        <w:t>officers, school</w:t>
      </w:r>
      <w:r>
        <w:rPr>
          <w:spacing w:val="-2"/>
        </w:rPr>
        <w:t xml:space="preserve"> </w:t>
      </w:r>
      <w:r>
        <w:t>principal</w:t>
      </w:r>
      <w:r>
        <w:rPr>
          <w:spacing w:val="-1"/>
        </w:rPr>
        <w:t xml:space="preserve"> </w:t>
      </w:r>
      <w:r>
        <w:t>(or designated representative) and standing committee chairs.</w:t>
      </w:r>
    </w:p>
    <w:p w:rsidR="009B5346" w:rsidRDefault="009B5346">
      <w:pPr>
        <w:pStyle w:val="BodyText"/>
        <w:spacing w:before="1"/>
        <w:ind w:left="0"/>
      </w:pPr>
    </w:p>
    <w:p w:rsidR="009B5346" w:rsidRDefault="00DD3112">
      <w:pPr>
        <w:pStyle w:val="BodyText"/>
      </w:pPr>
      <w:r>
        <w:rPr>
          <w:b/>
        </w:rPr>
        <w:t>Section 2. Duties.</w:t>
      </w:r>
      <w:r>
        <w:rPr>
          <w:b/>
          <w:spacing w:val="40"/>
        </w:rPr>
        <w:t xml:space="preserve"> </w:t>
      </w:r>
      <w:r>
        <w:t>The duties of the Executive Board shall be to transact business between meetings, provide</w:t>
      </w:r>
      <w:r>
        <w:rPr>
          <w:spacing w:val="-4"/>
        </w:rPr>
        <w:t xml:space="preserve"> </w:t>
      </w:r>
      <w:r>
        <w:t>reports</w:t>
      </w:r>
      <w:r>
        <w:rPr>
          <w:spacing w:val="-4"/>
        </w:rPr>
        <w:t xml:space="preserve"> </w:t>
      </w:r>
      <w:r>
        <w:t>and</w:t>
      </w:r>
      <w:r>
        <w:rPr>
          <w:spacing w:val="-4"/>
        </w:rPr>
        <w:t xml:space="preserve"> </w:t>
      </w:r>
      <w:r>
        <w:t>recommendations</w:t>
      </w:r>
      <w:r>
        <w:rPr>
          <w:spacing w:val="-4"/>
        </w:rPr>
        <w:t xml:space="preserve"> </w:t>
      </w:r>
      <w:r>
        <w:t>at</w:t>
      </w:r>
      <w:r>
        <w:rPr>
          <w:spacing w:val="-1"/>
        </w:rPr>
        <w:t xml:space="preserve"> </w:t>
      </w:r>
      <w:r>
        <w:t>monthly</w:t>
      </w:r>
      <w:r>
        <w:rPr>
          <w:spacing w:val="-5"/>
        </w:rPr>
        <w:t xml:space="preserve"> </w:t>
      </w:r>
      <w:r>
        <w:t>meetings,</w:t>
      </w:r>
      <w:r>
        <w:rPr>
          <w:spacing w:val="-2"/>
        </w:rPr>
        <w:t xml:space="preserve"> </w:t>
      </w:r>
      <w:r>
        <w:t>and</w:t>
      </w:r>
      <w:r>
        <w:rPr>
          <w:spacing w:val="-2"/>
        </w:rPr>
        <w:t xml:space="preserve"> </w:t>
      </w:r>
      <w:r>
        <w:t>ensure</w:t>
      </w:r>
      <w:r>
        <w:rPr>
          <w:spacing w:val="-4"/>
        </w:rPr>
        <w:t xml:space="preserve"> </w:t>
      </w:r>
      <w:r>
        <w:t>that</w:t>
      </w:r>
      <w:r>
        <w:rPr>
          <w:spacing w:val="-1"/>
        </w:rPr>
        <w:t xml:space="preserve"> </w:t>
      </w:r>
      <w:r>
        <w:t>all</w:t>
      </w:r>
      <w:r>
        <w:rPr>
          <w:spacing w:val="-4"/>
        </w:rPr>
        <w:t xml:space="preserve"> </w:t>
      </w:r>
      <w:r>
        <w:t>activities</w:t>
      </w:r>
      <w:r>
        <w:rPr>
          <w:spacing w:val="-2"/>
        </w:rPr>
        <w:t xml:space="preserve"> </w:t>
      </w:r>
      <w:r>
        <w:t>are</w:t>
      </w:r>
      <w:r>
        <w:rPr>
          <w:spacing w:val="-2"/>
        </w:rPr>
        <w:t xml:space="preserve"> </w:t>
      </w:r>
      <w:r>
        <w:t>executed</w:t>
      </w:r>
      <w:r>
        <w:rPr>
          <w:spacing w:val="-4"/>
        </w:rPr>
        <w:t xml:space="preserve"> </w:t>
      </w:r>
      <w:r>
        <w:t xml:space="preserve">as </w:t>
      </w:r>
      <w:r>
        <w:rPr>
          <w:spacing w:val="-2"/>
        </w:rPr>
        <w:t>planned.</w:t>
      </w:r>
    </w:p>
    <w:p w:rsidR="009B5346" w:rsidRDefault="009B5346">
      <w:pPr>
        <w:pStyle w:val="BodyText"/>
        <w:spacing w:before="10"/>
        <w:ind w:left="0"/>
        <w:rPr>
          <w:sz w:val="21"/>
        </w:rPr>
      </w:pPr>
    </w:p>
    <w:p w:rsidR="009B5346" w:rsidRDefault="00DD3112">
      <w:pPr>
        <w:pStyle w:val="BodyText"/>
        <w:ind w:right="122"/>
      </w:pPr>
      <w:r>
        <w:rPr>
          <w:b/>
        </w:rPr>
        <w:t>Section</w:t>
      </w:r>
      <w:r>
        <w:rPr>
          <w:b/>
          <w:spacing w:val="-2"/>
        </w:rPr>
        <w:t xml:space="preserve"> </w:t>
      </w:r>
      <w:r>
        <w:rPr>
          <w:b/>
        </w:rPr>
        <w:t>3.</w:t>
      </w:r>
      <w:r>
        <w:rPr>
          <w:b/>
          <w:spacing w:val="-5"/>
        </w:rPr>
        <w:t xml:space="preserve"> </w:t>
      </w:r>
      <w:r>
        <w:rPr>
          <w:b/>
        </w:rPr>
        <w:t>Meeting</w:t>
      </w:r>
      <w:r>
        <w:rPr>
          <w:b/>
          <w:spacing w:val="-2"/>
        </w:rPr>
        <w:t xml:space="preserve"> </w:t>
      </w:r>
      <w:r>
        <w:rPr>
          <w:b/>
        </w:rPr>
        <w:t>Attendance.</w:t>
      </w:r>
      <w:r>
        <w:rPr>
          <w:b/>
          <w:spacing w:val="40"/>
        </w:rPr>
        <w:t xml:space="preserve"> </w:t>
      </w:r>
      <w:r>
        <w:t>Officers</w:t>
      </w:r>
      <w:r>
        <w:rPr>
          <w:spacing w:val="-2"/>
        </w:rPr>
        <w:t xml:space="preserve"> </w:t>
      </w:r>
      <w:r>
        <w:t>and</w:t>
      </w:r>
      <w:r>
        <w:rPr>
          <w:spacing w:val="-5"/>
        </w:rPr>
        <w:t xml:space="preserve"> </w:t>
      </w:r>
      <w:r>
        <w:t>committee</w:t>
      </w:r>
      <w:r>
        <w:rPr>
          <w:spacing w:val="-4"/>
        </w:rPr>
        <w:t xml:space="preserve"> </w:t>
      </w:r>
      <w:r>
        <w:t>chairs</w:t>
      </w:r>
      <w:r>
        <w:rPr>
          <w:spacing w:val="-4"/>
        </w:rPr>
        <w:t xml:space="preserve"> </w:t>
      </w:r>
      <w:r>
        <w:t>shall</w:t>
      </w:r>
      <w:r>
        <w:rPr>
          <w:spacing w:val="-4"/>
        </w:rPr>
        <w:t xml:space="preserve"> </w:t>
      </w:r>
      <w:r>
        <w:t>provide</w:t>
      </w:r>
      <w:r>
        <w:rPr>
          <w:spacing w:val="-4"/>
        </w:rPr>
        <w:t xml:space="preserve"> </w:t>
      </w:r>
      <w:r>
        <w:t>a</w:t>
      </w:r>
      <w:r>
        <w:rPr>
          <w:spacing w:val="-2"/>
        </w:rPr>
        <w:t xml:space="preserve"> </w:t>
      </w:r>
      <w:r>
        <w:t>status</w:t>
      </w:r>
      <w:r>
        <w:rPr>
          <w:spacing w:val="-4"/>
        </w:rPr>
        <w:t xml:space="preserve"> </w:t>
      </w:r>
      <w:r>
        <w:t>report</w:t>
      </w:r>
      <w:r>
        <w:rPr>
          <w:spacing w:val="-1"/>
        </w:rPr>
        <w:t xml:space="preserve"> </w:t>
      </w:r>
      <w:r>
        <w:t>at</w:t>
      </w:r>
      <w:r>
        <w:rPr>
          <w:spacing w:val="-3"/>
        </w:rPr>
        <w:t xml:space="preserve"> </w:t>
      </w:r>
      <w:r>
        <w:t>all</w:t>
      </w:r>
      <w:r>
        <w:rPr>
          <w:spacing w:val="-1"/>
        </w:rPr>
        <w:t xml:space="preserve"> </w:t>
      </w:r>
      <w:r>
        <w:t>regular meetings.</w:t>
      </w:r>
      <w:r>
        <w:rPr>
          <w:spacing w:val="68"/>
        </w:rPr>
        <w:t xml:space="preserve"> </w:t>
      </w:r>
      <w:r>
        <w:t xml:space="preserve">If an executive board member will be absent from a meeting, a status report shall be provided in advance to the secretary or president via email or the phone when possible, to be reported on their </w:t>
      </w:r>
      <w:r>
        <w:rPr>
          <w:spacing w:val="-2"/>
        </w:rPr>
        <w:t>behalf.</w:t>
      </w:r>
    </w:p>
    <w:p w:rsidR="009B5346" w:rsidRDefault="009B5346">
      <w:pPr>
        <w:pStyle w:val="BodyText"/>
        <w:spacing w:before="1"/>
        <w:ind w:left="0"/>
      </w:pPr>
    </w:p>
    <w:p w:rsidR="009B5346" w:rsidRDefault="00DD3112">
      <w:pPr>
        <w:ind w:left="105"/>
      </w:pPr>
      <w:r>
        <w:rPr>
          <w:b/>
        </w:rPr>
        <w:t>Section</w:t>
      </w:r>
      <w:r>
        <w:rPr>
          <w:b/>
          <w:spacing w:val="-5"/>
        </w:rPr>
        <w:t xml:space="preserve"> </w:t>
      </w:r>
      <w:r>
        <w:rPr>
          <w:b/>
        </w:rPr>
        <w:t>4.</w:t>
      </w:r>
      <w:r>
        <w:rPr>
          <w:b/>
          <w:spacing w:val="-6"/>
        </w:rPr>
        <w:t xml:space="preserve"> </w:t>
      </w:r>
      <w:r>
        <w:rPr>
          <w:b/>
        </w:rPr>
        <w:t>Quorum.</w:t>
      </w:r>
      <w:r>
        <w:rPr>
          <w:b/>
          <w:spacing w:val="51"/>
        </w:rPr>
        <w:t xml:space="preserve"> </w:t>
      </w:r>
      <w:r>
        <w:t>Half</w:t>
      </w:r>
      <w:r>
        <w:rPr>
          <w:spacing w:val="-5"/>
        </w:rPr>
        <w:t xml:space="preserve"> </w:t>
      </w:r>
      <w:r>
        <w:t>the</w:t>
      </w:r>
      <w:r>
        <w:rPr>
          <w:spacing w:val="-2"/>
        </w:rPr>
        <w:t xml:space="preserve"> </w:t>
      </w:r>
      <w:r>
        <w:t>number</w:t>
      </w:r>
      <w:r>
        <w:rPr>
          <w:spacing w:val="-2"/>
        </w:rPr>
        <w:t xml:space="preserve"> </w:t>
      </w:r>
      <w:r>
        <w:t>of</w:t>
      </w:r>
      <w:r>
        <w:rPr>
          <w:spacing w:val="-3"/>
        </w:rPr>
        <w:t xml:space="preserve"> </w:t>
      </w:r>
      <w:r>
        <w:t>board</w:t>
      </w:r>
      <w:r>
        <w:rPr>
          <w:spacing w:val="-2"/>
        </w:rPr>
        <w:t xml:space="preserve"> </w:t>
      </w:r>
      <w:r>
        <w:t>members</w:t>
      </w:r>
      <w:r>
        <w:rPr>
          <w:spacing w:val="-3"/>
        </w:rPr>
        <w:t xml:space="preserve"> </w:t>
      </w:r>
      <w:r>
        <w:t>plus</w:t>
      </w:r>
      <w:r>
        <w:rPr>
          <w:spacing w:val="-3"/>
        </w:rPr>
        <w:t xml:space="preserve"> </w:t>
      </w:r>
      <w:r>
        <w:t>one</w:t>
      </w:r>
      <w:r>
        <w:rPr>
          <w:spacing w:val="-2"/>
        </w:rPr>
        <w:t xml:space="preserve"> </w:t>
      </w:r>
      <w:r>
        <w:t>constitutes</w:t>
      </w:r>
      <w:r>
        <w:rPr>
          <w:spacing w:val="-3"/>
        </w:rPr>
        <w:t xml:space="preserve"> </w:t>
      </w:r>
      <w:r>
        <w:t>a</w:t>
      </w:r>
      <w:r>
        <w:rPr>
          <w:spacing w:val="-2"/>
        </w:rPr>
        <w:t xml:space="preserve"> quorum.</w:t>
      </w:r>
    </w:p>
    <w:p w:rsidR="009B5346" w:rsidRDefault="009B5346">
      <w:pPr>
        <w:pStyle w:val="BodyText"/>
        <w:spacing w:before="1"/>
        <w:ind w:left="0"/>
        <w:rPr>
          <w:sz w:val="24"/>
        </w:rPr>
      </w:pPr>
    </w:p>
    <w:p w:rsidR="009B5346" w:rsidRDefault="00DD3112">
      <w:pPr>
        <w:pStyle w:val="Heading1"/>
      </w:pPr>
      <w:r>
        <w:t>ARTICLE</w:t>
      </w:r>
      <w:r>
        <w:rPr>
          <w:spacing w:val="-8"/>
        </w:rPr>
        <w:t xml:space="preserve"> </w:t>
      </w:r>
      <w:r>
        <w:t>VII</w:t>
      </w:r>
      <w:r>
        <w:rPr>
          <w:spacing w:val="-4"/>
        </w:rPr>
        <w:t xml:space="preserve"> </w:t>
      </w:r>
      <w:r>
        <w:t>–</w:t>
      </w:r>
      <w:r>
        <w:rPr>
          <w:spacing w:val="-4"/>
        </w:rPr>
        <w:t xml:space="preserve"> </w:t>
      </w:r>
      <w:r>
        <w:t>COMMITTEES</w:t>
      </w:r>
      <w:r>
        <w:rPr>
          <w:spacing w:val="-5"/>
        </w:rPr>
        <w:t xml:space="preserve"> </w:t>
      </w:r>
      <w:r>
        <w:t>AND</w:t>
      </w:r>
      <w:r>
        <w:rPr>
          <w:spacing w:val="-6"/>
        </w:rPr>
        <w:t xml:space="preserve"> </w:t>
      </w:r>
      <w:r>
        <w:t>ADVISORY</w:t>
      </w:r>
      <w:r>
        <w:rPr>
          <w:spacing w:val="-3"/>
        </w:rPr>
        <w:t xml:space="preserve"> </w:t>
      </w:r>
      <w:r>
        <w:rPr>
          <w:spacing w:val="-2"/>
        </w:rPr>
        <w:t>APPOINTMENTS</w:t>
      </w:r>
    </w:p>
    <w:p w:rsidR="009B5346" w:rsidRPr="0024556A" w:rsidRDefault="00DD3112">
      <w:pPr>
        <w:spacing w:line="252" w:lineRule="exact"/>
        <w:ind w:left="105"/>
        <w:rPr>
          <w:b/>
          <w:i/>
        </w:rPr>
      </w:pPr>
      <w:r>
        <w:rPr>
          <w:b/>
        </w:rPr>
        <w:t>Section</w:t>
      </w:r>
      <w:r>
        <w:rPr>
          <w:b/>
          <w:spacing w:val="-7"/>
        </w:rPr>
        <w:t xml:space="preserve"> </w:t>
      </w:r>
      <w:r>
        <w:rPr>
          <w:b/>
        </w:rPr>
        <w:t>1.</w:t>
      </w:r>
      <w:r>
        <w:rPr>
          <w:b/>
          <w:spacing w:val="-5"/>
        </w:rPr>
        <w:t xml:space="preserve"> </w:t>
      </w:r>
      <w:r w:rsidRPr="009E361B">
        <w:t>Standing</w:t>
      </w:r>
      <w:r w:rsidRPr="009E361B">
        <w:rPr>
          <w:spacing w:val="-4"/>
        </w:rPr>
        <w:t xml:space="preserve"> </w:t>
      </w:r>
      <w:r w:rsidRPr="009E361B">
        <w:t>Committees</w:t>
      </w:r>
      <w:r w:rsidRPr="009E361B">
        <w:rPr>
          <w:i/>
        </w:rPr>
        <w:t>.</w:t>
      </w:r>
      <w:r w:rsidRPr="009E361B">
        <w:rPr>
          <w:i/>
          <w:spacing w:val="-3"/>
        </w:rPr>
        <w:t xml:space="preserve"> </w:t>
      </w:r>
      <w:r w:rsidR="002D19C0" w:rsidRPr="009E361B">
        <w:rPr>
          <w:spacing w:val="-3"/>
        </w:rPr>
        <w:t xml:space="preserve">Communications, </w:t>
      </w:r>
      <w:r w:rsidRPr="009E361B">
        <w:t>Fundraising,</w:t>
      </w:r>
      <w:r w:rsidRPr="009E361B">
        <w:rPr>
          <w:spacing w:val="-5"/>
        </w:rPr>
        <w:t xml:space="preserve"> </w:t>
      </w:r>
      <w:r w:rsidRPr="009E361B">
        <w:t>Hospitality</w:t>
      </w:r>
      <w:r w:rsidR="002D19C0" w:rsidRPr="009E361B">
        <w:t>/Teacher Appreciation</w:t>
      </w:r>
      <w:r w:rsidRPr="009E361B">
        <w:t>,</w:t>
      </w:r>
      <w:r w:rsidRPr="009E361B">
        <w:rPr>
          <w:spacing w:val="-5"/>
        </w:rPr>
        <w:t xml:space="preserve"> </w:t>
      </w:r>
      <w:r w:rsidRPr="009E361B">
        <w:t>Sober</w:t>
      </w:r>
      <w:r w:rsidRPr="009E361B">
        <w:rPr>
          <w:spacing w:val="-5"/>
        </w:rPr>
        <w:t xml:space="preserve"> </w:t>
      </w:r>
      <w:r w:rsidRPr="009E361B">
        <w:t>Grad</w:t>
      </w:r>
      <w:r w:rsidRPr="009E361B">
        <w:rPr>
          <w:spacing w:val="-6"/>
        </w:rPr>
        <w:t xml:space="preserve"> </w:t>
      </w:r>
      <w:r w:rsidRPr="009E361B">
        <w:t>Night</w:t>
      </w:r>
      <w:r w:rsidR="002D19C0" w:rsidRPr="009E361B">
        <w:t>, Membership and Grad Walk</w:t>
      </w:r>
      <w:r w:rsidRPr="009E361B">
        <w:rPr>
          <w:spacing w:val="-2"/>
        </w:rPr>
        <w:t>.</w:t>
      </w:r>
    </w:p>
    <w:p w:rsidR="009B5346" w:rsidRPr="0024556A" w:rsidRDefault="009B5346">
      <w:pPr>
        <w:pStyle w:val="BodyText"/>
        <w:spacing w:before="10"/>
        <w:ind w:left="0"/>
        <w:rPr>
          <w:b/>
          <w:i/>
          <w:sz w:val="21"/>
        </w:rPr>
      </w:pPr>
    </w:p>
    <w:p w:rsidR="009B5346" w:rsidRDefault="00DD3112">
      <w:pPr>
        <w:ind w:left="105"/>
      </w:pPr>
      <w:r>
        <w:rPr>
          <w:b/>
        </w:rPr>
        <w:t>Section</w:t>
      </w:r>
      <w:r>
        <w:rPr>
          <w:b/>
          <w:spacing w:val="-6"/>
        </w:rPr>
        <w:t xml:space="preserve"> </w:t>
      </w:r>
      <w:r>
        <w:rPr>
          <w:b/>
        </w:rPr>
        <w:t>2.</w:t>
      </w:r>
      <w:r>
        <w:rPr>
          <w:b/>
          <w:spacing w:val="-4"/>
        </w:rPr>
        <w:t xml:space="preserve"> </w:t>
      </w:r>
      <w:r>
        <w:rPr>
          <w:b/>
        </w:rPr>
        <w:t>Additional</w:t>
      </w:r>
      <w:r>
        <w:rPr>
          <w:b/>
          <w:spacing w:val="-5"/>
        </w:rPr>
        <w:t xml:space="preserve"> </w:t>
      </w:r>
      <w:r>
        <w:rPr>
          <w:b/>
        </w:rPr>
        <w:t>Committees.</w:t>
      </w:r>
      <w:r>
        <w:rPr>
          <w:b/>
          <w:spacing w:val="48"/>
        </w:rPr>
        <w:t xml:space="preserve"> </w:t>
      </w:r>
      <w:r>
        <w:t>The</w:t>
      </w:r>
      <w:r>
        <w:rPr>
          <w:spacing w:val="-5"/>
        </w:rPr>
        <w:t xml:space="preserve"> </w:t>
      </w:r>
      <w:r>
        <w:t>board</w:t>
      </w:r>
      <w:r>
        <w:rPr>
          <w:spacing w:val="-4"/>
        </w:rPr>
        <w:t xml:space="preserve"> </w:t>
      </w:r>
      <w:r>
        <w:t>may</w:t>
      </w:r>
      <w:r>
        <w:rPr>
          <w:spacing w:val="-3"/>
        </w:rPr>
        <w:t xml:space="preserve"> </w:t>
      </w:r>
      <w:r>
        <w:t>appoint</w:t>
      </w:r>
      <w:r>
        <w:rPr>
          <w:spacing w:val="-3"/>
        </w:rPr>
        <w:t xml:space="preserve"> </w:t>
      </w:r>
      <w:r>
        <w:t>additional</w:t>
      </w:r>
      <w:r>
        <w:rPr>
          <w:spacing w:val="-4"/>
        </w:rPr>
        <w:t xml:space="preserve"> </w:t>
      </w:r>
      <w:r>
        <w:t>committees</w:t>
      </w:r>
      <w:r>
        <w:rPr>
          <w:spacing w:val="-4"/>
        </w:rPr>
        <w:t xml:space="preserve"> </w:t>
      </w:r>
      <w:r>
        <w:t>as</w:t>
      </w:r>
      <w:r>
        <w:rPr>
          <w:spacing w:val="-3"/>
        </w:rPr>
        <w:t xml:space="preserve"> </w:t>
      </w:r>
      <w:r>
        <w:rPr>
          <w:spacing w:val="-2"/>
        </w:rPr>
        <w:t>needed.</w:t>
      </w:r>
    </w:p>
    <w:p w:rsidR="009B5346" w:rsidRDefault="009B5346">
      <w:pPr>
        <w:pStyle w:val="BodyText"/>
        <w:ind w:left="0"/>
      </w:pPr>
    </w:p>
    <w:p w:rsidR="009B5346" w:rsidRDefault="00DD3112">
      <w:pPr>
        <w:pStyle w:val="BodyText"/>
        <w:ind w:right="122"/>
      </w:pPr>
      <w:r>
        <w:rPr>
          <w:b/>
        </w:rPr>
        <w:t>Section</w:t>
      </w:r>
      <w:r>
        <w:rPr>
          <w:b/>
          <w:spacing w:val="-3"/>
        </w:rPr>
        <w:t xml:space="preserve"> </w:t>
      </w:r>
      <w:r>
        <w:rPr>
          <w:b/>
        </w:rPr>
        <w:t>3</w:t>
      </w:r>
      <w:r>
        <w:t>.</w:t>
      </w:r>
      <w:r>
        <w:rPr>
          <w:spacing w:val="-3"/>
        </w:rPr>
        <w:t xml:space="preserve"> </w:t>
      </w:r>
      <w:r>
        <w:rPr>
          <w:b/>
        </w:rPr>
        <w:t>Advisory</w:t>
      </w:r>
      <w:r>
        <w:rPr>
          <w:b/>
          <w:spacing w:val="-3"/>
        </w:rPr>
        <w:t xml:space="preserve"> </w:t>
      </w:r>
      <w:r>
        <w:rPr>
          <w:b/>
        </w:rPr>
        <w:t>Appointments.</w:t>
      </w:r>
      <w:r>
        <w:rPr>
          <w:b/>
          <w:spacing w:val="-4"/>
        </w:rPr>
        <w:t xml:space="preserve"> </w:t>
      </w:r>
      <w:r>
        <w:t>The</w:t>
      </w:r>
      <w:r>
        <w:rPr>
          <w:spacing w:val="-3"/>
        </w:rPr>
        <w:t xml:space="preserve"> </w:t>
      </w:r>
      <w:r>
        <w:t>board</w:t>
      </w:r>
      <w:r>
        <w:rPr>
          <w:spacing w:val="-3"/>
        </w:rPr>
        <w:t xml:space="preserve"> </w:t>
      </w:r>
      <w:r>
        <w:t>will</w:t>
      </w:r>
      <w:r>
        <w:rPr>
          <w:spacing w:val="-2"/>
        </w:rPr>
        <w:t xml:space="preserve"> </w:t>
      </w:r>
      <w:r>
        <w:t>encourage</w:t>
      </w:r>
      <w:r>
        <w:rPr>
          <w:spacing w:val="-3"/>
        </w:rPr>
        <w:t xml:space="preserve"> </w:t>
      </w:r>
      <w:r>
        <w:t>and</w:t>
      </w:r>
      <w:r>
        <w:rPr>
          <w:spacing w:val="-3"/>
        </w:rPr>
        <w:t xml:space="preserve"> </w:t>
      </w:r>
      <w:r>
        <w:t>may</w:t>
      </w:r>
      <w:r>
        <w:rPr>
          <w:spacing w:val="-5"/>
        </w:rPr>
        <w:t xml:space="preserve"> </w:t>
      </w:r>
      <w:r>
        <w:t>appoint</w:t>
      </w:r>
      <w:r>
        <w:rPr>
          <w:spacing w:val="-5"/>
        </w:rPr>
        <w:t xml:space="preserve"> </w:t>
      </w:r>
      <w:r>
        <w:t>individuals</w:t>
      </w:r>
      <w:r>
        <w:rPr>
          <w:spacing w:val="-3"/>
        </w:rPr>
        <w:t xml:space="preserve"> </w:t>
      </w:r>
      <w:r>
        <w:t>to</w:t>
      </w:r>
      <w:r>
        <w:rPr>
          <w:spacing w:val="-3"/>
        </w:rPr>
        <w:t xml:space="preserve"> </w:t>
      </w:r>
      <w:r>
        <w:t>serve in</w:t>
      </w:r>
      <w:r>
        <w:rPr>
          <w:spacing w:val="-3"/>
        </w:rPr>
        <w:t xml:space="preserve"> </w:t>
      </w:r>
      <w:r>
        <w:t>an advisory role to the board. The role of an Advisory Appointment is to share information with the board that will help to define ways the PTSO may assist our students and staff and help meet our organizations objectives.</w:t>
      </w:r>
      <w:r>
        <w:rPr>
          <w:spacing w:val="40"/>
        </w:rPr>
        <w:t xml:space="preserve"> </w:t>
      </w:r>
      <w:r>
        <w:t>Advisory Appointments may include students, teachers and school administration.</w:t>
      </w:r>
    </w:p>
    <w:p w:rsidR="009B5346" w:rsidRDefault="009B5346">
      <w:pPr>
        <w:pStyle w:val="BodyText"/>
        <w:spacing w:before="2"/>
        <w:ind w:left="0"/>
        <w:rPr>
          <w:sz w:val="25"/>
        </w:rPr>
      </w:pPr>
    </w:p>
    <w:p w:rsidR="009B5346" w:rsidRDefault="00DD3112">
      <w:pPr>
        <w:pStyle w:val="Heading1"/>
      </w:pPr>
      <w:r>
        <w:t>ARTICLE</w:t>
      </w:r>
      <w:r>
        <w:rPr>
          <w:spacing w:val="-4"/>
        </w:rPr>
        <w:t xml:space="preserve"> </w:t>
      </w:r>
      <w:r>
        <w:t>VIII</w:t>
      </w:r>
      <w:r>
        <w:rPr>
          <w:spacing w:val="-3"/>
        </w:rPr>
        <w:t xml:space="preserve"> </w:t>
      </w:r>
      <w:r>
        <w:t>–</w:t>
      </w:r>
      <w:r>
        <w:rPr>
          <w:spacing w:val="-3"/>
        </w:rPr>
        <w:t xml:space="preserve"> </w:t>
      </w:r>
      <w:r>
        <w:rPr>
          <w:spacing w:val="-2"/>
        </w:rPr>
        <w:t>FINANCES</w:t>
      </w:r>
    </w:p>
    <w:p w:rsidR="009B5346" w:rsidRDefault="00DD3112">
      <w:pPr>
        <w:pStyle w:val="BodyText"/>
        <w:ind w:right="204"/>
      </w:pPr>
      <w:r>
        <w:rPr>
          <w:b/>
        </w:rPr>
        <w:t>Section</w:t>
      </w:r>
      <w:r>
        <w:rPr>
          <w:b/>
          <w:spacing w:val="-2"/>
        </w:rPr>
        <w:t xml:space="preserve"> </w:t>
      </w:r>
      <w:r>
        <w:rPr>
          <w:b/>
        </w:rPr>
        <w:t>1.</w:t>
      </w:r>
      <w:r>
        <w:rPr>
          <w:b/>
          <w:spacing w:val="40"/>
        </w:rPr>
        <w:t xml:space="preserve"> </w:t>
      </w:r>
      <w:r>
        <w:t>A</w:t>
      </w:r>
      <w:r>
        <w:rPr>
          <w:spacing w:val="-6"/>
        </w:rPr>
        <w:t xml:space="preserve"> </w:t>
      </w:r>
      <w:r>
        <w:t>tentative</w:t>
      </w:r>
      <w:r>
        <w:rPr>
          <w:spacing w:val="-2"/>
        </w:rPr>
        <w:t xml:space="preserve"> </w:t>
      </w:r>
      <w:r>
        <w:t>budget</w:t>
      </w:r>
      <w:r>
        <w:rPr>
          <w:spacing w:val="-1"/>
        </w:rPr>
        <w:t xml:space="preserve"> </w:t>
      </w:r>
      <w:r>
        <w:t>shall</w:t>
      </w:r>
      <w:r>
        <w:rPr>
          <w:spacing w:val="-1"/>
        </w:rPr>
        <w:t xml:space="preserve"> </w:t>
      </w:r>
      <w:r>
        <w:t>be</w:t>
      </w:r>
      <w:r>
        <w:rPr>
          <w:spacing w:val="-4"/>
        </w:rPr>
        <w:t xml:space="preserve"> </w:t>
      </w:r>
      <w:r>
        <w:t>drafted by</w:t>
      </w:r>
      <w:r>
        <w:rPr>
          <w:spacing w:val="-5"/>
        </w:rPr>
        <w:t xml:space="preserve"> </w:t>
      </w:r>
      <w:r>
        <w:t>the</w:t>
      </w:r>
      <w:r>
        <w:rPr>
          <w:spacing w:val="-7"/>
        </w:rPr>
        <w:t xml:space="preserve"> </w:t>
      </w:r>
      <w:r>
        <w:t>Treasurer</w:t>
      </w:r>
      <w:r>
        <w:rPr>
          <w:spacing w:val="-2"/>
        </w:rPr>
        <w:t xml:space="preserve"> </w:t>
      </w:r>
      <w:r>
        <w:t>and</w:t>
      </w:r>
      <w:r>
        <w:rPr>
          <w:spacing w:val="-2"/>
        </w:rPr>
        <w:t xml:space="preserve"> </w:t>
      </w:r>
      <w:r>
        <w:t>President</w:t>
      </w:r>
      <w:r>
        <w:rPr>
          <w:spacing w:val="-1"/>
        </w:rPr>
        <w:t xml:space="preserve"> </w:t>
      </w:r>
      <w:r>
        <w:t>prior</w:t>
      </w:r>
      <w:r>
        <w:rPr>
          <w:spacing w:val="-2"/>
        </w:rPr>
        <w:t xml:space="preserve"> </w:t>
      </w:r>
      <w:r>
        <w:t>to</w:t>
      </w:r>
      <w:r>
        <w:rPr>
          <w:spacing w:val="-5"/>
        </w:rPr>
        <w:t xml:space="preserve"> </w:t>
      </w:r>
      <w:r>
        <w:t>the</w:t>
      </w:r>
      <w:r>
        <w:rPr>
          <w:spacing w:val="-4"/>
        </w:rPr>
        <w:t xml:space="preserve"> </w:t>
      </w:r>
      <w:r>
        <w:t>start</w:t>
      </w:r>
      <w:r>
        <w:rPr>
          <w:spacing w:val="-1"/>
        </w:rPr>
        <w:t xml:space="preserve"> </w:t>
      </w:r>
      <w:r>
        <w:t>of</w:t>
      </w:r>
      <w:r>
        <w:rPr>
          <w:spacing w:val="-4"/>
        </w:rPr>
        <w:t xml:space="preserve"> </w:t>
      </w:r>
      <w:r>
        <w:t>each school year and approved in the fall by a majority vote of the members present.</w:t>
      </w:r>
    </w:p>
    <w:p w:rsidR="009B5346" w:rsidRDefault="009B5346">
      <w:pPr>
        <w:pStyle w:val="BodyText"/>
        <w:spacing w:before="1"/>
        <w:ind w:left="0"/>
      </w:pPr>
    </w:p>
    <w:p w:rsidR="009B5346" w:rsidRDefault="00DD3112">
      <w:pPr>
        <w:pStyle w:val="BodyText"/>
        <w:spacing w:before="1"/>
        <w:ind w:right="65"/>
      </w:pPr>
      <w:r>
        <w:rPr>
          <w:b/>
        </w:rPr>
        <w:t>Section</w:t>
      </w:r>
      <w:r>
        <w:rPr>
          <w:b/>
          <w:spacing w:val="-2"/>
        </w:rPr>
        <w:t xml:space="preserve"> </w:t>
      </w:r>
      <w:r>
        <w:rPr>
          <w:b/>
        </w:rPr>
        <w:t>2.</w:t>
      </w:r>
      <w:r>
        <w:rPr>
          <w:b/>
          <w:spacing w:val="40"/>
        </w:rPr>
        <w:t xml:space="preserve"> </w:t>
      </w:r>
      <w:r>
        <w:t>Committee</w:t>
      </w:r>
      <w:r>
        <w:rPr>
          <w:spacing w:val="-2"/>
        </w:rPr>
        <w:t xml:space="preserve"> </w:t>
      </w:r>
      <w:r>
        <w:t>chairs shall</w:t>
      </w:r>
      <w:r>
        <w:rPr>
          <w:spacing w:val="-1"/>
        </w:rPr>
        <w:t xml:space="preserve"> </w:t>
      </w:r>
      <w:r>
        <w:t>report</w:t>
      </w:r>
      <w:r>
        <w:rPr>
          <w:spacing w:val="-4"/>
        </w:rPr>
        <w:t xml:space="preserve"> </w:t>
      </w:r>
      <w:r>
        <w:t>their</w:t>
      </w:r>
      <w:r>
        <w:rPr>
          <w:spacing w:val="-2"/>
        </w:rPr>
        <w:t xml:space="preserve"> </w:t>
      </w:r>
      <w:r>
        <w:t>activity</w:t>
      </w:r>
      <w:r>
        <w:rPr>
          <w:spacing w:val="-5"/>
        </w:rPr>
        <w:t xml:space="preserve"> </w:t>
      </w:r>
      <w:r>
        <w:t>plans</w:t>
      </w:r>
      <w:r>
        <w:rPr>
          <w:spacing w:val="-4"/>
        </w:rPr>
        <w:t xml:space="preserve"> </w:t>
      </w:r>
      <w:r>
        <w:t>to</w:t>
      </w:r>
      <w:r>
        <w:rPr>
          <w:spacing w:val="-5"/>
        </w:rPr>
        <w:t xml:space="preserve"> </w:t>
      </w:r>
      <w:r>
        <w:t>the</w:t>
      </w:r>
      <w:r>
        <w:rPr>
          <w:spacing w:val="-4"/>
        </w:rPr>
        <w:t xml:space="preserve"> </w:t>
      </w:r>
      <w:r>
        <w:t>board</w:t>
      </w:r>
      <w:r>
        <w:rPr>
          <w:spacing w:val="-2"/>
        </w:rPr>
        <w:t xml:space="preserve"> </w:t>
      </w:r>
      <w:r>
        <w:t>prior</w:t>
      </w:r>
      <w:r>
        <w:rPr>
          <w:spacing w:val="-2"/>
        </w:rPr>
        <w:t xml:space="preserve"> </w:t>
      </w:r>
      <w:r>
        <w:t>to</w:t>
      </w:r>
      <w:r>
        <w:rPr>
          <w:spacing w:val="-5"/>
        </w:rPr>
        <w:t xml:space="preserve"> </w:t>
      </w:r>
      <w:r>
        <w:t>the</w:t>
      </w:r>
      <w:r>
        <w:rPr>
          <w:spacing w:val="-2"/>
        </w:rPr>
        <w:t xml:space="preserve"> </w:t>
      </w:r>
      <w:r>
        <w:t>event</w:t>
      </w:r>
      <w:r>
        <w:rPr>
          <w:spacing w:val="-1"/>
        </w:rPr>
        <w:t xml:space="preserve"> </w:t>
      </w:r>
      <w:r>
        <w:t>or</w:t>
      </w:r>
      <w:r>
        <w:rPr>
          <w:spacing w:val="-2"/>
        </w:rPr>
        <w:t xml:space="preserve"> </w:t>
      </w:r>
      <w:r>
        <w:t>date</w:t>
      </w:r>
      <w:r>
        <w:rPr>
          <w:spacing w:val="-2"/>
        </w:rPr>
        <w:t xml:space="preserve"> </w:t>
      </w:r>
      <w:r>
        <w:t>of activity and must stay within budgeted limits unless the organization approves additional funding.</w:t>
      </w:r>
    </w:p>
    <w:p w:rsidR="009B5346" w:rsidRDefault="009B5346">
      <w:pPr>
        <w:pStyle w:val="BodyText"/>
        <w:spacing w:before="10"/>
        <w:ind w:left="0"/>
        <w:rPr>
          <w:sz w:val="21"/>
        </w:rPr>
      </w:pPr>
    </w:p>
    <w:p w:rsidR="009B5346" w:rsidRDefault="00DD3112">
      <w:pPr>
        <w:pStyle w:val="BodyText"/>
        <w:spacing w:before="1"/>
      </w:pPr>
      <w:r>
        <w:rPr>
          <w:b/>
        </w:rPr>
        <w:t>Section</w:t>
      </w:r>
      <w:r>
        <w:rPr>
          <w:b/>
          <w:spacing w:val="-2"/>
        </w:rPr>
        <w:t xml:space="preserve"> </w:t>
      </w:r>
      <w:r>
        <w:rPr>
          <w:b/>
        </w:rPr>
        <w:t>3.</w:t>
      </w:r>
      <w:r>
        <w:rPr>
          <w:b/>
          <w:spacing w:val="40"/>
        </w:rPr>
        <w:t xml:space="preserve"> </w:t>
      </w:r>
      <w:r>
        <w:t>The</w:t>
      </w:r>
      <w:r>
        <w:rPr>
          <w:spacing w:val="-2"/>
        </w:rPr>
        <w:t xml:space="preserve"> </w:t>
      </w:r>
      <w:r>
        <w:t>treasurer</w:t>
      </w:r>
      <w:r>
        <w:rPr>
          <w:spacing w:val="-4"/>
        </w:rPr>
        <w:t xml:space="preserve"> </w:t>
      </w:r>
      <w:r>
        <w:t>shall</w:t>
      </w:r>
      <w:r>
        <w:rPr>
          <w:spacing w:val="-1"/>
        </w:rPr>
        <w:t xml:space="preserve"> </w:t>
      </w:r>
      <w:r>
        <w:t>keep</w:t>
      </w:r>
      <w:r>
        <w:rPr>
          <w:spacing w:val="-5"/>
        </w:rPr>
        <w:t xml:space="preserve"> </w:t>
      </w:r>
      <w:r>
        <w:t>accurate</w:t>
      </w:r>
      <w:r>
        <w:rPr>
          <w:spacing w:val="-4"/>
        </w:rPr>
        <w:t xml:space="preserve"> </w:t>
      </w:r>
      <w:r>
        <w:t>records</w:t>
      </w:r>
      <w:r>
        <w:rPr>
          <w:spacing w:val="-4"/>
        </w:rPr>
        <w:t xml:space="preserve"> </w:t>
      </w:r>
      <w:r>
        <w:t>of</w:t>
      </w:r>
      <w:r>
        <w:rPr>
          <w:spacing w:val="-4"/>
        </w:rPr>
        <w:t xml:space="preserve"> </w:t>
      </w:r>
      <w:r>
        <w:t>any</w:t>
      </w:r>
      <w:r>
        <w:rPr>
          <w:spacing w:val="-4"/>
        </w:rPr>
        <w:t xml:space="preserve"> </w:t>
      </w:r>
      <w:r>
        <w:t>disbursements,</w:t>
      </w:r>
      <w:r>
        <w:rPr>
          <w:spacing w:val="-4"/>
        </w:rPr>
        <w:t xml:space="preserve"> </w:t>
      </w:r>
      <w:r>
        <w:t>income,</w:t>
      </w:r>
      <w:r>
        <w:rPr>
          <w:spacing w:val="-2"/>
        </w:rPr>
        <w:t xml:space="preserve"> </w:t>
      </w:r>
      <w:r>
        <w:t>and</w:t>
      </w:r>
      <w:r>
        <w:rPr>
          <w:spacing w:val="-2"/>
        </w:rPr>
        <w:t xml:space="preserve"> </w:t>
      </w:r>
      <w:r>
        <w:t>bank</w:t>
      </w:r>
      <w:r>
        <w:rPr>
          <w:spacing w:val="-5"/>
        </w:rPr>
        <w:t xml:space="preserve"> </w:t>
      </w:r>
      <w:r>
        <w:t xml:space="preserve">account </w:t>
      </w:r>
      <w:r>
        <w:rPr>
          <w:spacing w:val="-2"/>
        </w:rPr>
        <w:t>information.</w:t>
      </w:r>
    </w:p>
    <w:p w:rsidR="009B5346" w:rsidRDefault="009B5346">
      <w:pPr>
        <w:pStyle w:val="BodyText"/>
        <w:spacing w:before="10"/>
        <w:ind w:left="0"/>
        <w:rPr>
          <w:sz w:val="21"/>
        </w:rPr>
      </w:pPr>
    </w:p>
    <w:p w:rsidR="009B5346" w:rsidRDefault="00DD3112">
      <w:pPr>
        <w:pStyle w:val="BodyText"/>
        <w:ind w:right="171"/>
      </w:pPr>
      <w:r>
        <w:rPr>
          <w:b/>
        </w:rPr>
        <w:t>Section 4.</w:t>
      </w:r>
      <w:r>
        <w:rPr>
          <w:b/>
          <w:spacing w:val="40"/>
        </w:rPr>
        <w:t xml:space="preserve"> </w:t>
      </w:r>
      <w:r>
        <w:t>Any two officers, in addition to the treasurer, may authorize payment of bills or making purchases of unbudgeted items up to $300 between meetings of the organization. An email shall be sent to the Executive Board members regarding the request, and a minimum of five (5) favorable votes must be</w:t>
      </w:r>
      <w:r>
        <w:rPr>
          <w:spacing w:val="-2"/>
        </w:rPr>
        <w:t xml:space="preserve"> </w:t>
      </w:r>
      <w:r>
        <w:t>obtained.</w:t>
      </w:r>
      <w:r>
        <w:rPr>
          <w:spacing w:val="-2"/>
        </w:rPr>
        <w:t xml:space="preserve"> </w:t>
      </w:r>
      <w:r>
        <w:t>All</w:t>
      </w:r>
      <w:r>
        <w:rPr>
          <w:spacing w:val="-2"/>
        </w:rPr>
        <w:t xml:space="preserve"> </w:t>
      </w:r>
      <w:r>
        <w:t>bills</w:t>
      </w:r>
      <w:r>
        <w:rPr>
          <w:spacing w:val="-2"/>
        </w:rPr>
        <w:t xml:space="preserve"> </w:t>
      </w:r>
      <w:r>
        <w:t>paid</w:t>
      </w:r>
      <w:r>
        <w:rPr>
          <w:spacing w:val="-5"/>
        </w:rPr>
        <w:t xml:space="preserve"> </w:t>
      </w:r>
      <w:r>
        <w:t>and</w:t>
      </w:r>
      <w:r>
        <w:rPr>
          <w:spacing w:val="-2"/>
        </w:rPr>
        <w:t xml:space="preserve"> </w:t>
      </w:r>
      <w:r>
        <w:t>purchases</w:t>
      </w:r>
      <w:r>
        <w:rPr>
          <w:spacing w:val="-2"/>
        </w:rPr>
        <w:t xml:space="preserve"> </w:t>
      </w:r>
      <w:r>
        <w:t>made</w:t>
      </w:r>
      <w:r>
        <w:rPr>
          <w:spacing w:val="-2"/>
        </w:rPr>
        <w:t xml:space="preserve"> </w:t>
      </w:r>
      <w:r>
        <w:t>between</w:t>
      </w:r>
      <w:r>
        <w:rPr>
          <w:spacing w:val="-2"/>
        </w:rPr>
        <w:t xml:space="preserve"> </w:t>
      </w:r>
      <w:r>
        <w:t>meetings</w:t>
      </w:r>
      <w:r>
        <w:rPr>
          <w:spacing w:val="-2"/>
        </w:rPr>
        <w:t xml:space="preserve"> </w:t>
      </w:r>
      <w:r>
        <w:t>must</w:t>
      </w:r>
      <w:r>
        <w:rPr>
          <w:spacing w:val="-2"/>
        </w:rPr>
        <w:t xml:space="preserve"> </w:t>
      </w:r>
      <w:r>
        <w:t>be</w:t>
      </w:r>
      <w:r>
        <w:rPr>
          <w:spacing w:val="-2"/>
        </w:rPr>
        <w:t xml:space="preserve"> </w:t>
      </w:r>
      <w:r>
        <w:t>presented</w:t>
      </w:r>
      <w:r>
        <w:rPr>
          <w:spacing w:val="-2"/>
        </w:rPr>
        <w:t xml:space="preserve"> </w:t>
      </w:r>
      <w:r>
        <w:t>to</w:t>
      </w:r>
      <w:r>
        <w:rPr>
          <w:spacing w:val="-5"/>
        </w:rPr>
        <w:t xml:space="preserve"> </w:t>
      </w:r>
      <w:r>
        <w:t>the</w:t>
      </w:r>
      <w:r>
        <w:rPr>
          <w:spacing w:val="-4"/>
        </w:rPr>
        <w:t xml:space="preserve"> </w:t>
      </w:r>
      <w:r>
        <w:t>organization</w:t>
      </w:r>
      <w:r>
        <w:rPr>
          <w:spacing w:val="-5"/>
        </w:rPr>
        <w:t xml:space="preserve"> </w:t>
      </w:r>
      <w:r>
        <w:t>at the next meeting so that the transactions may be entered into the organization's meeting notes.</w:t>
      </w:r>
    </w:p>
    <w:p w:rsidR="009B5346" w:rsidRDefault="009B5346">
      <w:pPr>
        <w:pStyle w:val="BodyText"/>
        <w:ind w:left="0"/>
      </w:pPr>
    </w:p>
    <w:p w:rsidR="009B5346" w:rsidRDefault="00DD3112">
      <w:pPr>
        <w:pStyle w:val="BodyText"/>
        <w:ind w:right="204"/>
      </w:pPr>
      <w:r>
        <w:rPr>
          <w:b/>
        </w:rPr>
        <w:t>Section</w:t>
      </w:r>
      <w:r>
        <w:rPr>
          <w:b/>
          <w:spacing w:val="-2"/>
        </w:rPr>
        <w:t xml:space="preserve"> </w:t>
      </w:r>
      <w:r>
        <w:rPr>
          <w:b/>
        </w:rPr>
        <w:t>5.</w:t>
      </w:r>
      <w:r>
        <w:rPr>
          <w:b/>
          <w:spacing w:val="40"/>
        </w:rPr>
        <w:t xml:space="preserve"> </w:t>
      </w:r>
      <w:r>
        <w:t>Two</w:t>
      </w:r>
      <w:r>
        <w:rPr>
          <w:spacing w:val="-5"/>
        </w:rPr>
        <w:t xml:space="preserve"> </w:t>
      </w:r>
      <w:r>
        <w:t>authorized</w:t>
      </w:r>
      <w:r>
        <w:rPr>
          <w:spacing w:val="-4"/>
        </w:rPr>
        <w:t xml:space="preserve"> </w:t>
      </w:r>
      <w:r>
        <w:t>signatures</w:t>
      </w:r>
      <w:r>
        <w:rPr>
          <w:spacing w:val="-4"/>
        </w:rPr>
        <w:t xml:space="preserve"> </w:t>
      </w:r>
      <w:r>
        <w:t>shall</w:t>
      </w:r>
      <w:r>
        <w:rPr>
          <w:spacing w:val="-1"/>
        </w:rPr>
        <w:t xml:space="preserve"> </w:t>
      </w:r>
      <w:r>
        <w:t>be</w:t>
      </w:r>
      <w:r>
        <w:rPr>
          <w:spacing w:val="-2"/>
        </w:rPr>
        <w:t xml:space="preserve"> </w:t>
      </w:r>
      <w:r>
        <w:t>required</w:t>
      </w:r>
      <w:r>
        <w:rPr>
          <w:spacing w:val="-5"/>
        </w:rPr>
        <w:t xml:space="preserve"> </w:t>
      </w:r>
      <w:r>
        <w:t>on</w:t>
      </w:r>
      <w:r>
        <w:rPr>
          <w:spacing w:val="-2"/>
        </w:rPr>
        <w:t xml:space="preserve"> </w:t>
      </w:r>
      <w:r>
        <w:t>all</w:t>
      </w:r>
      <w:r>
        <w:rPr>
          <w:spacing w:val="-1"/>
        </w:rPr>
        <w:t xml:space="preserve"> </w:t>
      </w:r>
      <w:r>
        <w:t>checks.</w:t>
      </w:r>
      <w:r>
        <w:rPr>
          <w:spacing w:val="-2"/>
        </w:rPr>
        <w:t xml:space="preserve"> </w:t>
      </w:r>
      <w:r>
        <w:t>Authorized</w:t>
      </w:r>
      <w:r>
        <w:rPr>
          <w:spacing w:val="-2"/>
        </w:rPr>
        <w:t xml:space="preserve"> </w:t>
      </w:r>
      <w:r>
        <w:t>signers</w:t>
      </w:r>
      <w:r>
        <w:rPr>
          <w:spacing w:val="-2"/>
        </w:rPr>
        <w:t xml:space="preserve"> </w:t>
      </w:r>
      <w:r>
        <w:t>shall</w:t>
      </w:r>
      <w:r>
        <w:rPr>
          <w:spacing w:val="-2"/>
        </w:rPr>
        <w:t xml:space="preserve"> </w:t>
      </w:r>
      <w:r>
        <w:t>ideally</w:t>
      </w:r>
      <w:r>
        <w:rPr>
          <w:spacing w:val="-4"/>
        </w:rPr>
        <w:t xml:space="preserve"> </w:t>
      </w:r>
      <w:r>
        <w:t>be the president and treasurer, with at least one of those two and the executive vice president and/or secretary as a backup.</w:t>
      </w:r>
    </w:p>
    <w:p w:rsidR="009B5346" w:rsidRDefault="009B5346">
      <w:pPr>
        <w:pStyle w:val="BodyText"/>
        <w:spacing w:before="1"/>
        <w:ind w:left="0"/>
      </w:pPr>
    </w:p>
    <w:p w:rsidR="009B5346" w:rsidRDefault="00DD3112">
      <w:pPr>
        <w:pStyle w:val="BodyText"/>
      </w:pPr>
      <w:r>
        <w:rPr>
          <w:b/>
        </w:rPr>
        <w:lastRenderedPageBreak/>
        <w:t>Section</w:t>
      </w:r>
      <w:r>
        <w:rPr>
          <w:b/>
          <w:spacing w:val="-1"/>
        </w:rPr>
        <w:t xml:space="preserve"> </w:t>
      </w:r>
      <w:r>
        <w:rPr>
          <w:b/>
        </w:rPr>
        <w:t>6.</w:t>
      </w:r>
      <w:r>
        <w:rPr>
          <w:b/>
          <w:spacing w:val="40"/>
        </w:rPr>
        <w:t xml:space="preserve"> </w:t>
      </w:r>
      <w:r>
        <w:t>The</w:t>
      </w:r>
      <w:r>
        <w:rPr>
          <w:spacing w:val="-1"/>
        </w:rPr>
        <w:t xml:space="preserve"> </w:t>
      </w:r>
      <w:r>
        <w:t>treasurer</w:t>
      </w:r>
      <w:r>
        <w:rPr>
          <w:spacing w:val="-3"/>
        </w:rPr>
        <w:t xml:space="preserve"> </w:t>
      </w:r>
      <w:r>
        <w:t>shall</w:t>
      </w:r>
      <w:r>
        <w:rPr>
          <w:spacing w:val="-3"/>
        </w:rPr>
        <w:t xml:space="preserve"> </w:t>
      </w:r>
      <w:r>
        <w:t>prepare</w:t>
      </w:r>
      <w:r>
        <w:rPr>
          <w:spacing w:val="-1"/>
        </w:rPr>
        <w:t xml:space="preserve"> </w:t>
      </w:r>
      <w:r>
        <w:t>a</w:t>
      </w:r>
      <w:r>
        <w:rPr>
          <w:spacing w:val="-3"/>
        </w:rPr>
        <w:t xml:space="preserve"> </w:t>
      </w:r>
      <w:r>
        <w:t>financial</w:t>
      </w:r>
      <w:r>
        <w:rPr>
          <w:spacing w:val="-2"/>
        </w:rPr>
        <w:t xml:space="preserve"> </w:t>
      </w:r>
      <w:r>
        <w:t>statement twice</w:t>
      </w:r>
      <w:r>
        <w:rPr>
          <w:spacing w:val="-3"/>
        </w:rPr>
        <w:t xml:space="preserve"> </w:t>
      </w:r>
      <w:r>
        <w:t>during</w:t>
      </w:r>
      <w:r>
        <w:rPr>
          <w:spacing w:val="-4"/>
        </w:rPr>
        <w:t xml:space="preserve"> </w:t>
      </w:r>
      <w:r>
        <w:t>the</w:t>
      </w:r>
      <w:r>
        <w:rPr>
          <w:spacing w:val="-1"/>
        </w:rPr>
        <w:t xml:space="preserve"> </w:t>
      </w:r>
      <w:r>
        <w:t>year</w:t>
      </w:r>
      <w:r>
        <w:rPr>
          <w:spacing w:val="-3"/>
        </w:rPr>
        <w:t xml:space="preserve"> </w:t>
      </w:r>
      <w:r>
        <w:t>to</w:t>
      </w:r>
      <w:r>
        <w:rPr>
          <w:spacing w:val="-1"/>
        </w:rPr>
        <w:t xml:space="preserve"> </w:t>
      </w:r>
      <w:r>
        <w:t>be</w:t>
      </w:r>
      <w:r>
        <w:rPr>
          <w:spacing w:val="-3"/>
        </w:rPr>
        <w:t xml:space="preserve"> </w:t>
      </w:r>
      <w:r>
        <w:t>reviewed</w:t>
      </w:r>
      <w:r>
        <w:rPr>
          <w:spacing w:val="-4"/>
        </w:rPr>
        <w:t xml:space="preserve"> </w:t>
      </w:r>
      <w:r>
        <w:t>by</w:t>
      </w:r>
      <w:r>
        <w:rPr>
          <w:spacing w:val="-4"/>
        </w:rPr>
        <w:t xml:space="preserve"> </w:t>
      </w:r>
      <w:r>
        <w:t xml:space="preserve">the </w:t>
      </w:r>
      <w:r>
        <w:rPr>
          <w:spacing w:val="-2"/>
        </w:rPr>
        <w:t>Auditor.</w:t>
      </w:r>
    </w:p>
    <w:p w:rsidR="009B5346" w:rsidRPr="00772C79" w:rsidRDefault="00DD3112">
      <w:pPr>
        <w:pStyle w:val="BodyText"/>
        <w:spacing w:before="67"/>
        <w:rPr>
          <w:b/>
          <w:i/>
        </w:rPr>
      </w:pPr>
      <w:r>
        <w:rPr>
          <w:b/>
        </w:rPr>
        <w:t>Section</w:t>
      </w:r>
      <w:r>
        <w:rPr>
          <w:b/>
          <w:spacing w:val="-2"/>
        </w:rPr>
        <w:t xml:space="preserve"> </w:t>
      </w:r>
      <w:r>
        <w:rPr>
          <w:b/>
        </w:rPr>
        <w:t>7.</w:t>
      </w:r>
      <w:r>
        <w:rPr>
          <w:b/>
          <w:spacing w:val="40"/>
        </w:rPr>
        <w:t xml:space="preserve"> </w:t>
      </w:r>
      <w:r>
        <w:t>Upon</w:t>
      </w:r>
      <w:r>
        <w:rPr>
          <w:spacing w:val="-2"/>
        </w:rPr>
        <w:t xml:space="preserve"> </w:t>
      </w:r>
      <w:r>
        <w:t>the</w:t>
      </w:r>
      <w:r>
        <w:rPr>
          <w:spacing w:val="-2"/>
        </w:rPr>
        <w:t xml:space="preserve"> </w:t>
      </w:r>
      <w:r>
        <w:t>dissolution</w:t>
      </w:r>
      <w:r>
        <w:rPr>
          <w:spacing w:val="-2"/>
        </w:rPr>
        <w:t xml:space="preserve"> </w:t>
      </w:r>
      <w:r>
        <w:t>of</w:t>
      </w:r>
      <w:r>
        <w:rPr>
          <w:spacing w:val="-3"/>
        </w:rPr>
        <w:t xml:space="preserve"> </w:t>
      </w:r>
      <w:r>
        <w:t>the</w:t>
      </w:r>
      <w:r>
        <w:rPr>
          <w:spacing w:val="-3"/>
        </w:rPr>
        <w:t xml:space="preserve"> </w:t>
      </w:r>
      <w:r>
        <w:t>organization,</w:t>
      </w:r>
      <w:r>
        <w:rPr>
          <w:spacing w:val="-4"/>
        </w:rPr>
        <w:t xml:space="preserve"> </w:t>
      </w:r>
      <w:r>
        <w:t>any</w:t>
      </w:r>
      <w:r>
        <w:rPr>
          <w:spacing w:val="-4"/>
        </w:rPr>
        <w:t xml:space="preserve"> </w:t>
      </w:r>
      <w:r>
        <w:t>remaining</w:t>
      </w:r>
      <w:r>
        <w:rPr>
          <w:spacing w:val="-4"/>
        </w:rPr>
        <w:t xml:space="preserve"> </w:t>
      </w:r>
      <w:r>
        <w:t>funds</w:t>
      </w:r>
      <w:r>
        <w:rPr>
          <w:spacing w:val="-3"/>
        </w:rPr>
        <w:t xml:space="preserve"> </w:t>
      </w:r>
      <w:r>
        <w:t>should</w:t>
      </w:r>
      <w:r>
        <w:rPr>
          <w:spacing w:val="-4"/>
        </w:rPr>
        <w:t xml:space="preserve"> </w:t>
      </w:r>
      <w:r>
        <w:t>be</w:t>
      </w:r>
      <w:r>
        <w:rPr>
          <w:spacing w:val="-2"/>
        </w:rPr>
        <w:t xml:space="preserve"> </w:t>
      </w:r>
      <w:r>
        <w:t>used</w:t>
      </w:r>
      <w:r>
        <w:rPr>
          <w:spacing w:val="-2"/>
        </w:rPr>
        <w:t xml:space="preserve"> </w:t>
      </w:r>
      <w:r>
        <w:t>to</w:t>
      </w:r>
      <w:r>
        <w:rPr>
          <w:spacing w:val="-4"/>
        </w:rPr>
        <w:t xml:space="preserve"> </w:t>
      </w:r>
      <w:r>
        <w:t>pay any outstanding bills and, with the memb</w:t>
      </w:r>
      <w:r w:rsidR="00772C79">
        <w:t xml:space="preserve">ership’s approval, </w:t>
      </w:r>
      <w:r w:rsidR="00772C79" w:rsidRPr="009E361B">
        <w:t>shall be disbursed to another non-profit organization.</w:t>
      </w:r>
    </w:p>
    <w:p w:rsidR="009B5346" w:rsidRDefault="009B5346">
      <w:pPr>
        <w:pStyle w:val="BodyText"/>
        <w:ind w:left="0"/>
      </w:pPr>
    </w:p>
    <w:p w:rsidR="009B5346" w:rsidRDefault="00DD3112">
      <w:pPr>
        <w:pStyle w:val="BodyText"/>
      </w:pPr>
      <w:r>
        <w:rPr>
          <w:b/>
        </w:rPr>
        <w:t>Section</w:t>
      </w:r>
      <w:r>
        <w:rPr>
          <w:b/>
          <w:spacing w:val="-3"/>
        </w:rPr>
        <w:t xml:space="preserve"> </w:t>
      </w:r>
      <w:r>
        <w:rPr>
          <w:b/>
        </w:rPr>
        <w:t>8.</w:t>
      </w:r>
      <w:r>
        <w:rPr>
          <w:b/>
          <w:spacing w:val="-5"/>
        </w:rPr>
        <w:t xml:space="preserve"> </w:t>
      </w:r>
      <w:r>
        <w:t>The</w:t>
      </w:r>
      <w:r>
        <w:rPr>
          <w:spacing w:val="-3"/>
        </w:rPr>
        <w:t xml:space="preserve"> </w:t>
      </w:r>
      <w:r>
        <w:t>PTSO</w:t>
      </w:r>
      <w:r>
        <w:rPr>
          <w:spacing w:val="-3"/>
        </w:rPr>
        <w:t xml:space="preserve"> </w:t>
      </w:r>
      <w:r>
        <w:t>fiscal</w:t>
      </w:r>
      <w:r>
        <w:rPr>
          <w:spacing w:val="-4"/>
        </w:rPr>
        <w:t xml:space="preserve"> </w:t>
      </w:r>
      <w:r>
        <w:t>year</w:t>
      </w:r>
      <w:r>
        <w:rPr>
          <w:spacing w:val="-2"/>
        </w:rPr>
        <w:t xml:space="preserve"> </w:t>
      </w:r>
      <w:r>
        <w:t>shall</w:t>
      </w:r>
      <w:r>
        <w:rPr>
          <w:spacing w:val="-5"/>
        </w:rPr>
        <w:t xml:space="preserve"> </w:t>
      </w:r>
      <w:r>
        <w:t>coordinate</w:t>
      </w:r>
      <w:r>
        <w:rPr>
          <w:spacing w:val="-4"/>
        </w:rPr>
        <w:t xml:space="preserve"> </w:t>
      </w:r>
      <w:r>
        <w:t>with</w:t>
      </w:r>
      <w:r>
        <w:rPr>
          <w:spacing w:val="-3"/>
        </w:rPr>
        <w:t xml:space="preserve"> </w:t>
      </w:r>
      <w:r>
        <w:t>the</w:t>
      </w:r>
      <w:r>
        <w:rPr>
          <w:spacing w:val="-2"/>
        </w:rPr>
        <w:t xml:space="preserve"> </w:t>
      </w:r>
      <w:r>
        <w:t>school</w:t>
      </w:r>
      <w:r>
        <w:rPr>
          <w:spacing w:val="-2"/>
        </w:rPr>
        <w:t xml:space="preserve"> </w:t>
      </w:r>
      <w:r>
        <w:t>year</w:t>
      </w:r>
      <w:r>
        <w:rPr>
          <w:spacing w:val="1"/>
        </w:rPr>
        <w:t xml:space="preserve"> </w:t>
      </w:r>
      <w:r>
        <w:t>(July</w:t>
      </w:r>
      <w:r>
        <w:rPr>
          <w:spacing w:val="-5"/>
        </w:rPr>
        <w:t xml:space="preserve"> </w:t>
      </w:r>
      <w:r>
        <w:t>1-June</w:t>
      </w:r>
      <w:r>
        <w:rPr>
          <w:spacing w:val="-4"/>
        </w:rPr>
        <w:t xml:space="preserve"> 30).</w:t>
      </w:r>
    </w:p>
    <w:p w:rsidR="009B5346" w:rsidRDefault="009B5346">
      <w:pPr>
        <w:pStyle w:val="BodyText"/>
        <w:ind w:left="0"/>
      </w:pPr>
    </w:p>
    <w:p w:rsidR="009B5346" w:rsidRDefault="00DD3112">
      <w:pPr>
        <w:pStyle w:val="Heading1"/>
      </w:pPr>
      <w:r>
        <w:t>ARTICLE</w:t>
      </w:r>
      <w:r>
        <w:rPr>
          <w:spacing w:val="-7"/>
        </w:rPr>
        <w:t xml:space="preserve"> </w:t>
      </w:r>
      <w:r>
        <w:t>IX</w:t>
      </w:r>
      <w:r>
        <w:rPr>
          <w:spacing w:val="-6"/>
        </w:rPr>
        <w:t xml:space="preserve"> </w:t>
      </w:r>
      <w:r>
        <w:t>-</w:t>
      </w:r>
      <w:r>
        <w:rPr>
          <w:spacing w:val="-4"/>
        </w:rPr>
        <w:t xml:space="preserve"> </w:t>
      </w:r>
      <w:r>
        <w:t>PARLIAMENTARY</w:t>
      </w:r>
      <w:r>
        <w:rPr>
          <w:spacing w:val="-4"/>
        </w:rPr>
        <w:t xml:space="preserve"> </w:t>
      </w:r>
      <w:r>
        <w:rPr>
          <w:spacing w:val="-2"/>
        </w:rPr>
        <w:t>AUTHORITY</w:t>
      </w:r>
    </w:p>
    <w:p w:rsidR="009B5346" w:rsidRDefault="00DD3112">
      <w:pPr>
        <w:pStyle w:val="BodyText"/>
        <w:ind w:right="204"/>
      </w:pPr>
      <w:r>
        <w:t>"Robert's</w:t>
      </w:r>
      <w:r>
        <w:rPr>
          <w:spacing w:val="-3"/>
        </w:rPr>
        <w:t xml:space="preserve"> </w:t>
      </w:r>
      <w:r>
        <w:t>Rules</w:t>
      </w:r>
      <w:r>
        <w:rPr>
          <w:spacing w:val="-3"/>
        </w:rPr>
        <w:t xml:space="preserve"> </w:t>
      </w:r>
      <w:r>
        <w:t>of</w:t>
      </w:r>
      <w:r>
        <w:rPr>
          <w:spacing w:val="-3"/>
        </w:rPr>
        <w:t xml:space="preserve"> </w:t>
      </w:r>
      <w:r>
        <w:t>Order,</w:t>
      </w:r>
      <w:r>
        <w:rPr>
          <w:spacing w:val="-3"/>
        </w:rPr>
        <w:t xml:space="preserve"> </w:t>
      </w:r>
      <w:r>
        <w:t>Revised"</w:t>
      </w:r>
      <w:r>
        <w:rPr>
          <w:spacing w:val="-5"/>
        </w:rPr>
        <w:t xml:space="preserve"> </w:t>
      </w:r>
      <w:r>
        <w:t>shall</w:t>
      </w:r>
      <w:r>
        <w:rPr>
          <w:spacing w:val="-2"/>
        </w:rPr>
        <w:t xml:space="preserve"> </w:t>
      </w:r>
      <w:r>
        <w:t>govern</w:t>
      </w:r>
      <w:r>
        <w:rPr>
          <w:spacing w:val="-3"/>
        </w:rPr>
        <w:t xml:space="preserve"> </w:t>
      </w:r>
      <w:r>
        <w:t>this</w:t>
      </w:r>
      <w:r>
        <w:rPr>
          <w:spacing w:val="-5"/>
        </w:rPr>
        <w:t xml:space="preserve"> </w:t>
      </w:r>
      <w:r>
        <w:t>organization</w:t>
      </w:r>
      <w:r>
        <w:rPr>
          <w:spacing w:val="-3"/>
        </w:rPr>
        <w:t xml:space="preserve"> </w:t>
      </w:r>
      <w:r>
        <w:t>during</w:t>
      </w:r>
      <w:r>
        <w:rPr>
          <w:spacing w:val="-5"/>
        </w:rPr>
        <w:t xml:space="preserve"> </w:t>
      </w:r>
      <w:r>
        <w:t>meetings</w:t>
      </w:r>
      <w:r>
        <w:rPr>
          <w:spacing w:val="-3"/>
        </w:rPr>
        <w:t xml:space="preserve"> </w:t>
      </w:r>
      <w:r>
        <w:t>on</w:t>
      </w:r>
      <w:r>
        <w:rPr>
          <w:spacing w:val="-3"/>
        </w:rPr>
        <w:t xml:space="preserve"> </w:t>
      </w:r>
      <w:r>
        <w:t>all</w:t>
      </w:r>
      <w:r>
        <w:rPr>
          <w:spacing w:val="-2"/>
        </w:rPr>
        <w:t xml:space="preserve"> </w:t>
      </w:r>
      <w:r>
        <w:t>points</w:t>
      </w:r>
      <w:r>
        <w:rPr>
          <w:spacing w:val="-3"/>
        </w:rPr>
        <w:t xml:space="preserve"> </w:t>
      </w:r>
      <w:r>
        <w:t>not covered by these bylaws.</w:t>
      </w:r>
    </w:p>
    <w:p w:rsidR="009B5346" w:rsidRDefault="009B5346">
      <w:pPr>
        <w:pStyle w:val="BodyText"/>
        <w:spacing w:before="10"/>
        <w:ind w:left="0"/>
        <w:rPr>
          <w:sz w:val="20"/>
        </w:rPr>
      </w:pPr>
    </w:p>
    <w:p w:rsidR="009B5346" w:rsidRDefault="00DD3112">
      <w:pPr>
        <w:pStyle w:val="Heading1"/>
      </w:pPr>
      <w:r>
        <w:t>ARTICLE</w:t>
      </w:r>
      <w:r>
        <w:rPr>
          <w:spacing w:val="-6"/>
        </w:rPr>
        <w:t xml:space="preserve"> </w:t>
      </w:r>
      <w:r>
        <w:t>X</w:t>
      </w:r>
      <w:r>
        <w:rPr>
          <w:spacing w:val="-5"/>
        </w:rPr>
        <w:t xml:space="preserve"> </w:t>
      </w:r>
      <w:r>
        <w:t>–</w:t>
      </w:r>
      <w:r>
        <w:rPr>
          <w:spacing w:val="-4"/>
        </w:rPr>
        <w:t xml:space="preserve"> </w:t>
      </w:r>
      <w:r>
        <w:t>ADDITIONAL</w:t>
      </w:r>
      <w:r>
        <w:rPr>
          <w:spacing w:val="-4"/>
        </w:rPr>
        <w:t xml:space="preserve"> </w:t>
      </w:r>
      <w:r>
        <w:rPr>
          <w:spacing w:val="-2"/>
        </w:rPr>
        <w:t>POLICIES</w:t>
      </w:r>
    </w:p>
    <w:p w:rsidR="009B5346" w:rsidRDefault="00DD3112">
      <w:pPr>
        <w:pStyle w:val="BodyText"/>
        <w:ind w:right="204"/>
      </w:pPr>
      <w:r>
        <w:rPr>
          <w:b/>
        </w:rPr>
        <w:t>Section 1.</w:t>
      </w:r>
      <w:r>
        <w:rPr>
          <w:b/>
          <w:spacing w:val="40"/>
        </w:rPr>
        <w:t xml:space="preserve"> </w:t>
      </w:r>
      <w:r>
        <w:t>This organization shall be non-commercial, non-sectarian and non-partisan. Neither commercial</w:t>
      </w:r>
      <w:r>
        <w:rPr>
          <w:spacing w:val="-4"/>
        </w:rPr>
        <w:t xml:space="preserve"> </w:t>
      </w:r>
      <w:r>
        <w:t>enterprise</w:t>
      </w:r>
      <w:r>
        <w:rPr>
          <w:spacing w:val="-2"/>
        </w:rPr>
        <w:t xml:space="preserve"> </w:t>
      </w:r>
      <w:r>
        <w:t>nor</w:t>
      </w:r>
      <w:r>
        <w:rPr>
          <w:spacing w:val="-4"/>
        </w:rPr>
        <w:t xml:space="preserve"> </w:t>
      </w:r>
      <w:r>
        <w:t>any</w:t>
      </w:r>
      <w:r>
        <w:rPr>
          <w:spacing w:val="-4"/>
        </w:rPr>
        <w:t xml:space="preserve"> </w:t>
      </w:r>
      <w:r>
        <w:t>candidate</w:t>
      </w:r>
      <w:r>
        <w:rPr>
          <w:spacing w:val="-2"/>
        </w:rPr>
        <w:t xml:space="preserve"> </w:t>
      </w:r>
      <w:r>
        <w:t>shall</w:t>
      </w:r>
      <w:r>
        <w:rPr>
          <w:spacing w:val="-4"/>
        </w:rPr>
        <w:t xml:space="preserve"> </w:t>
      </w:r>
      <w:r>
        <w:t>be</w:t>
      </w:r>
      <w:r>
        <w:rPr>
          <w:spacing w:val="-2"/>
        </w:rPr>
        <w:t xml:space="preserve"> </w:t>
      </w:r>
      <w:r>
        <w:t>endorsed</w:t>
      </w:r>
      <w:r>
        <w:rPr>
          <w:spacing w:val="-5"/>
        </w:rPr>
        <w:t xml:space="preserve"> </w:t>
      </w:r>
      <w:r>
        <w:t>by</w:t>
      </w:r>
      <w:r>
        <w:rPr>
          <w:spacing w:val="-5"/>
        </w:rPr>
        <w:t xml:space="preserve"> </w:t>
      </w:r>
      <w:r>
        <w:t>it.</w:t>
      </w:r>
      <w:r>
        <w:rPr>
          <w:spacing w:val="-3"/>
        </w:rPr>
        <w:t xml:space="preserve"> </w:t>
      </w:r>
      <w:r>
        <w:t>The</w:t>
      </w:r>
      <w:r>
        <w:rPr>
          <w:spacing w:val="-4"/>
        </w:rPr>
        <w:t xml:space="preserve"> </w:t>
      </w:r>
      <w:r>
        <w:t>name</w:t>
      </w:r>
      <w:r>
        <w:rPr>
          <w:spacing w:val="-2"/>
        </w:rPr>
        <w:t xml:space="preserve"> </w:t>
      </w:r>
      <w:r>
        <w:t>of</w:t>
      </w:r>
      <w:r>
        <w:rPr>
          <w:spacing w:val="-1"/>
        </w:rPr>
        <w:t xml:space="preserve"> </w:t>
      </w:r>
      <w:r>
        <w:t>the</w:t>
      </w:r>
      <w:r>
        <w:rPr>
          <w:spacing w:val="-4"/>
        </w:rPr>
        <w:t xml:space="preserve"> </w:t>
      </w:r>
      <w:r>
        <w:t>organization</w:t>
      </w:r>
      <w:r>
        <w:rPr>
          <w:spacing w:val="-1"/>
        </w:rPr>
        <w:t xml:space="preserve"> </w:t>
      </w:r>
      <w:r>
        <w:t>and/or</w:t>
      </w:r>
      <w:r>
        <w:rPr>
          <w:spacing w:val="-2"/>
        </w:rPr>
        <w:t xml:space="preserve"> </w:t>
      </w:r>
      <w:r>
        <w:t>its officers in their official capacities shall not be used in any connection with a commercial concern, with any partisan interest, nor for any other reason than the regular work of this organization.</w:t>
      </w:r>
    </w:p>
    <w:p w:rsidR="009B5346" w:rsidRDefault="009B5346">
      <w:pPr>
        <w:pStyle w:val="BodyText"/>
        <w:ind w:left="0"/>
      </w:pPr>
    </w:p>
    <w:p w:rsidR="009B5346" w:rsidRDefault="00DD3112">
      <w:pPr>
        <w:pStyle w:val="BodyText"/>
        <w:ind w:right="122"/>
      </w:pPr>
      <w:r>
        <w:rPr>
          <w:b/>
        </w:rPr>
        <w:t>Section</w:t>
      </w:r>
      <w:r>
        <w:rPr>
          <w:b/>
          <w:spacing w:val="-3"/>
        </w:rPr>
        <w:t xml:space="preserve"> </w:t>
      </w:r>
      <w:r>
        <w:rPr>
          <w:b/>
        </w:rPr>
        <w:t>2.</w:t>
      </w:r>
      <w:r>
        <w:rPr>
          <w:b/>
          <w:spacing w:val="40"/>
        </w:rPr>
        <w:t xml:space="preserve"> </w:t>
      </w:r>
      <w:r>
        <w:t>This</w:t>
      </w:r>
      <w:r>
        <w:rPr>
          <w:spacing w:val="-4"/>
        </w:rPr>
        <w:t xml:space="preserve"> </w:t>
      </w:r>
      <w:r>
        <w:t>organization</w:t>
      </w:r>
      <w:r>
        <w:rPr>
          <w:spacing w:val="-2"/>
        </w:rPr>
        <w:t xml:space="preserve"> </w:t>
      </w:r>
      <w:r>
        <w:t>shall</w:t>
      </w:r>
      <w:r>
        <w:rPr>
          <w:spacing w:val="-1"/>
        </w:rPr>
        <w:t xml:space="preserve"> </w:t>
      </w:r>
      <w:r>
        <w:t>not</w:t>
      </w:r>
      <w:r>
        <w:rPr>
          <w:spacing w:val="-1"/>
        </w:rPr>
        <w:t xml:space="preserve"> </w:t>
      </w:r>
      <w:r>
        <w:t>seek</w:t>
      </w:r>
      <w:r>
        <w:rPr>
          <w:spacing w:val="-5"/>
        </w:rPr>
        <w:t xml:space="preserve"> </w:t>
      </w:r>
      <w:r>
        <w:t>to</w:t>
      </w:r>
      <w:r>
        <w:rPr>
          <w:spacing w:val="-2"/>
        </w:rPr>
        <w:t xml:space="preserve"> </w:t>
      </w:r>
      <w:r>
        <w:t>direct</w:t>
      </w:r>
      <w:r>
        <w:rPr>
          <w:spacing w:val="-4"/>
        </w:rPr>
        <w:t xml:space="preserve"> </w:t>
      </w:r>
      <w:r>
        <w:t>the</w:t>
      </w:r>
      <w:r>
        <w:rPr>
          <w:spacing w:val="-2"/>
        </w:rPr>
        <w:t xml:space="preserve"> </w:t>
      </w:r>
      <w:r>
        <w:t>administrative</w:t>
      </w:r>
      <w:r>
        <w:rPr>
          <w:spacing w:val="-2"/>
        </w:rPr>
        <w:t xml:space="preserve"> </w:t>
      </w:r>
      <w:r>
        <w:t>activities</w:t>
      </w:r>
      <w:r>
        <w:rPr>
          <w:spacing w:val="-2"/>
        </w:rPr>
        <w:t xml:space="preserve"> </w:t>
      </w:r>
      <w:r>
        <w:t>of</w:t>
      </w:r>
      <w:r>
        <w:rPr>
          <w:spacing w:val="-2"/>
        </w:rPr>
        <w:t xml:space="preserve"> </w:t>
      </w:r>
      <w:r>
        <w:t>the</w:t>
      </w:r>
      <w:r>
        <w:rPr>
          <w:spacing w:val="-2"/>
        </w:rPr>
        <w:t xml:space="preserve"> </w:t>
      </w:r>
      <w:r>
        <w:t>school</w:t>
      </w:r>
      <w:r>
        <w:rPr>
          <w:spacing w:val="-4"/>
        </w:rPr>
        <w:t xml:space="preserve"> </w:t>
      </w:r>
      <w:r>
        <w:t>nor</w:t>
      </w:r>
      <w:r>
        <w:rPr>
          <w:spacing w:val="-4"/>
        </w:rPr>
        <w:t xml:space="preserve"> </w:t>
      </w:r>
      <w:r>
        <w:t>control its basic policies.</w:t>
      </w:r>
    </w:p>
    <w:p w:rsidR="009B5346" w:rsidRDefault="009B5346">
      <w:pPr>
        <w:pStyle w:val="BodyText"/>
        <w:ind w:left="0"/>
      </w:pPr>
    </w:p>
    <w:p w:rsidR="009B5346" w:rsidRDefault="00DD3112">
      <w:pPr>
        <w:pStyle w:val="BodyText"/>
        <w:ind w:right="65"/>
      </w:pPr>
      <w:r>
        <w:rPr>
          <w:b/>
        </w:rPr>
        <w:t>Section</w:t>
      </w:r>
      <w:r>
        <w:rPr>
          <w:b/>
          <w:spacing w:val="35"/>
        </w:rPr>
        <w:t xml:space="preserve"> </w:t>
      </w:r>
      <w:r>
        <w:rPr>
          <w:b/>
        </w:rPr>
        <w:t>3.</w:t>
      </w:r>
      <w:r>
        <w:rPr>
          <w:b/>
          <w:spacing w:val="80"/>
        </w:rPr>
        <w:t xml:space="preserve"> </w:t>
      </w:r>
      <w:r>
        <w:t>This</w:t>
      </w:r>
      <w:r>
        <w:rPr>
          <w:spacing w:val="34"/>
        </w:rPr>
        <w:t xml:space="preserve"> </w:t>
      </w:r>
      <w:r>
        <w:t>organization</w:t>
      </w:r>
      <w:r>
        <w:rPr>
          <w:spacing w:val="32"/>
        </w:rPr>
        <w:t xml:space="preserve"> </w:t>
      </w:r>
      <w:r>
        <w:t>may</w:t>
      </w:r>
      <w:r>
        <w:rPr>
          <w:spacing w:val="34"/>
        </w:rPr>
        <w:t xml:space="preserve"> </w:t>
      </w:r>
      <w:r>
        <w:t>cooperate</w:t>
      </w:r>
      <w:r>
        <w:rPr>
          <w:spacing w:val="34"/>
        </w:rPr>
        <w:t xml:space="preserve"> </w:t>
      </w:r>
      <w:r>
        <w:t>with</w:t>
      </w:r>
      <w:r>
        <w:rPr>
          <w:spacing w:val="35"/>
        </w:rPr>
        <w:t xml:space="preserve"> </w:t>
      </w:r>
      <w:r>
        <w:t>other</w:t>
      </w:r>
      <w:r>
        <w:rPr>
          <w:spacing w:val="32"/>
        </w:rPr>
        <w:t xml:space="preserve"> </w:t>
      </w:r>
      <w:r>
        <w:t>organizations</w:t>
      </w:r>
      <w:r>
        <w:rPr>
          <w:spacing w:val="34"/>
        </w:rPr>
        <w:t xml:space="preserve"> </w:t>
      </w:r>
      <w:r>
        <w:t>and</w:t>
      </w:r>
      <w:r>
        <w:rPr>
          <w:spacing w:val="35"/>
        </w:rPr>
        <w:t xml:space="preserve"> </w:t>
      </w:r>
      <w:r>
        <w:t>agencies</w:t>
      </w:r>
      <w:r>
        <w:rPr>
          <w:spacing w:val="40"/>
        </w:rPr>
        <w:t xml:space="preserve"> </w:t>
      </w:r>
      <w:r>
        <w:t>active</w:t>
      </w:r>
      <w:r>
        <w:rPr>
          <w:spacing w:val="26"/>
        </w:rPr>
        <w:t xml:space="preserve"> </w:t>
      </w:r>
      <w:r>
        <w:t>in</w:t>
      </w:r>
      <w:r>
        <w:rPr>
          <w:spacing w:val="26"/>
        </w:rPr>
        <w:t xml:space="preserve"> </w:t>
      </w:r>
      <w:r>
        <w:t>child welfare such as conference groups or coordinating councils, provided they make no commitments that bond their member groups.</w:t>
      </w:r>
    </w:p>
    <w:p w:rsidR="009B5346" w:rsidRDefault="009B5346">
      <w:pPr>
        <w:pStyle w:val="BodyText"/>
        <w:spacing w:before="5"/>
        <w:ind w:left="0"/>
        <w:rPr>
          <w:sz w:val="21"/>
        </w:rPr>
      </w:pPr>
    </w:p>
    <w:p w:rsidR="009B5346" w:rsidRDefault="00DD3112">
      <w:pPr>
        <w:pStyle w:val="Heading1"/>
      </w:pPr>
      <w:r>
        <w:t>ARTICLE</w:t>
      </w:r>
      <w:r>
        <w:rPr>
          <w:spacing w:val="-4"/>
        </w:rPr>
        <w:t xml:space="preserve"> </w:t>
      </w:r>
      <w:r>
        <w:t>XI</w:t>
      </w:r>
      <w:r>
        <w:rPr>
          <w:spacing w:val="-3"/>
        </w:rPr>
        <w:t xml:space="preserve"> </w:t>
      </w:r>
      <w:r>
        <w:t>-</w:t>
      </w:r>
      <w:r>
        <w:rPr>
          <w:spacing w:val="-2"/>
        </w:rPr>
        <w:t xml:space="preserve"> AMENDMENTS</w:t>
      </w:r>
    </w:p>
    <w:p w:rsidR="009B5346" w:rsidRDefault="00DD3112">
      <w:pPr>
        <w:pStyle w:val="BodyText"/>
        <w:ind w:right="65"/>
      </w:pPr>
      <w:r>
        <w:t>These bylaws may be amended by a two-thirds vote of members in attendance at any regular or special meeting. Notice of a bylaw change must be given prior to a vote, and copies of the proposed bylaw change(s)</w:t>
      </w:r>
      <w:r>
        <w:rPr>
          <w:spacing w:val="-2"/>
        </w:rPr>
        <w:t xml:space="preserve"> </w:t>
      </w:r>
      <w:r>
        <w:t>must</w:t>
      </w:r>
      <w:r>
        <w:rPr>
          <w:spacing w:val="-2"/>
        </w:rPr>
        <w:t xml:space="preserve"> </w:t>
      </w:r>
      <w:r>
        <w:t>be</w:t>
      </w:r>
      <w:r>
        <w:rPr>
          <w:spacing w:val="-3"/>
        </w:rPr>
        <w:t xml:space="preserve"> </w:t>
      </w:r>
      <w:r>
        <w:t>publicly</w:t>
      </w:r>
      <w:r>
        <w:rPr>
          <w:spacing w:val="-6"/>
        </w:rPr>
        <w:t xml:space="preserve"> </w:t>
      </w:r>
      <w:r>
        <w:t>posted</w:t>
      </w:r>
      <w:r>
        <w:rPr>
          <w:spacing w:val="-3"/>
        </w:rPr>
        <w:t xml:space="preserve"> </w:t>
      </w:r>
      <w:r>
        <w:t>(online</w:t>
      </w:r>
      <w:r>
        <w:rPr>
          <w:spacing w:val="-1"/>
        </w:rPr>
        <w:t xml:space="preserve"> </w:t>
      </w:r>
      <w:r>
        <w:t>and/or</w:t>
      </w:r>
      <w:r>
        <w:rPr>
          <w:spacing w:val="-3"/>
        </w:rPr>
        <w:t xml:space="preserve"> </w:t>
      </w:r>
      <w:r>
        <w:t>at</w:t>
      </w:r>
      <w:r>
        <w:rPr>
          <w:spacing w:val="-2"/>
        </w:rPr>
        <w:t xml:space="preserve"> </w:t>
      </w:r>
      <w:r>
        <w:t>the</w:t>
      </w:r>
      <w:r>
        <w:rPr>
          <w:spacing w:val="-5"/>
        </w:rPr>
        <w:t xml:space="preserve"> </w:t>
      </w:r>
      <w:r>
        <w:t>school</w:t>
      </w:r>
      <w:r>
        <w:rPr>
          <w:spacing w:val="-2"/>
        </w:rPr>
        <w:t xml:space="preserve"> </w:t>
      </w:r>
      <w:r>
        <w:t>site)</w:t>
      </w:r>
      <w:r>
        <w:rPr>
          <w:spacing w:val="-2"/>
        </w:rPr>
        <w:t xml:space="preserve"> </w:t>
      </w:r>
      <w:r>
        <w:t>and</w:t>
      </w:r>
      <w:r>
        <w:rPr>
          <w:spacing w:val="-3"/>
        </w:rPr>
        <w:t xml:space="preserve"> </w:t>
      </w:r>
      <w:r>
        <w:t>given</w:t>
      </w:r>
      <w:r>
        <w:rPr>
          <w:spacing w:val="-3"/>
        </w:rPr>
        <w:t xml:space="preserve"> </w:t>
      </w:r>
      <w:r>
        <w:t>to</w:t>
      </w:r>
      <w:r>
        <w:rPr>
          <w:spacing w:val="-3"/>
        </w:rPr>
        <w:t xml:space="preserve"> </w:t>
      </w:r>
      <w:r>
        <w:t>members</w:t>
      </w:r>
      <w:r>
        <w:rPr>
          <w:spacing w:val="-3"/>
        </w:rPr>
        <w:t xml:space="preserve"> </w:t>
      </w:r>
      <w:r>
        <w:t>in</w:t>
      </w:r>
      <w:r>
        <w:rPr>
          <w:spacing w:val="-3"/>
        </w:rPr>
        <w:t xml:space="preserve"> </w:t>
      </w:r>
      <w:r>
        <w:t>attendance.</w:t>
      </w:r>
    </w:p>
    <w:p w:rsidR="009B5346" w:rsidRDefault="009B5346">
      <w:pPr>
        <w:pStyle w:val="BodyText"/>
        <w:spacing w:before="6"/>
        <w:ind w:left="0"/>
        <w:rPr>
          <w:sz w:val="24"/>
        </w:rPr>
      </w:pPr>
    </w:p>
    <w:p w:rsidR="009B5346" w:rsidRDefault="00DD3112">
      <w:pPr>
        <w:pStyle w:val="Heading1"/>
        <w:spacing w:before="1"/>
      </w:pPr>
      <w:r>
        <w:t>ARTICLE</w:t>
      </w:r>
      <w:r>
        <w:rPr>
          <w:spacing w:val="-4"/>
        </w:rPr>
        <w:t xml:space="preserve"> </w:t>
      </w:r>
      <w:r>
        <w:t>XII</w:t>
      </w:r>
      <w:r>
        <w:rPr>
          <w:spacing w:val="-2"/>
        </w:rPr>
        <w:t xml:space="preserve"> </w:t>
      </w:r>
      <w:r>
        <w:t>-</w:t>
      </w:r>
      <w:r>
        <w:rPr>
          <w:spacing w:val="-2"/>
        </w:rPr>
        <w:t xml:space="preserve"> EFFECTIVE</w:t>
      </w:r>
    </w:p>
    <w:p w:rsidR="009B5346" w:rsidRPr="0024556A" w:rsidRDefault="00DD3112">
      <w:pPr>
        <w:pStyle w:val="BodyText"/>
        <w:spacing w:line="252" w:lineRule="exact"/>
        <w:rPr>
          <w:b/>
          <w:u w:val="single"/>
        </w:rPr>
      </w:pPr>
      <w:r>
        <w:t>These</w:t>
      </w:r>
      <w:r>
        <w:rPr>
          <w:spacing w:val="-3"/>
        </w:rPr>
        <w:t xml:space="preserve"> </w:t>
      </w:r>
      <w:r>
        <w:t>bylaws</w:t>
      </w:r>
      <w:r>
        <w:rPr>
          <w:spacing w:val="-6"/>
        </w:rPr>
        <w:t xml:space="preserve"> </w:t>
      </w:r>
      <w:r>
        <w:t>shall</w:t>
      </w:r>
      <w:r>
        <w:rPr>
          <w:spacing w:val="-5"/>
        </w:rPr>
        <w:t xml:space="preserve"> </w:t>
      </w:r>
      <w:r>
        <w:t>become</w:t>
      </w:r>
      <w:r>
        <w:rPr>
          <w:spacing w:val="-3"/>
        </w:rPr>
        <w:t xml:space="preserve"> </w:t>
      </w:r>
      <w:r>
        <w:t>effective</w:t>
      </w:r>
      <w:r>
        <w:rPr>
          <w:spacing w:val="-3"/>
        </w:rPr>
        <w:t xml:space="preserve"> </w:t>
      </w:r>
      <w:r w:rsidR="002F5652">
        <w:rPr>
          <w:b/>
          <w:i/>
          <w:highlight w:val="yellow"/>
        </w:rPr>
        <w:t>January 17</w:t>
      </w:r>
      <w:r w:rsidR="002D19C0" w:rsidRPr="0024556A">
        <w:rPr>
          <w:b/>
          <w:i/>
          <w:highlight w:val="yellow"/>
        </w:rPr>
        <w:t>, 202</w:t>
      </w:r>
      <w:r w:rsidR="00772C79">
        <w:rPr>
          <w:b/>
          <w:i/>
          <w:highlight w:val="yellow"/>
        </w:rPr>
        <w:t>3</w:t>
      </w:r>
    </w:p>
    <w:sectPr w:rsidR="009B5346" w:rsidRPr="0024556A">
      <w:footerReference w:type="default" r:id="rId7"/>
      <w:pgSz w:w="12240" w:h="15850"/>
      <w:pgMar w:top="1100" w:right="1320" w:bottom="960" w:left="1340" w:header="0" w:footer="77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18B" w:rsidRDefault="0099118B">
      <w:r>
        <w:separator/>
      </w:r>
    </w:p>
  </w:endnote>
  <w:endnote w:type="continuationSeparator" w:id="0">
    <w:p w:rsidR="0099118B" w:rsidRDefault="00991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346" w:rsidRDefault="002D19C0">
    <w:pPr>
      <w:pStyle w:val="BodyText"/>
      <w:spacing w:line="14" w:lineRule="auto"/>
      <w:ind w:left="0"/>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3928110</wp:posOffset>
              </wp:positionH>
              <wp:positionV relativeFrom="page">
                <wp:posOffset>9429750</wp:posOffset>
              </wp:positionV>
              <wp:extent cx="160020" cy="165735"/>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5346" w:rsidRDefault="00DD3112">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sidR="00FC723C">
                            <w:rPr>
                              <w:rFonts w:ascii="Calibri"/>
                              <w:noProof/>
                            </w:rPr>
                            <w:t>3</w:t>
                          </w:r>
                          <w:r>
                            <w:rPr>
                              <w:rFonts w:ascii="Calibr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1026" type="#_x0000_t202" style="position:absolute;margin-left:309.3pt;margin-top:742.5pt;width:12.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" filled="f" stroked="f">
              <v:textbox inset="0,0,0,0">
                <w:txbxContent>
                  <w:p w:rsidR="009B5346" w:rsidRDefault="00DD3112">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sidR="00FC723C">
                      <w:rPr>
                        <w:rFonts w:ascii="Calibri"/>
                        <w:noProof/>
                      </w:rPr>
                      <w:t>3</w:t>
                    </w:r>
                    <w:r>
                      <w:rPr>
                        <w:rFonts w:ascii="Calibri"/>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18B" w:rsidRDefault="0099118B">
      <w:r>
        <w:separator/>
      </w:r>
    </w:p>
  </w:footnote>
  <w:footnote w:type="continuationSeparator" w:id="0">
    <w:p w:rsidR="0099118B" w:rsidRDefault="009911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0B55F0"/>
    <w:multiLevelType w:val="hybridMultilevel"/>
    <w:tmpl w:val="33F0F266"/>
    <w:lvl w:ilvl="0" w:tplc="DA14DD1A">
      <w:start w:val="1"/>
      <w:numFmt w:val="lowerLetter"/>
      <w:lvlText w:val="%1."/>
      <w:lvlJc w:val="left"/>
      <w:pPr>
        <w:ind w:left="105" w:hanging="276"/>
        <w:jc w:val="left"/>
      </w:pPr>
      <w:rPr>
        <w:rFonts w:ascii="Times New Roman" w:eastAsia="Times New Roman" w:hAnsi="Times New Roman" w:cs="Times New Roman" w:hint="default"/>
        <w:b/>
        <w:bCs/>
        <w:i w:val="0"/>
        <w:iCs w:val="0"/>
        <w:w w:val="100"/>
        <w:sz w:val="22"/>
        <w:szCs w:val="22"/>
        <w:lang w:val="en-US" w:eastAsia="en-US" w:bidi="ar-SA"/>
      </w:rPr>
    </w:lvl>
    <w:lvl w:ilvl="1" w:tplc="E54A01C0">
      <w:numFmt w:val="bullet"/>
      <w:lvlText w:val=""/>
      <w:lvlJc w:val="left"/>
      <w:pPr>
        <w:ind w:left="1185" w:hanging="360"/>
      </w:pPr>
      <w:rPr>
        <w:rFonts w:ascii="Symbol" w:eastAsia="Symbol" w:hAnsi="Symbol" w:cs="Symbol" w:hint="default"/>
        <w:b w:val="0"/>
        <w:bCs w:val="0"/>
        <w:i w:val="0"/>
        <w:iCs w:val="0"/>
        <w:w w:val="100"/>
        <w:sz w:val="22"/>
        <w:szCs w:val="22"/>
        <w:lang w:val="en-US" w:eastAsia="en-US" w:bidi="ar-SA"/>
      </w:rPr>
    </w:lvl>
    <w:lvl w:ilvl="2" w:tplc="69E4ECF0">
      <w:numFmt w:val="bullet"/>
      <w:lvlText w:val="•"/>
      <w:lvlJc w:val="left"/>
      <w:pPr>
        <w:ind w:left="2113" w:hanging="360"/>
      </w:pPr>
      <w:rPr>
        <w:rFonts w:hint="default"/>
        <w:lang w:val="en-US" w:eastAsia="en-US" w:bidi="ar-SA"/>
      </w:rPr>
    </w:lvl>
    <w:lvl w:ilvl="3" w:tplc="418018A2">
      <w:numFmt w:val="bullet"/>
      <w:lvlText w:val="•"/>
      <w:lvlJc w:val="left"/>
      <w:pPr>
        <w:ind w:left="3046" w:hanging="360"/>
      </w:pPr>
      <w:rPr>
        <w:rFonts w:hint="default"/>
        <w:lang w:val="en-US" w:eastAsia="en-US" w:bidi="ar-SA"/>
      </w:rPr>
    </w:lvl>
    <w:lvl w:ilvl="4" w:tplc="43E06E7C">
      <w:numFmt w:val="bullet"/>
      <w:lvlText w:val="•"/>
      <w:lvlJc w:val="left"/>
      <w:pPr>
        <w:ind w:left="3980" w:hanging="360"/>
      </w:pPr>
      <w:rPr>
        <w:rFonts w:hint="default"/>
        <w:lang w:val="en-US" w:eastAsia="en-US" w:bidi="ar-SA"/>
      </w:rPr>
    </w:lvl>
    <w:lvl w:ilvl="5" w:tplc="FD843A6E">
      <w:numFmt w:val="bullet"/>
      <w:lvlText w:val="•"/>
      <w:lvlJc w:val="left"/>
      <w:pPr>
        <w:ind w:left="4913" w:hanging="360"/>
      </w:pPr>
      <w:rPr>
        <w:rFonts w:hint="default"/>
        <w:lang w:val="en-US" w:eastAsia="en-US" w:bidi="ar-SA"/>
      </w:rPr>
    </w:lvl>
    <w:lvl w:ilvl="6" w:tplc="DEA2A4DA">
      <w:numFmt w:val="bullet"/>
      <w:lvlText w:val="•"/>
      <w:lvlJc w:val="left"/>
      <w:pPr>
        <w:ind w:left="5846" w:hanging="360"/>
      </w:pPr>
      <w:rPr>
        <w:rFonts w:hint="default"/>
        <w:lang w:val="en-US" w:eastAsia="en-US" w:bidi="ar-SA"/>
      </w:rPr>
    </w:lvl>
    <w:lvl w:ilvl="7" w:tplc="EE8C1158">
      <w:numFmt w:val="bullet"/>
      <w:lvlText w:val="•"/>
      <w:lvlJc w:val="left"/>
      <w:pPr>
        <w:ind w:left="6780" w:hanging="360"/>
      </w:pPr>
      <w:rPr>
        <w:rFonts w:hint="default"/>
        <w:lang w:val="en-US" w:eastAsia="en-US" w:bidi="ar-SA"/>
      </w:rPr>
    </w:lvl>
    <w:lvl w:ilvl="8" w:tplc="A7F6291E">
      <w:numFmt w:val="bullet"/>
      <w:lvlText w:val="•"/>
      <w:lvlJc w:val="left"/>
      <w:pPr>
        <w:ind w:left="7713"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346"/>
    <w:rsid w:val="0024556A"/>
    <w:rsid w:val="002D19C0"/>
    <w:rsid w:val="002F5652"/>
    <w:rsid w:val="0075432C"/>
    <w:rsid w:val="007553C9"/>
    <w:rsid w:val="00772C79"/>
    <w:rsid w:val="00910368"/>
    <w:rsid w:val="0099118B"/>
    <w:rsid w:val="0099367B"/>
    <w:rsid w:val="009B5346"/>
    <w:rsid w:val="009E361B"/>
    <w:rsid w:val="00DD3112"/>
    <w:rsid w:val="00E2057B"/>
    <w:rsid w:val="00FC7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829C16-A1FD-4BAB-9972-E117E3A5E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252" w:lineRule="exact"/>
      <w:ind w:left="105"/>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5"/>
    </w:pPr>
  </w:style>
  <w:style w:type="paragraph" w:styleId="Title">
    <w:name w:val="Title"/>
    <w:basedOn w:val="Normal"/>
    <w:uiPriority w:val="1"/>
    <w:qFormat/>
    <w:pPr>
      <w:spacing w:before="83"/>
      <w:ind w:left="1094" w:firstLine="1764"/>
    </w:pPr>
    <w:rPr>
      <w:b/>
      <w:bCs/>
      <w:sz w:val="24"/>
      <w:szCs w:val="24"/>
    </w:rPr>
  </w:style>
  <w:style w:type="paragraph" w:styleId="ListParagraph">
    <w:name w:val="List Paragraph"/>
    <w:basedOn w:val="Normal"/>
    <w:uiPriority w:val="1"/>
    <w:qFormat/>
    <w:pPr>
      <w:ind w:left="105" w:firstLine="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1841</Words>
  <Characters>10497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Magons</dc:creator>
  <cp:keywords>CreatedByIRIS_DPE_12.03</cp:keywords>
  <cp:lastModifiedBy>Kiersten Brunt</cp:lastModifiedBy>
  <cp:revision>6</cp:revision>
  <dcterms:created xsi:type="dcterms:W3CDTF">2023-01-16T04:31:00Z</dcterms:created>
  <dcterms:modified xsi:type="dcterms:W3CDTF">2023-01-24T18:37:00Z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2017-07-31T00:00:00Z</vt:filetime>
  </property>
  <property fmtid="{D5CDD505-2E9C-101B-9397-08002B2CF9AE}" pid="3" name="Creator">
    <vt:lpwstr>Microsoft® Word 2016</vt:lpwstr>
  </property>
  <property fmtid="{D5CDD505-2E9C-101B-9397-08002B2CF9AE}" pid="4" name="LastSaved">
    <vt:filetime>2022-10-12T00:00:00Z</vt:filetime>
  </property>
  <property fmtid="{D5CDD505-2E9C-101B-9397-08002B2CF9AE}" pid="5" name="Producer">
    <vt:lpwstr>Microsoft® Word 2016</vt:lpwstr>
  </property>
</Properties>
</file>