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92A" w:rsidRDefault="00AD7239" w:rsidP="00D95985">
      <w:pPr>
        <w:pStyle w:val="Title"/>
        <w:rPr>
          <w:b/>
          <w:sz w:val="44"/>
          <w:szCs w:val="44"/>
        </w:rPr>
      </w:pPr>
      <w:bookmarkStart w:id="0" w:name="_GoBack"/>
      <w:bookmarkEnd w:id="0"/>
      <w:r w:rsidRPr="002F4691">
        <w:rPr>
          <w:b/>
          <w:sz w:val="44"/>
          <w:szCs w:val="44"/>
        </w:rPr>
        <w:t>G. W. Hewlett High School Theater Company Present</w:t>
      </w:r>
      <w:r w:rsidR="0056586E" w:rsidRPr="002F4691">
        <w:rPr>
          <w:b/>
          <w:sz w:val="44"/>
          <w:szCs w:val="44"/>
        </w:rPr>
        <w:t>s</w:t>
      </w:r>
    </w:p>
    <w:p w:rsidR="002F4691" w:rsidRPr="002F4691" w:rsidRDefault="002F4691" w:rsidP="00D95985">
      <w:pPr>
        <w:pStyle w:val="Title"/>
        <w:rPr>
          <w:b/>
          <w:sz w:val="44"/>
          <w:szCs w:val="44"/>
        </w:rPr>
      </w:pPr>
    </w:p>
    <w:p w:rsidR="002F4691" w:rsidRPr="002F4691" w:rsidRDefault="002F4691" w:rsidP="002F4691">
      <w:pPr>
        <w:pStyle w:val="Title"/>
        <w:rPr>
          <w:rFonts w:ascii="Rockwell Extra Bold" w:hAnsi="Rockwell Extra Bold"/>
          <w:b/>
          <w:sz w:val="72"/>
          <w:szCs w:val="72"/>
        </w:rPr>
      </w:pPr>
      <w:r w:rsidRPr="002F4691">
        <w:rPr>
          <w:rFonts w:ascii="Rockwell Extra Bold" w:hAnsi="Rockwell Extra Bold"/>
          <w:b/>
          <w:bCs/>
          <w:i/>
          <w:iCs/>
          <w:sz w:val="72"/>
          <w:szCs w:val="72"/>
        </w:rPr>
        <w:t>Ken Ludwig’s</w:t>
      </w:r>
    </w:p>
    <w:p w:rsidR="002F4691" w:rsidRPr="002F4691" w:rsidRDefault="002F4691" w:rsidP="002F4691">
      <w:pPr>
        <w:pStyle w:val="Title"/>
        <w:rPr>
          <w:rFonts w:ascii="Rockwell Extra Bold" w:hAnsi="Rockwell Extra Bold"/>
          <w:b/>
          <w:sz w:val="96"/>
          <w:szCs w:val="96"/>
        </w:rPr>
      </w:pPr>
      <w:r w:rsidRPr="002F4691">
        <w:rPr>
          <w:rFonts w:ascii="Rockwell Extra Bold" w:hAnsi="Rockwell Extra Bold"/>
          <w:b/>
          <w:bCs/>
          <w:sz w:val="96"/>
          <w:szCs w:val="96"/>
        </w:rPr>
        <w:t>Lend Me a Tenor</w:t>
      </w:r>
    </w:p>
    <w:p w:rsidR="008B3273" w:rsidRPr="002F4691" w:rsidRDefault="008B3273" w:rsidP="00D95985">
      <w:pPr>
        <w:pStyle w:val="Title"/>
        <w:rPr>
          <w:rFonts w:ascii="Perpetua" w:hAnsi="Perpetua"/>
          <w:b/>
          <w:sz w:val="36"/>
          <w:szCs w:val="36"/>
        </w:rPr>
      </w:pPr>
    </w:p>
    <w:p w:rsidR="008B3273" w:rsidRDefault="002F4691" w:rsidP="00D95985">
      <w:pPr>
        <w:pStyle w:val="Title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>
            <wp:extent cx="3357504" cy="5343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nd Me A Tenor art work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6856" cy="5406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5DB" w:rsidRDefault="009125DB" w:rsidP="001C5983">
      <w:pPr>
        <w:pStyle w:val="Title"/>
        <w:rPr>
          <w:b/>
          <w:sz w:val="20"/>
        </w:rPr>
      </w:pPr>
    </w:p>
    <w:p w:rsidR="00D2767F" w:rsidRDefault="00D2767F" w:rsidP="00CA1E0D">
      <w:pPr>
        <w:jc w:val="center"/>
        <w:rPr>
          <w:rFonts w:ascii="Perpetua" w:hAnsi="Perpetua"/>
          <w:b/>
          <w:bCs/>
          <w:sz w:val="36"/>
          <w:szCs w:val="36"/>
        </w:rPr>
      </w:pPr>
    </w:p>
    <w:p w:rsidR="00CA1E0D" w:rsidRPr="00776D12" w:rsidRDefault="00776D12" w:rsidP="00CA1E0D">
      <w:pPr>
        <w:jc w:val="center"/>
        <w:rPr>
          <w:rFonts w:ascii="Perpetua" w:hAnsi="Perpetua"/>
          <w:b/>
          <w:bCs/>
          <w:sz w:val="36"/>
          <w:szCs w:val="36"/>
        </w:rPr>
      </w:pPr>
      <w:r>
        <w:rPr>
          <w:rFonts w:ascii="Perpetua" w:hAnsi="Perpetua"/>
          <w:b/>
          <w:bCs/>
          <w:sz w:val="36"/>
          <w:szCs w:val="36"/>
        </w:rPr>
        <w:t>We</w:t>
      </w:r>
      <w:r w:rsidR="00CA1E0D">
        <w:rPr>
          <w:rFonts w:ascii="Perpetua" w:hAnsi="Perpetua"/>
          <w:b/>
          <w:bCs/>
          <w:sz w:val="36"/>
          <w:szCs w:val="36"/>
        </w:rPr>
        <w:t xml:space="preserve">dnesday, February </w:t>
      </w:r>
      <w:r>
        <w:rPr>
          <w:rFonts w:ascii="Perpetua" w:hAnsi="Perpetua"/>
          <w:b/>
          <w:bCs/>
          <w:sz w:val="36"/>
          <w:szCs w:val="36"/>
        </w:rPr>
        <w:t xml:space="preserve">5, 2020 at </w:t>
      </w:r>
      <w:r>
        <w:rPr>
          <w:rFonts w:ascii="Perpetua" w:hAnsi="Perpetua"/>
          <w:b/>
          <w:bCs/>
          <w:sz w:val="36"/>
          <w:szCs w:val="36"/>
          <w:u w:val="single"/>
        </w:rPr>
        <w:t>4:00</w:t>
      </w:r>
      <w:r>
        <w:rPr>
          <w:rFonts w:ascii="Perpetua" w:hAnsi="Perpetua"/>
          <w:b/>
          <w:bCs/>
          <w:sz w:val="36"/>
          <w:szCs w:val="36"/>
        </w:rPr>
        <w:t xml:space="preserve"> pm</w:t>
      </w:r>
    </w:p>
    <w:p w:rsidR="004E1F9D" w:rsidRPr="00C25D1C" w:rsidRDefault="00272431" w:rsidP="00CA1E0D">
      <w:pPr>
        <w:jc w:val="center"/>
        <w:rPr>
          <w:rFonts w:ascii="Perpetua" w:hAnsi="Perpetua"/>
          <w:b/>
          <w:bCs/>
          <w:sz w:val="36"/>
          <w:szCs w:val="36"/>
        </w:rPr>
      </w:pPr>
      <w:r w:rsidRPr="00C25D1C">
        <w:rPr>
          <w:rFonts w:ascii="Perpetua" w:hAnsi="Perpetua"/>
          <w:b/>
          <w:bCs/>
          <w:sz w:val="36"/>
          <w:szCs w:val="36"/>
        </w:rPr>
        <w:t xml:space="preserve">Thursday, </w:t>
      </w:r>
      <w:r w:rsidR="00776D12">
        <w:rPr>
          <w:rFonts w:ascii="Perpetua" w:hAnsi="Perpetua"/>
          <w:b/>
          <w:bCs/>
          <w:sz w:val="36"/>
          <w:szCs w:val="36"/>
        </w:rPr>
        <w:t>February 6, 2020</w:t>
      </w:r>
      <w:r w:rsidR="004E1F9D" w:rsidRPr="00C25D1C">
        <w:rPr>
          <w:rFonts w:ascii="Perpetua" w:hAnsi="Perpetua"/>
          <w:b/>
          <w:bCs/>
          <w:sz w:val="36"/>
          <w:szCs w:val="36"/>
        </w:rPr>
        <w:t xml:space="preserve"> at </w:t>
      </w:r>
      <w:r w:rsidR="004E1F9D" w:rsidRPr="00C25D1C">
        <w:rPr>
          <w:rFonts w:ascii="Perpetua" w:hAnsi="Perpetua"/>
          <w:b/>
          <w:bCs/>
          <w:sz w:val="36"/>
          <w:szCs w:val="36"/>
          <w:u w:val="single"/>
        </w:rPr>
        <w:t>4:00</w:t>
      </w:r>
      <w:r w:rsidR="004E1F9D" w:rsidRPr="00C25D1C">
        <w:rPr>
          <w:rFonts w:ascii="Perpetua" w:hAnsi="Perpetua"/>
          <w:b/>
          <w:bCs/>
          <w:sz w:val="36"/>
          <w:szCs w:val="36"/>
        </w:rPr>
        <w:t xml:space="preserve"> pm</w:t>
      </w:r>
    </w:p>
    <w:p w:rsidR="004E1F9D" w:rsidRPr="00C25D1C" w:rsidRDefault="00272431" w:rsidP="002B3732">
      <w:pPr>
        <w:jc w:val="center"/>
        <w:rPr>
          <w:rFonts w:ascii="Perpetua" w:hAnsi="Perpetua"/>
          <w:b/>
          <w:bCs/>
          <w:sz w:val="36"/>
          <w:szCs w:val="36"/>
        </w:rPr>
      </w:pPr>
      <w:r w:rsidRPr="00C25D1C">
        <w:rPr>
          <w:rFonts w:ascii="Perpetua" w:hAnsi="Perpetua"/>
          <w:b/>
          <w:bCs/>
          <w:sz w:val="36"/>
          <w:szCs w:val="36"/>
        </w:rPr>
        <w:t xml:space="preserve">Friday, </w:t>
      </w:r>
      <w:r w:rsidR="00776D12">
        <w:rPr>
          <w:rFonts w:ascii="Perpetua" w:hAnsi="Perpetua"/>
          <w:b/>
          <w:bCs/>
          <w:sz w:val="36"/>
          <w:szCs w:val="36"/>
        </w:rPr>
        <w:t>February 7, 2020</w:t>
      </w:r>
      <w:r w:rsidR="004E1F9D" w:rsidRPr="00C25D1C">
        <w:rPr>
          <w:rFonts w:ascii="Perpetua" w:hAnsi="Perpetua"/>
          <w:b/>
          <w:bCs/>
          <w:sz w:val="36"/>
          <w:szCs w:val="36"/>
        </w:rPr>
        <w:t xml:space="preserve"> at </w:t>
      </w:r>
      <w:r w:rsidRPr="00C25D1C">
        <w:rPr>
          <w:rFonts w:ascii="Perpetua" w:hAnsi="Perpetua"/>
          <w:b/>
          <w:bCs/>
          <w:sz w:val="36"/>
          <w:szCs w:val="36"/>
          <w:u w:val="single"/>
        </w:rPr>
        <w:t>7:</w:t>
      </w:r>
      <w:r w:rsidR="002F623E" w:rsidRPr="00C25D1C">
        <w:rPr>
          <w:rFonts w:ascii="Perpetua" w:hAnsi="Perpetua"/>
          <w:b/>
          <w:bCs/>
          <w:sz w:val="36"/>
          <w:szCs w:val="36"/>
          <w:u w:val="single"/>
        </w:rPr>
        <w:t>0</w:t>
      </w:r>
      <w:r w:rsidRPr="00C25D1C">
        <w:rPr>
          <w:rFonts w:ascii="Perpetua" w:hAnsi="Perpetua"/>
          <w:b/>
          <w:bCs/>
          <w:sz w:val="36"/>
          <w:szCs w:val="36"/>
          <w:u w:val="single"/>
        </w:rPr>
        <w:t>0</w:t>
      </w:r>
      <w:r w:rsidR="004E1F9D" w:rsidRPr="00C25D1C">
        <w:rPr>
          <w:rFonts w:ascii="Perpetua" w:hAnsi="Perpetua"/>
          <w:b/>
          <w:bCs/>
          <w:sz w:val="36"/>
          <w:szCs w:val="36"/>
        </w:rPr>
        <w:t xml:space="preserve"> pm</w:t>
      </w:r>
    </w:p>
    <w:p w:rsidR="0034652E" w:rsidRPr="00C25D1C" w:rsidRDefault="0034652E" w:rsidP="002B3732">
      <w:pPr>
        <w:jc w:val="center"/>
        <w:rPr>
          <w:rFonts w:ascii="Perpetua" w:hAnsi="Perpetua"/>
          <w:b/>
          <w:bCs/>
          <w:sz w:val="36"/>
          <w:szCs w:val="36"/>
        </w:rPr>
      </w:pPr>
      <w:r w:rsidRPr="00C25D1C">
        <w:rPr>
          <w:rFonts w:ascii="Perpetua" w:hAnsi="Perpetua"/>
          <w:b/>
          <w:bCs/>
          <w:sz w:val="36"/>
          <w:szCs w:val="36"/>
        </w:rPr>
        <w:t xml:space="preserve">Saturday, </w:t>
      </w:r>
      <w:r w:rsidR="00776D12">
        <w:rPr>
          <w:rFonts w:ascii="Perpetua" w:hAnsi="Perpetua"/>
          <w:b/>
          <w:bCs/>
          <w:sz w:val="36"/>
          <w:szCs w:val="36"/>
        </w:rPr>
        <w:t>February 8, 2020</w:t>
      </w:r>
      <w:r w:rsidR="00586894" w:rsidRPr="00C25D1C">
        <w:rPr>
          <w:rFonts w:ascii="Perpetua" w:hAnsi="Perpetua"/>
          <w:b/>
          <w:bCs/>
          <w:sz w:val="36"/>
          <w:szCs w:val="36"/>
        </w:rPr>
        <w:t xml:space="preserve"> </w:t>
      </w:r>
      <w:r w:rsidRPr="00C25D1C">
        <w:rPr>
          <w:rFonts w:ascii="Perpetua" w:hAnsi="Perpetua"/>
          <w:b/>
          <w:bCs/>
          <w:sz w:val="36"/>
          <w:szCs w:val="36"/>
        </w:rPr>
        <w:t xml:space="preserve">at </w:t>
      </w:r>
      <w:r w:rsidR="00272431" w:rsidRPr="00C25D1C">
        <w:rPr>
          <w:rFonts w:ascii="Perpetua" w:hAnsi="Perpetua"/>
          <w:b/>
          <w:bCs/>
          <w:sz w:val="36"/>
          <w:szCs w:val="36"/>
          <w:u w:val="single"/>
        </w:rPr>
        <w:t>7:</w:t>
      </w:r>
      <w:r w:rsidR="002F623E" w:rsidRPr="00C25D1C">
        <w:rPr>
          <w:rFonts w:ascii="Perpetua" w:hAnsi="Perpetua"/>
          <w:b/>
          <w:bCs/>
          <w:sz w:val="36"/>
          <w:szCs w:val="36"/>
          <w:u w:val="single"/>
        </w:rPr>
        <w:t>0</w:t>
      </w:r>
      <w:r w:rsidR="00272431" w:rsidRPr="00C25D1C">
        <w:rPr>
          <w:rFonts w:ascii="Perpetua" w:hAnsi="Perpetua"/>
          <w:b/>
          <w:bCs/>
          <w:sz w:val="36"/>
          <w:szCs w:val="36"/>
          <w:u w:val="single"/>
        </w:rPr>
        <w:t>0</w:t>
      </w:r>
      <w:r w:rsidR="00272431" w:rsidRPr="00C25D1C">
        <w:rPr>
          <w:rFonts w:ascii="Perpetua" w:hAnsi="Perpetua"/>
          <w:b/>
          <w:bCs/>
          <w:sz w:val="36"/>
          <w:szCs w:val="36"/>
        </w:rPr>
        <w:t xml:space="preserve"> pm</w:t>
      </w:r>
    </w:p>
    <w:p w:rsidR="00DD5964" w:rsidRPr="00A23B58" w:rsidRDefault="00DD5964" w:rsidP="002B3732">
      <w:pPr>
        <w:jc w:val="center"/>
        <w:rPr>
          <w:rFonts w:ascii="Perpetua" w:hAnsi="Perpetua"/>
          <w:b/>
          <w:bCs/>
          <w:sz w:val="36"/>
          <w:szCs w:val="36"/>
        </w:rPr>
      </w:pPr>
    </w:p>
    <w:p w:rsidR="00A23B58" w:rsidRPr="00A23B58" w:rsidRDefault="00A23B58" w:rsidP="00A23B58">
      <w:pPr>
        <w:jc w:val="center"/>
        <w:rPr>
          <w:rFonts w:ascii="Perpetua" w:hAnsi="Perpetua"/>
          <w:b/>
          <w:bCs/>
          <w:sz w:val="36"/>
          <w:szCs w:val="36"/>
        </w:rPr>
      </w:pPr>
      <w:r w:rsidRPr="00A23B58">
        <w:rPr>
          <w:rFonts w:ascii="Perpetua" w:hAnsi="Perpetua"/>
          <w:b/>
          <w:bCs/>
          <w:sz w:val="36"/>
          <w:szCs w:val="36"/>
        </w:rPr>
        <w:t xml:space="preserve">Starting </w:t>
      </w:r>
      <w:r w:rsidR="00776D12">
        <w:rPr>
          <w:rFonts w:ascii="Perpetua" w:hAnsi="Perpetua"/>
          <w:b/>
          <w:bCs/>
          <w:sz w:val="36"/>
          <w:szCs w:val="36"/>
        </w:rPr>
        <w:t>January 27</w:t>
      </w:r>
      <w:r w:rsidR="00776D12" w:rsidRPr="00776D12">
        <w:rPr>
          <w:rFonts w:ascii="Perpetua" w:hAnsi="Perpetua"/>
          <w:b/>
          <w:bCs/>
          <w:sz w:val="36"/>
          <w:szCs w:val="36"/>
          <w:vertAlign w:val="superscript"/>
        </w:rPr>
        <w:t>th</w:t>
      </w:r>
      <w:r w:rsidRPr="00A23B58">
        <w:rPr>
          <w:rFonts w:ascii="Perpetua" w:hAnsi="Perpetua"/>
          <w:b/>
          <w:bCs/>
          <w:sz w:val="36"/>
          <w:szCs w:val="36"/>
        </w:rPr>
        <w:t>, tickets can be purchased at</w:t>
      </w:r>
    </w:p>
    <w:p w:rsidR="00A23B58" w:rsidRDefault="00DE2478" w:rsidP="00A23B58">
      <w:pPr>
        <w:jc w:val="center"/>
        <w:rPr>
          <w:rFonts w:ascii="Perpetua" w:hAnsi="Perpetua"/>
          <w:b/>
          <w:bCs/>
          <w:sz w:val="36"/>
          <w:szCs w:val="36"/>
        </w:rPr>
      </w:pPr>
      <w:hyperlink r:id="rId6" w:history="1">
        <w:r w:rsidR="00A23B58" w:rsidRPr="007E368A">
          <w:rPr>
            <w:rStyle w:val="Hyperlink"/>
            <w:rFonts w:ascii="Perpetua" w:hAnsi="Perpetua"/>
            <w:b/>
            <w:bCs/>
            <w:sz w:val="36"/>
            <w:szCs w:val="36"/>
          </w:rPr>
          <w:t>https://hewlettwoodmere.seatyourself.biz</w:t>
        </w:r>
      </w:hyperlink>
    </w:p>
    <w:p w:rsidR="00D95985" w:rsidRPr="00A23B58" w:rsidRDefault="00EA709F" w:rsidP="00D95985">
      <w:pPr>
        <w:widowControl w:val="0"/>
        <w:jc w:val="center"/>
        <w:rPr>
          <w:rFonts w:ascii="Perpetua" w:hAnsi="Perpetua"/>
          <w:b/>
          <w:sz w:val="28"/>
          <w:szCs w:val="28"/>
          <w:lang w:val="en"/>
        </w:rPr>
      </w:pPr>
      <w:r>
        <w:rPr>
          <w:rFonts w:ascii="Perpetua" w:hAnsi="Perpetua"/>
          <w:b/>
          <w:sz w:val="28"/>
          <w:szCs w:val="28"/>
          <w:lang w:val="en"/>
        </w:rPr>
        <w:t>Tickets: $10</w:t>
      </w:r>
      <w:r w:rsidR="00687505">
        <w:rPr>
          <w:rFonts w:ascii="Perpetua" w:hAnsi="Perpetua"/>
          <w:b/>
          <w:sz w:val="28"/>
          <w:szCs w:val="28"/>
          <w:lang w:val="en"/>
        </w:rPr>
        <w:t>.50 A</w:t>
      </w:r>
      <w:r w:rsidR="0034652E" w:rsidRPr="00A23B58">
        <w:rPr>
          <w:rFonts w:ascii="Perpetua" w:hAnsi="Perpetua"/>
          <w:b/>
          <w:sz w:val="28"/>
          <w:szCs w:val="28"/>
          <w:lang w:val="en"/>
        </w:rPr>
        <w:t>dult</w:t>
      </w:r>
      <w:r w:rsidR="000A747B" w:rsidRPr="00A23B58">
        <w:rPr>
          <w:rFonts w:ascii="Perpetua" w:hAnsi="Perpetua"/>
          <w:b/>
          <w:sz w:val="28"/>
          <w:szCs w:val="28"/>
          <w:lang w:val="en"/>
        </w:rPr>
        <w:t>/Student</w:t>
      </w:r>
      <w:r w:rsidR="0034652E" w:rsidRPr="00A23B58">
        <w:rPr>
          <w:rFonts w:ascii="Perpetua" w:hAnsi="Perpetua"/>
          <w:b/>
          <w:sz w:val="28"/>
          <w:szCs w:val="28"/>
          <w:lang w:val="en"/>
        </w:rPr>
        <w:t xml:space="preserve"> and</w:t>
      </w:r>
    </w:p>
    <w:p w:rsidR="008B3091" w:rsidRDefault="00EA709F" w:rsidP="00927FF7">
      <w:pPr>
        <w:widowControl w:val="0"/>
        <w:jc w:val="center"/>
        <w:rPr>
          <w:rFonts w:ascii="Perpetua" w:hAnsi="Perpetua"/>
          <w:b/>
          <w:sz w:val="28"/>
          <w:szCs w:val="28"/>
          <w:lang w:val="en"/>
        </w:rPr>
      </w:pPr>
      <w:r>
        <w:rPr>
          <w:rFonts w:ascii="Perpetua" w:hAnsi="Perpetua"/>
          <w:b/>
          <w:sz w:val="28"/>
          <w:szCs w:val="28"/>
          <w:lang w:val="en"/>
        </w:rPr>
        <w:t>$5</w:t>
      </w:r>
      <w:r w:rsidR="00687505">
        <w:rPr>
          <w:rFonts w:ascii="Perpetua" w:hAnsi="Perpetua"/>
          <w:b/>
          <w:sz w:val="28"/>
          <w:szCs w:val="28"/>
          <w:lang w:val="en"/>
        </w:rPr>
        <w:t>.50</w:t>
      </w:r>
      <w:r w:rsidR="0034652E" w:rsidRPr="00A23B58">
        <w:rPr>
          <w:rFonts w:ascii="Perpetua" w:hAnsi="Perpetua"/>
          <w:b/>
          <w:sz w:val="28"/>
          <w:szCs w:val="28"/>
          <w:lang w:val="en"/>
        </w:rPr>
        <w:t xml:space="preserve"> Senior</w:t>
      </w:r>
      <w:r w:rsidR="004E1F9D" w:rsidRPr="00A23B58">
        <w:rPr>
          <w:rFonts w:ascii="Perpetua" w:hAnsi="Perpetua"/>
          <w:b/>
          <w:sz w:val="28"/>
          <w:szCs w:val="28"/>
          <w:lang w:val="en"/>
        </w:rPr>
        <w:t xml:space="preserve"> Citizen</w:t>
      </w:r>
      <w:r w:rsidR="0034652E" w:rsidRPr="00A23B58">
        <w:rPr>
          <w:rFonts w:ascii="Perpetua" w:hAnsi="Perpetua"/>
          <w:b/>
          <w:sz w:val="28"/>
          <w:szCs w:val="28"/>
          <w:lang w:val="en"/>
        </w:rPr>
        <w:t>/Child</w:t>
      </w:r>
      <w:r w:rsidR="000A747B" w:rsidRPr="00A23B58">
        <w:rPr>
          <w:rFonts w:ascii="Perpetua" w:hAnsi="Perpetua"/>
          <w:b/>
          <w:sz w:val="28"/>
          <w:szCs w:val="28"/>
          <w:lang w:val="en"/>
        </w:rPr>
        <w:t xml:space="preserve"> (under 12)</w:t>
      </w:r>
    </w:p>
    <w:p w:rsidR="002F4691" w:rsidRPr="00373B38" w:rsidRDefault="002029D5" w:rsidP="00927FF7">
      <w:pPr>
        <w:widowControl w:val="0"/>
        <w:jc w:val="center"/>
        <w:rPr>
          <w:rFonts w:ascii="Perpetua" w:hAnsi="Perpetua"/>
          <w:b/>
          <w:sz w:val="28"/>
          <w:szCs w:val="28"/>
          <w:lang w:val="en"/>
        </w:rPr>
      </w:pPr>
      <w:r w:rsidRPr="00373B38">
        <w:rPr>
          <w:rFonts w:ascii="Perpetua" w:hAnsi="Perpetua"/>
          <w:b/>
          <w:sz w:val="28"/>
          <w:szCs w:val="28"/>
          <w:lang w:val="en"/>
        </w:rPr>
        <w:t>If tickets are</w:t>
      </w:r>
      <w:r w:rsidR="003554B5" w:rsidRPr="00373B38">
        <w:rPr>
          <w:rFonts w:ascii="Perpetua" w:hAnsi="Perpetua"/>
          <w:b/>
          <w:sz w:val="28"/>
          <w:szCs w:val="28"/>
          <w:lang w:val="en"/>
        </w:rPr>
        <w:t xml:space="preserve"> available,</w:t>
      </w:r>
      <w:r w:rsidR="008B3273" w:rsidRPr="00373B38">
        <w:rPr>
          <w:rFonts w:ascii="Perpetua" w:hAnsi="Perpetua"/>
          <w:b/>
          <w:sz w:val="28"/>
          <w:szCs w:val="28"/>
          <w:lang w:val="en"/>
        </w:rPr>
        <w:t xml:space="preserve"> </w:t>
      </w:r>
      <w:r w:rsidRPr="00373B38">
        <w:rPr>
          <w:rFonts w:ascii="Perpetua" w:hAnsi="Perpetua"/>
          <w:b/>
          <w:sz w:val="28"/>
          <w:szCs w:val="28"/>
          <w:lang w:val="en"/>
        </w:rPr>
        <w:t xml:space="preserve">they will be sold under our general admission seating policy </w:t>
      </w:r>
    </w:p>
    <w:p w:rsidR="00130616" w:rsidRDefault="002029D5" w:rsidP="00927FF7">
      <w:pPr>
        <w:widowControl w:val="0"/>
        <w:jc w:val="center"/>
        <w:rPr>
          <w:rFonts w:ascii="Perpetua" w:hAnsi="Perpetua"/>
          <w:b/>
          <w:sz w:val="28"/>
          <w:szCs w:val="28"/>
          <w:lang w:val="en"/>
        </w:rPr>
      </w:pPr>
      <w:r w:rsidRPr="00373B38">
        <w:rPr>
          <w:rFonts w:ascii="Perpetua" w:hAnsi="Perpetua"/>
          <w:b/>
          <w:sz w:val="28"/>
          <w:szCs w:val="28"/>
          <w:lang w:val="en"/>
        </w:rPr>
        <w:t>at the door 30 minutes before the performance</w:t>
      </w:r>
      <w:r w:rsidR="008B3273" w:rsidRPr="00373B38">
        <w:rPr>
          <w:rFonts w:ascii="Perpetua" w:hAnsi="Perpetua"/>
          <w:b/>
          <w:sz w:val="28"/>
          <w:szCs w:val="28"/>
          <w:lang w:val="en"/>
        </w:rPr>
        <w:t xml:space="preserve">, </w:t>
      </w:r>
    </w:p>
    <w:p w:rsidR="00C25D1C" w:rsidRPr="00373B38" w:rsidRDefault="003F7876" w:rsidP="00927FF7">
      <w:pPr>
        <w:widowControl w:val="0"/>
        <w:jc w:val="center"/>
        <w:rPr>
          <w:rFonts w:ascii="Perpetua" w:hAnsi="Perpetua"/>
          <w:b/>
          <w:sz w:val="28"/>
          <w:szCs w:val="28"/>
          <w:lang w:val="en"/>
        </w:rPr>
      </w:pPr>
      <w:r w:rsidRPr="00373B38">
        <w:rPr>
          <w:rFonts w:ascii="Perpetua" w:hAnsi="Perpetua"/>
          <w:b/>
          <w:sz w:val="28"/>
          <w:szCs w:val="28"/>
          <w:lang w:val="en"/>
        </w:rPr>
        <w:t>$15 Adult/Stu</w:t>
      </w:r>
      <w:r w:rsidR="003554B5" w:rsidRPr="00373B38">
        <w:rPr>
          <w:rFonts w:ascii="Perpetua" w:hAnsi="Perpetua"/>
          <w:b/>
          <w:sz w:val="28"/>
          <w:szCs w:val="28"/>
          <w:lang w:val="en"/>
        </w:rPr>
        <w:t>dent, $10 Senior Citizen/Child [</w:t>
      </w:r>
      <w:r w:rsidRPr="00373B38">
        <w:rPr>
          <w:rFonts w:ascii="Perpetua" w:hAnsi="Perpetua"/>
          <w:b/>
          <w:sz w:val="28"/>
          <w:szCs w:val="28"/>
          <w:lang w:val="en"/>
        </w:rPr>
        <w:t>under12</w:t>
      </w:r>
      <w:r w:rsidR="003554B5" w:rsidRPr="00373B38">
        <w:rPr>
          <w:rFonts w:ascii="Perpetua" w:hAnsi="Perpetua"/>
          <w:b/>
          <w:sz w:val="28"/>
          <w:szCs w:val="28"/>
          <w:lang w:val="en"/>
        </w:rPr>
        <w:t>]</w:t>
      </w:r>
    </w:p>
    <w:p w:rsidR="008B3273" w:rsidRPr="00373B38" w:rsidRDefault="00373B38" w:rsidP="00927FF7">
      <w:pPr>
        <w:widowControl w:val="0"/>
        <w:jc w:val="center"/>
        <w:rPr>
          <w:rFonts w:ascii="Perpetua" w:hAnsi="Perpetua"/>
          <w:b/>
          <w:lang w:val="en"/>
        </w:rPr>
      </w:pPr>
      <w:r>
        <w:rPr>
          <w:rFonts w:ascii="Perpetua" w:hAnsi="Perpetua"/>
          <w:b/>
          <w:lang w:val="en"/>
        </w:rPr>
        <w:t>*Recommended for ages 12 and up*</w:t>
      </w:r>
    </w:p>
    <w:p w:rsidR="00425F0F" w:rsidRDefault="008B3091" w:rsidP="00D95985">
      <w:pPr>
        <w:rPr>
          <w:rFonts w:ascii="Perpetua" w:hAnsi="Perpetua"/>
          <w:b/>
          <w:bCs/>
          <w:sz w:val="48"/>
          <w:szCs w:val="48"/>
        </w:rPr>
      </w:pPr>
      <w:r w:rsidRPr="00D95985">
        <w:rPr>
          <w:rFonts w:ascii="Perpetua" w:hAnsi="Perpetua"/>
          <w:b/>
          <w:bCs/>
          <w:sz w:val="48"/>
          <w:szCs w:val="48"/>
        </w:rPr>
        <w:t xml:space="preserve">         </w:t>
      </w:r>
    </w:p>
    <w:p w:rsidR="00582B9C" w:rsidRPr="00D95985" w:rsidRDefault="000C7BA2" w:rsidP="00425F0F">
      <w:pPr>
        <w:jc w:val="center"/>
        <w:rPr>
          <w:rFonts w:ascii="Perpetua" w:hAnsi="Perpetua"/>
          <w:b/>
          <w:bCs/>
          <w:sz w:val="48"/>
          <w:szCs w:val="48"/>
        </w:rPr>
      </w:pPr>
      <w:r w:rsidRPr="00D95985">
        <w:rPr>
          <w:rFonts w:ascii="Perpetua" w:hAnsi="Perpetua"/>
          <w:b/>
          <w:bCs/>
          <w:sz w:val="48"/>
          <w:szCs w:val="48"/>
        </w:rPr>
        <w:t>The Little Theater at G. W. Hewlett High School</w:t>
      </w:r>
    </w:p>
    <w:sectPr w:rsidR="00582B9C" w:rsidRPr="00D95985" w:rsidSect="009D71CF">
      <w:pgSz w:w="12240" w:h="20160" w:code="5"/>
      <w:pgMar w:top="720" w:right="720" w:bottom="720" w:left="720" w:header="720" w:footer="720" w:gutter="0"/>
      <w:paperSrc w:first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52E"/>
    <w:rsid w:val="00006320"/>
    <w:rsid w:val="000147C5"/>
    <w:rsid w:val="000A2CEB"/>
    <w:rsid w:val="000A747B"/>
    <w:rsid w:val="000C7BA2"/>
    <w:rsid w:val="001208C2"/>
    <w:rsid w:val="00130616"/>
    <w:rsid w:val="00154910"/>
    <w:rsid w:val="001C5983"/>
    <w:rsid w:val="001D7EC3"/>
    <w:rsid w:val="001F3F65"/>
    <w:rsid w:val="002029D5"/>
    <w:rsid w:val="00211CC4"/>
    <w:rsid w:val="002224E5"/>
    <w:rsid w:val="00272431"/>
    <w:rsid w:val="002B3732"/>
    <w:rsid w:val="002C4A8E"/>
    <w:rsid w:val="002E75FE"/>
    <w:rsid w:val="002F4691"/>
    <w:rsid w:val="002F623E"/>
    <w:rsid w:val="0034652E"/>
    <w:rsid w:val="00346B78"/>
    <w:rsid w:val="003554B5"/>
    <w:rsid w:val="00373B38"/>
    <w:rsid w:val="003B41A2"/>
    <w:rsid w:val="003C792A"/>
    <w:rsid w:val="003F7876"/>
    <w:rsid w:val="00425F0F"/>
    <w:rsid w:val="00472A72"/>
    <w:rsid w:val="00472C23"/>
    <w:rsid w:val="004A1C80"/>
    <w:rsid w:val="004A29A6"/>
    <w:rsid w:val="004B7244"/>
    <w:rsid w:val="004D3100"/>
    <w:rsid w:val="004D6119"/>
    <w:rsid w:val="004E1F9D"/>
    <w:rsid w:val="00501B77"/>
    <w:rsid w:val="0056586E"/>
    <w:rsid w:val="005724DD"/>
    <w:rsid w:val="00582B9C"/>
    <w:rsid w:val="00586894"/>
    <w:rsid w:val="005A0289"/>
    <w:rsid w:val="005A0A54"/>
    <w:rsid w:val="00652A6B"/>
    <w:rsid w:val="00687505"/>
    <w:rsid w:val="00694754"/>
    <w:rsid w:val="006A6F30"/>
    <w:rsid w:val="006A7A94"/>
    <w:rsid w:val="006E6D48"/>
    <w:rsid w:val="007051E6"/>
    <w:rsid w:val="00747263"/>
    <w:rsid w:val="00776D12"/>
    <w:rsid w:val="00782ACC"/>
    <w:rsid w:val="007B614E"/>
    <w:rsid w:val="00815BD4"/>
    <w:rsid w:val="008173DA"/>
    <w:rsid w:val="008260C9"/>
    <w:rsid w:val="00884BCA"/>
    <w:rsid w:val="00886D32"/>
    <w:rsid w:val="008B0918"/>
    <w:rsid w:val="008B3091"/>
    <w:rsid w:val="008B3273"/>
    <w:rsid w:val="008E5DE1"/>
    <w:rsid w:val="008F34B3"/>
    <w:rsid w:val="008F6FD8"/>
    <w:rsid w:val="009125DB"/>
    <w:rsid w:val="00923DD4"/>
    <w:rsid w:val="00927FF7"/>
    <w:rsid w:val="00930E66"/>
    <w:rsid w:val="009330ED"/>
    <w:rsid w:val="00963276"/>
    <w:rsid w:val="009D71CF"/>
    <w:rsid w:val="00A23B58"/>
    <w:rsid w:val="00A3459C"/>
    <w:rsid w:val="00A57F4C"/>
    <w:rsid w:val="00A65B80"/>
    <w:rsid w:val="00AA25EB"/>
    <w:rsid w:val="00AA5596"/>
    <w:rsid w:val="00AD7239"/>
    <w:rsid w:val="00B1345B"/>
    <w:rsid w:val="00B25507"/>
    <w:rsid w:val="00B74C65"/>
    <w:rsid w:val="00B830E8"/>
    <w:rsid w:val="00B95942"/>
    <w:rsid w:val="00BD70F7"/>
    <w:rsid w:val="00C073F5"/>
    <w:rsid w:val="00C171F0"/>
    <w:rsid w:val="00C25D1C"/>
    <w:rsid w:val="00C82AB5"/>
    <w:rsid w:val="00CA1E0D"/>
    <w:rsid w:val="00D2767F"/>
    <w:rsid w:val="00D27842"/>
    <w:rsid w:val="00D34B8B"/>
    <w:rsid w:val="00D92F84"/>
    <w:rsid w:val="00D95985"/>
    <w:rsid w:val="00DA2744"/>
    <w:rsid w:val="00DB03FF"/>
    <w:rsid w:val="00DC669F"/>
    <w:rsid w:val="00DD5964"/>
    <w:rsid w:val="00DE2478"/>
    <w:rsid w:val="00DF6F16"/>
    <w:rsid w:val="00E90D32"/>
    <w:rsid w:val="00E94BCF"/>
    <w:rsid w:val="00EA709F"/>
    <w:rsid w:val="00ED54AD"/>
    <w:rsid w:val="00F20822"/>
    <w:rsid w:val="00F338F8"/>
    <w:rsid w:val="00FB0505"/>
    <w:rsid w:val="00FB1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52FA0DE-D020-42EB-A4BC-2DF3BC9C6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D7239"/>
    <w:pPr>
      <w:jc w:val="center"/>
    </w:pPr>
    <w:rPr>
      <w:szCs w:val="20"/>
    </w:rPr>
  </w:style>
  <w:style w:type="paragraph" w:styleId="BalloonText">
    <w:name w:val="Balloon Text"/>
    <w:basedOn w:val="Normal"/>
    <w:link w:val="BalloonTextChar"/>
    <w:rsid w:val="00F208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82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C25D1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2F46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hewlettwoodmere.seatyourself.bi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128FF-A462-4CCA-BEBE-19CC47E71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</Words>
  <Characters>637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</vt:lpstr>
    </vt:vector>
  </TitlesOfParts>
  <Company>hwufsd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</dc:title>
  <dc:creator>Kilkenny, Martin</dc:creator>
  <cp:lastModifiedBy>DeMaio, Dawn</cp:lastModifiedBy>
  <cp:revision>2</cp:revision>
  <cp:lastPrinted>2020-01-14T13:08:00Z</cp:lastPrinted>
  <dcterms:created xsi:type="dcterms:W3CDTF">2020-01-16T14:32:00Z</dcterms:created>
  <dcterms:modified xsi:type="dcterms:W3CDTF">2020-01-16T14:32:00Z</dcterms:modified>
</cp:coreProperties>
</file>