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47D18" w14:textId="77777777" w:rsidR="00F811D5" w:rsidRPr="00CF2E46" w:rsidRDefault="00CF2E46">
      <w:pPr>
        <w:rPr>
          <w:rFonts w:ascii="Bangla Sangam MN" w:hAnsi="Bangla Sangam MN"/>
          <w:b/>
          <w:sz w:val="56"/>
          <w14:textOutline w14:w="9525" w14:cap="rnd" w14:cmpd="sng" w14:algn="ctr">
            <w14:solidFill>
              <w14:srgbClr w14:val="00EDEE"/>
            </w14:solidFill>
            <w14:prstDash w14:val="solid"/>
            <w14:bevel/>
          </w14:textOutline>
        </w:rPr>
      </w:pPr>
      <w:r w:rsidRPr="00CF2E46">
        <w:rPr>
          <w:rFonts w:ascii="Bangla Sangam MN" w:hAnsi="Bangla Sangam MN"/>
          <w:b/>
          <w:sz w:val="56"/>
          <w14:textOutline w14:w="9525" w14:cap="rnd" w14:cmpd="sng" w14:algn="ctr">
            <w14:solidFill>
              <w14:srgbClr w14:val="00EDEE"/>
            </w14:solidFill>
            <w14:prstDash w14:val="solid"/>
            <w14:bevel/>
          </w14:textOutline>
        </w:rPr>
        <w:t>Allergy Awareness at Pearl Creek</w:t>
      </w:r>
    </w:p>
    <w:p w14:paraId="41FFDD22" w14:textId="77777777" w:rsidR="00CF2E46" w:rsidRPr="00CF2E46" w:rsidRDefault="00CF2E46">
      <w:pPr>
        <w:rPr>
          <w:rFonts w:ascii="Bangla Sangam MN" w:hAnsi="Bangla Sangam MN"/>
        </w:rPr>
      </w:pPr>
    </w:p>
    <w:p w14:paraId="0FD32BE9" w14:textId="77777777" w:rsidR="00CF2E46" w:rsidRPr="00CF2E46" w:rsidRDefault="00CF2E46" w:rsidP="00CF2E46">
      <w:pPr>
        <w:jc w:val="center"/>
        <w:rPr>
          <w:rFonts w:ascii="Bangla Sangam MN" w:hAnsi="Bangla Sangam MN"/>
        </w:rPr>
      </w:pPr>
      <w:r>
        <w:rPr>
          <w:rFonts w:ascii="Bangla Sangam MN" w:hAnsi="Bangla Sangam MN"/>
          <w:noProof/>
        </w:rPr>
        <w:drawing>
          <wp:inline distT="0" distB="0" distL="0" distR="0" wp14:anchorId="768A5B1C" wp14:editId="34D6377C">
            <wp:extent cx="4236085" cy="3773170"/>
            <wp:effectExtent l="0" t="0" r="5715" b="11430"/>
            <wp:docPr id="1" name="Picture 1" descr="/Users/f260911/Desktop/Clip Art &amp; Pictures/Screen Shot 2017-10-09 at 2.49.2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260911/Desktop/Clip Art &amp; Pictures/Screen Shot 2017-10-09 at 2.49.23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085" cy="377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832DB" w14:textId="77777777" w:rsidR="00CF2E46" w:rsidRPr="00CF2E46" w:rsidRDefault="00CF2E46">
      <w:pPr>
        <w:rPr>
          <w:rFonts w:ascii="Bangla Sangam MN" w:hAnsi="Bangla Sangam MN"/>
        </w:rPr>
      </w:pPr>
    </w:p>
    <w:p w14:paraId="73D3D1A6" w14:textId="77777777" w:rsidR="00CF2E46" w:rsidRDefault="00CF2E46" w:rsidP="00CF2E46">
      <w:pPr>
        <w:ind w:left="-360" w:right="-450"/>
        <w:rPr>
          <w:rFonts w:ascii="Bangla Sangam MN" w:hAnsi="Bangla Sangam MN"/>
          <w:sz w:val="44"/>
        </w:rPr>
      </w:pPr>
      <w:r>
        <w:rPr>
          <w:rFonts w:ascii="Bangla Sangam MN" w:hAnsi="Bangla Sangam MN"/>
          <w:sz w:val="44"/>
        </w:rPr>
        <w:t xml:space="preserve">As an </w:t>
      </w:r>
      <w:r w:rsidRPr="00CF2E46">
        <w:rPr>
          <w:rFonts w:ascii="Bangla Sangam MN" w:hAnsi="Bangla Sangam MN"/>
          <w:sz w:val="44"/>
          <w14:textOutline w14:w="9525" w14:cap="rnd" w14:cmpd="sng" w14:algn="ctr">
            <w14:solidFill>
              <w14:srgbClr w14:val="FFC000"/>
            </w14:solidFill>
            <w14:prstDash w14:val="solid"/>
            <w14:bevel/>
          </w14:textOutline>
        </w:rPr>
        <w:t>Inspired</w:t>
      </w:r>
      <w:r w:rsidRPr="00CF2E46">
        <w:rPr>
          <w:rFonts w:ascii="Bangla Sangam MN" w:hAnsi="Bangla Sangam MN"/>
          <w:sz w:val="44"/>
        </w:rPr>
        <w:t xml:space="preserve">, </w:t>
      </w:r>
      <w:r w:rsidRPr="00CF2E46">
        <w:rPr>
          <w:rFonts w:ascii="Bangla Sangam MN" w:hAnsi="Bangla Sangam MN"/>
          <w:sz w:val="44"/>
          <w14:textOutline w14:w="9525" w14:cap="rnd" w14:cmpd="sng" w14:algn="ctr">
            <w14:solidFill>
              <w14:srgbClr w14:val="FFC000"/>
            </w14:solidFill>
            <w14:prstDash w14:val="solid"/>
            <w14:bevel/>
          </w14:textOutline>
        </w:rPr>
        <w:t>Compassionate</w:t>
      </w:r>
      <w:r w:rsidRPr="00CF2E46">
        <w:rPr>
          <w:rFonts w:ascii="Bangla Sangam MN" w:hAnsi="Bangla Sangam MN"/>
          <w:sz w:val="44"/>
        </w:rPr>
        <w:t xml:space="preserve"> and </w:t>
      </w:r>
      <w:r w:rsidRPr="00CF2E46">
        <w:rPr>
          <w:rFonts w:ascii="Bangla Sangam MN" w:hAnsi="Bangla Sangam MN"/>
          <w:sz w:val="44"/>
          <w14:textOutline w14:w="9525" w14:cap="rnd" w14:cmpd="sng" w14:algn="ctr">
            <w14:solidFill>
              <w14:srgbClr w14:val="FFC000"/>
            </w14:solidFill>
            <w14:prstDash w14:val="solid"/>
            <w14:bevel/>
          </w14:textOutline>
        </w:rPr>
        <w:t>Involved</w:t>
      </w:r>
      <w:r w:rsidRPr="00CF2E46">
        <w:rPr>
          <w:rFonts w:ascii="Bangla Sangam MN" w:hAnsi="Bangla Sangam MN"/>
          <w:sz w:val="44"/>
        </w:rPr>
        <w:t xml:space="preserve"> </w:t>
      </w:r>
      <w:r>
        <w:rPr>
          <w:rFonts w:ascii="Bangla Sangam MN" w:hAnsi="Bangla Sangam MN"/>
          <w:sz w:val="44"/>
        </w:rPr>
        <w:t>community</w:t>
      </w:r>
      <w:r w:rsidRPr="00CF2E46">
        <w:rPr>
          <w:rFonts w:ascii="Bangla Sangam MN" w:hAnsi="Bangla Sangam MN"/>
          <w:sz w:val="44"/>
        </w:rPr>
        <w:t xml:space="preserve">, we are committed to increasing our awareness and response to children and families affected by food and environmental allergies.  Please look for our </w:t>
      </w:r>
      <w:r w:rsidRPr="00CF2E46">
        <w:rPr>
          <w:rFonts w:ascii="Bangla Sangam MN" w:hAnsi="Bangla Sangam MN"/>
          <w:sz w:val="44"/>
          <w14:textOutline w14:w="9525" w14:cap="rnd" w14:cmpd="sng" w14:algn="ctr">
            <w14:solidFill>
              <w14:srgbClr w14:val="00EDEE"/>
            </w14:solidFill>
            <w14:prstDash w14:val="solid"/>
            <w14:bevel/>
          </w14:textOutline>
        </w:rPr>
        <w:t xml:space="preserve">Allergy Aware Proud Puffin </w:t>
      </w:r>
      <w:r>
        <w:rPr>
          <w:rFonts w:ascii="Bangla Sangam MN" w:hAnsi="Bangla Sangam MN"/>
          <w:sz w:val="44"/>
        </w:rPr>
        <w:t xml:space="preserve">during school and community events </w:t>
      </w:r>
      <w:r w:rsidRPr="00CF2E46">
        <w:rPr>
          <w:rFonts w:ascii="Bangla Sangam MN" w:hAnsi="Bangla Sangam MN"/>
          <w:sz w:val="44"/>
        </w:rPr>
        <w:t xml:space="preserve">to find </w:t>
      </w:r>
      <w:r>
        <w:rPr>
          <w:rFonts w:ascii="Bangla Sangam MN" w:hAnsi="Bangla Sangam MN"/>
          <w:sz w:val="44"/>
        </w:rPr>
        <w:t>food options and allergy safe alternatives</w:t>
      </w:r>
      <w:r w:rsidRPr="00CF2E46">
        <w:rPr>
          <w:rFonts w:ascii="Bangla Sangam MN" w:hAnsi="Bangla Sangam MN"/>
          <w:sz w:val="44"/>
        </w:rPr>
        <w:t xml:space="preserve">.  </w:t>
      </w:r>
      <w:bookmarkStart w:id="0" w:name="_GoBack"/>
      <w:bookmarkEnd w:id="0"/>
    </w:p>
    <w:sectPr w:rsidR="00CF2E46" w:rsidSect="00F63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E46"/>
    <w:rsid w:val="00466D38"/>
    <w:rsid w:val="006B6248"/>
    <w:rsid w:val="008869C8"/>
    <w:rsid w:val="00A05F87"/>
    <w:rsid w:val="00B535EF"/>
    <w:rsid w:val="00CF2E46"/>
    <w:rsid w:val="00ED535C"/>
    <w:rsid w:val="00F6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A5BF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2017-12-07T23:38:00Z</cp:lastPrinted>
  <dcterms:created xsi:type="dcterms:W3CDTF">2017-12-08T00:02:00Z</dcterms:created>
  <dcterms:modified xsi:type="dcterms:W3CDTF">2017-12-08T00:02:00Z</dcterms:modified>
</cp:coreProperties>
</file>