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E84" w:rsidRDefault="00DE0E84" w:rsidP="00DE0E84">
      <w:pPr>
        <w:spacing w:after="0" w:line="259" w:lineRule="auto"/>
        <w:ind w:left="106" w:firstLine="0"/>
        <w:jc w:val="center"/>
      </w:pPr>
    </w:p>
    <w:p w:rsidR="00DE0E84" w:rsidRDefault="00DE0E84" w:rsidP="00DE0E84">
      <w:pPr>
        <w:spacing w:after="0" w:line="259" w:lineRule="auto"/>
        <w:ind w:left="65" w:firstLine="0"/>
        <w:jc w:val="center"/>
      </w:pPr>
      <w:r>
        <w:rPr>
          <w:noProof/>
        </w:rPr>
        <w:drawing>
          <wp:inline distT="0" distB="0" distL="0" distR="0" wp14:anchorId="14F591B7" wp14:editId="2BE3C3E4">
            <wp:extent cx="3151251" cy="633095"/>
            <wp:effectExtent l="0" t="0" r="0" b="0"/>
            <wp:docPr id="131" name="Picture 131"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5"/>
                    <a:stretch>
                      <a:fillRect/>
                    </a:stretch>
                  </pic:blipFill>
                  <pic:spPr>
                    <a:xfrm>
                      <a:off x="0" y="0"/>
                      <a:ext cx="3151251" cy="633095"/>
                    </a:xfrm>
                    <a:prstGeom prst="rect">
                      <a:avLst/>
                    </a:prstGeom>
                  </pic:spPr>
                </pic:pic>
              </a:graphicData>
            </a:graphic>
          </wp:inline>
        </w:drawing>
      </w:r>
      <w:r>
        <w:rPr>
          <w:rFonts w:ascii="Arial" w:eastAsia="Arial" w:hAnsi="Arial" w:cs="Arial"/>
          <w:sz w:val="19"/>
        </w:rPr>
        <w:t xml:space="preserve"> </w:t>
      </w:r>
    </w:p>
    <w:p w:rsidR="00DE0E84" w:rsidRDefault="00DE0E84" w:rsidP="00DE0E84">
      <w:pPr>
        <w:spacing w:after="14" w:line="259" w:lineRule="auto"/>
        <w:ind w:left="23" w:right="1"/>
        <w:jc w:val="center"/>
      </w:pPr>
      <w:r>
        <w:rPr>
          <w:rFonts w:ascii="Arial" w:eastAsia="Arial" w:hAnsi="Arial" w:cs="Arial"/>
          <w:b/>
        </w:rPr>
        <w:t xml:space="preserve">Ascension Special Education Advisory Council </w:t>
      </w:r>
    </w:p>
    <w:p w:rsidR="00DE0E84" w:rsidRDefault="00DE0E84" w:rsidP="00DE0E84">
      <w:pPr>
        <w:spacing w:after="14" w:line="259" w:lineRule="auto"/>
        <w:ind w:left="23"/>
        <w:jc w:val="center"/>
      </w:pPr>
      <w:r>
        <w:rPr>
          <w:rFonts w:ascii="Arial" w:eastAsia="Arial" w:hAnsi="Arial" w:cs="Arial"/>
          <w:b/>
        </w:rPr>
        <w:t xml:space="preserve">February 25, 2022 at NOON </w:t>
      </w:r>
    </w:p>
    <w:p w:rsidR="00DE0E84" w:rsidRDefault="00DE0E84" w:rsidP="00DE0E84">
      <w:pPr>
        <w:spacing w:after="354" w:line="259" w:lineRule="auto"/>
        <w:ind w:left="8" w:firstLine="0"/>
        <w:jc w:val="center"/>
      </w:pPr>
      <w:hyperlink r:id="rId6">
        <w:r>
          <w:rPr>
            <w:color w:val="FFFFFF"/>
            <w:sz w:val="21"/>
            <w:shd w:val="clear" w:color="auto" w:fill="0E72ED"/>
          </w:rPr>
          <w:t>Join Zoom Meeting</w:t>
        </w:r>
      </w:hyperlink>
      <w:hyperlink r:id="rId7">
        <w:r>
          <w:rPr>
            <w:color w:val="FFFFFF"/>
            <w:sz w:val="21"/>
          </w:rPr>
          <w:t xml:space="preserve"> </w:t>
        </w:r>
      </w:hyperlink>
    </w:p>
    <w:p w:rsidR="00DE0E84" w:rsidRDefault="00DE0E84" w:rsidP="00DE0E84">
      <w:pPr>
        <w:spacing w:after="73" w:line="259" w:lineRule="auto"/>
        <w:ind w:left="27" w:right="4"/>
        <w:jc w:val="center"/>
      </w:pPr>
      <w:r>
        <w:rPr>
          <w:color w:val="3C4043"/>
          <w:sz w:val="21"/>
        </w:rPr>
        <w:t xml:space="preserve">Location: </w:t>
      </w:r>
    </w:p>
    <w:p w:rsidR="00DE0E84" w:rsidRDefault="00DE0E84" w:rsidP="00DE0E84">
      <w:pPr>
        <w:spacing w:after="73" w:line="259" w:lineRule="auto"/>
        <w:ind w:left="4" w:firstLine="0"/>
        <w:jc w:val="center"/>
      </w:pPr>
      <w:hyperlink r:id="rId8">
        <w:r>
          <w:rPr>
            <w:color w:val="1155CC"/>
            <w:sz w:val="21"/>
          </w:rPr>
          <w:t>https://apsb.zoom.us/j/81755705603?pwd=NUJkdWphdnRML3F4NGVDNWJtdDYyZz09</w:t>
        </w:r>
      </w:hyperlink>
      <w:hyperlink r:id="rId9">
        <w:r>
          <w:rPr>
            <w:color w:val="1155CC"/>
            <w:sz w:val="21"/>
          </w:rPr>
          <w:t xml:space="preserve"> </w:t>
        </w:r>
      </w:hyperlink>
    </w:p>
    <w:p w:rsidR="00DE0E84" w:rsidRDefault="00DE0E84" w:rsidP="00DE0E84">
      <w:pPr>
        <w:spacing w:after="0" w:line="259" w:lineRule="auto"/>
        <w:ind w:left="27" w:right="9"/>
        <w:jc w:val="center"/>
      </w:pPr>
      <w:r>
        <w:rPr>
          <w:color w:val="3C4043"/>
          <w:sz w:val="21"/>
        </w:rPr>
        <w:t xml:space="preserve">Join Zoom Meeting </w:t>
      </w:r>
    </w:p>
    <w:p w:rsidR="00DE0E84" w:rsidRDefault="00DE0E84" w:rsidP="00DE0E84">
      <w:pPr>
        <w:spacing w:after="0" w:line="259" w:lineRule="auto"/>
        <w:ind w:left="4" w:firstLine="0"/>
        <w:jc w:val="center"/>
      </w:pPr>
      <w:hyperlink r:id="rId10">
        <w:r>
          <w:rPr>
            <w:color w:val="1A73E8"/>
            <w:sz w:val="21"/>
            <w:u w:val="single" w:color="1A73E8"/>
          </w:rPr>
          <w:t>https://apsb.zoom.us/j/81755705603?pwd=NUJkdWphdnRML3F4NGVDNWJtdDYyZz09</w:t>
        </w:r>
      </w:hyperlink>
      <w:hyperlink r:id="rId11">
        <w:r>
          <w:rPr>
            <w:color w:val="3C4043"/>
            <w:sz w:val="21"/>
          </w:rPr>
          <w:t xml:space="preserve"> </w:t>
        </w:r>
      </w:hyperlink>
    </w:p>
    <w:p w:rsidR="00DE0E84" w:rsidRDefault="00DE0E84" w:rsidP="00DE0E84">
      <w:pPr>
        <w:spacing w:after="0" w:line="259" w:lineRule="auto"/>
        <w:ind w:left="69" w:firstLine="0"/>
        <w:jc w:val="center"/>
      </w:pPr>
      <w:r>
        <w:rPr>
          <w:color w:val="3C4043"/>
          <w:sz w:val="21"/>
        </w:rPr>
        <w:t xml:space="preserve"> </w:t>
      </w:r>
    </w:p>
    <w:p w:rsidR="00DE0E84" w:rsidRDefault="00DE0E84" w:rsidP="00DE0E84">
      <w:pPr>
        <w:spacing w:after="0" w:line="259" w:lineRule="auto"/>
        <w:ind w:left="27" w:right="1"/>
        <w:jc w:val="center"/>
      </w:pPr>
      <w:r>
        <w:rPr>
          <w:color w:val="3C4043"/>
          <w:sz w:val="21"/>
        </w:rPr>
        <w:t xml:space="preserve">Meeting ID: 817 5570 5603 </w:t>
      </w:r>
    </w:p>
    <w:p w:rsidR="00DE0E84" w:rsidRDefault="00DE0E84" w:rsidP="00DE0E84">
      <w:pPr>
        <w:spacing w:after="0" w:line="259" w:lineRule="auto"/>
        <w:ind w:left="27" w:right="10"/>
        <w:jc w:val="center"/>
      </w:pPr>
      <w:r>
        <w:rPr>
          <w:color w:val="3C4043"/>
          <w:sz w:val="21"/>
        </w:rPr>
        <w:t xml:space="preserve">Passcode: bCU0KIzg </w:t>
      </w:r>
    </w:p>
    <w:p w:rsidR="00DE0E84" w:rsidRDefault="00DE0E84" w:rsidP="00DE0E84">
      <w:pPr>
        <w:spacing w:after="0" w:line="259" w:lineRule="auto"/>
        <w:ind w:left="27"/>
        <w:jc w:val="center"/>
      </w:pPr>
      <w:r>
        <w:rPr>
          <w:color w:val="3C4043"/>
          <w:sz w:val="21"/>
        </w:rPr>
        <w:t xml:space="preserve">One tap mobile </w:t>
      </w:r>
    </w:p>
    <w:p w:rsidR="00DE0E84" w:rsidRDefault="00DE0E84" w:rsidP="00DE0E84">
      <w:pPr>
        <w:spacing w:after="58" w:line="259" w:lineRule="auto"/>
        <w:ind w:left="27" w:right="4"/>
        <w:jc w:val="center"/>
        <w:rPr>
          <w:color w:val="3C4043"/>
          <w:sz w:val="21"/>
        </w:rPr>
      </w:pPr>
      <w:r>
        <w:rPr>
          <w:color w:val="1A73E8"/>
          <w:sz w:val="21"/>
        </w:rPr>
        <w:t>+</w:t>
      </w:r>
      <w:proofErr w:type="gramStart"/>
      <w:r>
        <w:rPr>
          <w:color w:val="1A73E8"/>
          <w:sz w:val="21"/>
        </w:rPr>
        <w:t>13126266799</w:t>
      </w:r>
      <w:r>
        <w:rPr>
          <w:color w:val="3C4043"/>
          <w:sz w:val="21"/>
        </w:rPr>
        <w:t>,,</w:t>
      </w:r>
      <w:proofErr w:type="gramEnd"/>
      <w:r>
        <w:rPr>
          <w:color w:val="3C4043"/>
          <w:sz w:val="21"/>
        </w:rPr>
        <w:t>81755705603#,,,,*78204355# US (Chicago)</w:t>
      </w:r>
    </w:p>
    <w:p w:rsidR="00DE0E84" w:rsidRDefault="00DE0E84" w:rsidP="00DE0E84">
      <w:pPr>
        <w:spacing w:after="58" w:line="259" w:lineRule="auto"/>
        <w:ind w:left="27" w:right="4"/>
        <w:jc w:val="center"/>
      </w:pPr>
      <w:r>
        <w:rPr>
          <w:rFonts w:ascii="Arial" w:eastAsia="Arial" w:hAnsi="Arial" w:cs="Arial"/>
        </w:rPr>
        <w:t xml:space="preserve"> </w:t>
      </w:r>
    </w:p>
    <w:p w:rsidR="00DE0E84" w:rsidRDefault="00DE0E84" w:rsidP="00DE0E84">
      <w:pPr>
        <w:spacing w:after="2" w:line="272" w:lineRule="auto"/>
        <w:ind w:left="-5" w:right="61"/>
      </w:pPr>
      <w:r>
        <w:rPr>
          <w:rFonts w:ascii="Arial" w:eastAsia="Arial" w:hAnsi="Arial" w:cs="Arial"/>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w:t>
      </w:r>
    </w:p>
    <w:p w:rsidR="00DE0E84" w:rsidRDefault="00DE0E84" w:rsidP="00DE0E84">
      <w:pPr>
        <w:spacing w:after="2" w:line="272" w:lineRule="auto"/>
        <w:ind w:left="-5" w:right="61"/>
        <w:rPr>
          <w:rFonts w:ascii="Arial" w:eastAsia="Arial" w:hAnsi="Arial" w:cs="Arial"/>
          <w:b/>
          <w:sz w:val="24"/>
        </w:rPr>
      </w:pPr>
      <w:r>
        <w:rPr>
          <w:rFonts w:ascii="Arial" w:eastAsia="Arial" w:hAnsi="Arial" w:cs="Arial"/>
        </w:rPr>
        <w:t>collaboration in regard to special education. The council will consist of 4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DE0E84" w:rsidRDefault="00DE0E84" w:rsidP="00DE0E84">
      <w:pPr>
        <w:spacing w:after="2" w:line="272" w:lineRule="auto"/>
        <w:ind w:left="-5" w:right="61"/>
      </w:pPr>
      <w:r>
        <w:rPr>
          <w:b/>
        </w:rPr>
        <w:t xml:space="preserve"> </w:t>
      </w:r>
    </w:p>
    <w:p w:rsidR="00DE0E84" w:rsidRDefault="00DE0E84" w:rsidP="00DE0E84">
      <w:pPr>
        <w:spacing w:after="52"/>
      </w:pPr>
      <w:r>
        <w:rPr>
          <w:b/>
        </w:rPr>
        <w:t xml:space="preserve">SEAC Members:  </w:t>
      </w:r>
      <w:r>
        <w:t xml:space="preserve">Honesty Howard (parent member), Jodi Rollins (parent member), Katie Millet (teacher member), and Sara </w:t>
      </w:r>
      <w:proofErr w:type="spellStart"/>
      <w:r>
        <w:t>Recile</w:t>
      </w:r>
      <w:proofErr w:type="spellEnd"/>
      <w:r>
        <w:t xml:space="preserve"> (other special education stakeholder).  Chair:  Lynn Hathaway, Director of Special Education </w:t>
      </w:r>
    </w:p>
    <w:p w:rsidR="00DE0E84" w:rsidRDefault="00DE0E84" w:rsidP="00DE0E84">
      <w:pPr>
        <w:numPr>
          <w:ilvl w:val="0"/>
          <w:numId w:val="1"/>
        </w:numPr>
        <w:ind w:hanging="361"/>
      </w:pPr>
      <w:r>
        <w:t xml:space="preserve">Call to Order  </w:t>
      </w:r>
    </w:p>
    <w:p w:rsidR="00DE0E84" w:rsidRDefault="00DE0E84" w:rsidP="00DE0E84">
      <w:pPr>
        <w:numPr>
          <w:ilvl w:val="0"/>
          <w:numId w:val="1"/>
        </w:numPr>
        <w:ind w:hanging="361"/>
      </w:pPr>
      <w:r>
        <w:t xml:space="preserve">Roll Call </w:t>
      </w:r>
    </w:p>
    <w:p w:rsidR="00DE0E84" w:rsidRDefault="00DE0E84" w:rsidP="00DE0E84">
      <w:pPr>
        <w:numPr>
          <w:ilvl w:val="0"/>
          <w:numId w:val="1"/>
        </w:numPr>
        <w:ind w:hanging="361"/>
      </w:pPr>
      <w:r>
        <w:t xml:space="preserve">Public comment procedures </w:t>
      </w:r>
    </w:p>
    <w:p w:rsidR="00DE0E84" w:rsidRDefault="00DE0E84" w:rsidP="00DE0E84">
      <w:pPr>
        <w:numPr>
          <w:ilvl w:val="0"/>
          <w:numId w:val="1"/>
        </w:numPr>
        <w:ind w:hanging="361"/>
      </w:pPr>
      <w:r>
        <w:t xml:space="preserve">SEAC Purpose &amp; Process </w:t>
      </w:r>
    </w:p>
    <w:p w:rsidR="00DE0E84" w:rsidRDefault="00DE0E84" w:rsidP="00DE0E84">
      <w:pPr>
        <w:numPr>
          <w:ilvl w:val="0"/>
          <w:numId w:val="1"/>
        </w:numPr>
        <w:ind w:hanging="361"/>
      </w:pPr>
      <w:r>
        <w:t>Approval of minutes from December 3, 2021 SEAC meeting</w:t>
      </w:r>
    </w:p>
    <w:p w:rsidR="00DE0E84" w:rsidRDefault="00DE0E84" w:rsidP="00DE0E84">
      <w:pPr>
        <w:ind w:left="721" w:firstLine="0"/>
      </w:pPr>
    </w:p>
    <w:p w:rsidR="00DE0E84" w:rsidRPr="00DE0E84" w:rsidRDefault="00DE0E84" w:rsidP="00DE0E84">
      <w:pPr>
        <w:rPr>
          <w:b/>
          <w:i/>
        </w:rPr>
      </w:pPr>
      <w:bookmarkStart w:id="0" w:name="_GoBack"/>
      <w:bookmarkEnd w:id="0"/>
      <w:r w:rsidRPr="00DE0E84">
        <w:rPr>
          <w:b/>
          <w:i/>
          <w:u w:val="single" w:color="000000"/>
        </w:rPr>
        <w:t>OLD Business - SEAC Recommendations made to Superintendent Alexander:</w:t>
      </w:r>
    </w:p>
    <w:p w:rsidR="00DE0E84" w:rsidRDefault="00DE0E84" w:rsidP="00DE0E84">
      <w:pPr>
        <w:pStyle w:val="ListParagraph"/>
        <w:ind w:left="1081" w:firstLine="0"/>
      </w:pPr>
      <w:r>
        <w:t xml:space="preserve"> </w:t>
      </w:r>
      <w:r>
        <w:t xml:space="preserve">more frequent meetings with varying times so that parents have different opportunities to attend </w:t>
      </w:r>
    </w:p>
    <w:p w:rsidR="00DE0E84" w:rsidRDefault="00DE0E84" w:rsidP="00DE0E84">
      <w:pPr>
        <w:spacing w:after="424"/>
        <w:ind w:left="731"/>
      </w:pPr>
      <w:r>
        <w:rPr>
          <w:b/>
          <w:i/>
        </w:rPr>
        <w:t>APPROVED:</w:t>
      </w:r>
      <w:r>
        <w:t xml:space="preserve">  Increase to Bi-monthly meetings with alternating times:  February, April, June, August, October, December; meetings will rotate between NOON and 6pm - NEXT meeting April</w:t>
      </w:r>
    </w:p>
    <w:p w:rsidR="00DE0E84" w:rsidRDefault="00DE0E84" w:rsidP="00DE0E84">
      <w:pPr>
        <w:spacing w:after="424"/>
        <w:ind w:left="731"/>
      </w:pPr>
      <w:r>
        <w:rPr>
          <w:b/>
          <w:i/>
        </w:rPr>
        <w:lastRenderedPageBreak/>
        <w:t>APPROVED</w:t>
      </w:r>
      <w:r>
        <w:t xml:space="preserve">:  a </w:t>
      </w:r>
      <w:proofErr w:type="gramStart"/>
      <w:r>
        <w:t>one page</w:t>
      </w:r>
      <w:proofErr w:type="gramEnd"/>
      <w:r>
        <w:t xml:space="preserve"> informational sheet that explains the IEP process and encourages &amp; welcomes parents as critical team members </w:t>
      </w:r>
    </w:p>
    <w:p w:rsidR="00DE0E84" w:rsidRDefault="00DE0E84" w:rsidP="00DE0E84">
      <w:pPr>
        <w:numPr>
          <w:ilvl w:val="2"/>
          <w:numId w:val="2"/>
        </w:numPr>
        <w:ind w:left="1001" w:hanging="280"/>
      </w:pPr>
      <w:r>
        <w:rPr>
          <w:b/>
          <w:i/>
        </w:rPr>
        <w:t>APPROVED</w:t>
      </w:r>
      <w:r>
        <w:t xml:space="preserve">:   Welcome Packet that provides parents with IEP information and resources in a </w:t>
      </w:r>
      <w:proofErr w:type="gramStart"/>
      <w:r>
        <w:t>user friendly</w:t>
      </w:r>
      <w:proofErr w:type="gramEnd"/>
      <w:r>
        <w:t xml:space="preserve"> format </w:t>
      </w:r>
    </w:p>
    <w:p w:rsidR="00DE0E84" w:rsidRDefault="00DE0E84" w:rsidP="00DE0E84">
      <w:pPr>
        <w:numPr>
          <w:ilvl w:val="2"/>
          <w:numId w:val="2"/>
        </w:numPr>
        <w:ind w:left="1001" w:hanging="280"/>
      </w:pPr>
      <w:r>
        <w:rPr>
          <w:b/>
          <w:i/>
        </w:rPr>
        <w:t>APPROVED</w:t>
      </w:r>
      <w:r>
        <w:t xml:space="preserve">:  Increased number of SEAC council members:  starting with 2022-2023 school year, SEAC team will double in size from four members to eight members.  Members will be selected this Spring (April release of member application).  SEAC will comprised of 50% parents, 25% district special education staff, and 25% other stakeholder. </w:t>
      </w:r>
    </w:p>
    <w:p w:rsidR="00DE0E84" w:rsidRDefault="00DE0E84" w:rsidP="00DE0E84">
      <w:pPr>
        <w:numPr>
          <w:ilvl w:val="2"/>
          <w:numId w:val="2"/>
        </w:numPr>
        <w:ind w:left="1001" w:hanging="280"/>
      </w:pPr>
      <w:r>
        <w:t xml:space="preserve">Progress/updates on focus area items:  </w:t>
      </w:r>
      <w:r>
        <w:rPr>
          <w:b/>
          <w:i/>
        </w:rPr>
        <w:t>ALL APPROVED</w:t>
      </w:r>
      <w:r>
        <w:t xml:space="preserve"> </w:t>
      </w:r>
    </w:p>
    <w:p w:rsidR="00DE0E84" w:rsidRDefault="00DE0E84" w:rsidP="00DE0E84">
      <w:pPr>
        <w:numPr>
          <w:ilvl w:val="3"/>
          <w:numId w:val="3"/>
        </w:numPr>
        <w:ind w:hanging="259"/>
      </w:pPr>
      <w:r>
        <w:t xml:space="preserve">Continue to increase methods of notice of our SEAC meetings </w:t>
      </w:r>
    </w:p>
    <w:p w:rsidR="00DE0E84" w:rsidRDefault="00DE0E84" w:rsidP="00DE0E84">
      <w:pPr>
        <w:numPr>
          <w:ilvl w:val="3"/>
          <w:numId w:val="3"/>
        </w:numPr>
        <w:ind w:hanging="259"/>
      </w:pPr>
      <w:r>
        <w:t xml:space="preserve">Improved SPED page on website with user friendly resources for parents &amp; families </w:t>
      </w:r>
    </w:p>
    <w:p w:rsidR="00DE0E84" w:rsidRDefault="00DE0E84" w:rsidP="00DE0E84">
      <w:pPr>
        <w:numPr>
          <w:ilvl w:val="3"/>
          <w:numId w:val="3"/>
        </w:numPr>
        <w:ind w:hanging="259"/>
      </w:pPr>
      <w:r>
        <w:t>Creation of a survey for parents &amp; special education teachers</w:t>
      </w:r>
    </w:p>
    <w:p w:rsidR="00DE0E84" w:rsidRDefault="00DE0E84" w:rsidP="00DE0E84">
      <w:r>
        <w:rPr>
          <w:b/>
        </w:rPr>
        <w:t xml:space="preserve">NEW Business  </w:t>
      </w:r>
    </w:p>
    <w:p w:rsidR="00DE0E84" w:rsidRDefault="00DE0E84" w:rsidP="00DE0E84">
      <w:pPr>
        <w:numPr>
          <w:ilvl w:val="1"/>
          <w:numId w:val="4"/>
        </w:numPr>
        <w:ind w:hanging="361"/>
      </w:pPr>
      <w:r>
        <w:t xml:space="preserve">- District Agenda Items- </w:t>
      </w:r>
    </w:p>
    <w:p w:rsidR="00DE0E84" w:rsidRDefault="00DE0E84" w:rsidP="00DE0E84">
      <w:pPr>
        <w:ind w:left="1436"/>
      </w:pPr>
      <w:r>
        <w:t xml:space="preserve">2.a.  Introduction of Wanda August, APS Parent Facilitator </w:t>
      </w:r>
    </w:p>
    <w:p w:rsidR="00DE0E84" w:rsidRDefault="00DE0E84" w:rsidP="00DE0E84">
      <w:pPr>
        <w:ind w:left="1436"/>
      </w:pPr>
      <w:r>
        <w:t xml:space="preserve">2.b.  APS Website - Official Launch - after school February 25, 2022 - ADVANCE viewing of special education pages/updates </w:t>
      </w:r>
    </w:p>
    <w:p w:rsidR="00DE0E84" w:rsidRDefault="00DE0E84" w:rsidP="00DE0E84">
      <w:pPr>
        <w:spacing w:after="49"/>
        <w:ind w:left="1436"/>
      </w:pPr>
      <w:r>
        <w:t xml:space="preserve">2.c.  March is dis-ABILITY &amp; Inclusion Awareness Month </w:t>
      </w:r>
    </w:p>
    <w:p w:rsidR="00DE0E84" w:rsidRDefault="00DE0E84" w:rsidP="00DE0E84">
      <w:pPr>
        <w:ind w:left="370"/>
      </w:pPr>
      <w:proofErr w:type="gramStart"/>
      <w:r>
        <w:rPr>
          <w:rFonts w:ascii="Segoe UI Symbol" w:eastAsia="Segoe UI Symbol" w:hAnsi="Segoe UI Symbol" w:cs="Segoe UI Symbol"/>
        </w:rPr>
        <w:t>➔</w:t>
      </w:r>
      <w:r>
        <w:rPr>
          <w:rFonts w:ascii="Arial" w:eastAsia="Arial" w:hAnsi="Arial" w:cs="Arial"/>
        </w:rPr>
        <w:t xml:space="preserve"> </w:t>
      </w:r>
      <w:r>
        <w:t xml:space="preserve"> -</w:t>
      </w:r>
      <w:proofErr w:type="gramEnd"/>
      <w:r>
        <w:t xml:space="preserve"> Parent Agenda Items -  </w:t>
      </w:r>
    </w:p>
    <w:p w:rsidR="00DE0E84" w:rsidRDefault="00DE0E84" w:rsidP="00DE0E84">
      <w:pPr>
        <w:ind w:left="1436"/>
      </w:pPr>
      <w:r>
        <w:t xml:space="preserve">3.a.  Increasing SEAC Attendance </w:t>
      </w:r>
      <w:proofErr w:type="gramStart"/>
      <w:r>
        <w:t>-  IDEAS</w:t>
      </w:r>
      <w:proofErr w:type="gramEnd"/>
      <w:r>
        <w:t xml:space="preserve"> &amp; Suggestions </w:t>
      </w:r>
    </w:p>
    <w:p w:rsidR="00DE0E84" w:rsidRDefault="00DE0E84" w:rsidP="00DE0E84">
      <w:pPr>
        <w:ind w:left="1436"/>
      </w:pPr>
      <w:r>
        <w:t xml:space="preserve">3.b.  Inclusion - IDEAS &amp; recommendations </w:t>
      </w:r>
    </w:p>
    <w:p w:rsidR="00DE0E84" w:rsidRDefault="00DE0E84" w:rsidP="00DE0E84">
      <w:pPr>
        <w:ind w:left="1436"/>
      </w:pPr>
      <w:r>
        <w:t xml:space="preserve">Closing of </w:t>
      </w:r>
      <w:proofErr w:type="gramStart"/>
      <w:r>
        <w:t>Meeting  -</w:t>
      </w:r>
      <w:proofErr w:type="gramEnd"/>
      <w:r>
        <w:rPr>
          <w:b/>
          <w:i/>
        </w:rPr>
        <w:t xml:space="preserve"> </w:t>
      </w:r>
    </w:p>
    <w:p w:rsidR="00DE0E84" w:rsidRDefault="00DE0E84" w:rsidP="00DE0E84">
      <w:pPr>
        <w:spacing w:after="0" w:line="259" w:lineRule="auto"/>
        <w:ind w:left="1441" w:firstLine="0"/>
        <w:rPr>
          <w:rFonts w:ascii="Arial" w:eastAsia="Arial" w:hAnsi="Arial" w:cs="Arial"/>
          <w:sz w:val="20"/>
        </w:rPr>
      </w:pPr>
      <w:r>
        <w:rPr>
          <w:b/>
          <w:i/>
        </w:rPr>
        <w:t xml:space="preserve">Next APS SEAC Meetings:   </w:t>
      </w:r>
      <w:proofErr w:type="gramStart"/>
      <w:r>
        <w:rPr>
          <w:b/>
          <w:i/>
          <w:sz w:val="26"/>
        </w:rPr>
        <w:t>April  27</w:t>
      </w:r>
      <w:proofErr w:type="gramEnd"/>
      <w:r>
        <w:rPr>
          <w:b/>
          <w:i/>
          <w:sz w:val="26"/>
        </w:rPr>
        <w:t xml:space="preserve">, 2022 </w:t>
      </w:r>
      <w:r>
        <w:rPr>
          <w:b/>
          <w:i/>
          <w:sz w:val="26"/>
          <w:u w:val="single" w:color="000000"/>
        </w:rPr>
        <w:t>at 6 p.m.</w:t>
      </w:r>
    </w:p>
    <w:p w:rsidR="00DE0E84" w:rsidRDefault="00DE0E84" w:rsidP="00DE0E84">
      <w:pPr>
        <w:spacing w:after="0" w:line="259" w:lineRule="auto"/>
        <w:ind w:left="1441" w:firstLine="0"/>
      </w:pPr>
      <w:r>
        <w:rPr>
          <w:rFonts w:ascii="Arial" w:eastAsia="Arial" w:hAnsi="Arial" w:cs="Arial"/>
          <w:sz w:val="19"/>
        </w:rPr>
        <w:t xml:space="preserve"> </w:t>
      </w:r>
    </w:p>
    <w:p w:rsidR="00DE0E84" w:rsidRDefault="00DE0E84" w:rsidP="00DE0E84">
      <w:pPr>
        <w:spacing w:after="17" w:line="259" w:lineRule="auto"/>
        <w:ind w:left="4" w:firstLine="0"/>
        <w:jc w:val="center"/>
      </w:pPr>
      <w:r>
        <w:rPr>
          <w:rFonts w:ascii="Arial" w:eastAsia="Arial" w:hAnsi="Arial" w:cs="Arial"/>
          <w:b/>
          <w:sz w:val="20"/>
        </w:rPr>
        <w:t>Meeting Dates for Ascension SEAC Meetings:</w:t>
      </w:r>
      <w:r>
        <w:rPr>
          <w:rFonts w:ascii="Arial" w:eastAsia="Arial" w:hAnsi="Arial" w:cs="Arial"/>
          <w:sz w:val="20"/>
        </w:rPr>
        <w:t xml:space="preserve"> </w:t>
      </w:r>
    </w:p>
    <w:p w:rsidR="00DE0E84" w:rsidRDefault="00DE0E84" w:rsidP="00DE0E84">
      <w:pPr>
        <w:spacing w:after="7" w:line="259" w:lineRule="auto"/>
        <w:ind w:left="738"/>
        <w:jc w:val="center"/>
      </w:pPr>
      <w:r>
        <w:rPr>
          <w:rFonts w:ascii="Arial" w:eastAsia="Arial" w:hAnsi="Arial" w:cs="Arial"/>
          <w:sz w:val="20"/>
        </w:rPr>
        <w:t xml:space="preserve">April 27, 2022 at 6 pm </w:t>
      </w:r>
    </w:p>
    <w:p w:rsidR="00DE0E84" w:rsidRDefault="00DE0E84" w:rsidP="00DE0E84">
      <w:pPr>
        <w:spacing w:after="7" w:line="259" w:lineRule="auto"/>
        <w:ind w:left="738" w:right="2"/>
        <w:jc w:val="center"/>
      </w:pPr>
      <w:r>
        <w:rPr>
          <w:rFonts w:ascii="Arial" w:eastAsia="Arial" w:hAnsi="Arial" w:cs="Arial"/>
          <w:sz w:val="20"/>
        </w:rPr>
        <w:t xml:space="preserve">June 16, 2022 at NOON </w:t>
      </w:r>
    </w:p>
    <w:p w:rsidR="00DE0E84" w:rsidRDefault="00DE0E84" w:rsidP="00DE0E84">
      <w:pPr>
        <w:spacing w:after="7" w:line="259" w:lineRule="auto"/>
        <w:ind w:left="738"/>
        <w:jc w:val="center"/>
      </w:pPr>
      <w:r>
        <w:rPr>
          <w:rFonts w:ascii="Arial" w:eastAsia="Arial" w:hAnsi="Arial" w:cs="Arial"/>
          <w:sz w:val="20"/>
        </w:rPr>
        <w:t xml:space="preserve">August 24, 2022 at 6pm </w:t>
      </w:r>
    </w:p>
    <w:p w:rsidR="00DE0E84" w:rsidRDefault="00DE0E84" w:rsidP="00DE0E84">
      <w:pPr>
        <w:spacing w:after="29" w:line="259" w:lineRule="auto"/>
        <w:ind w:left="13" w:firstLine="0"/>
        <w:jc w:val="center"/>
      </w:pPr>
      <w:r>
        <w:rPr>
          <w:rFonts w:ascii="Arial" w:eastAsia="Arial" w:hAnsi="Arial" w:cs="Arial"/>
          <w:sz w:val="19"/>
        </w:rPr>
        <w:t xml:space="preserve">(bimonthly meetings to continue:  October, December, February, April - Dates to be determined) </w:t>
      </w:r>
    </w:p>
    <w:p w:rsidR="001C4ADC" w:rsidRDefault="00DE0E84"/>
    <w:sectPr w:rsidR="001C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7A84"/>
    <w:multiLevelType w:val="hybridMultilevel"/>
    <w:tmpl w:val="BB6E1630"/>
    <w:lvl w:ilvl="0" w:tplc="B1D8435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FECDB2">
      <w:start w:val="1"/>
      <w:numFmt w:val="bullet"/>
      <w:lvlRestart w:val="0"/>
      <w:lvlText w:val="➔"/>
      <w:lvlJc w:val="left"/>
      <w:pPr>
        <w:ind w:left="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12A1C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264EC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0C0FF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9C8EB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C23E2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404DF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70E5DA">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DF14F4"/>
    <w:multiLevelType w:val="hybridMultilevel"/>
    <w:tmpl w:val="CBAC35F6"/>
    <w:lvl w:ilvl="0" w:tplc="4B02FCDA">
      <w:start w:val="1"/>
      <w:numFmt w:val="decimal"/>
      <w:lvlText w:val="%1."/>
      <w:lvlJc w:val="left"/>
      <w:pPr>
        <w:ind w:left="1081" w:hanging="360"/>
      </w:pPr>
      <w:rPr>
        <w:rFonts w:hint="default"/>
        <w:b w:val="0"/>
        <w:i w:val="0"/>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 w15:restartNumberingAfterBreak="0">
    <w:nsid w:val="19AA449A"/>
    <w:multiLevelType w:val="hybridMultilevel"/>
    <w:tmpl w:val="20104DEC"/>
    <w:lvl w:ilvl="0" w:tplc="DFE4C99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F456A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90F8DE">
      <w:start w:val="1"/>
      <w:numFmt w:val="upperLetter"/>
      <w:lvlRestart w:val="0"/>
      <w:lvlText w:val="%3."/>
      <w:lvlJc w:val="left"/>
      <w:pPr>
        <w:ind w:left="1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DE383C">
      <w:start w:val="1"/>
      <w:numFmt w:val="decimal"/>
      <w:lvlText w:val="%4"/>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1082A2">
      <w:start w:val="1"/>
      <w:numFmt w:val="lowerLetter"/>
      <w:lvlText w:val="%5"/>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6CC060">
      <w:start w:val="1"/>
      <w:numFmt w:val="lowerRoman"/>
      <w:lvlText w:val="%6"/>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A04338">
      <w:start w:val="1"/>
      <w:numFmt w:val="decimal"/>
      <w:lvlText w:val="%7"/>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C66B984">
      <w:start w:val="1"/>
      <w:numFmt w:val="lowerLetter"/>
      <w:lvlText w:val="%8"/>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56CD4C">
      <w:start w:val="1"/>
      <w:numFmt w:val="lowerRoman"/>
      <w:lvlText w:val="%9"/>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D7D68B1"/>
    <w:multiLevelType w:val="hybridMultilevel"/>
    <w:tmpl w:val="4FF03806"/>
    <w:lvl w:ilvl="0" w:tplc="BBF2EB4A">
      <w:start w:val="1"/>
      <w:numFmt w:val="bullet"/>
      <w:lvlText w:val="➔"/>
      <w:lvlJc w:val="left"/>
      <w:pPr>
        <w:ind w:left="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3BFEF0E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C466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50E0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BC6A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1444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98E9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E2F6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8877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F347FF4"/>
    <w:multiLevelType w:val="hybridMultilevel"/>
    <w:tmpl w:val="1D4A2608"/>
    <w:lvl w:ilvl="0" w:tplc="7F4C2B1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9AE13C">
      <w:start w:val="1"/>
      <w:numFmt w:val="lowerLetter"/>
      <w:lvlText w:val="%2"/>
      <w:lvlJc w:val="left"/>
      <w:pPr>
        <w:ind w:left="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7AB1E4">
      <w:start w:val="1"/>
      <w:numFmt w:val="lowerRoman"/>
      <w:lvlText w:val="%3"/>
      <w:lvlJc w:val="left"/>
      <w:pPr>
        <w:ind w:left="1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F01694">
      <w:start w:val="1"/>
      <w:numFmt w:val="lowerLetter"/>
      <w:lvlRestart w:val="0"/>
      <w:lvlText w:val="%4."/>
      <w:lvlJc w:val="left"/>
      <w:pPr>
        <w:ind w:left="1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2287EE">
      <w:start w:val="1"/>
      <w:numFmt w:val="lowerLetter"/>
      <w:lvlText w:val="%5"/>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5628F6">
      <w:start w:val="1"/>
      <w:numFmt w:val="lowerRoman"/>
      <w:lvlText w:val="%6"/>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08E7ABC">
      <w:start w:val="1"/>
      <w:numFmt w:val="decimal"/>
      <w:lvlText w:val="%7"/>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8A3B2E">
      <w:start w:val="1"/>
      <w:numFmt w:val="lowerLetter"/>
      <w:lvlText w:val="%8"/>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B4121C">
      <w:start w:val="1"/>
      <w:numFmt w:val="lowerRoman"/>
      <w:lvlText w:val="%9"/>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E84"/>
    <w:rsid w:val="00A205FD"/>
    <w:rsid w:val="00D44EA7"/>
    <w:rsid w:val="00DE0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CBBDB"/>
  <w15:chartTrackingRefBased/>
  <w15:docId w15:val="{9A128D6A-A355-4C85-8BDC-1A55C785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0E84"/>
    <w:pPr>
      <w:spacing w:after="10" w:line="248"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0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sb.zoom.us/j/81755705603?pwd=NUJkdWphdnRML3F4NGVDNWJtdDYyZz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sb.zoom.us/j/81755705603?pwd=NUJkdWphdnRML3F4NGVDNWJtdDYyZz0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1755705603?pwd=NUJkdWphdnRML3F4NGVDNWJtdDYyZz09" TargetMode="External"/><Relationship Id="rId11" Type="http://schemas.openxmlformats.org/officeDocument/2006/relationships/hyperlink" Target="https://apsb.zoom.us/j/81755705603?pwd=NUJkdWphdnRML3F4NGVDNWJtdDYyZz09" TargetMode="External"/><Relationship Id="rId5" Type="http://schemas.openxmlformats.org/officeDocument/2006/relationships/image" Target="media/image1.jpg"/><Relationship Id="rId10" Type="http://schemas.openxmlformats.org/officeDocument/2006/relationships/hyperlink" Target="https://apsb.zoom.us/j/81755705603?pwd=NUJkdWphdnRML3F4NGVDNWJtdDYyZz09" TargetMode="External"/><Relationship Id="rId4" Type="http://schemas.openxmlformats.org/officeDocument/2006/relationships/webSettings" Target="webSettings.xml"/><Relationship Id="rId9" Type="http://schemas.openxmlformats.org/officeDocument/2006/relationships/hyperlink" Target="https://apsb.zoom.us/j/81755705603?pwd=NUJkdWphdnRML3F4NGVDNWJtdDYy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1</cp:revision>
  <dcterms:created xsi:type="dcterms:W3CDTF">2023-09-18T19:16:00Z</dcterms:created>
  <dcterms:modified xsi:type="dcterms:W3CDTF">2023-09-18T19:19:00Z</dcterms:modified>
</cp:coreProperties>
</file>