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pjvc971ismoq" w:id="0"/>
      <w:bookmarkEnd w:id="0"/>
      <w:r w:rsidDel="00000000" w:rsidR="00000000" w:rsidRPr="00000000">
        <w:rPr>
          <w:rtl w:val="0"/>
        </w:rPr>
        <w:t xml:space="preserve">P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Popping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Hope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Stop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Zipper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Flip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Napping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Soap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Computer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Pencil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Soup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Happy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Chop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Pizza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Stopping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Soapy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Lip</w:t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Porridge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Lamp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Ketchup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Pamper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Zookeeper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Hiccup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Sleeping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Peach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Hippo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Pipe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Shampoo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Sweep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Point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Syrup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Copy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Asleep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