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38BC" w:rsidRDefault="006038BC" w:rsidP="006038BC">
      <w:pPr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bookmarkStart w:id="0" w:name="_GoBack"/>
      <w:bookmarkEnd w:id="0"/>
    </w:p>
    <w:p w:rsidR="006038BC" w:rsidRDefault="006038BC" w:rsidP="006038BC">
      <w:pPr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6038BC" w:rsidRDefault="006038BC" w:rsidP="006038BC">
      <w:pPr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6038BC" w:rsidRPr="0043783A" w:rsidRDefault="006038BC" w:rsidP="006038BC">
      <w:pPr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43783A">
        <w:rPr>
          <w:rFonts w:ascii="Times New Roman" w:eastAsia="Times New Roman" w:hAnsi="Times New Roman" w:cs="Times New Roman"/>
          <w:color w:val="FF0000"/>
          <w:sz w:val="24"/>
          <w:szCs w:val="24"/>
        </w:rPr>
        <w:t>Notice 4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– Fiscal Coordinator – 6 weeks from withdrawal </w:t>
      </w:r>
    </w:p>
    <w:p w:rsidR="006038BC" w:rsidRDefault="006038BC" w:rsidP="006038B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6038BC" w:rsidRDefault="006038BC" w:rsidP="006038B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&lt;DATE&gt;</w:t>
      </w:r>
    </w:p>
    <w:p w:rsidR="006038BC" w:rsidRDefault="006038BC" w:rsidP="006038B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6038BC" w:rsidRDefault="006038BC" w:rsidP="006038B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6038BC" w:rsidRDefault="006038BC" w:rsidP="006038B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&lt;PARENT/GUARDIAN&gt;</w:t>
      </w:r>
    </w:p>
    <w:p w:rsidR="006038BC" w:rsidRDefault="006038BC" w:rsidP="006038B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&lt;ADDRESS&gt;</w:t>
      </w:r>
    </w:p>
    <w:p w:rsidR="006038BC" w:rsidRDefault="006038BC" w:rsidP="006038BC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&lt;ADDRESS&gt;</w:t>
      </w:r>
    </w:p>
    <w:p w:rsidR="006038BC" w:rsidRDefault="006038BC" w:rsidP="006038B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6038BC" w:rsidRDefault="006038BC" w:rsidP="006038BC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District Property </w:t>
      </w:r>
    </w:p>
    <w:p w:rsidR="006038BC" w:rsidRDefault="006038BC" w:rsidP="006038BC">
      <w:pPr>
        <w:tabs>
          <w:tab w:val="left" w:pos="3075"/>
        </w:tabs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:rsidR="006038BC" w:rsidRDefault="006038BC" w:rsidP="006038BC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Dear &lt;PARENT/GUARDIAN NAME&gt;,</w:t>
      </w:r>
    </w:p>
    <w:p w:rsidR="006038BC" w:rsidRDefault="006038BC" w:rsidP="006038B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6038BC" w:rsidRDefault="006038BC" w:rsidP="006038BC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As of &lt;DATE&gt;, your student has withdrawn from Lake Stevens School District. </w:t>
      </w:r>
    </w:p>
    <w:p w:rsidR="006038BC" w:rsidRDefault="006038BC" w:rsidP="006038BC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038BC" w:rsidRDefault="006038BC" w:rsidP="006038BC">
      <w:pPr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gjdgxs" w:colFirst="0" w:colLast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t>This letter is to notify you that your outstanding balance has been turned over to collection.</w:t>
      </w:r>
    </w:p>
    <w:p w:rsidR="006038BC" w:rsidRDefault="006038BC" w:rsidP="006038B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We have sent 3 previous communications informing you how to return district property or pay the fine.   </w:t>
      </w:r>
    </w:p>
    <w:p w:rsidR="006038BC" w:rsidRDefault="006038BC" w:rsidP="006038B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6038BC" w:rsidRDefault="006038BC" w:rsidP="006038B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Your information has been sent to:</w:t>
      </w:r>
    </w:p>
    <w:p w:rsidR="006038BC" w:rsidRDefault="006038BC" w:rsidP="006038B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  <w:t>Automated Accounts, Inc.</w:t>
      </w:r>
    </w:p>
    <w:p w:rsidR="006038BC" w:rsidRDefault="006038BC" w:rsidP="006038B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430 W Sharpe Ave</w:t>
      </w:r>
    </w:p>
    <w:p w:rsidR="006038BC" w:rsidRDefault="006038BC" w:rsidP="006038B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Spokane, WA 99201</w:t>
      </w:r>
    </w:p>
    <w:p w:rsidR="006038BC" w:rsidRDefault="006038BC" w:rsidP="006038B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038BC" w:rsidRDefault="006038BC" w:rsidP="006038B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Sincerely,</w:t>
      </w:r>
    </w:p>
    <w:p w:rsidR="006038BC" w:rsidRDefault="006038BC" w:rsidP="006038B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6038BC" w:rsidRDefault="006038BC" w:rsidP="006038B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6038BC" w:rsidRDefault="006038BC" w:rsidP="006038B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Anna Harrell</w:t>
      </w:r>
    </w:p>
    <w:p w:rsidR="006038BC" w:rsidRDefault="006038BC" w:rsidP="006038B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Fiscal Coordinator</w:t>
      </w:r>
    </w:p>
    <w:p w:rsidR="00D51E1E" w:rsidRDefault="00D51E1E"/>
    <w:sectPr w:rsidR="00D51E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8BC"/>
    <w:rsid w:val="006038BC"/>
    <w:rsid w:val="00CF7ED3"/>
    <w:rsid w:val="00D51E1E"/>
    <w:rsid w:val="00D55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89B949A-1532-4AEA-A1FD-62895B65F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38BC"/>
    <w:pPr>
      <w:spacing w:after="0" w:line="240" w:lineRule="auto"/>
    </w:pPr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LSSD4</Company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Harrell</dc:creator>
  <cp:keywords/>
  <dc:description/>
  <cp:lastModifiedBy>Anna Harrell</cp:lastModifiedBy>
  <cp:revision>2</cp:revision>
  <dcterms:created xsi:type="dcterms:W3CDTF">2022-08-16T22:29:00Z</dcterms:created>
  <dcterms:modified xsi:type="dcterms:W3CDTF">2022-08-16T22:29:00Z</dcterms:modified>
</cp:coreProperties>
</file>