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3ED4" w14:textId="162503C7" w:rsidR="00DE125A" w:rsidRPr="00826A14" w:rsidRDefault="00DE125A" w:rsidP="00DE125A">
      <w:pPr>
        <w:ind w:left="360"/>
        <w:jc w:val="center"/>
        <w:rPr>
          <w:rFonts w:eastAsia="Times New Roman"/>
          <w:b/>
          <w:bCs/>
          <w:sz w:val="28"/>
          <w:szCs w:val="28"/>
        </w:rPr>
      </w:pPr>
      <w:r w:rsidRPr="00826A14">
        <w:rPr>
          <w:rFonts w:eastAsia="Times New Roman"/>
          <w:b/>
          <w:bCs/>
          <w:sz w:val="28"/>
          <w:szCs w:val="28"/>
        </w:rPr>
        <w:t>Addendum 1: Questions and Answers</w:t>
      </w:r>
    </w:p>
    <w:p w14:paraId="6B0F4524" w14:textId="77777777" w:rsidR="00DE125A" w:rsidRDefault="00DE125A" w:rsidP="00DE125A">
      <w:pPr>
        <w:ind w:left="360"/>
        <w:rPr>
          <w:rFonts w:eastAsia="Times New Roman"/>
        </w:rPr>
      </w:pPr>
    </w:p>
    <w:p w14:paraId="0449D45B" w14:textId="77777777" w:rsidR="00D14FE3" w:rsidRPr="00081D59" w:rsidRDefault="00DE125A" w:rsidP="00081D59">
      <w:pPr>
        <w:pStyle w:val="ListParagraph"/>
        <w:numPr>
          <w:ilvl w:val="0"/>
          <w:numId w:val="6"/>
        </w:numPr>
      </w:pPr>
      <w:r>
        <w:t xml:space="preserve">Can you please confirm if this is mandatory? We do not see a location or scope of the visit so </w:t>
      </w:r>
      <w:r w:rsidRPr="00081D59">
        <w:t xml:space="preserve">want to confirm. </w:t>
      </w:r>
    </w:p>
    <w:p w14:paraId="137C8A77" w14:textId="0020C59D" w:rsidR="00DE125A" w:rsidRPr="001F1F86" w:rsidRDefault="00DE125A" w:rsidP="00081D59">
      <w:pPr>
        <w:ind w:left="720"/>
        <w:rPr>
          <w:highlight w:val="green"/>
        </w:rPr>
      </w:pPr>
      <w:r w:rsidRPr="001F1F86">
        <w:rPr>
          <w:highlight w:val="yellow"/>
        </w:rPr>
        <w:t>No, this meeting is not mandatory</w:t>
      </w:r>
    </w:p>
    <w:p w14:paraId="30EEE5A6" w14:textId="77777777" w:rsidR="001F1F86" w:rsidRDefault="001F1F86" w:rsidP="001F1F86">
      <w:pPr>
        <w:ind w:left="360"/>
        <w:rPr>
          <w:rFonts w:eastAsia="Times New Roman"/>
        </w:rPr>
      </w:pPr>
    </w:p>
    <w:p w14:paraId="2BD8B546" w14:textId="000DC82A" w:rsidR="00DE125A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Can you please confirm the installation locations and items at each location?  </w:t>
      </w:r>
    </w:p>
    <w:p w14:paraId="33AF0131" w14:textId="77777777" w:rsidR="00DE125A" w:rsidRPr="001F1F86" w:rsidRDefault="00DE125A" w:rsidP="00081D59">
      <w:pPr>
        <w:ind w:left="720"/>
        <w:rPr>
          <w:highlight w:val="yellow"/>
        </w:rPr>
      </w:pPr>
      <w:r w:rsidRPr="001F1F86">
        <w:rPr>
          <w:highlight w:val="yellow"/>
        </w:rPr>
        <w:t xml:space="preserve">Santa Fe High School – steamer or combi oven, depends on price &amp; availability </w:t>
      </w:r>
    </w:p>
    <w:p w14:paraId="5BCD8892" w14:textId="77777777" w:rsidR="00DE125A" w:rsidRPr="001F1F86" w:rsidRDefault="00DE125A" w:rsidP="00081D59">
      <w:pPr>
        <w:ind w:left="720"/>
        <w:rPr>
          <w:highlight w:val="yellow"/>
        </w:rPr>
      </w:pPr>
      <w:r w:rsidRPr="001F1F86">
        <w:rPr>
          <w:highlight w:val="yellow"/>
        </w:rPr>
        <w:t>Santa Fe High School – conveyor oven</w:t>
      </w:r>
    </w:p>
    <w:p w14:paraId="76FD25B9" w14:textId="77777777" w:rsidR="00DE125A" w:rsidRPr="001F1F86" w:rsidRDefault="00DE125A" w:rsidP="00081D59">
      <w:pPr>
        <w:ind w:left="720"/>
        <w:rPr>
          <w:highlight w:val="yellow"/>
        </w:rPr>
      </w:pPr>
      <w:r w:rsidRPr="001F1F86">
        <w:rPr>
          <w:highlight w:val="yellow"/>
        </w:rPr>
        <w:t>Santa Fe High School – Fryer</w:t>
      </w:r>
    </w:p>
    <w:p w14:paraId="689D1E7E" w14:textId="77777777" w:rsidR="00DE125A" w:rsidRPr="00081D59" w:rsidRDefault="00DE125A" w:rsidP="00081D59">
      <w:pPr>
        <w:ind w:left="720"/>
      </w:pPr>
      <w:r w:rsidRPr="00081D59">
        <w:rPr>
          <w:highlight w:val="yellow"/>
        </w:rPr>
        <w:t xml:space="preserve">RJ </w:t>
      </w:r>
      <w:proofErr w:type="spellStart"/>
      <w:r w:rsidRPr="00081D59">
        <w:rPr>
          <w:highlight w:val="yellow"/>
        </w:rPr>
        <w:t>Wollam</w:t>
      </w:r>
      <w:proofErr w:type="spellEnd"/>
      <w:r w:rsidRPr="00081D59">
        <w:rPr>
          <w:highlight w:val="yellow"/>
        </w:rPr>
        <w:t xml:space="preserve"> Elementary – outdoor freezer</w:t>
      </w:r>
    </w:p>
    <w:p w14:paraId="6EA7C460" w14:textId="77777777" w:rsidR="00DE125A" w:rsidRPr="001F1F86" w:rsidRDefault="00DE125A" w:rsidP="00081D59">
      <w:pPr>
        <w:ind w:left="720"/>
        <w:rPr>
          <w:highlight w:val="yellow"/>
        </w:rPr>
      </w:pPr>
      <w:r w:rsidRPr="001F1F86">
        <w:rPr>
          <w:highlight w:val="yellow"/>
        </w:rPr>
        <w:t xml:space="preserve">RJ </w:t>
      </w:r>
      <w:proofErr w:type="spellStart"/>
      <w:r w:rsidRPr="001F1F86">
        <w:rPr>
          <w:highlight w:val="yellow"/>
        </w:rPr>
        <w:t>Wollam</w:t>
      </w:r>
      <w:proofErr w:type="spellEnd"/>
      <w:r w:rsidRPr="001F1F86">
        <w:rPr>
          <w:highlight w:val="yellow"/>
        </w:rPr>
        <w:t xml:space="preserve"> Elementary – Steamer or Combi oven, depends on price &amp; availability </w:t>
      </w:r>
    </w:p>
    <w:p w14:paraId="33EF5871" w14:textId="77777777" w:rsidR="00D14FE3" w:rsidRDefault="00D14FE3" w:rsidP="001F1F86">
      <w:pPr>
        <w:ind w:left="360"/>
        <w:rPr>
          <w:rFonts w:eastAsia="Times New Roman"/>
        </w:rPr>
      </w:pPr>
    </w:p>
    <w:p w14:paraId="673998CE" w14:textId="2BC4B20D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Will the existing utilities be utilized, or are upgrades needed? </w:t>
      </w:r>
    </w:p>
    <w:p w14:paraId="352599B3" w14:textId="7FF7F9DD" w:rsidR="00DE125A" w:rsidRDefault="00DE125A" w:rsidP="00081D59">
      <w:pPr>
        <w:ind w:left="720"/>
        <w:rPr>
          <w:rFonts w:eastAsia="Times New Roman"/>
          <w:highlight w:val="yellow"/>
        </w:rPr>
      </w:pPr>
      <w:r w:rsidRPr="001F1F86">
        <w:rPr>
          <w:rFonts w:eastAsia="Times New Roman"/>
          <w:highlight w:val="yellow"/>
        </w:rPr>
        <w:t xml:space="preserve">Existing utilities will be used </w:t>
      </w:r>
    </w:p>
    <w:p w14:paraId="3726812F" w14:textId="77777777" w:rsidR="001F1F86" w:rsidRPr="001F1F86" w:rsidRDefault="001F1F86" w:rsidP="001F1F86">
      <w:pPr>
        <w:ind w:left="360"/>
        <w:rPr>
          <w:rFonts w:eastAsia="Times New Roman"/>
          <w:highlight w:val="green"/>
        </w:rPr>
      </w:pPr>
    </w:p>
    <w:p w14:paraId="345019BB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What pieces of equipment are being replaced with the Rational Combis (so we can ask the installer what they will need to disconnect and remove)? </w:t>
      </w:r>
    </w:p>
    <w:p w14:paraId="7E86478F" w14:textId="7BBD9D7F" w:rsidR="00DE125A" w:rsidRDefault="00DE125A" w:rsidP="00081D59">
      <w:pPr>
        <w:ind w:left="720"/>
        <w:rPr>
          <w:rFonts w:eastAsia="Times New Roman"/>
          <w:highlight w:val="yellow"/>
        </w:rPr>
      </w:pPr>
      <w:r w:rsidRPr="001F1F86">
        <w:rPr>
          <w:rFonts w:eastAsia="Times New Roman"/>
          <w:highlight w:val="yellow"/>
        </w:rPr>
        <w:t>It really depends on pricing if we go with the combi or steamer. Currently Cleveland/</w:t>
      </w:r>
      <w:proofErr w:type="spellStart"/>
      <w:r w:rsidRPr="001F1F86">
        <w:rPr>
          <w:rFonts w:eastAsia="Times New Roman"/>
          <w:highlight w:val="yellow"/>
        </w:rPr>
        <w:t>groen</w:t>
      </w:r>
      <w:proofErr w:type="spellEnd"/>
      <w:r w:rsidRPr="001F1F86">
        <w:rPr>
          <w:rFonts w:eastAsia="Times New Roman"/>
          <w:highlight w:val="yellow"/>
        </w:rPr>
        <w:t xml:space="preserve"> steamers are in place. </w:t>
      </w:r>
    </w:p>
    <w:p w14:paraId="5D2D5186" w14:textId="77777777" w:rsidR="001F1F86" w:rsidRPr="00081D59" w:rsidRDefault="001F1F86" w:rsidP="001F1F86">
      <w:pPr>
        <w:ind w:left="360"/>
        <w:rPr>
          <w:rFonts w:eastAsia="Times New Roman"/>
        </w:rPr>
      </w:pPr>
    </w:p>
    <w:p w14:paraId="797E422C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  <w:highlight w:val="yellow"/>
        </w:rPr>
      </w:pPr>
      <w:r w:rsidRPr="00081D59">
        <w:rPr>
          <w:rFonts w:eastAsia="Times New Roman"/>
        </w:rPr>
        <w:t>For the pieces being disconnected and removing, are you wanting those responsibly disposed of, or moved to a specific location?</w:t>
      </w:r>
    </w:p>
    <w:p w14:paraId="0074297F" w14:textId="15C9CB05" w:rsidR="00DE125A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 xml:space="preserve"> Disconnected pieces will go to district auction location</w:t>
      </w:r>
    </w:p>
    <w:p w14:paraId="6A789930" w14:textId="77777777" w:rsidR="001F1F86" w:rsidRPr="001F1F86" w:rsidRDefault="001F1F86" w:rsidP="001F1F86">
      <w:pPr>
        <w:ind w:left="360"/>
        <w:rPr>
          <w:rFonts w:eastAsia="Times New Roman"/>
        </w:rPr>
      </w:pPr>
    </w:p>
    <w:p w14:paraId="3A2AC4B9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  <w:b/>
          <w:bCs/>
        </w:rPr>
      </w:pPr>
      <w:r w:rsidRPr="00081D59">
        <w:rPr>
          <w:rFonts w:eastAsia="Times New Roman"/>
          <w:b/>
          <w:bCs/>
        </w:rPr>
        <w:t xml:space="preserve">Will Site Visits be granted? Can you please confirm who we can set those up with? </w:t>
      </w:r>
    </w:p>
    <w:p w14:paraId="03689A06" w14:textId="12935B85" w:rsidR="00DE125A" w:rsidRPr="001F1F86" w:rsidRDefault="00DE125A" w:rsidP="00081D59">
      <w:pPr>
        <w:ind w:left="720"/>
        <w:rPr>
          <w:rFonts w:eastAsia="Times New Roman"/>
          <w:highlight w:val="yellow"/>
        </w:rPr>
      </w:pPr>
      <w:r w:rsidRPr="001F1F86">
        <w:rPr>
          <w:rFonts w:eastAsia="Times New Roman"/>
          <w:b/>
          <w:bCs/>
          <w:highlight w:val="yellow"/>
        </w:rPr>
        <w:t xml:space="preserve">Yes, please set up site visit with Cherie Bowers, Director of YUM! Nutrition at 409-925-9071 or </w:t>
      </w:r>
      <w:hyperlink r:id="rId5" w:history="1">
        <w:r w:rsidRPr="001F1F86">
          <w:rPr>
            <w:rStyle w:val="Hyperlink"/>
            <w:rFonts w:eastAsia="Times New Roman"/>
            <w:b/>
            <w:bCs/>
            <w:highlight w:val="yellow"/>
          </w:rPr>
          <w:t>Cherie.bowers@sfisd.org</w:t>
        </w:r>
      </w:hyperlink>
      <w:r w:rsidRPr="001F1F86">
        <w:rPr>
          <w:rFonts w:eastAsia="Times New Roman"/>
          <w:b/>
          <w:bCs/>
          <w:highlight w:val="yellow"/>
        </w:rPr>
        <w:t xml:space="preserve"> </w:t>
      </w:r>
    </w:p>
    <w:p w14:paraId="542D61C3" w14:textId="77777777" w:rsidR="001F1F86" w:rsidRDefault="001F1F86" w:rsidP="001F1F86">
      <w:pPr>
        <w:ind w:left="360"/>
        <w:rPr>
          <w:rFonts w:eastAsia="Times New Roman"/>
        </w:rPr>
      </w:pPr>
    </w:p>
    <w:p w14:paraId="5EE98416" w14:textId="12DA1A3D" w:rsidR="00DE125A" w:rsidRPr="001F1F86" w:rsidRDefault="00DE125A" w:rsidP="006C21ED">
      <w:pPr>
        <w:ind w:left="720"/>
        <w:rPr>
          <w:rFonts w:eastAsia="Times New Roman"/>
        </w:rPr>
      </w:pPr>
      <w:r w:rsidRPr="001F1F86">
        <w:rPr>
          <w:rFonts w:eastAsia="Times New Roman"/>
        </w:rPr>
        <w:t xml:space="preserve">For the Equipment: </w:t>
      </w:r>
    </w:p>
    <w:p w14:paraId="065196D0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Are these all replacement pieces, new pieces or a mixture? </w:t>
      </w:r>
    </w:p>
    <w:p w14:paraId="3F7D3643" w14:textId="0222A647" w:rsidR="00DE125A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>These are all replacement pieces</w:t>
      </w:r>
      <w:r w:rsidRPr="001F1F86">
        <w:rPr>
          <w:rFonts w:eastAsia="Times New Roman"/>
        </w:rPr>
        <w:t xml:space="preserve"> </w:t>
      </w:r>
    </w:p>
    <w:p w14:paraId="3561418D" w14:textId="77777777" w:rsidR="001F1F86" w:rsidRPr="001F1F86" w:rsidRDefault="001F1F86" w:rsidP="001F1F86">
      <w:pPr>
        <w:ind w:left="360"/>
        <w:rPr>
          <w:rFonts w:eastAsia="Times New Roman"/>
        </w:rPr>
      </w:pPr>
    </w:p>
    <w:p w14:paraId="1A246AD1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Are all specifications (Spatial, voltages, electrical, plumbing, </w:t>
      </w:r>
      <w:proofErr w:type="spellStart"/>
      <w:r w:rsidRPr="00081D59">
        <w:rPr>
          <w:rFonts w:eastAsia="Times New Roman"/>
        </w:rPr>
        <w:t>etc</w:t>
      </w:r>
      <w:proofErr w:type="spellEnd"/>
      <w:r w:rsidRPr="00081D59">
        <w:rPr>
          <w:rFonts w:eastAsia="Times New Roman"/>
        </w:rPr>
        <w:t>) set</w:t>
      </w:r>
      <w:r w:rsidRPr="00081D59">
        <w:rPr>
          <w:rFonts w:eastAsia="Times New Roman"/>
        </w:rPr>
        <w:t xml:space="preserve"> up and confirmed? </w:t>
      </w:r>
    </w:p>
    <w:p w14:paraId="41978301" w14:textId="2FE909A9" w:rsidR="00DE125A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>Yes, specs are confirmed</w:t>
      </w:r>
      <w:r w:rsidRPr="001F1F86">
        <w:rPr>
          <w:rFonts w:eastAsia="Times New Roman"/>
        </w:rPr>
        <w:t xml:space="preserve"> </w:t>
      </w:r>
    </w:p>
    <w:p w14:paraId="33D21437" w14:textId="77777777" w:rsidR="001F1F86" w:rsidRPr="001F1F86" w:rsidRDefault="001F1F86" w:rsidP="001F1F86">
      <w:pPr>
        <w:ind w:left="360"/>
        <w:rPr>
          <w:rFonts w:eastAsia="Times New Roman"/>
        </w:rPr>
      </w:pPr>
    </w:p>
    <w:p w14:paraId="09377751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Is there a Mechanical Floorplan </w:t>
      </w:r>
      <w:r w:rsidRPr="00081D59">
        <w:rPr>
          <w:rFonts w:eastAsia="Times New Roman"/>
        </w:rPr>
        <w:t>available (</w:t>
      </w:r>
      <w:r w:rsidRPr="00081D59">
        <w:rPr>
          <w:rFonts w:eastAsia="Times New Roman"/>
        </w:rPr>
        <w:t xml:space="preserve">Needed for XLT Ventilation regardless of new or replacement)? </w:t>
      </w:r>
    </w:p>
    <w:p w14:paraId="6C898EF5" w14:textId="37E938DE" w:rsidR="00DE125A" w:rsidRPr="001F1F86" w:rsidRDefault="00DE125A" w:rsidP="00081D59">
      <w:pPr>
        <w:ind w:left="720"/>
        <w:rPr>
          <w:rFonts w:eastAsia="Times New Roman"/>
        </w:rPr>
      </w:pPr>
      <w:r w:rsidRPr="00081D59">
        <w:rPr>
          <w:rFonts w:eastAsia="Times New Roman"/>
          <w:highlight w:val="yellow"/>
        </w:rPr>
        <w:t>XLT replacing current conveyor oven and hood is in place.</w:t>
      </w:r>
      <w:r w:rsidRPr="001F1F86">
        <w:rPr>
          <w:rFonts w:eastAsia="Times New Roman"/>
        </w:rPr>
        <w:t xml:space="preserve"> </w:t>
      </w:r>
    </w:p>
    <w:p w14:paraId="03B764AF" w14:textId="77777777" w:rsidR="001F1F86" w:rsidRDefault="001F1F86" w:rsidP="001F1F86">
      <w:pPr>
        <w:ind w:left="360"/>
        <w:rPr>
          <w:rFonts w:eastAsia="Times New Roman"/>
        </w:rPr>
      </w:pPr>
    </w:p>
    <w:p w14:paraId="45157A11" w14:textId="5A86E2CB" w:rsidR="001F1F86" w:rsidRPr="00081D59" w:rsidRDefault="00DE125A" w:rsidP="006C77C1">
      <w:pPr>
        <w:pStyle w:val="ListParagraph"/>
        <w:rPr>
          <w:rFonts w:eastAsia="Times New Roman"/>
        </w:rPr>
      </w:pPr>
      <w:r w:rsidRPr="00081D59">
        <w:rPr>
          <w:rFonts w:eastAsia="Times New Roman"/>
        </w:rPr>
        <w:t xml:space="preserve">For the Cooler/Freezer: </w:t>
      </w:r>
    </w:p>
    <w:p w14:paraId="22BFECB9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This is listed as an L816, which is a Polar King prebuilt; Are equivalents allowed to provide an alternate manufacturer? </w:t>
      </w:r>
    </w:p>
    <w:p w14:paraId="140828BB" w14:textId="24AD2DBA" w:rsidR="00DE125A" w:rsidRPr="001F1F86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>Yes</w:t>
      </w:r>
      <w:r w:rsidRPr="001F1F86">
        <w:rPr>
          <w:rFonts w:eastAsia="Times New Roman"/>
        </w:rPr>
        <w:t xml:space="preserve"> </w:t>
      </w:r>
    </w:p>
    <w:p w14:paraId="0F68999E" w14:textId="77777777" w:rsidR="00081D59" w:rsidRDefault="00081D59" w:rsidP="00D14FE3">
      <w:pPr>
        <w:ind w:left="360"/>
        <w:rPr>
          <w:rFonts w:eastAsia="Times New Roman"/>
        </w:rPr>
      </w:pPr>
    </w:p>
    <w:p w14:paraId="53D16F71" w14:textId="4570B1FA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Is there an existing pad or a new pad? </w:t>
      </w:r>
    </w:p>
    <w:p w14:paraId="180F5964" w14:textId="0C6FD0DE" w:rsidR="00DE125A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>Existing pad</w:t>
      </w:r>
      <w:r w:rsidRPr="001F1F86">
        <w:rPr>
          <w:rFonts w:eastAsia="Times New Roman"/>
        </w:rPr>
        <w:t xml:space="preserve"> </w:t>
      </w:r>
    </w:p>
    <w:p w14:paraId="38AC8162" w14:textId="4CEC50F0" w:rsidR="00081D59" w:rsidRDefault="00081D59" w:rsidP="00D14FE3">
      <w:pPr>
        <w:ind w:left="360"/>
        <w:rPr>
          <w:rFonts w:eastAsia="Times New Roman"/>
        </w:rPr>
      </w:pPr>
    </w:p>
    <w:p w14:paraId="20E9D3D7" w14:textId="77777777" w:rsidR="00081D59" w:rsidRPr="001F1F86" w:rsidRDefault="00081D59" w:rsidP="00D14FE3">
      <w:pPr>
        <w:ind w:left="360"/>
        <w:rPr>
          <w:rFonts w:eastAsia="Times New Roman"/>
        </w:rPr>
      </w:pPr>
    </w:p>
    <w:p w14:paraId="57F2ED0B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>Will the electrical work be done by others (not provided in scope</w:t>
      </w:r>
      <w:proofErr w:type="gramStart"/>
      <w:r w:rsidRPr="00081D59">
        <w:rPr>
          <w:rFonts w:eastAsia="Times New Roman"/>
        </w:rPr>
        <w:t>)</w:t>
      </w:r>
      <w:proofErr w:type="gramEnd"/>
      <w:r w:rsidRPr="00081D59">
        <w:rPr>
          <w:rFonts w:eastAsia="Times New Roman"/>
        </w:rPr>
        <w:t xml:space="preserve"> </w:t>
      </w:r>
    </w:p>
    <w:p w14:paraId="1FE5016F" w14:textId="5007D7E9" w:rsidR="00DE125A" w:rsidRPr="001F1F86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 xml:space="preserve">Electrical connections will be made by the </w:t>
      </w:r>
      <w:r w:rsidRPr="001F1F86">
        <w:rPr>
          <w:rFonts w:eastAsia="Times New Roman"/>
          <w:highlight w:val="yellow"/>
        </w:rPr>
        <w:t>district?</w:t>
      </w:r>
      <w:r w:rsidRPr="001F1F86">
        <w:rPr>
          <w:rFonts w:eastAsia="Times New Roman"/>
        </w:rPr>
        <w:t xml:space="preserve"> </w:t>
      </w:r>
    </w:p>
    <w:p w14:paraId="00F7E741" w14:textId="77777777" w:rsidR="001F1F86" w:rsidRDefault="001F1F86" w:rsidP="001F1F86">
      <w:pPr>
        <w:ind w:left="360"/>
        <w:rPr>
          <w:rFonts w:eastAsia="Times New Roman"/>
        </w:rPr>
      </w:pPr>
    </w:p>
    <w:p w14:paraId="5ADF9FF1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>How soon are you hoping to have installation done on all items?</w:t>
      </w:r>
    </w:p>
    <w:p w14:paraId="2F74CA54" w14:textId="2BFE6E71" w:rsidR="00DE125A" w:rsidRPr="001F1F86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</w:rPr>
        <w:t xml:space="preserve"> </w:t>
      </w:r>
      <w:r w:rsidRPr="001F1F86">
        <w:rPr>
          <w:rFonts w:eastAsia="Times New Roman"/>
          <w:highlight w:val="yellow"/>
        </w:rPr>
        <w:t xml:space="preserve">Items will be awarded at the October board </w:t>
      </w:r>
      <w:r w:rsidRPr="001F1F86">
        <w:rPr>
          <w:rFonts w:eastAsia="Times New Roman"/>
          <w:highlight w:val="yellow"/>
        </w:rPr>
        <w:t>meeting;</w:t>
      </w:r>
      <w:r w:rsidRPr="001F1F86">
        <w:rPr>
          <w:rFonts w:eastAsia="Times New Roman"/>
          <w:highlight w:val="yellow"/>
        </w:rPr>
        <w:t xml:space="preserve"> a PO could be cut the following day. We are hoping to install before June 30, 2023.</w:t>
      </w:r>
      <w:r w:rsidRPr="001F1F86">
        <w:rPr>
          <w:rFonts w:eastAsia="Times New Roman"/>
        </w:rPr>
        <w:t xml:space="preserve"> </w:t>
      </w:r>
    </w:p>
    <w:p w14:paraId="2BFE7837" w14:textId="77777777" w:rsidR="001F1F86" w:rsidRDefault="001F1F86" w:rsidP="001F1F86">
      <w:pPr>
        <w:ind w:left="360"/>
        <w:rPr>
          <w:rFonts w:eastAsia="Times New Roman"/>
        </w:rPr>
      </w:pPr>
    </w:p>
    <w:p w14:paraId="61BE6B2E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>Will this be an “All or None” award, or a “Cherry Pick” award?</w:t>
      </w:r>
    </w:p>
    <w:p w14:paraId="2E82CB8A" w14:textId="1F646301" w:rsidR="00DE125A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</w:rPr>
        <w:t xml:space="preserve"> </w:t>
      </w:r>
      <w:r w:rsidRPr="001F1F86">
        <w:rPr>
          <w:rFonts w:eastAsia="Times New Roman"/>
          <w:highlight w:val="yellow"/>
        </w:rPr>
        <w:t>We will award the best price offered for each item</w:t>
      </w:r>
      <w:r w:rsidRPr="001F1F86">
        <w:rPr>
          <w:rFonts w:eastAsia="Times New Roman"/>
        </w:rPr>
        <w:t xml:space="preserve"> </w:t>
      </w:r>
    </w:p>
    <w:p w14:paraId="6936EB33" w14:textId="77777777" w:rsidR="00D14FE3" w:rsidRPr="001F1F86" w:rsidRDefault="00D14FE3" w:rsidP="00081D59">
      <w:pPr>
        <w:ind w:left="720"/>
        <w:rPr>
          <w:rFonts w:eastAsia="Times New Roman"/>
        </w:rPr>
      </w:pPr>
    </w:p>
    <w:p w14:paraId="0C080D99" w14:textId="77777777" w:rsidR="00D14FE3" w:rsidRPr="00081D59" w:rsidRDefault="00DE125A" w:rsidP="00081D59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81D59">
        <w:rPr>
          <w:rFonts w:eastAsia="Times New Roman"/>
        </w:rPr>
        <w:t xml:space="preserve">We notice the name of the Bid is “Serving Line” so wanted to ensure – is there a serving line on this bid? We did not see specifications for it. </w:t>
      </w:r>
    </w:p>
    <w:p w14:paraId="6AC72A7F" w14:textId="6122B85F" w:rsidR="00DE125A" w:rsidRPr="001F1F86" w:rsidRDefault="00DE125A" w:rsidP="00081D59">
      <w:pPr>
        <w:ind w:left="720"/>
        <w:rPr>
          <w:rFonts w:eastAsia="Times New Roman"/>
        </w:rPr>
      </w:pPr>
      <w:r w:rsidRPr="001F1F86">
        <w:rPr>
          <w:rFonts w:eastAsia="Times New Roman"/>
          <w:highlight w:val="yellow"/>
        </w:rPr>
        <w:t>No serving line on this RFP</w:t>
      </w:r>
    </w:p>
    <w:p w14:paraId="2E2B0511" w14:textId="77777777" w:rsidR="005C50E1" w:rsidRDefault="005C50E1" w:rsidP="001F1F86"/>
    <w:sectPr w:rsidR="005C5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12F0D"/>
    <w:multiLevelType w:val="hybridMultilevel"/>
    <w:tmpl w:val="51664472"/>
    <w:lvl w:ilvl="0" w:tplc="1B562C8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04C59"/>
    <w:multiLevelType w:val="hybridMultilevel"/>
    <w:tmpl w:val="852A10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21C73"/>
    <w:multiLevelType w:val="hybridMultilevel"/>
    <w:tmpl w:val="35CAE958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3AD9569A"/>
    <w:multiLevelType w:val="hybridMultilevel"/>
    <w:tmpl w:val="152C8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D3CC9"/>
    <w:multiLevelType w:val="hybridMultilevel"/>
    <w:tmpl w:val="6B644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5A"/>
    <w:rsid w:val="00081D59"/>
    <w:rsid w:val="001F1F86"/>
    <w:rsid w:val="005C50E1"/>
    <w:rsid w:val="006C21ED"/>
    <w:rsid w:val="006C77C1"/>
    <w:rsid w:val="00826A14"/>
    <w:rsid w:val="00A04F1C"/>
    <w:rsid w:val="00B9292D"/>
    <w:rsid w:val="00D14FE3"/>
    <w:rsid w:val="00DE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A5CC1"/>
  <w15:chartTrackingRefBased/>
  <w15:docId w15:val="{7996B920-7684-46B9-A674-9D010E9F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25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E125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125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4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rie.bowers@sfi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384</Words>
  <Characters>2172</Characters>
  <Application>Microsoft Office Word</Application>
  <DocSecurity>0</DocSecurity>
  <Lines>103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Holliday, Bryan</dc:creator>
  <cp:keywords/>
  <dc:description/>
  <cp:lastModifiedBy>Holliday, Bryan</cp:lastModifiedBy>
  <cp:revision>9</cp:revision>
  <dcterms:created xsi:type="dcterms:W3CDTF">2022-09-26T15:27:00Z</dcterms:created>
  <dcterms:modified xsi:type="dcterms:W3CDTF">2022-09-26T16:07:00Z</dcterms:modified>
</cp:coreProperties>
</file>