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39800" w14:textId="4C17212F" w:rsidR="008F35AA" w:rsidRPr="00F562ED" w:rsidRDefault="008F35AA" w:rsidP="00F562ED">
      <w:pPr>
        <w:jc w:val="center"/>
        <w:rPr>
          <w:rFonts w:asciiTheme="minorHAnsi" w:hAnsiTheme="minorHAnsi" w:cstheme="minorHAnsi"/>
          <w:b/>
          <w:szCs w:val="24"/>
        </w:rPr>
      </w:pPr>
      <w:r w:rsidRPr="00F562ED">
        <w:rPr>
          <w:rFonts w:asciiTheme="minorHAnsi" w:hAnsiTheme="minorHAnsi" w:cstheme="minorHAnsi"/>
          <w:b/>
          <w:szCs w:val="24"/>
        </w:rPr>
        <w:t xml:space="preserve">CONSTITUTION OF THE </w:t>
      </w:r>
      <w:r w:rsidRPr="00F562ED">
        <w:rPr>
          <w:rFonts w:asciiTheme="minorHAnsi" w:hAnsiTheme="minorHAnsi" w:cstheme="minorHAnsi"/>
          <w:b/>
          <w:i/>
          <w:iCs/>
          <w:szCs w:val="24"/>
        </w:rPr>
        <w:t>(CLUB NAME)</w:t>
      </w:r>
      <w:r w:rsidRPr="00F562ED">
        <w:rPr>
          <w:rFonts w:asciiTheme="minorHAnsi" w:hAnsiTheme="minorHAnsi" w:cstheme="minorHAnsi"/>
          <w:b/>
          <w:szCs w:val="24"/>
        </w:rPr>
        <w:t xml:space="preserve"> CLUB </w:t>
      </w:r>
    </w:p>
    <w:p w14:paraId="3C6281C9" w14:textId="52335FD9" w:rsidR="008F35AA" w:rsidRPr="00F562ED" w:rsidRDefault="008F35AA" w:rsidP="00F562ED">
      <w:pPr>
        <w:jc w:val="center"/>
        <w:rPr>
          <w:rFonts w:asciiTheme="minorHAnsi" w:hAnsiTheme="minorHAnsi" w:cstheme="minorHAnsi"/>
          <w:b/>
          <w:szCs w:val="24"/>
        </w:rPr>
      </w:pPr>
      <w:r w:rsidRPr="00F562ED">
        <w:rPr>
          <w:rFonts w:asciiTheme="minorHAnsi" w:hAnsiTheme="minorHAnsi" w:cstheme="minorHAnsi"/>
          <w:b/>
          <w:szCs w:val="24"/>
        </w:rPr>
        <w:t xml:space="preserve">OF </w:t>
      </w:r>
      <w:r w:rsidRPr="00F562ED">
        <w:rPr>
          <w:rFonts w:asciiTheme="minorHAnsi" w:hAnsiTheme="minorHAnsi" w:cstheme="minorHAnsi"/>
          <w:b/>
          <w:i/>
          <w:iCs/>
          <w:szCs w:val="24"/>
        </w:rPr>
        <w:t>(</w:t>
      </w:r>
      <w:r w:rsidRPr="00F562ED">
        <w:rPr>
          <w:rFonts w:asciiTheme="minorHAnsi" w:hAnsiTheme="minorHAnsi" w:cstheme="minorHAnsi"/>
          <w:b/>
          <w:i/>
          <w:iCs/>
          <w:szCs w:val="24"/>
        </w:rPr>
        <w:t>SCHOOL</w:t>
      </w:r>
      <w:r w:rsidRPr="00F562ED">
        <w:rPr>
          <w:rFonts w:asciiTheme="minorHAnsi" w:hAnsiTheme="minorHAnsi" w:cstheme="minorHAnsi"/>
          <w:b/>
          <w:i/>
          <w:iCs/>
          <w:szCs w:val="24"/>
        </w:rPr>
        <w:t xml:space="preserve"> NAME)</w:t>
      </w:r>
      <w:r w:rsidRPr="00F562ED">
        <w:rPr>
          <w:rFonts w:asciiTheme="minorHAnsi" w:hAnsiTheme="minorHAnsi" w:cstheme="minorHAnsi"/>
          <w:b/>
          <w:i/>
          <w:iCs/>
          <w:szCs w:val="24"/>
        </w:rPr>
        <w:t xml:space="preserve"> </w:t>
      </w:r>
      <w:r w:rsidRPr="00F562ED">
        <w:rPr>
          <w:rFonts w:asciiTheme="minorHAnsi" w:hAnsiTheme="minorHAnsi" w:cstheme="minorHAnsi"/>
          <w:b/>
          <w:szCs w:val="24"/>
        </w:rPr>
        <w:t>SCHOOL</w:t>
      </w:r>
    </w:p>
    <w:p w14:paraId="3BF04F9C" w14:textId="1B36B6DD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Preamble</w:t>
      </w:r>
    </w:p>
    <w:p w14:paraId="2A6BBCBC" w14:textId="26EBD2BF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We, the students, for the promotion of good government, good sportsmanship, student activities, and the general welfare of the students of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(school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, establish this Constitution of the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Club. </w:t>
      </w:r>
    </w:p>
    <w:p w14:paraId="77CFDF6E" w14:textId="77777777" w:rsidR="008F35AA" w:rsidRPr="00F562ED" w:rsidRDefault="008F35AA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1B8BEE79" w14:textId="64802BDA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Article 1. Name of Organization</w:t>
      </w:r>
    </w:p>
    <w:p w14:paraId="5D0ED867" w14:textId="2EE0B9FF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It is resolved that the name of the organization shall be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 of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s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chool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7390132F" w14:textId="77777777" w:rsidR="008F35AA" w:rsidRPr="00F562ED" w:rsidRDefault="008F35AA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2FA37C83" w14:textId="3C96009C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Article 2. Purpose</w:t>
      </w:r>
    </w:p>
    <w:p w14:paraId="278EC68F" w14:textId="381AD347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>The purpose of this organization shall be to:</w:t>
      </w:r>
    </w:p>
    <w:p w14:paraId="372C0B5C" w14:textId="35884F38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</w:t>
      </w:r>
    </w:p>
    <w:p w14:paraId="32308294" w14:textId="356D16E5" w:rsidR="008F35AA" w:rsidRPr="00F562ED" w:rsidRDefault="008F35AA" w:rsidP="00F562E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create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43EF141D" w14:textId="5975A27E" w:rsidR="008F35AA" w:rsidRPr="00F562ED" w:rsidRDefault="008F35AA" w:rsidP="00F562E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achieve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>.</w:t>
      </w:r>
    </w:p>
    <w:p w14:paraId="0FC38EEA" w14:textId="5A3A6A7A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>Section B.</w:t>
      </w:r>
    </w:p>
    <w:p w14:paraId="3D52F4AF" w14:textId="5E903C5C" w:rsidR="008F35AA" w:rsidRPr="00F562ED" w:rsidRDefault="00F562ED" w:rsidP="00F562ED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</w:p>
    <w:p w14:paraId="3281BE9C" w14:textId="295DD7FF" w:rsidR="008F35AA" w:rsidRPr="00F562ED" w:rsidRDefault="008F35AA" w:rsidP="00F562ED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</w:p>
    <w:p w14:paraId="4AD0BC02" w14:textId="77777777" w:rsidR="00F562ED" w:rsidRPr="00F562ED" w:rsidRDefault="00F562ED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5112FB44" w14:textId="14B24860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Article 3. Membership</w:t>
      </w:r>
    </w:p>
    <w:p w14:paraId="0F7D7534" w14:textId="52B3D8D6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Membership in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 is established by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(name)</w:t>
      </w:r>
      <w:r w:rsidRPr="00F562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4BD999D8" w14:textId="3545D2C6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B. Membership </w:t>
      </w:r>
      <w:proofErr w:type="gramStart"/>
      <w:r w:rsidRPr="00F562ED">
        <w:rPr>
          <w:rFonts w:asciiTheme="minorHAnsi" w:hAnsiTheme="minorHAnsi" w:cstheme="minorHAnsi"/>
          <w:bCs/>
          <w:sz w:val="22"/>
          <w:szCs w:val="22"/>
        </w:rPr>
        <w:t>in</w:t>
      </w:r>
      <w:proofErr w:type="gramEnd"/>
      <w:r w:rsidRPr="00F562E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 is maintained by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(name)</w:t>
      </w:r>
      <w:r w:rsidRPr="00F562ED">
        <w:rPr>
          <w:rFonts w:asciiTheme="minorHAnsi" w:hAnsiTheme="minorHAnsi" w:cstheme="minorHAnsi"/>
          <w:bCs/>
          <w:sz w:val="22"/>
          <w:szCs w:val="22"/>
        </w:rPr>
        <w:t>.</w:t>
      </w:r>
    </w:p>
    <w:p w14:paraId="1FA37D5C" w14:textId="77777777" w:rsidR="00F562ED" w:rsidRPr="00F562ED" w:rsidRDefault="00F562ED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72DEFD2D" w14:textId="309FAA50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Article 4. Duties</w:t>
      </w:r>
    </w:p>
    <w:p w14:paraId="03DB09FF" w14:textId="5456E879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Duties of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</w:t>
      </w:r>
    </w:p>
    <w:p w14:paraId="07B4407A" w14:textId="3D1103E0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create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317EF0A7" w14:textId="2D774772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assist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45FF508E" w14:textId="476CAFEE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achieve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4F4B97FC" w14:textId="0EE6A1E0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organize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7AB540EF" w14:textId="156CFBC1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attend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4C2BB8F5" w14:textId="4FFB15F8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support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41C55C57" w14:textId="3B60BAFB" w:rsidR="008F35AA" w:rsidRPr="00F562ED" w:rsidRDefault="008F35AA" w:rsidP="00F562ED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To raise funds for</w:t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="00F562ED"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330FB55F" w14:textId="77777777" w:rsidR="00F562ED" w:rsidRPr="00F562ED" w:rsidRDefault="00F562ED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66E3A08D" w14:textId="723CE106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>Article 5. Eligibility</w:t>
      </w:r>
    </w:p>
    <w:p w14:paraId="7E532517" w14:textId="30E376A3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Eligibility of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 ALL club members must have and maintain a cumulative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(GPA)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grade point average.</w:t>
      </w:r>
    </w:p>
    <w:p w14:paraId="5B1B78C8" w14:textId="57134951" w:rsidR="008F35AA" w:rsidRPr="00F562ED" w:rsidRDefault="008F35AA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B. Requirements for all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(club name)</w:t>
      </w:r>
      <w:r w:rsidRPr="00F562ED">
        <w:rPr>
          <w:rFonts w:asciiTheme="minorHAnsi" w:hAnsiTheme="minorHAnsi" w:cstheme="minorHAnsi"/>
          <w:bCs/>
          <w:sz w:val="22"/>
          <w:szCs w:val="22"/>
        </w:rPr>
        <w:t xml:space="preserve"> Club Members during their period of service shall be required to: </w:t>
      </w:r>
    </w:p>
    <w:p w14:paraId="2B6C5F8D" w14:textId="77777777" w:rsidR="00F562ED" w:rsidRPr="00F562ED" w:rsidRDefault="00F562ED" w:rsidP="00F562E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553BCED6" w14:textId="504576DE" w:rsidR="00F562ED" w:rsidRPr="00F562ED" w:rsidRDefault="00F562ED" w:rsidP="00F562ED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>.</w:t>
      </w:r>
    </w:p>
    <w:p w14:paraId="7A662361" w14:textId="77777777" w:rsidR="00F562ED" w:rsidRPr="00F562ED" w:rsidRDefault="00F562ED" w:rsidP="00F562ED">
      <w:pPr>
        <w:rPr>
          <w:rFonts w:asciiTheme="minorHAnsi" w:hAnsiTheme="minorHAnsi" w:cstheme="minorHAnsi"/>
          <w:bCs/>
          <w:sz w:val="10"/>
          <w:szCs w:val="10"/>
        </w:rPr>
      </w:pPr>
    </w:p>
    <w:p w14:paraId="4033E4F0" w14:textId="4057F874" w:rsidR="008F35AA" w:rsidRPr="00F562ED" w:rsidRDefault="008F35AA" w:rsidP="00F562ED">
      <w:pPr>
        <w:rPr>
          <w:rFonts w:asciiTheme="minorHAnsi" w:hAnsiTheme="minorHAnsi" w:cstheme="minorHAnsi"/>
          <w:b/>
          <w:szCs w:val="24"/>
          <w:u w:val="single"/>
        </w:rPr>
      </w:pPr>
      <w:r w:rsidRPr="00F562ED">
        <w:rPr>
          <w:rFonts w:asciiTheme="minorHAnsi" w:hAnsiTheme="minorHAnsi" w:cstheme="minorHAnsi"/>
          <w:b/>
          <w:szCs w:val="24"/>
          <w:u w:val="single"/>
        </w:rPr>
        <w:t xml:space="preserve">Article </w:t>
      </w:r>
      <w:r w:rsidR="00F562ED" w:rsidRPr="00F562ED">
        <w:rPr>
          <w:rFonts w:asciiTheme="minorHAnsi" w:hAnsiTheme="minorHAnsi" w:cstheme="minorHAnsi"/>
          <w:b/>
          <w:szCs w:val="24"/>
          <w:u w:val="single"/>
        </w:rPr>
        <w:t>6. Amendments</w:t>
      </w:r>
    </w:p>
    <w:p w14:paraId="7136548F" w14:textId="4C1D2F39" w:rsidR="00F562ED" w:rsidRPr="00F562ED" w:rsidRDefault="00F562ED" w:rsidP="00F562ED">
      <w:pPr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Section A. This constitution shall be amended by a two-thirds majority vote of the membership </w:t>
      </w:r>
      <w:r w:rsidRPr="00AC2F2E">
        <w:rPr>
          <w:rFonts w:asciiTheme="minorHAnsi" w:hAnsiTheme="minorHAnsi" w:cstheme="minorHAnsi"/>
          <w:bCs/>
          <w:sz w:val="22"/>
          <w:szCs w:val="22"/>
        </w:rPr>
        <w:t>provided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  <w:t>.</w:t>
      </w:r>
    </w:p>
    <w:p w14:paraId="6CC22423" w14:textId="77777777" w:rsidR="00F562ED" w:rsidRPr="00F562ED" w:rsidRDefault="00F562ED" w:rsidP="00F562ED">
      <w:pPr>
        <w:rPr>
          <w:rFonts w:asciiTheme="minorHAnsi" w:hAnsiTheme="minorHAnsi" w:cstheme="minorHAnsi"/>
          <w:bCs/>
          <w:sz w:val="22"/>
          <w:szCs w:val="22"/>
        </w:rPr>
      </w:pPr>
    </w:p>
    <w:p w14:paraId="32609DAE" w14:textId="4B300971" w:rsidR="00F562ED" w:rsidRPr="00F562ED" w:rsidRDefault="00F562ED" w:rsidP="00F562ED">
      <w:pPr>
        <w:rPr>
          <w:rFonts w:asciiTheme="minorHAnsi" w:hAnsiTheme="minorHAnsi" w:cstheme="minorHAnsi"/>
          <w:bCs/>
          <w:sz w:val="22"/>
          <w:szCs w:val="22"/>
        </w:rPr>
      </w:pP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Adopted on this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 day of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, 20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</w:rPr>
        <w:t>.</w:t>
      </w:r>
    </w:p>
    <w:p w14:paraId="1C0B0109" w14:textId="77777777" w:rsidR="00F562ED" w:rsidRPr="00F562ED" w:rsidRDefault="00F562ED" w:rsidP="00F562ED">
      <w:pPr>
        <w:rPr>
          <w:rFonts w:asciiTheme="minorHAnsi" w:hAnsiTheme="minorHAnsi" w:cstheme="minorHAnsi"/>
          <w:bCs/>
          <w:sz w:val="22"/>
          <w:szCs w:val="22"/>
        </w:rPr>
      </w:pPr>
    </w:p>
    <w:p w14:paraId="1682BBB6" w14:textId="5143B9C5" w:rsidR="00F562ED" w:rsidRPr="00F562ED" w:rsidRDefault="00F562ED" w:rsidP="00F562ED">
      <w:pPr>
        <w:rPr>
          <w:rFonts w:asciiTheme="minorHAnsi" w:hAnsiTheme="minorHAnsi" w:cstheme="minorHAnsi"/>
          <w:sz w:val="22"/>
          <w:szCs w:val="22"/>
          <w:u w:val="single"/>
        </w:rPr>
      </w:pPr>
      <w:r w:rsidRPr="00F562ED">
        <w:rPr>
          <w:rFonts w:asciiTheme="minorHAnsi" w:hAnsiTheme="minorHAnsi" w:cstheme="minorHAnsi"/>
          <w:bCs/>
          <w:sz w:val="22"/>
          <w:szCs w:val="22"/>
        </w:rPr>
        <w:t xml:space="preserve">By: </w:t>
      </w:r>
      <w:r w:rsidRPr="00F562ED">
        <w:rPr>
          <w:rFonts w:asciiTheme="minorHAnsi" w:hAnsiTheme="minorHAnsi" w:cstheme="minorHAnsi"/>
          <w:bCs/>
          <w:sz w:val="22"/>
          <w:szCs w:val="22"/>
          <w:highlight w:val="yellow"/>
          <w:u w:val="single"/>
        </w:rPr>
        <w:t>(Advisor Signature)</w:t>
      </w:r>
      <w:r w:rsidRPr="00F562ED">
        <w:rPr>
          <w:rFonts w:asciiTheme="minorHAnsi" w:hAnsiTheme="minorHAnsi" w:cstheme="minorHAnsi"/>
          <w:bCs/>
          <w:sz w:val="22"/>
          <w:szCs w:val="22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u w:val="single"/>
        </w:rPr>
        <w:tab/>
      </w:r>
      <w:r w:rsidRPr="00F562ED">
        <w:rPr>
          <w:rFonts w:asciiTheme="minorHAnsi" w:hAnsiTheme="minorHAnsi" w:cstheme="minorHAnsi"/>
          <w:bCs/>
          <w:sz w:val="22"/>
          <w:szCs w:val="22"/>
          <w:u w:val="single"/>
        </w:rPr>
        <w:tab/>
      </w:r>
    </w:p>
    <w:sectPr w:rsidR="00F562ED" w:rsidRPr="00F562ED" w:rsidSect="000D13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440" w:bottom="1152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1EB8E" w14:textId="77777777" w:rsidR="002021BB" w:rsidRDefault="002021BB" w:rsidP="00D005DF">
      <w:r>
        <w:separator/>
      </w:r>
    </w:p>
  </w:endnote>
  <w:endnote w:type="continuationSeparator" w:id="0">
    <w:p w14:paraId="3CAC2177" w14:textId="77777777" w:rsidR="002021BB" w:rsidRDefault="002021BB" w:rsidP="00D0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☞NEXA-LIGHT">
    <w:altName w:val="Calibri"/>
    <w:panose1 w:val="00000000000000000000"/>
    <w:charset w:val="4D"/>
    <w:family w:val="auto"/>
    <w:notTrueType/>
    <w:pitch w:val="variable"/>
    <w:sig w:usb0="A00000AF" w:usb1="4000207B" w:usb2="00000000" w:usb3="00000000" w:csb0="00000093" w:csb1="00000000"/>
  </w:font>
  <w:font w:name="☞NEXA-BOLD">
    <w:altName w:val="Calibri"/>
    <w:panose1 w:val="00000000000000000000"/>
    <w:charset w:val="4D"/>
    <w:family w:val="auto"/>
    <w:notTrueType/>
    <w:pitch w:val="variable"/>
    <w:sig w:usb0="A00000AF" w:usb1="4000207B" w:usb2="00000000" w:usb3="00000000" w:csb0="00000093" w:csb1="00000000"/>
  </w:font>
  <w:font w:name="Nexa Heavy">
    <w:altName w:val="Calibri"/>
    <w:charset w:val="4D"/>
    <w:family w:val="auto"/>
    <w:pitch w:val="variable"/>
    <w:sig w:usb0="80000207" w:usb1="00000073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17169" w14:textId="77777777" w:rsidR="008F35AA" w:rsidRDefault="008F35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F812" w14:textId="77777777" w:rsidR="008F35AA" w:rsidRDefault="008F35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8100" w14:textId="77777777" w:rsidR="00005E3D" w:rsidRDefault="00005E3D" w:rsidP="00005E3D">
    <w:pPr>
      <w:pStyle w:val="Footer"/>
      <w:jc w:val="right"/>
      <w:rPr>
        <w:rFonts w:asciiTheme="minorHAnsi" w:hAnsiTheme="minorHAnsi" w:cstheme="minorHAnsi"/>
        <w:sz w:val="20"/>
      </w:rPr>
    </w:pPr>
    <w:r>
      <w:rPr>
        <w:rFonts w:asciiTheme="minorHAnsi" w:hAnsiTheme="minorHAnsi"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C437195" wp14:editId="026944DD">
              <wp:simplePos x="0" y="0"/>
              <wp:positionH relativeFrom="column">
                <wp:posOffset>0</wp:posOffset>
              </wp:positionH>
              <wp:positionV relativeFrom="paragraph">
                <wp:posOffset>125659</wp:posOffset>
              </wp:positionV>
              <wp:extent cx="5943600" cy="0"/>
              <wp:effectExtent l="0" t="0" r="12700" b="12700"/>
              <wp:wrapNone/>
              <wp:docPr id="27115403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111B2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A05C70B" id="Straight Connector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9pt" to="46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" strokecolor="#111b2c">
              <v:stroke joinstyle="miter"/>
            </v:line>
          </w:pict>
        </mc:Fallback>
      </mc:AlternateContent>
    </w:r>
  </w:p>
  <w:p w14:paraId="6A3E8D1A" w14:textId="77777777" w:rsidR="00005E3D" w:rsidRPr="00005E3D" w:rsidRDefault="00005E3D" w:rsidP="00005E3D">
    <w:pPr>
      <w:ind w:left="-180" w:right="-180"/>
      <w:jc w:val="center"/>
      <w:rPr>
        <w:rFonts w:ascii="Nexa Heavy" w:hAnsi="Nexa Heavy" w:cstheme="minorHAnsi"/>
        <w:b/>
        <w:bCs/>
        <w:color w:val="000000" w:themeColor="text1"/>
        <w:szCs w:val="24"/>
      </w:rPr>
    </w:pPr>
    <w:r w:rsidRPr="00005E3D">
      <w:rPr>
        <w:rFonts w:ascii="Nexa Heavy" w:hAnsi="Nexa Heavy" w:cstheme="minorHAnsi"/>
        <w:b/>
        <w:bCs/>
        <w:color w:val="000000" w:themeColor="text1"/>
        <w:szCs w:val="24"/>
      </w:rPr>
      <w:t>SNOQUALMIE VALLEY SCHOOL DISTRICT</w:t>
    </w:r>
  </w:p>
  <w:p w14:paraId="2895BD07" w14:textId="390065B1" w:rsidR="00005E3D" w:rsidRDefault="00005E3D" w:rsidP="000F341F">
    <w:pPr>
      <w:ind w:left="-180" w:right="-180"/>
      <w:jc w:val="center"/>
      <w:rPr>
        <w:rFonts w:ascii="☞NEXA-LIGHT" w:hAnsi="☞NEXA-LIGHT" w:cstheme="minorHAnsi"/>
        <w:color w:val="111B2C"/>
        <w:sz w:val="18"/>
      </w:rPr>
    </w:pPr>
    <w:r w:rsidRPr="00181CFF">
      <w:rPr>
        <w:rFonts w:ascii="☞NEXA-LIGHT" w:hAnsi="☞NEXA-LIGHT" w:cstheme="minorHAnsi"/>
        <w:color w:val="111B2C"/>
        <w:sz w:val="18"/>
      </w:rPr>
      <w:t xml:space="preserve">8001 Silva Avenue S.E. | P.O. Box 400 | </w:t>
    </w:r>
    <w:r w:rsidR="000F341F">
      <w:rPr>
        <w:rFonts w:ascii="☞NEXA-LIGHT" w:hAnsi="☞NEXA-LIGHT" w:cstheme="minorHAnsi"/>
        <w:color w:val="111B2C"/>
        <w:sz w:val="18"/>
      </w:rPr>
      <w:t>S</w:t>
    </w:r>
    <w:r w:rsidRPr="00181CFF">
      <w:rPr>
        <w:rFonts w:ascii="☞NEXA-LIGHT" w:hAnsi="☞NEXA-LIGHT" w:cstheme="minorHAnsi"/>
        <w:color w:val="111B2C"/>
        <w:sz w:val="18"/>
      </w:rPr>
      <w:t>noqualmie, WA 98065 | (425) 831-8000 | www.svsd410.org</w:t>
    </w:r>
  </w:p>
  <w:p w14:paraId="50ECD810" w14:textId="477D57CE" w:rsidR="00F26683" w:rsidRPr="00634289" w:rsidRDefault="00634289" w:rsidP="00634289">
    <w:pPr>
      <w:ind w:left="-180" w:right="-180"/>
      <w:jc w:val="right"/>
      <w:rPr>
        <w:rFonts w:ascii="☞NEXA-LIGHT" w:hAnsi="☞NEXA-LIGHT" w:cstheme="minorHAnsi"/>
        <w:sz w:val="18"/>
      </w:rPr>
    </w:pPr>
    <w:r>
      <w:rPr>
        <w:rFonts w:ascii="☞NEXA-LIGHT" w:hAnsi="☞NEXA-LIGHT" w:cstheme="minorHAnsi"/>
        <w:sz w:val="18"/>
      </w:rPr>
      <w:t>REV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71965" w14:textId="77777777" w:rsidR="002021BB" w:rsidRDefault="002021BB" w:rsidP="00D005DF">
      <w:r>
        <w:separator/>
      </w:r>
    </w:p>
  </w:footnote>
  <w:footnote w:type="continuationSeparator" w:id="0">
    <w:p w14:paraId="0FFE24FF" w14:textId="77777777" w:rsidR="002021BB" w:rsidRDefault="002021BB" w:rsidP="00D00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FF25" w14:textId="77777777" w:rsidR="008F35AA" w:rsidRDefault="008F35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E9D60" w14:textId="3F6189CB" w:rsidR="00D005DF" w:rsidRPr="00D005DF" w:rsidRDefault="00D005DF" w:rsidP="00005E3D">
    <w:pPr>
      <w:tabs>
        <w:tab w:val="left" w:pos="1858"/>
        <w:tab w:val="right" w:pos="7262"/>
      </w:tabs>
      <w:rPr>
        <w:rFonts w:ascii="☞NEXA-LIGHT" w:hAnsi="☞NEXA-LIGHT" w:cstheme="minorHAnsi"/>
        <w:color w:val="000000" w:themeColor="text1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60E1" w14:textId="6344B08D" w:rsidR="00005E3D" w:rsidRDefault="008F35AA" w:rsidP="00005E3D">
    <w:pPr>
      <w:jc w:val="right"/>
      <w:rPr>
        <w:rFonts w:ascii="☞NEXA-BOLD" w:hAnsi="☞NEXA-BOLD" w:cstheme="minorHAnsi"/>
        <w:b/>
        <w:bCs/>
        <w:color w:val="111B2C"/>
        <w:sz w:val="28"/>
        <w:szCs w:val="28"/>
      </w:rPr>
    </w:pPr>
    <w:sdt>
      <w:sdtPr>
        <w:rPr>
          <w:rFonts w:ascii="☞NEXA-BOLD" w:hAnsi="☞NEXA-BOLD" w:cstheme="minorHAnsi"/>
          <w:b/>
          <w:bCs/>
          <w:color w:val="111B2C"/>
          <w:sz w:val="28"/>
          <w:szCs w:val="28"/>
        </w:rPr>
        <w:id w:val="-895580648"/>
        <w:docPartObj>
          <w:docPartGallery w:val="Watermarks"/>
          <w:docPartUnique/>
        </w:docPartObj>
      </w:sdtPr>
      <w:sdtContent>
        <w:r w:rsidRPr="008F35AA">
          <w:rPr>
            <w:rFonts w:ascii="☞NEXA-BOLD" w:hAnsi="☞NEXA-BOLD" w:cstheme="minorHAnsi"/>
            <w:b/>
            <w:bCs/>
            <w:noProof/>
            <w:color w:val="111B2C"/>
            <w:sz w:val="28"/>
            <w:szCs w:val="28"/>
          </w:rPr>
          <w:pict w14:anchorId="1EE09B2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left:0;text-align:left;margin-left:0;margin-top:0;width:461.85pt;height:197.95pt;rotation:315;z-index:-2516459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005E3D">
      <w:rPr>
        <w:rFonts w:ascii="☞NEXA-BOLD" w:hAnsi="☞NEXA-BOLD" w:cstheme="minorHAnsi"/>
        <w:b/>
        <w:bCs/>
        <w:noProof/>
        <w:color w:val="111B2C"/>
        <w:sz w:val="28"/>
        <w:szCs w:val="28"/>
      </w:rPr>
      <w:drawing>
        <wp:anchor distT="0" distB="0" distL="114300" distR="114300" simplePos="0" relativeHeight="251665408" behindDoc="0" locked="0" layoutInCell="1" allowOverlap="1" wp14:anchorId="41969049" wp14:editId="482A0AEC">
          <wp:simplePos x="0" y="0"/>
          <wp:positionH relativeFrom="column">
            <wp:posOffset>0</wp:posOffset>
          </wp:positionH>
          <wp:positionV relativeFrom="paragraph">
            <wp:posOffset>-59055</wp:posOffset>
          </wp:positionV>
          <wp:extent cx="3429000" cy="787400"/>
          <wp:effectExtent l="0" t="0" r="0" b="0"/>
          <wp:wrapThrough wrapText="bothSides">
            <wp:wrapPolygon edited="0">
              <wp:start x="2320" y="0"/>
              <wp:lineTo x="1600" y="1045"/>
              <wp:lineTo x="320" y="4529"/>
              <wp:lineTo x="0" y="9755"/>
              <wp:lineTo x="0" y="21252"/>
              <wp:lineTo x="6240" y="21252"/>
              <wp:lineTo x="21520" y="18813"/>
              <wp:lineTo x="21520" y="17419"/>
              <wp:lineTo x="20080" y="16723"/>
              <wp:lineTo x="21520" y="14284"/>
              <wp:lineTo x="21520" y="7316"/>
              <wp:lineTo x="5760" y="4877"/>
              <wp:lineTo x="4480" y="1045"/>
              <wp:lineTo x="3760" y="0"/>
              <wp:lineTo x="2320" y="0"/>
            </wp:wrapPolygon>
          </wp:wrapThrough>
          <wp:docPr id="149061392" name="Picture 149061392" descr="A black text on a black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42229" name="Picture 3" descr="A black text on a black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  <w:r w:rsidR="00005E3D">
      <w:rPr>
        <w:rFonts w:ascii="☞NEXA-BOLD" w:hAnsi="☞NEXA-BOLD" w:cstheme="minorHAnsi"/>
        <w:b/>
        <w:bCs/>
        <w:color w:val="111B2C"/>
        <w:sz w:val="28"/>
        <w:szCs w:val="28"/>
      </w:rPr>
      <w:softHyphen/>
    </w:r>
  </w:p>
  <w:p w14:paraId="31DF7C38" w14:textId="23F3247F" w:rsidR="00005E3D" w:rsidRPr="007217BF" w:rsidRDefault="00005E3D" w:rsidP="00005E3D">
    <w:pPr>
      <w:jc w:val="right"/>
      <w:rPr>
        <w:rFonts w:ascii="☞NEXA-BOLD" w:hAnsi="☞NEXA-BOLD" w:cstheme="minorHAnsi"/>
        <w:b/>
        <w:bCs/>
        <w:color w:val="111B2C"/>
        <w:sz w:val="28"/>
        <w:szCs w:val="28"/>
      </w:rPr>
    </w:pPr>
    <w:r w:rsidRPr="002A2870">
      <w:rPr>
        <w:rFonts w:ascii="☞NEXA-BOLD" w:hAnsi="☞NEXA-BOLD" w:cstheme="minorHAnsi"/>
        <w:b/>
        <w:bCs/>
        <w:color w:val="000000" w:themeColor="text1"/>
        <w:sz w:val="28"/>
        <w:szCs w:val="28"/>
      </w:rPr>
      <w:softHyphen/>
    </w:r>
    <w:r w:rsidRPr="002A2870">
      <w:rPr>
        <w:rFonts w:ascii="☞NEXA-BOLD" w:hAnsi="☞NEXA-BOLD" w:cstheme="minorHAnsi"/>
        <w:b/>
        <w:bCs/>
        <w:color w:val="000000" w:themeColor="text1"/>
        <w:sz w:val="28"/>
        <w:szCs w:val="28"/>
      </w:rPr>
      <w:softHyphen/>
    </w:r>
    <w:r w:rsidRPr="002A2870">
      <w:rPr>
        <w:rFonts w:ascii="☞NEXA-BOLD" w:hAnsi="☞NEXA-BOLD" w:cstheme="minorHAnsi"/>
        <w:b/>
        <w:bCs/>
        <w:color w:val="000000" w:themeColor="text1"/>
        <w:sz w:val="28"/>
        <w:szCs w:val="28"/>
      </w:rPr>
      <w:softHyphen/>
    </w:r>
  </w:p>
  <w:p w14:paraId="65AD3A12" w14:textId="3F2BA7AC" w:rsidR="00005E3D" w:rsidRPr="007217BF" w:rsidRDefault="00005E3D" w:rsidP="00005E3D">
    <w:pPr>
      <w:tabs>
        <w:tab w:val="left" w:pos="1858"/>
        <w:tab w:val="right" w:pos="7262"/>
      </w:tabs>
      <w:jc w:val="right"/>
      <w:rPr>
        <w:rFonts w:ascii="☞NEXA-LIGHT" w:hAnsi="☞NEXA-LIGHT" w:cstheme="minorHAnsi"/>
        <w:color w:val="67803B"/>
        <w:szCs w:val="24"/>
      </w:rPr>
    </w:pPr>
    <w:r w:rsidRPr="007217BF">
      <w:rPr>
        <w:rFonts w:ascii="☞NEXA-LIGHT" w:hAnsi="☞NEXA-LIGHT" w:cstheme="minorHAnsi"/>
        <w:b/>
        <w:bCs/>
        <w:color w:val="67803B"/>
        <w:szCs w:val="24"/>
      </w:rPr>
      <w:tab/>
    </w:r>
  </w:p>
  <w:p w14:paraId="4199BA8D" w14:textId="49C5E6FC" w:rsidR="00005E3D" w:rsidRPr="00D005DF" w:rsidRDefault="00005E3D" w:rsidP="00005E3D">
    <w:pPr>
      <w:tabs>
        <w:tab w:val="left" w:pos="1858"/>
        <w:tab w:val="right" w:pos="7262"/>
      </w:tabs>
      <w:jc w:val="right"/>
      <w:rPr>
        <w:rFonts w:ascii="☞NEXA-LIGHT" w:hAnsi="☞NEXA-LIGHT" w:cstheme="minorHAnsi"/>
        <w:color w:val="000000" w:themeColor="text1"/>
        <w:sz w:val="18"/>
        <w:szCs w:val="18"/>
      </w:rPr>
    </w:pPr>
    <w:r w:rsidRPr="002A2870">
      <w:rPr>
        <w:rFonts w:asciiTheme="minorHAnsi" w:hAnsiTheme="minorHAnsi" w:cstheme="minorHAnsi"/>
        <w:noProof/>
        <w:color w:val="000000" w:themeColor="text1"/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F1E7BD" wp14:editId="4E53F5A2">
              <wp:simplePos x="0" y="0"/>
              <wp:positionH relativeFrom="column">
                <wp:posOffset>0</wp:posOffset>
              </wp:positionH>
              <wp:positionV relativeFrom="paragraph">
                <wp:posOffset>189442</wp:posOffset>
              </wp:positionV>
              <wp:extent cx="5943600" cy="0"/>
              <wp:effectExtent l="0" t="0" r="12700" b="12700"/>
              <wp:wrapNone/>
              <wp:docPr id="74986781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111B2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3470C7C2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9pt" to="468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" strokecolor="#111b2c">
              <v:stroke joinstyle="miter"/>
            </v:line>
          </w:pict>
        </mc:Fallback>
      </mc:AlternateContent>
    </w:r>
  </w:p>
  <w:p w14:paraId="3273BBC2" w14:textId="77777777" w:rsidR="00005E3D" w:rsidRDefault="00005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675"/>
    <w:multiLevelType w:val="hybridMultilevel"/>
    <w:tmpl w:val="2B3C1FCC"/>
    <w:lvl w:ilvl="0" w:tplc="5AE0B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541C24"/>
    <w:multiLevelType w:val="multilevel"/>
    <w:tmpl w:val="828A6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A70C7D"/>
    <w:multiLevelType w:val="hybridMultilevel"/>
    <w:tmpl w:val="863AF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D744F"/>
    <w:multiLevelType w:val="hybridMultilevel"/>
    <w:tmpl w:val="703C2FB0"/>
    <w:lvl w:ilvl="0" w:tplc="6F907CA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002B2"/>
    <w:multiLevelType w:val="hybridMultilevel"/>
    <w:tmpl w:val="363A9C4C"/>
    <w:lvl w:ilvl="0" w:tplc="5AE0B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664C1"/>
    <w:multiLevelType w:val="hybridMultilevel"/>
    <w:tmpl w:val="28E4FAFE"/>
    <w:lvl w:ilvl="0" w:tplc="6F907CA0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834B0"/>
    <w:multiLevelType w:val="hybridMultilevel"/>
    <w:tmpl w:val="363AD35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764962"/>
    <w:multiLevelType w:val="multilevel"/>
    <w:tmpl w:val="056A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17DDB"/>
    <w:multiLevelType w:val="hybridMultilevel"/>
    <w:tmpl w:val="115A2C2A"/>
    <w:lvl w:ilvl="0" w:tplc="1D3E2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706A6A"/>
    <w:multiLevelType w:val="hybridMultilevel"/>
    <w:tmpl w:val="81A4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70902"/>
    <w:multiLevelType w:val="hybridMultilevel"/>
    <w:tmpl w:val="A7CEF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E192F"/>
    <w:multiLevelType w:val="hybridMultilevel"/>
    <w:tmpl w:val="D996FCB2"/>
    <w:lvl w:ilvl="0" w:tplc="76145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861D49"/>
    <w:multiLevelType w:val="hybridMultilevel"/>
    <w:tmpl w:val="1708D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8F636B"/>
    <w:multiLevelType w:val="hybridMultilevel"/>
    <w:tmpl w:val="5A3AB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95610"/>
    <w:multiLevelType w:val="hybridMultilevel"/>
    <w:tmpl w:val="DC8A3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626560">
    <w:abstractNumId w:val="7"/>
  </w:num>
  <w:num w:numId="2" w16cid:durableId="629166929">
    <w:abstractNumId w:val="1"/>
  </w:num>
  <w:num w:numId="3" w16cid:durableId="2020353746">
    <w:abstractNumId w:val="10"/>
  </w:num>
  <w:num w:numId="4" w16cid:durableId="1369380909">
    <w:abstractNumId w:val="12"/>
  </w:num>
  <w:num w:numId="5" w16cid:durableId="682634880">
    <w:abstractNumId w:val="3"/>
  </w:num>
  <w:num w:numId="6" w16cid:durableId="488712948">
    <w:abstractNumId w:val="5"/>
  </w:num>
  <w:num w:numId="7" w16cid:durableId="133910462">
    <w:abstractNumId w:val="14"/>
  </w:num>
  <w:num w:numId="8" w16cid:durableId="761026049">
    <w:abstractNumId w:val="2"/>
  </w:num>
  <w:num w:numId="9" w16cid:durableId="491795653">
    <w:abstractNumId w:val="13"/>
  </w:num>
  <w:num w:numId="10" w16cid:durableId="1890723283">
    <w:abstractNumId w:val="11"/>
  </w:num>
  <w:num w:numId="11" w16cid:durableId="2007516911">
    <w:abstractNumId w:val="8"/>
  </w:num>
  <w:num w:numId="12" w16cid:durableId="1771200679">
    <w:abstractNumId w:val="0"/>
  </w:num>
  <w:num w:numId="13" w16cid:durableId="287443320">
    <w:abstractNumId w:val="9"/>
  </w:num>
  <w:num w:numId="14" w16cid:durableId="1362437393">
    <w:abstractNumId w:val="4"/>
  </w:num>
  <w:num w:numId="15" w16cid:durableId="14320509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DF"/>
    <w:rsid w:val="00005E3D"/>
    <w:rsid w:val="00010CE5"/>
    <w:rsid w:val="000D139A"/>
    <w:rsid w:val="000F341F"/>
    <w:rsid w:val="000F482C"/>
    <w:rsid w:val="00111964"/>
    <w:rsid w:val="0018036F"/>
    <w:rsid w:val="002021BB"/>
    <w:rsid w:val="00230577"/>
    <w:rsid w:val="003161FB"/>
    <w:rsid w:val="0037712A"/>
    <w:rsid w:val="003F0FBB"/>
    <w:rsid w:val="00426E80"/>
    <w:rsid w:val="004C216B"/>
    <w:rsid w:val="004D78AB"/>
    <w:rsid w:val="004F014E"/>
    <w:rsid w:val="005A6F39"/>
    <w:rsid w:val="00634289"/>
    <w:rsid w:val="00704FD5"/>
    <w:rsid w:val="0070601E"/>
    <w:rsid w:val="00733350"/>
    <w:rsid w:val="008208A2"/>
    <w:rsid w:val="008444F5"/>
    <w:rsid w:val="008F35AA"/>
    <w:rsid w:val="009023C9"/>
    <w:rsid w:val="00A56AF6"/>
    <w:rsid w:val="00A91674"/>
    <w:rsid w:val="00A97B2F"/>
    <w:rsid w:val="00AC2F2E"/>
    <w:rsid w:val="00AF7DD7"/>
    <w:rsid w:val="00D005DF"/>
    <w:rsid w:val="00D87A1E"/>
    <w:rsid w:val="00E3261C"/>
    <w:rsid w:val="00EA4B27"/>
    <w:rsid w:val="00F26683"/>
    <w:rsid w:val="00F562ED"/>
    <w:rsid w:val="00F978D3"/>
    <w:rsid w:val="00FA377E"/>
    <w:rsid w:val="00FB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04384"/>
  <w15:chartTrackingRefBased/>
  <w15:docId w15:val="{73C73E24-A3FC-A54A-AA1D-404DCE4B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5DF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0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5DF"/>
  </w:style>
  <w:style w:type="paragraph" w:styleId="Footer">
    <w:name w:val="footer"/>
    <w:basedOn w:val="Normal"/>
    <w:link w:val="FooterChar"/>
    <w:unhideWhenUsed/>
    <w:rsid w:val="00D005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005DF"/>
  </w:style>
  <w:style w:type="table" w:styleId="TableGrid">
    <w:name w:val="Table Grid"/>
    <w:basedOn w:val="TableNormal"/>
    <w:uiPriority w:val="59"/>
    <w:rsid w:val="00D005DF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F978D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F978D3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F978D3"/>
    <w:pPr>
      <w:ind w:left="720"/>
      <w:contextualSpacing/>
    </w:pPr>
    <w:rPr>
      <w:szCs w:val="24"/>
    </w:rPr>
  </w:style>
  <w:style w:type="paragraph" w:styleId="NormalWeb">
    <w:name w:val="Normal (Web)"/>
    <w:basedOn w:val="Normal"/>
    <w:uiPriority w:val="99"/>
    <w:unhideWhenUsed/>
    <w:rsid w:val="00F978D3"/>
    <w:pPr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010CE5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nhideWhenUsed/>
    <w:rsid w:val="00A91674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A91674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Laffey, Conor P</dc:creator>
  <cp:keywords/>
  <dc:description/>
  <cp:lastModifiedBy>Heikkila, Amanda G</cp:lastModifiedBy>
  <cp:revision>3</cp:revision>
  <cp:lastPrinted>2023-06-13T22:59:00Z</cp:lastPrinted>
  <dcterms:created xsi:type="dcterms:W3CDTF">2023-09-06T18:13:00Z</dcterms:created>
  <dcterms:modified xsi:type="dcterms:W3CDTF">2023-09-06T18:35:00Z</dcterms:modified>
</cp:coreProperties>
</file>