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9FD4D2" w14:textId="1850181D" w:rsidR="006E6CA4" w:rsidRDefault="006E6CA4" w:rsidP="00DB542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E6CA4">
        <w:rPr>
          <w:rFonts w:ascii="Times New Roman" w:hAnsi="Times New Roman" w:cs="Times New Roman"/>
          <w:b/>
          <w:bCs/>
          <w:sz w:val="28"/>
          <w:szCs w:val="28"/>
        </w:rPr>
        <w:t xml:space="preserve">FAQ – </w:t>
      </w:r>
      <w:r w:rsidR="00DB5423">
        <w:rPr>
          <w:rFonts w:ascii="Times New Roman" w:hAnsi="Times New Roman" w:cs="Times New Roman"/>
          <w:b/>
          <w:bCs/>
          <w:sz w:val="28"/>
          <w:szCs w:val="28"/>
        </w:rPr>
        <w:t>CDL License Requirements</w:t>
      </w:r>
      <w:r w:rsidR="00234A50">
        <w:rPr>
          <w:rFonts w:ascii="Times New Roman" w:hAnsi="Times New Roman" w:cs="Times New Roman"/>
          <w:b/>
          <w:bCs/>
          <w:sz w:val="28"/>
          <w:szCs w:val="28"/>
        </w:rPr>
        <w:t xml:space="preserve"> – </w:t>
      </w:r>
      <w:r w:rsidR="00DB5423">
        <w:rPr>
          <w:rFonts w:ascii="Times New Roman" w:hAnsi="Times New Roman" w:cs="Times New Roman"/>
          <w:b/>
          <w:bCs/>
          <w:sz w:val="28"/>
          <w:szCs w:val="28"/>
        </w:rPr>
        <w:t>Med</w:t>
      </w:r>
      <w:r w:rsidR="00234A50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DB5423">
        <w:rPr>
          <w:rFonts w:ascii="Times New Roman" w:hAnsi="Times New Roman" w:cs="Times New Roman"/>
          <w:b/>
          <w:bCs/>
          <w:sz w:val="28"/>
          <w:szCs w:val="28"/>
        </w:rPr>
        <w:t xml:space="preserve"> Cert</w:t>
      </w:r>
      <w:r w:rsidR="00234A50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DB5423">
        <w:rPr>
          <w:rFonts w:ascii="Times New Roman" w:hAnsi="Times New Roman" w:cs="Times New Roman"/>
          <w:b/>
          <w:bCs/>
          <w:sz w:val="28"/>
          <w:szCs w:val="28"/>
        </w:rPr>
        <w:t>/Physicals</w:t>
      </w:r>
      <w:r w:rsidR="00234A50">
        <w:rPr>
          <w:rFonts w:ascii="Times New Roman" w:hAnsi="Times New Roman" w:cs="Times New Roman"/>
          <w:b/>
          <w:bCs/>
          <w:sz w:val="28"/>
          <w:szCs w:val="28"/>
        </w:rPr>
        <w:t xml:space="preserve"> – 20/8 Hour Classes</w:t>
      </w:r>
    </w:p>
    <w:p w14:paraId="691FAFC1" w14:textId="122DBE21" w:rsidR="006E6CA4" w:rsidRPr="006E6CA4" w:rsidRDefault="006E6CA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E6CA4">
        <w:rPr>
          <w:rFonts w:ascii="Times New Roman" w:hAnsi="Times New Roman" w:cs="Times New Roman"/>
          <w:b/>
          <w:bCs/>
          <w:sz w:val="24"/>
          <w:szCs w:val="24"/>
        </w:rPr>
        <w:t>1. W</w:t>
      </w:r>
      <w:r w:rsidR="00703DD3">
        <w:rPr>
          <w:rFonts w:ascii="Times New Roman" w:hAnsi="Times New Roman" w:cs="Times New Roman"/>
          <w:b/>
          <w:bCs/>
          <w:sz w:val="24"/>
          <w:szCs w:val="24"/>
        </w:rPr>
        <w:t>hat type of buses require a driver to hold a CDL license</w:t>
      </w:r>
      <w:r w:rsidRPr="006E6CA4">
        <w:rPr>
          <w:rFonts w:ascii="Times New Roman" w:hAnsi="Times New Roman" w:cs="Times New Roman"/>
          <w:b/>
          <w:bCs/>
          <w:sz w:val="24"/>
          <w:szCs w:val="24"/>
        </w:rPr>
        <w:t>?</w:t>
      </w:r>
    </w:p>
    <w:p w14:paraId="47D759EA" w14:textId="368DD3DA" w:rsidR="00621CE9" w:rsidRDefault="006E6CA4" w:rsidP="00703DD3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* </w:t>
      </w:r>
      <w:r w:rsidR="00703DD3">
        <w:rPr>
          <w:rFonts w:ascii="Times New Roman" w:hAnsi="Times New Roman" w:cs="Times New Roman"/>
          <w:sz w:val="24"/>
          <w:szCs w:val="24"/>
        </w:rPr>
        <w:t>If the bus is rated at 16 or more passengers including the driver, the driver must hold a Class A or Class B license with the appropriate endorsements. The information related to the capacity of the bus is generally located (a) on a mfg. plate above the driver area or (b) on a mfg. plate above the entry door area on the bus.</w:t>
      </w:r>
    </w:p>
    <w:p w14:paraId="2F5276AA" w14:textId="5E495C14" w:rsidR="00703DD3" w:rsidRPr="00190EA3" w:rsidRDefault="00703DD3" w:rsidP="00703DD3">
      <w:pPr>
        <w:ind w:left="72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90EA3">
        <w:rPr>
          <w:rFonts w:ascii="Times New Roman" w:hAnsi="Times New Roman" w:cs="Times New Roman"/>
          <w:b/>
          <w:bCs/>
          <w:sz w:val="24"/>
          <w:szCs w:val="24"/>
          <w:u w:val="single"/>
        </w:rPr>
        <w:t>Endorsement information:</w:t>
      </w:r>
    </w:p>
    <w:p w14:paraId="21510EAB" w14:textId="546C3DB6" w:rsidR="00703DD3" w:rsidRDefault="00703DD3" w:rsidP="00703DD3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a) A school bus (yellow) rated at 16 or more </w:t>
      </w:r>
      <w:r w:rsidR="00190EA3">
        <w:rPr>
          <w:rFonts w:ascii="Times New Roman" w:hAnsi="Times New Roman" w:cs="Times New Roman"/>
          <w:sz w:val="24"/>
          <w:szCs w:val="24"/>
        </w:rPr>
        <w:t xml:space="preserve">total </w:t>
      </w:r>
      <w:r>
        <w:rPr>
          <w:rFonts w:ascii="Times New Roman" w:hAnsi="Times New Roman" w:cs="Times New Roman"/>
          <w:sz w:val="24"/>
          <w:szCs w:val="24"/>
        </w:rPr>
        <w:t xml:space="preserve">passengers requires the CDL driver to also have a </w:t>
      </w:r>
      <w:r w:rsidRPr="00703DD3">
        <w:rPr>
          <w:rFonts w:ascii="Times New Roman" w:hAnsi="Times New Roman" w:cs="Times New Roman"/>
          <w:b/>
          <w:bCs/>
          <w:sz w:val="24"/>
          <w:szCs w:val="24"/>
        </w:rPr>
        <w:t>Passenger endorsement (P)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and a </w:t>
      </w:r>
      <w:r w:rsidRPr="00190EA3">
        <w:rPr>
          <w:rFonts w:ascii="Times New Roman" w:hAnsi="Times New Roman" w:cs="Times New Roman"/>
          <w:b/>
          <w:bCs/>
          <w:sz w:val="24"/>
          <w:szCs w:val="24"/>
        </w:rPr>
        <w:t>School Bus endorsement (S).</w:t>
      </w:r>
    </w:p>
    <w:p w14:paraId="4BB13386" w14:textId="0C5FD9E4" w:rsidR="00190EA3" w:rsidRDefault="00190EA3" w:rsidP="00190EA3">
      <w:pPr>
        <w:ind w:left="72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b) Activity type buses (non-yellow) rated at 16 or more total </w:t>
      </w:r>
      <w:r>
        <w:rPr>
          <w:rFonts w:ascii="Times New Roman" w:hAnsi="Times New Roman" w:cs="Times New Roman"/>
          <w:sz w:val="24"/>
          <w:szCs w:val="24"/>
        </w:rPr>
        <w:t xml:space="preserve">passengers </w:t>
      </w:r>
      <w:proofErr w:type="gramStart"/>
      <w:r>
        <w:rPr>
          <w:rFonts w:ascii="Times New Roman" w:hAnsi="Times New Roman" w:cs="Times New Roman"/>
          <w:sz w:val="24"/>
          <w:szCs w:val="24"/>
        </w:rPr>
        <w:t>requires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the CDL driver to also have a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Passenger </w:t>
      </w:r>
      <w:r w:rsidRPr="00190EA3">
        <w:rPr>
          <w:rFonts w:ascii="Times New Roman" w:hAnsi="Times New Roman" w:cs="Times New Roman"/>
          <w:b/>
          <w:bCs/>
          <w:sz w:val="24"/>
          <w:szCs w:val="24"/>
        </w:rPr>
        <w:t>endorsement (</w:t>
      </w:r>
      <w:r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Pr="00190EA3">
        <w:rPr>
          <w:rFonts w:ascii="Times New Roman" w:hAnsi="Times New Roman" w:cs="Times New Roman"/>
          <w:b/>
          <w:bCs/>
          <w:sz w:val="24"/>
          <w:szCs w:val="24"/>
        </w:rPr>
        <w:t>).</w:t>
      </w:r>
    </w:p>
    <w:p w14:paraId="22304462" w14:textId="7AEB5937" w:rsidR="00190EA3" w:rsidRDefault="00190EA3" w:rsidP="00190EA3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* Buses rated at 15 or fewer total </w:t>
      </w:r>
      <w:proofErr w:type="gramStart"/>
      <w:r>
        <w:rPr>
          <w:rFonts w:ascii="Times New Roman" w:hAnsi="Times New Roman" w:cs="Times New Roman"/>
          <w:sz w:val="24"/>
          <w:szCs w:val="24"/>
        </w:rPr>
        <w:t>passenger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including the driver do not require the driver to hold a CDL license.</w:t>
      </w:r>
    </w:p>
    <w:p w14:paraId="7CD37175" w14:textId="33128BF8" w:rsidR="006E6CA4" w:rsidRDefault="006E6CA4" w:rsidP="006E6CA4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6E6CA4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190EA3">
        <w:rPr>
          <w:rFonts w:ascii="Times New Roman" w:hAnsi="Times New Roman" w:cs="Times New Roman"/>
          <w:b/>
          <w:bCs/>
          <w:sz w:val="24"/>
          <w:szCs w:val="24"/>
        </w:rPr>
        <w:t>Medical certificate requirements for bus drivers</w:t>
      </w:r>
      <w:r w:rsidR="00B52AD7">
        <w:rPr>
          <w:rFonts w:ascii="Times New Roman" w:hAnsi="Times New Roman" w:cs="Times New Roman"/>
          <w:b/>
          <w:bCs/>
          <w:sz w:val="24"/>
          <w:szCs w:val="24"/>
        </w:rPr>
        <w:t>?</w:t>
      </w:r>
    </w:p>
    <w:p w14:paraId="2C3D6D57" w14:textId="1C2A38F1" w:rsidR="00234A50" w:rsidRPr="00DD2AEF" w:rsidRDefault="00234A50" w:rsidP="00234A50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* </w:t>
      </w:r>
      <w:r>
        <w:rPr>
          <w:rFonts w:ascii="Times New Roman" w:hAnsi="Times New Roman" w:cs="Times New Roman"/>
          <w:sz w:val="24"/>
          <w:szCs w:val="24"/>
        </w:rPr>
        <w:t>Texas requires every school district bus driver to hold a vali</w:t>
      </w:r>
      <w:r>
        <w:rPr>
          <w:rFonts w:ascii="Times New Roman" w:hAnsi="Times New Roman" w:cs="Times New Roman"/>
          <w:sz w:val="24"/>
          <w:szCs w:val="24"/>
        </w:rPr>
        <w:t xml:space="preserve">d medical certificate / physical </w:t>
      </w:r>
      <w:r w:rsidRPr="00DD2AEF">
        <w:rPr>
          <w:rFonts w:ascii="Times New Roman" w:hAnsi="Times New Roman" w:cs="Times New Roman"/>
          <w:b/>
          <w:bCs/>
          <w:sz w:val="24"/>
          <w:szCs w:val="24"/>
          <w:u w:val="single"/>
        </w:rPr>
        <w:t>before driving any type of bus.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D2AEF">
        <w:rPr>
          <w:rFonts w:ascii="Times New Roman" w:hAnsi="Times New Roman" w:cs="Times New Roman"/>
          <w:sz w:val="24"/>
          <w:szCs w:val="24"/>
          <w:highlight w:val="yellow"/>
        </w:rPr>
        <w:t>This includes buses (school bus or activity) that do not require a CDL license.</w:t>
      </w:r>
    </w:p>
    <w:p w14:paraId="4B986092" w14:textId="06B41177" w:rsidR="00234A50" w:rsidRDefault="00234A50" w:rsidP="00234A50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* The </w:t>
      </w:r>
      <w:r>
        <w:rPr>
          <w:rFonts w:ascii="Times New Roman" w:hAnsi="Times New Roman" w:cs="Times New Roman"/>
          <w:sz w:val="24"/>
          <w:szCs w:val="24"/>
        </w:rPr>
        <w:t>medical certificate / physical</w:t>
      </w:r>
      <w:r>
        <w:rPr>
          <w:rFonts w:ascii="Times New Roman" w:hAnsi="Times New Roman" w:cs="Times New Roman"/>
          <w:sz w:val="24"/>
          <w:szCs w:val="24"/>
        </w:rPr>
        <w:t xml:space="preserve"> is required for all drivers of </w:t>
      </w:r>
      <w:r w:rsidRPr="00B52AD7">
        <w:rPr>
          <w:rFonts w:ascii="Times New Roman" w:hAnsi="Times New Roman" w:cs="Times New Roman"/>
          <w:sz w:val="24"/>
          <w:szCs w:val="24"/>
          <w:u w:val="single"/>
        </w:rPr>
        <w:t>activity (non-yellow) or school buses</w:t>
      </w:r>
      <w:r>
        <w:rPr>
          <w:rFonts w:ascii="Times New Roman" w:hAnsi="Times New Roman" w:cs="Times New Roman"/>
          <w:sz w:val="24"/>
          <w:szCs w:val="24"/>
        </w:rPr>
        <w:t xml:space="preserve"> regardless of the size of the bus.</w:t>
      </w:r>
    </w:p>
    <w:p w14:paraId="2FBDA332" w14:textId="556ABAAC" w:rsidR="00234A50" w:rsidRDefault="00234A50" w:rsidP="00234A50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* </w:t>
      </w:r>
      <w:r>
        <w:rPr>
          <w:rFonts w:ascii="Times New Roman" w:hAnsi="Times New Roman" w:cs="Times New Roman"/>
          <w:sz w:val="24"/>
          <w:szCs w:val="24"/>
        </w:rPr>
        <w:t xml:space="preserve">This requirement does not apply to </w:t>
      </w:r>
      <w:r w:rsidR="00144651">
        <w:rPr>
          <w:rFonts w:ascii="Times New Roman" w:hAnsi="Times New Roman" w:cs="Times New Roman"/>
          <w:sz w:val="24"/>
          <w:szCs w:val="24"/>
        </w:rPr>
        <w:t xml:space="preserve">a </w:t>
      </w:r>
      <w:r>
        <w:rPr>
          <w:rFonts w:ascii="Times New Roman" w:hAnsi="Times New Roman" w:cs="Times New Roman"/>
          <w:sz w:val="24"/>
          <w:szCs w:val="24"/>
        </w:rPr>
        <w:t xml:space="preserve">passenger van or </w:t>
      </w:r>
      <w:r w:rsidR="00144651">
        <w:rPr>
          <w:rFonts w:ascii="Times New Roman" w:hAnsi="Times New Roman" w:cs="Times New Roman"/>
          <w:sz w:val="24"/>
          <w:szCs w:val="24"/>
        </w:rPr>
        <w:t>suburban.</w:t>
      </w:r>
    </w:p>
    <w:p w14:paraId="68290F67" w14:textId="627E1BA2" w:rsidR="003E3946" w:rsidRDefault="003E3946" w:rsidP="003E3946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6E6CA4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Medical </w:t>
      </w:r>
      <w:r>
        <w:rPr>
          <w:rFonts w:ascii="Times New Roman" w:hAnsi="Times New Roman" w:cs="Times New Roman"/>
          <w:b/>
          <w:bCs/>
          <w:sz w:val="24"/>
          <w:szCs w:val="24"/>
        </w:rPr>
        <w:t>C</w:t>
      </w:r>
      <w:r>
        <w:rPr>
          <w:rFonts w:ascii="Times New Roman" w:hAnsi="Times New Roman" w:cs="Times New Roman"/>
          <w:b/>
          <w:bCs/>
          <w:sz w:val="24"/>
          <w:szCs w:val="24"/>
        </w:rPr>
        <w:t>ertificate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Status for bus drivers</w:t>
      </w:r>
      <w:r>
        <w:rPr>
          <w:rFonts w:ascii="Times New Roman" w:hAnsi="Times New Roman" w:cs="Times New Roman"/>
          <w:b/>
          <w:bCs/>
          <w:sz w:val="24"/>
          <w:szCs w:val="24"/>
        </w:rPr>
        <w:t>?</w:t>
      </w:r>
    </w:p>
    <w:p w14:paraId="62488866" w14:textId="55DF6430" w:rsidR="003E3946" w:rsidRPr="003E3946" w:rsidRDefault="003E3946" w:rsidP="003E3946">
      <w:pPr>
        <w:spacing w:after="0" w:line="240" w:lineRule="auto"/>
        <w:ind w:left="720"/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* Districts can check the medical certificate status of their drivers at the link below. District will need the driver’s DL # / DOB / Last 4 SS.</w:t>
      </w:r>
    </w:p>
    <w:p w14:paraId="13A58DF8" w14:textId="77777777" w:rsidR="003E3946" w:rsidRPr="00931A65" w:rsidRDefault="003E3946" w:rsidP="003E3946">
      <w:pPr>
        <w:pStyle w:val="ListParagraph"/>
        <w:spacing w:after="0" w:line="240" w:lineRule="auto"/>
        <w:ind w:firstLine="720"/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</w:pPr>
      <w:hyperlink r:id="rId5" w:history="1">
        <w:r w:rsidRPr="00713C12">
          <w:rPr>
            <w:rStyle w:val="Hyperlink"/>
            <w:rFonts w:ascii="Times New Roman" w:eastAsia="Times New Roman" w:hAnsi="Times New Roman" w:cs="Times New Roman"/>
            <w:sz w:val="24"/>
            <w:szCs w:val="24"/>
            <w:shd w:val="clear" w:color="auto" w:fill="FFFFFF"/>
          </w:rPr>
          <w:t>https://txapps.texas.</w:t>
        </w:r>
        <w:r w:rsidRPr="00713C12">
          <w:rPr>
            <w:rStyle w:val="Hyperlink"/>
            <w:rFonts w:ascii="Times New Roman" w:eastAsia="Times New Roman" w:hAnsi="Times New Roman" w:cs="Times New Roman"/>
            <w:sz w:val="24"/>
            <w:szCs w:val="24"/>
            <w:shd w:val="clear" w:color="auto" w:fill="FFFFFF"/>
          </w:rPr>
          <w:t>gov/txapp/txdps/dleligibility/login.do</w:t>
        </w:r>
      </w:hyperlink>
    </w:p>
    <w:p w14:paraId="28C4170F" w14:textId="483CCE85" w:rsidR="003E3946" w:rsidRDefault="003E3946" w:rsidP="003E3946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4C5C8B71" w14:textId="6C18E440" w:rsidR="003E3946" w:rsidRPr="003E3946" w:rsidRDefault="003E3946" w:rsidP="003E3946">
      <w:pPr>
        <w:spacing w:after="0" w:line="240" w:lineRule="auto"/>
        <w:ind w:left="720"/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*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 </w:t>
      </w:r>
      <w:r w:rsidR="00655E2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driver status should be indicated by one of the following</w:t>
      </w:r>
    </w:p>
    <w:p w14:paraId="4AE3B263" w14:textId="26C18B95" w:rsidR="003E3946" w:rsidRPr="00655E20" w:rsidRDefault="00655E20" w:rsidP="00655E20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1. </w:t>
      </w:r>
      <w:r w:rsidR="003E3946" w:rsidRPr="00655E2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Excepted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- Interstate</w:t>
      </w:r>
    </w:p>
    <w:p w14:paraId="79C7E9C2" w14:textId="278FD5A5" w:rsidR="00655E20" w:rsidRDefault="00655E20" w:rsidP="00655E20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2. Excepted - Intrastate</w:t>
      </w:r>
    </w:p>
    <w:p w14:paraId="1C3F54C9" w14:textId="7683936A" w:rsidR="003E3946" w:rsidRPr="00655E20" w:rsidRDefault="00655E20" w:rsidP="00655E20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3. </w:t>
      </w:r>
      <w:r w:rsidR="003E3946" w:rsidRPr="00655E2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Non-Excepted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- Interstate</w:t>
      </w:r>
    </w:p>
    <w:p w14:paraId="73236EF0" w14:textId="6875245D" w:rsidR="003E3946" w:rsidRPr="00655E20" w:rsidRDefault="00655E20" w:rsidP="00655E20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3. Non-Excepted - Intrastate</w:t>
      </w:r>
    </w:p>
    <w:p w14:paraId="3163EF0A" w14:textId="5B593138" w:rsidR="003E3946" w:rsidRPr="006E5870" w:rsidRDefault="003E3946" w:rsidP="003E3946">
      <w:pPr>
        <w:pStyle w:val="ListParagraph"/>
        <w:numPr>
          <w:ilvl w:val="2"/>
          <w:numId w:val="1"/>
        </w:numPr>
        <w:spacing w:after="0" w:line="240" w:lineRule="auto"/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</w:pPr>
      <w:proofErr w:type="gramStart"/>
      <w:r w:rsidRPr="006E5870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Excepted</w:t>
      </w:r>
      <w:proofErr w:type="gramEnd"/>
      <w:r w:rsidRPr="006E5870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– Driver can only driver a school bus – not required to turn their physical into DPS every 2 years.</w:t>
      </w:r>
      <w:r w:rsidR="00655E20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Must have a physical every year.</w:t>
      </w:r>
    </w:p>
    <w:p w14:paraId="61D6243A" w14:textId="73B22039" w:rsidR="003E3946" w:rsidRDefault="003E3946" w:rsidP="003E3946">
      <w:pPr>
        <w:pStyle w:val="ListParagraph"/>
        <w:numPr>
          <w:ilvl w:val="2"/>
          <w:numId w:val="1"/>
        </w:numPr>
        <w:spacing w:after="0" w:line="240" w:lineRule="auto"/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</w:pPr>
      <w:r w:rsidRPr="006E5870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Non-Excepted – Driver can drive any CDL truck/bus – must submit a copy of their Med. Cert. every 2 years</w:t>
      </w:r>
      <w:r w:rsidR="00655E20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to DPS. Must have a physical every year.</w:t>
      </w:r>
    </w:p>
    <w:p w14:paraId="76C8C302" w14:textId="6F38BDDA" w:rsidR="003E3946" w:rsidRDefault="003E3946" w:rsidP="003E3946">
      <w:pPr>
        <w:ind w:left="720"/>
        <w:rPr>
          <w:rFonts w:ascii="Times New Roman" w:hAnsi="Times New Roman" w:cs="Times New Roman"/>
          <w:sz w:val="24"/>
          <w:szCs w:val="24"/>
        </w:rPr>
      </w:pPr>
    </w:p>
    <w:p w14:paraId="6EE9D3A0" w14:textId="77777777" w:rsidR="00655E20" w:rsidRDefault="00655E20" w:rsidP="003E3946">
      <w:pPr>
        <w:ind w:left="720"/>
        <w:rPr>
          <w:rFonts w:ascii="Times New Roman" w:hAnsi="Times New Roman" w:cs="Times New Roman"/>
          <w:sz w:val="24"/>
          <w:szCs w:val="24"/>
        </w:rPr>
      </w:pPr>
    </w:p>
    <w:p w14:paraId="31010279" w14:textId="111D0285" w:rsidR="00655E20" w:rsidRDefault="00655E20" w:rsidP="00655E20">
      <w:pPr>
        <w:spacing w:after="0" w:line="240" w:lineRule="auto"/>
        <w:ind w:left="720"/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 xml:space="preserve">*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How do drivers make changes to their medical certificate status?</w:t>
      </w:r>
    </w:p>
    <w:p w14:paraId="24D91BAE" w14:textId="6397AC65" w:rsidR="00655E20" w:rsidRPr="00655E20" w:rsidRDefault="00655E20" w:rsidP="00655E20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ab/>
      </w:r>
      <w:r w:rsidRPr="00655E2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Non</w:t>
      </w: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-E</w:t>
      </w:r>
      <w:r w:rsidRPr="00655E2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xcepted to Excepted</w:t>
      </w:r>
    </w:p>
    <w:p w14:paraId="2ADD4E9A" w14:textId="1D5A3A40" w:rsidR="00655E20" w:rsidRDefault="00655E20" w:rsidP="00655E20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ab/>
      </w:r>
      <w:r w:rsidR="001E00CA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1. Driver submits a CDL 10 form to DPS.</w:t>
      </w:r>
    </w:p>
    <w:p w14:paraId="4B4A50F9" w14:textId="2AB4094B" w:rsidR="001E00CA" w:rsidRDefault="001E00CA" w:rsidP="00655E20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ab/>
        <w:t>2. Select Option #1 on the form.</w:t>
      </w:r>
    </w:p>
    <w:p w14:paraId="5465AF41" w14:textId="753C7BD4" w:rsidR="001E00CA" w:rsidRPr="00655E20" w:rsidRDefault="001E00CA" w:rsidP="001E00CA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E</w:t>
      </w:r>
      <w:r w:rsidRPr="00655E2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 xml:space="preserve">xcepted </w:t>
      </w:r>
      <w:proofErr w:type="gramStart"/>
      <w:r w:rsidRPr="00655E2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to</w:t>
      </w:r>
      <w:proofErr w:type="gramEnd"/>
      <w:r w:rsidRPr="00655E2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Non-</w:t>
      </w:r>
      <w:r w:rsidRPr="00655E2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Excepted</w:t>
      </w:r>
    </w:p>
    <w:p w14:paraId="5C012F79" w14:textId="4A9D3765" w:rsidR="001E00CA" w:rsidRDefault="001E00CA" w:rsidP="001E00CA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ab/>
        <w:t>1. Driver submits a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revised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CDL 1 form to DPS.</w:t>
      </w:r>
    </w:p>
    <w:p w14:paraId="2E7E5FFD" w14:textId="06F2E21A" w:rsidR="001E00CA" w:rsidRPr="00655E20" w:rsidRDefault="001E00CA" w:rsidP="001E00CA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Intrastate to Interstate</w:t>
      </w:r>
    </w:p>
    <w:p w14:paraId="413536A4" w14:textId="3DA7B87E" w:rsidR="001E00CA" w:rsidRDefault="001E00CA" w:rsidP="001E00CA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ab/>
        <w:t>1. Driver submits a CDL 1 form to DPS.</w:t>
      </w:r>
    </w:p>
    <w:p w14:paraId="29240F2D" w14:textId="0BA21B05" w:rsidR="001E00CA" w:rsidRDefault="001E00CA" w:rsidP="001E00CA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ab/>
        <w:t>2. Under required information for all applicants – Question #1 – select Yes</w:t>
      </w:r>
    </w:p>
    <w:p w14:paraId="63BBC37C" w14:textId="77777777" w:rsidR="001E00CA" w:rsidRDefault="001E00CA" w:rsidP="003E3946">
      <w:pPr>
        <w:rPr>
          <w:rFonts w:ascii="Times New Roman" w:hAnsi="Times New Roman" w:cs="Times New Roman"/>
          <w:sz w:val="24"/>
          <w:szCs w:val="24"/>
        </w:rPr>
      </w:pPr>
    </w:p>
    <w:p w14:paraId="339319B6" w14:textId="64F34570" w:rsidR="001E00CA" w:rsidRDefault="001E00CA" w:rsidP="001E00CA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CDL 1 Form link:</w:t>
      </w:r>
    </w:p>
    <w:p w14:paraId="3EF2765D" w14:textId="5B79F623" w:rsidR="001E00CA" w:rsidRDefault="001E00CA" w:rsidP="001E00CA">
      <w:pPr>
        <w:ind w:firstLine="720"/>
        <w:rPr>
          <w:rFonts w:ascii="Times New Roman" w:hAnsi="Times New Roman" w:cs="Times New Roman"/>
          <w:sz w:val="24"/>
          <w:szCs w:val="24"/>
        </w:rPr>
      </w:pPr>
      <w:hyperlink r:id="rId6" w:history="1">
        <w:r w:rsidRPr="00861846">
          <w:rPr>
            <w:rStyle w:val="Hyperlink"/>
            <w:rFonts w:ascii="Times New Roman" w:hAnsi="Times New Roman" w:cs="Times New Roman"/>
            <w:sz w:val="24"/>
            <w:szCs w:val="24"/>
          </w:rPr>
          <w:t>https://www.dps.texas.gov/internetforms/getForm.ashx?id=CDL-1.pdf</w:t>
        </w:r>
      </w:hyperlink>
    </w:p>
    <w:p w14:paraId="7BEC7667" w14:textId="12BE7779" w:rsidR="001E00CA" w:rsidRDefault="001E00CA" w:rsidP="001E00CA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CDL 10 Form link</w:t>
      </w:r>
    </w:p>
    <w:p w14:paraId="0D0E4796" w14:textId="759850BA" w:rsidR="001E00CA" w:rsidRDefault="001E00CA" w:rsidP="001E00CA">
      <w:pPr>
        <w:ind w:firstLine="720"/>
        <w:rPr>
          <w:rFonts w:ascii="Times New Roman" w:hAnsi="Times New Roman" w:cs="Times New Roman"/>
          <w:sz w:val="24"/>
          <w:szCs w:val="24"/>
        </w:rPr>
      </w:pPr>
      <w:hyperlink r:id="rId7" w:history="1">
        <w:r w:rsidRPr="00861846">
          <w:rPr>
            <w:rStyle w:val="Hyperlink"/>
            <w:rFonts w:ascii="Times New Roman" w:hAnsi="Times New Roman" w:cs="Times New Roman"/>
            <w:sz w:val="24"/>
            <w:szCs w:val="24"/>
          </w:rPr>
          <w:t>https://www.dps.texas.gov/internetforms/Forms/CDL-10.pdf</w:t>
        </w:r>
      </w:hyperlink>
    </w:p>
    <w:p w14:paraId="4EF08E48" w14:textId="77777777" w:rsidR="001E00CA" w:rsidRDefault="001E00CA" w:rsidP="00234A5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C071C22" w14:textId="607DA35A" w:rsidR="00234A50" w:rsidRDefault="00234A50" w:rsidP="00234A50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6E6CA4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sz w:val="24"/>
          <w:szCs w:val="24"/>
        </w:rPr>
        <w:t>20/8 Hour School Bus Safety Card requirements</w:t>
      </w:r>
      <w:r>
        <w:rPr>
          <w:rFonts w:ascii="Times New Roman" w:hAnsi="Times New Roman" w:cs="Times New Roman"/>
          <w:b/>
          <w:bCs/>
          <w:sz w:val="24"/>
          <w:szCs w:val="24"/>
        </w:rPr>
        <w:t>?</w:t>
      </w:r>
    </w:p>
    <w:p w14:paraId="38ABDF52" w14:textId="18FF05BB" w:rsidR="00190EA3" w:rsidRPr="00DD2AEF" w:rsidRDefault="00190EA3" w:rsidP="00190EA3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* </w:t>
      </w:r>
      <w:r>
        <w:rPr>
          <w:rFonts w:ascii="Times New Roman" w:hAnsi="Times New Roman" w:cs="Times New Roman"/>
          <w:sz w:val="24"/>
          <w:szCs w:val="24"/>
        </w:rPr>
        <w:t xml:space="preserve">Texas requires every school district bus driver to hold a valid school bus safety card </w:t>
      </w:r>
      <w:r w:rsidRPr="00DD2AEF">
        <w:rPr>
          <w:rFonts w:ascii="Times New Roman" w:hAnsi="Times New Roman" w:cs="Times New Roman"/>
          <w:b/>
          <w:bCs/>
          <w:sz w:val="24"/>
          <w:szCs w:val="24"/>
          <w:u w:val="single"/>
        </w:rPr>
        <w:t>before driving any type of bus.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D2AEF">
        <w:rPr>
          <w:rFonts w:ascii="Times New Roman" w:hAnsi="Times New Roman" w:cs="Times New Roman"/>
          <w:sz w:val="24"/>
          <w:szCs w:val="24"/>
          <w:highlight w:val="yellow"/>
        </w:rPr>
        <w:t xml:space="preserve">This includes </w:t>
      </w:r>
      <w:r>
        <w:rPr>
          <w:rFonts w:ascii="Times New Roman" w:hAnsi="Times New Roman" w:cs="Times New Roman"/>
          <w:sz w:val="24"/>
          <w:szCs w:val="24"/>
          <w:highlight w:val="yellow"/>
        </w:rPr>
        <w:t xml:space="preserve">all </w:t>
      </w:r>
      <w:r w:rsidRPr="00DD2AEF">
        <w:rPr>
          <w:rFonts w:ascii="Times New Roman" w:hAnsi="Times New Roman" w:cs="Times New Roman"/>
          <w:sz w:val="24"/>
          <w:szCs w:val="24"/>
          <w:highlight w:val="yellow"/>
        </w:rPr>
        <w:t>buses (school bus or activity) that do not require a CDL license.</w:t>
      </w:r>
    </w:p>
    <w:p w14:paraId="34A30CEE" w14:textId="77777777" w:rsidR="00190EA3" w:rsidRDefault="00190EA3" w:rsidP="00190EA3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* The safety card is required for all drivers of </w:t>
      </w:r>
      <w:r w:rsidRPr="00B52AD7">
        <w:rPr>
          <w:rFonts w:ascii="Times New Roman" w:hAnsi="Times New Roman" w:cs="Times New Roman"/>
          <w:sz w:val="24"/>
          <w:szCs w:val="24"/>
          <w:u w:val="single"/>
        </w:rPr>
        <w:t>activity (non-yellow) or school buses</w:t>
      </w:r>
      <w:r>
        <w:rPr>
          <w:rFonts w:ascii="Times New Roman" w:hAnsi="Times New Roman" w:cs="Times New Roman"/>
          <w:sz w:val="24"/>
          <w:szCs w:val="24"/>
        </w:rPr>
        <w:t xml:space="preserve"> regardless of the size of the bus.</w:t>
      </w:r>
    </w:p>
    <w:p w14:paraId="6E33CC84" w14:textId="77777777" w:rsidR="00190EA3" w:rsidRDefault="00190EA3" w:rsidP="00190EA3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 DPS has indicated that transit type passenger vans do not require the school bus safety card.</w:t>
      </w:r>
    </w:p>
    <w:p w14:paraId="18FB668B" w14:textId="70BE1582" w:rsidR="00A77457" w:rsidRDefault="00A77457" w:rsidP="00190EA3">
      <w:pPr>
        <w:ind w:left="720"/>
        <w:rPr>
          <w:rFonts w:ascii="Times New Roman" w:hAnsi="Times New Roman" w:cs="Times New Roman"/>
          <w:sz w:val="24"/>
          <w:szCs w:val="24"/>
        </w:rPr>
      </w:pPr>
    </w:p>
    <w:p w14:paraId="4F54136D" w14:textId="5D8D214C" w:rsidR="006E6CA4" w:rsidRPr="006E6CA4" w:rsidRDefault="006E6CA4" w:rsidP="006E6CA4">
      <w:pPr>
        <w:ind w:left="720"/>
        <w:rPr>
          <w:rFonts w:ascii="Times New Roman" w:hAnsi="Times New Roman" w:cs="Times New Roman"/>
          <w:sz w:val="24"/>
          <w:szCs w:val="24"/>
        </w:rPr>
      </w:pPr>
    </w:p>
    <w:sectPr w:rsidR="006E6CA4" w:rsidRPr="006E6CA4" w:rsidSect="00A77457">
      <w:pgSz w:w="12240" w:h="15840"/>
      <w:pgMar w:top="1440" w:right="1008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F31428"/>
    <w:multiLevelType w:val="hybridMultilevel"/>
    <w:tmpl w:val="18D271FE"/>
    <w:lvl w:ilvl="0" w:tplc="040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F7296B"/>
    <w:multiLevelType w:val="hybridMultilevel"/>
    <w:tmpl w:val="DA02284C"/>
    <w:lvl w:ilvl="0" w:tplc="5EF0964E">
      <w:start w:val="3"/>
      <w:numFmt w:val="bullet"/>
      <w:lvlText w:val=""/>
      <w:lvlJc w:val="left"/>
      <w:pPr>
        <w:ind w:left="25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3FDE5FD3"/>
    <w:multiLevelType w:val="hybridMultilevel"/>
    <w:tmpl w:val="115EB1A0"/>
    <w:lvl w:ilvl="0" w:tplc="040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586B62"/>
    <w:multiLevelType w:val="hybridMultilevel"/>
    <w:tmpl w:val="9DC29760"/>
    <w:lvl w:ilvl="0" w:tplc="7458F9A4">
      <w:start w:val="3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D7B79C8"/>
    <w:multiLevelType w:val="hybridMultilevel"/>
    <w:tmpl w:val="F0D817F4"/>
    <w:lvl w:ilvl="0" w:tplc="0AB8812C">
      <w:start w:val="2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B2D32AE"/>
    <w:multiLevelType w:val="hybridMultilevel"/>
    <w:tmpl w:val="B36A68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9615498">
    <w:abstractNumId w:val="5"/>
  </w:num>
  <w:num w:numId="2" w16cid:durableId="280962627">
    <w:abstractNumId w:val="4"/>
  </w:num>
  <w:num w:numId="3" w16cid:durableId="1059984274">
    <w:abstractNumId w:val="2"/>
  </w:num>
  <w:num w:numId="4" w16cid:durableId="855000422">
    <w:abstractNumId w:val="0"/>
  </w:num>
  <w:num w:numId="5" w16cid:durableId="1973174297">
    <w:abstractNumId w:val="3"/>
  </w:num>
  <w:num w:numId="6" w16cid:durableId="11945345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CA4"/>
    <w:rsid w:val="00140885"/>
    <w:rsid w:val="00144651"/>
    <w:rsid w:val="00190EA3"/>
    <w:rsid w:val="001E00CA"/>
    <w:rsid w:val="00234A50"/>
    <w:rsid w:val="00271215"/>
    <w:rsid w:val="00331204"/>
    <w:rsid w:val="00375471"/>
    <w:rsid w:val="003D088A"/>
    <w:rsid w:val="003E3946"/>
    <w:rsid w:val="00611041"/>
    <w:rsid w:val="00621CE9"/>
    <w:rsid w:val="00655E20"/>
    <w:rsid w:val="006E6CA4"/>
    <w:rsid w:val="00703DD3"/>
    <w:rsid w:val="00817425"/>
    <w:rsid w:val="008D0B0C"/>
    <w:rsid w:val="008F2575"/>
    <w:rsid w:val="00A34A1C"/>
    <w:rsid w:val="00A77457"/>
    <w:rsid w:val="00B52AD7"/>
    <w:rsid w:val="00BD6F95"/>
    <w:rsid w:val="00CA35FD"/>
    <w:rsid w:val="00CC1427"/>
    <w:rsid w:val="00D106C5"/>
    <w:rsid w:val="00D329D6"/>
    <w:rsid w:val="00DB5423"/>
    <w:rsid w:val="00DD2AEF"/>
    <w:rsid w:val="00E84608"/>
    <w:rsid w:val="00F70F35"/>
    <w:rsid w:val="00FA5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A6E51E"/>
  <w15:chartTrackingRefBased/>
  <w15:docId w15:val="{25DE3B2F-EC2B-4D4D-9731-B06BAE725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7547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75471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3E3946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655E2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dps.texas.gov/internetforms/Forms/CDL-10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dps.texas.gov/internetforms/getForm.ashx?id=CDL-1.pdf" TargetMode="External"/><Relationship Id="rId5" Type="http://schemas.openxmlformats.org/officeDocument/2006/relationships/hyperlink" Target="https://txapps.texas.gov/txapp/txdps/dleligibility/login.do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499</Words>
  <Characters>2845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Greg Enis</dc:creator>
  <cp:keywords/>
  <dc:description/>
  <cp:lastModifiedBy>Greg Enis</cp:lastModifiedBy>
  <cp:revision>4</cp:revision>
  <dcterms:created xsi:type="dcterms:W3CDTF">2023-08-30T15:09:00Z</dcterms:created>
  <dcterms:modified xsi:type="dcterms:W3CDTF">2023-08-30T16:01:00Z</dcterms:modified>
</cp:coreProperties>
</file>