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B42E7" w14:textId="77777777" w:rsidR="00A63123" w:rsidRPr="002B7349" w:rsidRDefault="00A844E9">
      <w:pPr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</w:pPr>
      <w:r w:rsidRPr="002B7349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>Dollars for Scholars</w:t>
      </w:r>
      <w:r w:rsidRPr="002B7349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  <w:r w:rsidRPr="002B7349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>Information Packet</w:t>
      </w:r>
      <w:r w:rsidR="001B1054" w:rsidRPr="002B7349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 xml:space="preserve">  </w:t>
      </w:r>
    </w:p>
    <w:p w14:paraId="7DF91C68" w14:textId="43C413AA" w:rsidR="00A92BA2" w:rsidRPr="002B7349" w:rsidRDefault="00E04364">
      <w:pPr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</w:pPr>
      <w:r w:rsidRPr="002B7349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>(</w:t>
      </w:r>
      <w:r w:rsidR="00A844E9" w:rsidRPr="002B7349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>202</w:t>
      </w:r>
      <w:r w:rsidR="002B7349" w:rsidRPr="002B7349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>3</w:t>
      </w:r>
      <w:r w:rsidR="00A844E9" w:rsidRPr="002B7349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>-2</w:t>
      </w:r>
      <w:r w:rsidR="002B7349" w:rsidRPr="002B7349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>4</w:t>
      </w:r>
      <w:r w:rsidR="00A844E9" w:rsidRPr="002B7349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 xml:space="preserve"> School Year</w:t>
      </w:r>
      <w:r w:rsidRPr="002B7349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>)</w:t>
      </w:r>
    </w:p>
    <w:p w14:paraId="7DF91C69" w14:textId="77777777" w:rsidR="00A92BA2" w:rsidRPr="00FE2243" w:rsidRDefault="00A92BA2" w:rsidP="00784AC5">
      <w:pPr>
        <w:jc w:val="left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7DF91C6A" w14:textId="34CD3E9D" w:rsidR="00A92BA2" w:rsidRPr="00F77A86" w:rsidRDefault="00A844E9" w:rsidP="00784AC5">
      <w:pPr>
        <w:jc w:val="left"/>
        <w:rPr>
          <w:rFonts w:asciiTheme="minorHAnsi" w:eastAsia="Arial" w:hAnsiTheme="minorHAnsi" w:cstheme="minorHAnsi"/>
          <w:sz w:val="24"/>
          <w:szCs w:val="24"/>
        </w:rPr>
      </w:pPr>
      <w:r w:rsidRPr="00F77A86">
        <w:rPr>
          <w:rFonts w:asciiTheme="minorHAnsi" w:eastAsia="Arial" w:hAnsiTheme="minorHAnsi" w:cstheme="minorHAnsi"/>
          <w:sz w:val="24"/>
          <w:szCs w:val="24"/>
        </w:rPr>
        <w:t xml:space="preserve">Dollars for Scholars is </w:t>
      </w:r>
      <w:r w:rsidR="002B7349">
        <w:rPr>
          <w:rFonts w:asciiTheme="minorHAnsi" w:eastAsia="Arial" w:hAnsiTheme="minorHAnsi" w:cstheme="minorHAnsi"/>
          <w:sz w:val="24"/>
          <w:szCs w:val="24"/>
        </w:rPr>
        <w:t>the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 gift card purchasing program</w:t>
      </w:r>
      <w:r w:rsidR="002B7349">
        <w:rPr>
          <w:rFonts w:asciiTheme="minorHAnsi" w:eastAsia="Arial" w:hAnsiTheme="minorHAnsi" w:cstheme="minorHAnsi"/>
          <w:sz w:val="24"/>
          <w:szCs w:val="24"/>
        </w:rPr>
        <w:t xml:space="preserve"> for OLPH and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 a significant source of fundraising income for our school. </w:t>
      </w:r>
      <w:r w:rsidR="002B7349" w:rsidRPr="002B7349">
        <w:rPr>
          <w:rFonts w:asciiTheme="minorHAnsi" w:eastAsia="Arial" w:hAnsiTheme="minorHAnsi" w:cstheme="minorHAnsi"/>
          <w:sz w:val="24"/>
          <w:szCs w:val="24"/>
        </w:rPr>
        <w:t xml:space="preserve">It is important to know that tuition alone does not cover the full cost to support the quality of education we provide for </w:t>
      </w:r>
      <w:r w:rsidR="002B7349">
        <w:rPr>
          <w:rFonts w:asciiTheme="minorHAnsi" w:eastAsia="Arial" w:hAnsiTheme="minorHAnsi" w:cstheme="minorHAnsi"/>
          <w:sz w:val="24"/>
          <w:szCs w:val="24"/>
        </w:rPr>
        <w:t>each</w:t>
      </w:r>
      <w:r w:rsidR="002B7349" w:rsidRPr="002B7349">
        <w:rPr>
          <w:rFonts w:asciiTheme="minorHAnsi" w:eastAsia="Arial" w:hAnsiTheme="minorHAnsi" w:cstheme="minorHAnsi"/>
          <w:sz w:val="24"/>
          <w:szCs w:val="24"/>
        </w:rPr>
        <w:t xml:space="preserve"> student.</w:t>
      </w:r>
      <w:r w:rsidR="002B7349">
        <w:rPr>
          <w:rFonts w:asciiTheme="minorHAnsi" w:eastAsia="Arial" w:hAnsiTheme="minorHAnsi" w:cstheme="minorHAnsi"/>
          <w:sz w:val="24"/>
          <w:szCs w:val="24"/>
        </w:rPr>
        <w:t xml:space="preserve">  This 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program enables us to keep tuition lower </w:t>
      </w:r>
      <w:r w:rsidR="002B7349">
        <w:rPr>
          <w:rFonts w:asciiTheme="minorHAnsi" w:eastAsia="Arial" w:hAnsiTheme="minorHAnsi" w:cstheme="minorHAnsi"/>
          <w:sz w:val="24"/>
          <w:szCs w:val="24"/>
        </w:rPr>
        <w:t xml:space="preserve">and consistent </w:t>
      </w:r>
      <w:r w:rsidRPr="00F77A86">
        <w:rPr>
          <w:rFonts w:asciiTheme="minorHAnsi" w:eastAsia="Arial" w:hAnsiTheme="minorHAnsi" w:cstheme="minorHAnsi"/>
          <w:sz w:val="24"/>
          <w:szCs w:val="24"/>
        </w:rPr>
        <w:t>for all of our families</w:t>
      </w:r>
      <w:r w:rsidR="002B7349">
        <w:rPr>
          <w:rFonts w:asciiTheme="minorHAnsi" w:eastAsia="Arial" w:hAnsiTheme="minorHAnsi" w:cstheme="minorHAnsi"/>
          <w:sz w:val="24"/>
          <w:szCs w:val="24"/>
        </w:rPr>
        <w:t xml:space="preserve">, </w:t>
      </w:r>
      <w:r w:rsidRPr="00F77A86">
        <w:rPr>
          <w:rFonts w:asciiTheme="minorHAnsi" w:eastAsia="Arial" w:hAnsiTheme="minorHAnsi" w:cstheme="minorHAnsi"/>
          <w:sz w:val="24"/>
          <w:szCs w:val="24"/>
        </w:rPr>
        <w:t>both parish and non-parish families.</w:t>
      </w:r>
    </w:p>
    <w:p w14:paraId="7DF91C6B" w14:textId="77777777" w:rsidR="00A92BA2" w:rsidRPr="00216324" w:rsidRDefault="00A92BA2" w:rsidP="00784AC5">
      <w:pPr>
        <w:jc w:val="left"/>
        <w:rPr>
          <w:rFonts w:asciiTheme="minorHAnsi" w:eastAsia="Arial" w:hAnsiTheme="minorHAnsi" w:cstheme="minorHAnsi"/>
          <w:sz w:val="16"/>
          <w:szCs w:val="16"/>
        </w:rPr>
      </w:pPr>
    </w:p>
    <w:p w14:paraId="7DF91C6C" w14:textId="38E5AFB1" w:rsidR="00A92BA2" w:rsidRDefault="00A844E9" w:rsidP="00784AC5">
      <w:pPr>
        <w:jc w:val="left"/>
        <w:rPr>
          <w:rFonts w:asciiTheme="minorHAnsi" w:eastAsia="Arial" w:hAnsiTheme="minorHAnsi" w:cstheme="minorHAnsi"/>
          <w:sz w:val="24"/>
          <w:szCs w:val="24"/>
        </w:rPr>
      </w:pPr>
      <w:r w:rsidRPr="00F77A86">
        <w:rPr>
          <w:rFonts w:asciiTheme="minorHAnsi" w:eastAsia="Arial" w:hAnsiTheme="minorHAnsi" w:cstheme="minorHAnsi"/>
          <w:sz w:val="24"/>
          <w:szCs w:val="24"/>
        </w:rPr>
        <w:t xml:space="preserve">Dollars for Scholars offers physical gift cards </w:t>
      </w:r>
      <w:r w:rsidR="00CD7D3E">
        <w:rPr>
          <w:rFonts w:asciiTheme="minorHAnsi" w:eastAsia="Arial" w:hAnsiTheme="minorHAnsi" w:cstheme="minorHAnsi"/>
          <w:sz w:val="24"/>
          <w:szCs w:val="24"/>
        </w:rPr>
        <w:t>for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CD7D3E">
        <w:rPr>
          <w:rFonts w:asciiTheme="minorHAnsi" w:eastAsia="Arial" w:hAnsiTheme="minorHAnsi" w:cstheme="minorHAnsi"/>
          <w:sz w:val="24"/>
          <w:szCs w:val="24"/>
        </w:rPr>
        <w:t xml:space="preserve">groceries, retail stores, 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and restaurants. </w:t>
      </w:r>
      <w:r w:rsidR="00A63123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F77A86">
        <w:rPr>
          <w:rFonts w:asciiTheme="minorHAnsi" w:eastAsia="Arial" w:hAnsiTheme="minorHAnsi" w:cstheme="minorHAnsi"/>
          <w:sz w:val="24"/>
          <w:szCs w:val="24"/>
        </w:rPr>
        <w:t>OLPH purchases these cards in bulk at a discount</w:t>
      </w:r>
      <w:r w:rsidR="00A63123">
        <w:rPr>
          <w:rFonts w:asciiTheme="minorHAnsi" w:eastAsia="Arial" w:hAnsiTheme="minorHAnsi" w:cstheme="minorHAnsi"/>
          <w:sz w:val="24"/>
          <w:szCs w:val="24"/>
        </w:rPr>
        <w:t xml:space="preserve">, also </w:t>
      </w:r>
      <w:r w:rsidRPr="00F77A86">
        <w:rPr>
          <w:rFonts w:asciiTheme="minorHAnsi" w:eastAsia="Arial" w:hAnsiTheme="minorHAnsi" w:cstheme="minorHAnsi"/>
          <w:sz w:val="24"/>
          <w:szCs w:val="24"/>
        </w:rPr>
        <w:t>known as a “rebate</w:t>
      </w:r>
      <w:r w:rsidR="00567151">
        <w:rPr>
          <w:rFonts w:asciiTheme="minorHAnsi" w:eastAsia="Arial" w:hAnsiTheme="minorHAnsi" w:cstheme="minorHAnsi"/>
          <w:sz w:val="24"/>
          <w:szCs w:val="24"/>
        </w:rPr>
        <w:t>.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” </w:t>
      </w:r>
      <w:r w:rsidR="00145A66">
        <w:rPr>
          <w:rFonts w:asciiTheme="minorHAnsi" w:eastAsia="Arial" w:hAnsiTheme="minorHAnsi" w:cstheme="minorHAnsi"/>
          <w:sz w:val="24"/>
          <w:szCs w:val="24"/>
        </w:rPr>
        <w:t>Families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145A66">
        <w:rPr>
          <w:rFonts w:asciiTheme="minorHAnsi" w:eastAsia="Arial" w:hAnsiTheme="minorHAnsi" w:cstheme="minorHAnsi"/>
          <w:sz w:val="24"/>
          <w:szCs w:val="24"/>
        </w:rPr>
        <w:t xml:space="preserve">then 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buy </w:t>
      </w:r>
      <w:r w:rsidR="00A63123">
        <w:rPr>
          <w:rFonts w:asciiTheme="minorHAnsi" w:eastAsia="Arial" w:hAnsiTheme="minorHAnsi" w:cstheme="minorHAnsi"/>
          <w:sz w:val="24"/>
          <w:szCs w:val="24"/>
        </w:rPr>
        <w:t>them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 at face value.  We also participate electronically at RaiseRight.com.  The website/</w:t>
      </w:r>
      <w:r w:rsidR="00596EB6">
        <w:rPr>
          <w:rFonts w:asciiTheme="minorHAnsi" w:eastAsia="Arial" w:hAnsiTheme="minorHAnsi" w:cstheme="minorHAnsi"/>
          <w:sz w:val="24"/>
          <w:szCs w:val="24"/>
        </w:rPr>
        <w:t>a</w:t>
      </w:r>
      <w:r w:rsidRPr="00F77A86">
        <w:rPr>
          <w:rFonts w:asciiTheme="minorHAnsi" w:eastAsia="Arial" w:hAnsiTheme="minorHAnsi" w:cstheme="minorHAnsi"/>
          <w:sz w:val="24"/>
          <w:szCs w:val="24"/>
        </w:rPr>
        <w:t>pp provides eGift cards that can be purchased anytime for hundreds of stores and available</w:t>
      </w:r>
      <w:r w:rsidR="00E502BD">
        <w:rPr>
          <w:rFonts w:asciiTheme="minorHAnsi" w:eastAsia="Arial" w:hAnsiTheme="minorHAnsi" w:cstheme="minorHAnsi"/>
          <w:sz w:val="24"/>
          <w:szCs w:val="24"/>
        </w:rPr>
        <w:t xml:space="preserve"> for use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 immediately.</w:t>
      </w:r>
    </w:p>
    <w:p w14:paraId="7072C372" w14:textId="77777777" w:rsidR="00A22DD9" w:rsidRPr="00216324" w:rsidRDefault="00A22DD9" w:rsidP="00784AC5">
      <w:pPr>
        <w:jc w:val="left"/>
        <w:rPr>
          <w:rFonts w:asciiTheme="minorHAnsi" w:eastAsia="Arial" w:hAnsiTheme="minorHAnsi" w:cstheme="minorHAnsi"/>
          <w:sz w:val="16"/>
          <w:szCs w:val="16"/>
        </w:rPr>
      </w:pPr>
    </w:p>
    <w:p w14:paraId="6D19FCF4" w14:textId="6943D631" w:rsidR="00A22DD9" w:rsidRPr="00446D5F" w:rsidRDefault="00A22DD9" w:rsidP="00784AC5">
      <w:pPr>
        <w:jc w:val="left"/>
        <w:rPr>
          <w:rFonts w:asciiTheme="minorHAnsi" w:eastAsia="Arial" w:hAnsiTheme="minorHAnsi" w:cstheme="minorHAnsi"/>
          <w:b/>
          <w:bCs/>
          <w:i/>
          <w:iCs/>
          <w:sz w:val="24"/>
          <w:szCs w:val="24"/>
        </w:rPr>
      </w:pPr>
      <w:r w:rsidRPr="00446D5F">
        <w:rPr>
          <w:rFonts w:asciiTheme="minorHAnsi" w:eastAsia="Arial" w:hAnsiTheme="minorHAnsi" w:cstheme="minorHAnsi"/>
          <w:b/>
          <w:bCs/>
          <w:i/>
          <w:iCs/>
          <w:sz w:val="24"/>
          <w:szCs w:val="24"/>
        </w:rPr>
        <w:t xml:space="preserve">Gift card order forms, volunteer sign-ups, </w:t>
      </w:r>
      <w:r w:rsidR="006B4309" w:rsidRPr="00446D5F">
        <w:rPr>
          <w:rFonts w:asciiTheme="minorHAnsi" w:eastAsia="Arial" w:hAnsiTheme="minorHAnsi" w:cstheme="minorHAnsi"/>
          <w:b/>
          <w:bCs/>
          <w:i/>
          <w:iCs/>
          <w:sz w:val="24"/>
          <w:szCs w:val="24"/>
        </w:rPr>
        <w:t xml:space="preserve">and any other additional information can be found on </w:t>
      </w:r>
      <w:r w:rsidR="006F6BD3" w:rsidRPr="00446D5F">
        <w:rPr>
          <w:rFonts w:asciiTheme="minorHAnsi" w:eastAsia="Arial" w:hAnsiTheme="minorHAnsi" w:cstheme="minorHAnsi"/>
          <w:b/>
          <w:bCs/>
          <w:i/>
          <w:iCs/>
          <w:sz w:val="24"/>
          <w:szCs w:val="24"/>
        </w:rPr>
        <w:t>the</w:t>
      </w:r>
      <w:r w:rsidR="006B4309" w:rsidRPr="00446D5F">
        <w:rPr>
          <w:rFonts w:asciiTheme="minorHAnsi" w:eastAsia="Arial" w:hAnsiTheme="minorHAnsi" w:cstheme="minorHAnsi"/>
          <w:b/>
          <w:bCs/>
          <w:i/>
          <w:iCs/>
          <w:sz w:val="24"/>
          <w:szCs w:val="24"/>
        </w:rPr>
        <w:t xml:space="preserve"> website</w:t>
      </w:r>
      <w:r w:rsidR="0097263B" w:rsidRPr="00446D5F">
        <w:rPr>
          <w:rFonts w:asciiTheme="minorHAnsi" w:eastAsia="Arial" w:hAnsiTheme="minorHAnsi" w:cstheme="minorHAnsi"/>
          <w:b/>
          <w:bCs/>
          <w:i/>
          <w:iCs/>
          <w:sz w:val="24"/>
          <w:szCs w:val="24"/>
        </w:rPr>
        <w:t>:  www.olphbeth.org/parents/dollars-for-scholars/</w:t>
      </w:r>
    </w:p>
    <w:p w14:paraId="7DF91C6D" w14:textId="77777777" w:rsidR="00A92BA2" w:rsidRPr="00216324" w:rsidRDefault="00A92BA2" w:rsidP="00784AC5">
      <w:pPr>
        <w:jc w:val="left"/>
        <w:rPr>
          <w:rFonts w:asciiTheme="minorHAnsi" w:eastAsia="Arial" w:hAnsiTheme="minorHAnsi" w:cstheme="minorHAnsi"/>
          <w:sz w:val="16"/>
          <w:szCs w:val="16"/>
        </w:rPr>
      </w:pPr>
    </w:p>
    <w:p w14:paraId="7DF91C6E" w14:textId="120244AF" w:rsidR="00A92BA2" w:rsidRPr="00F77A86" w:rsidRDefault="00A844E9" w:rsidP="00784AC5">
      <w:pPr>
        <w:jc w:val="left"/>
        <w:rPr>
          <w:rFonts w:asciiTheme="minorHAnsi" w:eastAsia="Arial" w:hAnsiTheme="minorHAnsi" w:cstheme="minorHAnsi"/>
          <w:sz w:val="24"/>
          <w:szCs w:val="24"/>
        </w:rPr>
      </w:pPr>
      <w:r w:rsidRPr="00F77A86">
        <w:rPr>
          <w:rFonts w:asciiTheme="minorHAnsi" w:eastAsia="Arial" w:hAnsiTheme="minorHAnsi" w:cstheme="minorHAnsi"/>
          <w:sz w:val="24"/>
          <w:szCs w:val="24"/>
        </w:rPr>
        <w:t>Each family is provided with an acknowledgement form to choose 1 of the following 3 options to fulfill their requirement. This form must be submitted by 9/10/22 with each family’s choice.</w:t>
      </w:r>
      <w:r w:rsidR="0018292F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674B1D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4CF42C33" w14:textId="77777777" w:rsidR="00784AC5" w:rsidRPr="00867508" w:rsidRDefault="00784AC5" w:rsidP="00784AC5">
      <w:pPr>
        <w:jc w:val="left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</w:p>
    <w:p w14:paraId="474B2720" w14:textId="6943111B" w:rsidR="00076F11" w:rsidRPr="00F77A86" w:rsidRDefault="00076F11" w:rsidP="00784AC5">
      <w:pPr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b/>
          <w:color w:val="000000"/>
          <w:sz w:val="24"/>
          <w:szCs w:val="24"/>
        </w:rPr>
        <w:t xml:space="preserve">1. </w:t>
      </w:r>
      <w:r w:rsidR="00A844E9" w:rsidRPr="00F77A86">
        <w:rPr>
          <w:rFonts w:asciiTheme="minorHAnsi" w:eastAsia="Arial" w:hAnsiTheme="minorHAnsi" w:cstheme="minorHAnsi"/>
          <w:b/>
          <w:color w:val="000000"/>
          <w:sz w:val="24"/>
          <w:szCs w:val="24"/>
        </w:rPr>
        <w:t>Buy-Out Option:</w:t>
      </w:r>
      <w:r w:rsidR="00A844E9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7DF91C70" w14:textId="57CA6B2C" w:rsidR="00A92BA2" w:rsidRPr="00F77A86" w:rsidRDefault="00A844E9" w:rsidP="00784AC5">
      <w:pPr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You can choose to pay $500 by 10/1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3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/2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3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by submitting a check payable to OLPH </w:t>
      </w:r>
      <w:r w:rsidR="00076F11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HSA</w:t>
      </w:r>
      <w:r w:rsidR="001A62DA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or if no check is received, $500 will be deducted from your STS account by 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11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/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15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/2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3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.</w:t>
      </w:r>
    </w:p>
    <w:p w14:paraId="7DF91C71" w14:textId="77777777" w:rsidR="00A92BA2" w:rsidRPr="00F77A86" w:rsidRDefault="00A92BA2" w:rsidP="00784AC5">
      <w:pPr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43501E19" w14:textId="77777777" w:rsidR="00076F11" w:rsidRPr="00F77A86" w:rsidRDefault="00A844E9" w:rsidP="00784AC5">
      <w:pPr>
        <w:jc w:val="left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b/>
          <w:color w:val="000000"/>
          <w:sz w:val="24"/>
          <w:szCs w:val="24"/>
        </w:rPr>
        <w:t xml:space="preserve">2. Basic Obligation Option: </w:t>
      </w:r>
    </w:p>
    <w:p w14:paraId="729B5BB9" w14:textId="35993375" w:rsidR="00B73FC0" w:rsidRPr="00F77A86" w:rsidRDefault="00A844E9" w:rsidP="00B73FC0">
      <w:pPr>
        <w:jc w:val="left"/>
        <w:rPr>
          <w:rFonts w:asciiTheme="minorHAnsi" w:eastAsia="Arial" w:hAnsiTheme="minorHAnsi" w:cstheme="minorHAnsi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You must </w:t>
      </w:r>
      <w:r w:rsidRPr="00F77A86">
        <w:rPr>
          <w:rFonts w:asciiTheme="minorHAnsi" w:eastAsia="Arial" w:hAnsiTheme="minorHAnsi" w:cstheme="minorHAnsi"/>
          <w:sz w:val="24"/>
          <w:szCs w:val="24"/>
        </w:rPr>
        <w:t>purchase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$2,500 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in gift cards during the time period of </w:t>
      </w:r>
      <w:r w:rsidR="002B7349">
        <w:rPr>
          <w:rFonts w:asciiTheme="minorHAnsi" w:eastAsia="Arial" w:hAnsiTheme="minorHAnsi" w:cstheme="minorHAnsi"/>
          <w:sz w:val="24"/>
          <w:szCs w:val="24"/>
        </w:rPr>
        <w:t>5</w:t>
      </w:r>
      <w:r w:rsidRPr="00F77A86">
        <w:rPr>
          <w:rFonts w:asciiTheme="minorHAnsi" w:eastAsia="Arial" w:hAnsiTheme="minorHAnsi" w:cstheme="minorHAnsi"/>
          <w:sz w:val="24"/>
          <w:szCs w:val="24"/>
        </w:rPr>
        <w:t>/1/2</w:t>
      </w:r>
      <w:r w:rsidR="002B7349">
        <w:rPr>
          <w:rFonts w:asciiTheme="minorHAnsi" w:eastAsia="Arial" w:hAnsiTheme="minorHAnsi" w:cstheme="minorHAnsi"/>
          <w:sz w:val="24"/>
          <w:szCs w:val="24"/>
        </w:rPr>
        <w:t>3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 through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="0026765F">
        <w:rPr>
          <w:rFonts w:asciiTheme="minorHAnsi" w:eastAsia="Arial" w:hAnsiTheme="minorHAnsi" w:cstheme="minorHAnsi"/>
          <w:color w:val="000000"/>
          <w:sz w:val="24"/>
          <w:szCs w:val="24"/>
        </w:rPr>
        <w:t>4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/30/2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4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.  </w:t>
      </w:r>
    </w:p>
    <w:p w14:paraId="38AAF83E" w14:textId="77777777" w:rsidR="00B73FC0" w:rsidRPr="00867508" w:rsidRDefault="00B73FC0" w:rsidP="00784AC5">
      <w:pPr>
        <w:jc w:val="left"/>
        <w:rPr>
          <w:rFonts w:asciiTheme="minorHAnsi" w:eastAsia="Arial" w:hAnsiTheme="minorHAnsi" w:cstheme="minorHAnsi"/>
          <w:color w:val="000000"/>
          <w:sz w:val="16"/>
          <w:szCs w:val="16"/>
        </w:rPr>
      </w:pPr>
    </w:p>
    <w:p w14:paraId="7DF91C72" w14:textId="0BFB9BB8" w:rsidR="00A92BA2" w:rsidRPr="00F77A86" w:rsidRDefault="00A844E9" w:rsidP="00784AC5">
      <w:pPr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If you have </w:t>
      </w:r>
      <w:r w:rsidRPr="00F77A86">
        <w:rPr>
          <w:rFonts w:asciiTheme="minorHAnsi" w:eastAsia="Arial" w:hAnsiTheme="minorHAnsi" w:cstheme="minorHAnsi"/>
          <w:i/>
          <w:color w:val="000000"/>
          <w:sz w:val="24"/>
          <w:szCs w:val="24"/>
        </w:rPr>
        <w:t>NOT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met your obligation in full by the deadline, and no attempt has been made to resolve your outstanding balance, the full buy-out fee of $500 with a $100 late fee will be automatically drafted from your STS account by 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May</w:t>
      </w:r>
      <w:r w:rsidR="008268AD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20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, 2023.  If you no longer have an STS account (child graduates or leaves OLPH) you will be required to pay $600 in cash or check by 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5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/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20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/2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4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.  This fee will be charged regardless of any gift cards purchased throughout the year.</w:t>
      </w:r>
    </w:p>
    <w:p w14:paraId="7DF91C73" w14:textId="77777777" w:rsidR="00A92BA2" w:rsidRPr="00784AC5" w:rsidRDefault="00A92BA2" w:rsidP="00784AC5">
      <w:pPr>
        <w:jc w:val="left"/>
        <w:rPr>
          <w:rFonts w:asciiTheme="minorHAnsi" w:eastAsia="Arial" w:hAnsiTheme="minorHAnsi" w:cstheme="minorHAnsi"/>
          <w:color w:val="000000"/>
          <w:sz w:val="16"/>
          <w:szCs w:val="16"/>
        </w:rPr>
      </w:pPr>
    </w:p>
    <w:p w14:paraId="7DF91C75" w14:textId="15938590" w:rsidR="00A92BA2" w:rsidRDefault="00A844E9" w:rsidP="00784AC5">
      <w:pPr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Families will receive statements throughout the year </w:t>
      </w:r>
      <w:r w:rsidR="0089688E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in </w:t>
      </w:r>
      <w:r w:rsidR="00174803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their </w:t>
      </w:r>
      <w:r w:rsidR="0089688E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student’s </w:t>
      </w:r>
      <w:r w:rsidR="00174803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correspondence </w:t>
      </w:r>
      <w:r w:rsidR="0089688E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folder 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indicating status and purchases.  Families can also review purchases </w:t>
      </w:r>
      <w:r w:rsidR="00C06966">
        <w:rPr>
          <w:rFonts w:asciiTheme="minorHAnsi" w:eastAsia="Arial" w:hAnsiTheme="minorHAnsi" w:cstheme="minorHAnsi"/>
          <w:color w:val="000000"/>
          <w:sz w:val="24"/>
          <w:szCs w:val="24"/>
        </w:rPr>
        <w:t>through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their RaiseRight account.</w:t>
      </w:r>
    </w:p>
    <w:p w14:paraId="3F484F9A" w14:textId="77777777" w:rsidR="00784AC5" w:rsidRPr="00867508" w:rsidRDefault="00784AC5" w:rsidP="00784AC5">
      <w:pPr>
        <w:jc w:val="left"/>
        <w:rPr>
          <w:rFonts w:asciiTheme="minorHAnsi" w:eastAsia="Arial" w:hAnsiTheme="minorHAnsi" w:cstheme="minorHAnsi"/>
          <w:color w:val="000000"/>
          <w:sz w:val="20"/>
          <w:szCs w:val="20"/>
        </w:rPr>
      </w:pPr>
    </w:p>
    <w:p w14:paraId="37B742EB" w14:textId="77777777" w:rsidR="00076F11" w:rsidRPr="00F77A86" w:rsidRDefault="00A844E9" w:rsidP="00784AC5">
      <w:pPr>
        <w:jc w:val="left"/>
        <w:rPr>
          <w:rFonts w:asciiTheme="minorHAnsi" w:eastAsia="Arial" w:hAnsiTheme="minorHAnsi" w:cstheme="minorHAnsi"/>
          <w:sz w:val="24"/>
          <w:szCs w:val="24"/>
        </w:rPr>
      </w:pPr>
      <w:r w:rsidRPr="00F77A86">
        <w:rPr>
          <w:rFonts w:asciiTheme="minorHAnsi" w:eastAsia="Arial" w:hAnsiTheme="minorHAnsi" w:cstheme="minorHAnsi"/>
          <w:b/>
          <w:sz w:val="24"/>
          <w:szCs w:val="24"/>
        </w:rPr>
        <w:t>3. Tuition Reimbursement Option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: </w:t>
      </w:r>
    </w:p>
    <w:p w14:paraId="7DF91C76" w14:textId="506DCC3F" w:rsidR="00A92BA2" w:rsidRPr="00F77A86" w:rsidRDefault="00A844E9" w:rsidP="00784AC5">
      <w:pPr>
        <w:jc w:val="left"/>
        <w:rPr>
          <w:rFonts w:asciiTheme="minorHAnsi" w:eastAsia="Arial" w:hAnsiTheme="minorHAnsi" w:cstheme="minorHAnsi"/>
          <w:sz w:val="24"/>
          <w:szCs w:val="24"/>
        </w:rPr>
      </w:pPr>
      <w:r w:rsidRPr="00F77A86">
        <w:rPr>
          <w:rFonts w:asciiTheme="minorHAnsi" w:eastAsia="Arial" w:hAnsiTheme="minorHAnsi" w:cstheme="minorHAnsi"/>
          <w:sz w:val="24"/>
          <w:szCs w:val="24"/>
        </w:rPr>
        <w:t xml:space="preserve">You have the ability to earn future tuition credit if you volunteer throughout the year.  Tuition credit will start to accumulate once you purchase at least $2,500 in gift certificates, attend any mandatory information sessions, and earn 10 service points (either filling gift card sales </w:t>
      </w:r>
      <w:r w:rsidR="008268AD">
        <w:rPr>
          <w:rFonts w:asciiTheme="minorHAnsi" w:eastAsia="Arial" w:hAnsiTheme="minorHAnsi" w:cstheme="minorHAnsi"/>
          <w:sz w:val="24"/>
          <w:szCs w:val="24"/>
        </w:rPr>
        <w:t>and/</w:t>
      </w:r>
      <w:r w:rsidRPr="00F77A86">
        <w:rPr>
          <w:rFonts w:asciiTheme="minorHAnsi" w:eastAsia="Arial" w:hAnsiTheme="minorHAnsi" w:cstheme="minorHAnsi"/>
          <w:sz w:val="24"/>
          <w:szCs w:val="24"/>
        </w:rPr>
        <w:t>or HSA event points).  Once these requirements have been met, participants will earn 40% of the rebate offered by each gift card.  These rebates are indicated on the order form and on RaiseRight.com.  Tuition credit earned will be applied the following school year</w:t>
      </w:r>
      <w:r w:rsidR="00E043C1">
        <w:rPr>
          <w:rFonts w:asciiTheme="minorHAnsi" w:eastAsia="Arial" w:hAnsiTheme="minorHAnsi" w:cstheme="minorHAnsi"/>
          <w:sz w:val="24"/>
          <w:szCs w:val="24"/>
        </w:rPr>
        <w:t xml:space="preserve"> (</w:t>
      </w:r>
      <w:r w:rsidR="005E28A6">
        <w:rPr>
          <w:rFonts w:asciiTheme="minorHAnsi" w:eastAsia="Arial" w:hAnsiTheme="minorHAnsi" w:cstheme="minorHAnsi"/>
          <w:sz w:val="24"/>
          <w:szCs w:val="24"/>
        </w:rPr>
        <w:t>8</w:t>
      </w:r>
      <w:r w:rsidR="005E28A6" w:rsidRPr="005E28A6">
        <w:rPr>
          <w:rFonts w:asciiTheme="minorHAnsi" w:eastAsia="Arial" w:hAnsiTheme="minorHAnsi" w:cstheme="minorHAnsi"/>
          <w:sz w:val="24"/>
          <w:szCs w:val="24"/>
          <w:vertAlign w:val="superscript"/>
        </w:rPr>
        <w:t>th</w:t>
      </w:r>
      <w:r w:rsidR="005E28A6">
        <w:rPr>
          <w:rFonts w:asciiTheme="minorHAnsi" w:eastAsia="Arial" w:hAnsiTheme="minorHAnsi" w:cstheme="minorHAnsi"/>
          <w:sz w:val="24"/>
          <w:szCs w:val="24"/>
        </w:rPr>
        <w:t xml:space="preserve"> grade families will </w:t>
      </w:r>
      <w:r w:rsidR="002B7349">
        <w:rPr>
          <w:rFonts w:asciiTheme="minorHAnsi" w:eastAsia="Arial" w:hAnsiTheme="minorHAnsi" w:cstheme="minorHAnsi"/>
          <w:sz w:val="24"/>
          <w:szCs w:val="24"/>
        </w:rPr>
        <w:t>receive credit to their Catholic High School tuition</w:t>
      </w:r>
      <w:r w:rsidR="00FE2243">
        <w:rPr>
          <w:rFonts w:asciiTheme="minorHAnsi" w:eastAsia="Arial" w:hAnsiTheme="minorHAnsi" w:cstheme="minorHAnsi"/>
          <w:sz w:val="24"/>
          <w:szCs w:val="24"/>
        </w:rPr>
        <w:t>)</w:t>
      </w:r>
      <w:r w:rsidR="00E043C1">
        <w:rPr>
          <w:rFonts w:asciiTheme="minorHAnsi" w:eastAsia="Arial" w:hAnsiTheme="minorHAnsi" w:cstheme="minorHAnsi"/>
          <w:sz w:val="24"/>
          <w:szCs w:val="24"/>
        </w:rPr>
        <w:t>.</w:t>
      </w:r>
    </w:p>
    <w:p w14:paraId="7DF91C77" w14:textId="77777777" w:rsidR="00A92BA2" w:rsidRPr="00784AC5" w:rsidRDefault="00A92BA2" w:rsidP="00784AC5">
      <w:pPr>
        <w:jc w:val="left"/>
        <w:rPr>
          <w:rFonts w:asciiTheme="minorHAnsi" w:eastAsia="Arial" w:hAnsiTheme="minorHAnsi" w:cstheme="minorHAnsi"/>
          <w:sz w:val="16"/>
          <w:szCs w:val="16"/>
        </w:rPr>
      </w:pPr>
    </w:p>
    <w:p w14:paraId="0EA96B35" w14:textId="6A77D0E1" w:rsidR="002744EE" w:rsidRDefault="002744EE" w:rsidP="002744EE">
      <w:pPr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Families will receive statements throughout the year 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in their student’s correspondence folder 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indicating status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,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purchases</w:t>
      </w:r>
      <w:r w:rsidR="002B7349">
        <w:rPr>
          <w:rFonts w:asciiTheme="minorHAnsi" w:eastAsia="Arial" w:hAnsiTheme="minorHAnsi" w:cstheme="minorHAnsi"/>
          <w:color w:val="000000"/>
          <w:sz w:val="24"/>
          <w:szCs w:val="24"/>
        </w:rPr>
        <w:t>, and volunteer service points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.  Families can also review purchases 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through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their RaiseRight account.</w:t>
      </w:r>
    </w:p>
    <w:p w14:paraId="7DF91C79" w14:textId="77777777" w:rsidR="00A92BA2" w:rsidRPr="00F77A86" w:rsidRDefault="00A844E9">
      <w:pPr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</w:pPr>
      <w:r w:rsidRPr="00F77A86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lastRenderedPageBreak/>
        <w:t>Tuition Reimbursement Program (Option 3</w:t>
      </w:r>
      <w:r w:rsidRPr="00F77A86">
        <w:rPr>
          <w:rFonts w:asciiTheme="minorHAnsi" w:eastAsia="Arial" w:hAnsiTheme="minorHAnsi" w:cstheme="minorHAnsi"/>
          <w:b/>
          <w:sz w:val="32"/>
          <w:szCs w:val="32"/>
          <w:u w:val="single"/>
        </w:rPr>
        <w:t>)</w:t>
      </w:r>
    </w:p>
    <w:p w14:paraId="7DF91C7A" w14:textId="77777777" w:rsidR="00A92BA2" w:rsidRPr="00F77A86" w:rsidRDefault="00A844E9">
      <w:pPr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</w:pPr>
      <w:r w:rsidRPr="00F77A86">
        <w:rPr>
          <w:rFonts w:asciiTheme="minorHAnsi" w:eastAsia="Arial" w:hAnsiTheme="minorHAnsi" w:cstheme="minorHAnsi"/>
          <w:b/>
          <w:color w:val="000000"/>
          <w:sz w:val="32"/>
          <w:szCs w:val="32"/>
          <w:u w:val="single"/>
        </w:rPr>
        <w:t xml:space="preserve"> 2022-23 School Year</w:t>
      </w:r>
    </w:p>
    <w:p w14:paraId="7DF91C7C" w14:textId="34D88E74" w:rsidR="00A92BA2" w:rsidRPr="00F77A86" w:rsidRDefault="00A92BA2">
      <w:pPr>
        <w:rPr>
          <w:rFonts w:asciiTheme="minorHAnsi" w:eastAsia="Arial" w:hAnsiTheme="minorHAnsi" w:cstheme="minorHAnsi"/>
          <w:color w:val="000000"/>
          <w:sz w:val="16"/>
          <w:szCs w:val="16"/>
        </w:rPr>
      </w:pPr>
    </w:p>
    <w:p w14:paraId="7DF91C7D" w14:textId="5E4C1025" w:rsidR="00A92BA2" w:rsidRPr="00F77A86" w:rsidRDefault="001A62DA">
      <w:pPr>
        <w:jc w:val="left"/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</w:pPr>
      <w:r w:rsidRPr="00F77A86"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  <w:t>Requirements</w:t>
      </w:r>
      <w:r w:rsidR="00A844E9" w:rsidRPr="00F77A86"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  <w:t xml:space="preserve">: </w:t>
      </w:r>
    </w:p>
    <w:p w14:paraId="7DF91C7E" w14:textId="450B90F9" w:rsidR="00A92BA2" w:rsidRPr="00F77A86" w:rsidRDefault="00A844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You need to purchase at least $2,500 in gift cards to qualify </w:t>
      </w:r>
    </w:p>
    <w:p w14:paraId="7DF91C7F" w14:textId="19AC9F49" w:rsidR="00A92BA2" w:rsidRPr="00F77A86" w:rsidRDefault="00A844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530"/>
        </w:tabs>
        <w:spacing w:line="259" w:lineRule="auto"/>
        <w:jc w:val="left"/>
        <w:rPr>
          <w:rFonts w:asciiTheme="minorHAnsi" w:eastAsia="Arial" w:hAnsiTheme="minorHAnsi" w:cstheme="minorHAnsi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You need 10 volunteer points to qualify (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either filling gift card sales </w:t>
      </w:r>
      <w:r w:rsidR="007B0B4A">
        <w:rPr>
          <w:rFonts w:asciiTheme="minorHAnsi" w:eastAsia="Arial" w:hAnsiTheme="minorHAnsi" w:cstheme="minorHAnsi"/>
          <w:sz w:val="24"/>
          <w:szCs w:val="24"/>
        </w:rPr>
        <w:t>and/</w:t>
      </w:r>
      <w:r w:rsidRPr="00F77A86">
        <w:rPr>
          <w:rFonts w:asciiTheme="minorHAnsi" w:eastAsia="Arial" w:hAnsiTheme="minorHAnsi" w:cstheme="minorHAnsi"/>
          <w:sz w:val="24"/>
          <w:szCs w:val="24"/>
        </w:rPr>
        <w:t>or HSA event points</w:t>
      </w:r>
      <w:r w:rsidR="00E10391">
        <w:rPr>
          <w:rFonts w:asciiTheme="minorHAnsi" w:eastAsia="Arial" w:hAnsiTheme="minorHAnsi" w:cstheme="minorHAnsi"/>
          <w:sz w:val="24"/>
          <w:szCs w:val="24"/>
        </w:rPr>
        <w:t xml:space="preserve">, </w:t>
      </w:r>
      <w:r w:rsidR="00425B72">
        <w:rPr>
          <w:rFonts w:asciiTheme="minorHAnsi" w:eastAsia="Arial" w:hAnsiTheme="minorHAnsi" w:cstheme="minorHAnsi"/>
          <w:sz w:val="24"/>
          <w:szCs w:val="24"/>
        </w:rPr>
        <w:t xml:space="preserve">any combination of points </w:t>
      </w:r>
      <w:r w:rsidR="00D47D47">
        <w:rPr>
          <w:rFonts w:asciiTheme="minorHAnsi" w:eastAsia="Arial" w:hAnsiTheme="minorHAnsi" w:cstheme="minorHAnsi"/>
          <w:sz w:val="24"/>
          <w:szCs w:val="24"/>
        </w:rPr>
        <w:t>will be eligible</w:t>
      </w:r>
      <w:r w:rsidRPr="00F77A86">
        <w:rPr>
          <w:rFonts w:asciiTheme="minorHAnsi" w:eastAsia="Arial" w:hAnsiTheme="minorHAnsi" w:cstheme="minorHAnsi"/>
          <w:i/>
          <w:sz w:val="24"/>
          <w:szCs w:val="24"/>
        </w:rPr>
        <w:t>)</w:t>
      </w:r>
    </w:p>
    <w:p w14:paraId="7DF91C80" w14:textId="77777777" w:rsidR="00A92BA2" w:rsidRPr="00F77A86" w:rsidRDefault="00A92BA2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20"/>
        <w:jc w:val="left"/>
        <w:rPr>
          <w:rFonts w:asciiTheme="minorHAnsi" w:eastAsia="Arial" w:hAnsiTheme="minorHAnsi" w:cstheme="minorHAnsi"/>
          <w:b/>
          <w:color w:val="000000"/>
          <w:sz w:val="16"/>
          <w:szCs w:val="16"/>
        </w:rPr>
      </w:pPr>
    </w:p>
    <w:p w14:paraId="7DF91C81" w14:textId="14178F20" w:rsidR="00A92BA2" w:rsidRPr="00F77A86" w:rsidRDefault="001A62DA">
      <w:pPr>
        <w:jc w:val="left"/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</w:pPr>
      <w:r w:rsidRPr="00F77A86"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  <w:t>Points Breakdown</w:t>
      </w:r>
      <w:r w:rsidR="00A844E9" w:rsidRPr="00F77A86"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  <w:t xml:space="preserve">: </w:t>
      </w:r>
    </w:p>
    <w:p w14:paraId="7DF91C82" w14:textId="4C072D14" w:rsidR="00A92BA2" w:rsidRPr="00F77A86" w:rsidRDefault="00A844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Points received from filling gift cards</w:t>
      </w:r>
    </w:p>
    <w:p w14:paraId="7DF91C83" w14:textId="3EC24874" w:rsidR="00A92BA2" w:rsidRPr="00F77A86" w:rsidRDefault="00A844E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sz w:val="24"/>
          <w:szCs w:val="24"/>
        </w:rPr>
        <w:t>Shifts are available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F77A86">
        <w:rPr>
          <w:rFonts w:asciiTheme="minorHAnsi" w:eastAsia="Arial" w:hAnsiTheme="minorHAnsi" w:cstheme="minorHAnsi"/>
          <w:sz w:val="24"/>
          <w:szCs w:val="24"/>
        </w:rPr>
        <w:t xml:space="preserve">4:30-6:15pm Saturday, 7:45–9:45am and 9:45–11:45am Sunday 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(times subject to change)</w:t>
      </w:r>
    </w:p>
    <w:p w14:paraId="7DF91C85" w14:textId="203423FF" w:rsidR="00A92BA2" w:rsidRPr="00F77A86" w:rsidRDefault="00A844E9" w:rsidP="002869E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1 point per </w:t>
      </w:r>
      <w:r w:rsidRPr="00F77A86">
        <w:rPr>
          <w:rFonts w:asciiTheme="minorHAnsi" w:eastAsia="Arial" w:hAnsiTheme="minorHAnsi" w:cstheme="minorHAnsi"/>
          <w:sz w:val="24"/>
          <w:szCs w:val="24"/>
        </w:rPr>
        <w:t>shift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, per person</w:t>
      </w:r>
      <w:r w:rsidR="002869EA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, s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hifts are tracked via sign-up genius &amp; by the gift card team</w:t>
      </w:r>
    </w:p>
    <w:p w14:paraId="7DF91C86" w14:textId="45964416" w:rsidR="00A92BA2" w:rsidRPr="00F77A86" w:rsidRDefault="00A844E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Training sessions required for new volunteers</w:t>
      </w:r>
    </w:p>
    <w:p w14:paraId="7DF91C87" w14:textId="3AEBA951" w:rsidR="00A92BA2" w:rsidRPr="00F77A86" w:rsidRDefault="00A844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Points received from HSA events </w:t>
      </w:r>
    </w:p>
    <w:p w14:paraId="7DF91C88" w14:textId="30EC229E" w:rsidR="00A92BA2" w:rsidRPr="00F77A86" w:rsidRDefault="00A844E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1 point = 1 volunteer shift at an HSA event </w:t>
      </w:r>
    </w:p>
    <w:p w14:paraId="7DF91C8A" w14:textId="75A7C2C5" w:rsidR="00A92BA2" w:rsidRPr="00F77A86" w:rsidRDefault="00A844E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1 point = designated monetary donation </w:t>
      </w:r>
      <w:r w:rsidR="001926B9">
        <w:rPr>
          <w:rFonts w:asciiTheme="minorHAnsi" w:eastAsia="Arial" w:hAnsiTheme="minorHAnsi" w:cstheme="minorHAnsi"/>
          <w:color w:val="000000"/>
          <w:sz w:val="24"/>
          <w:szCs w:val="24"/>
        </w:rPr>
        <w:t>*V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aries by event</w:t>
      </w:r>
      <w:r w:rsidR="001926B9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, </w:t>
      </w:r>
      <w:r w:rsidR="001926B9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not available for all HSA events*</w:t>
      </w:r>
    </w:p>
    <w:p w14:paraId="7DF91C8B" w14:textId="7194887E" w:rsidR="00A92BA2" w:rsidRPr="00F77A86" w:rsidRDefault="00A844E9" w:rsidP="001926B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firstLine="720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Option to earn these points will be indicated in event specific information provided.  </w:t>
      </w:r>
    </w:p>
    <w:p w14:paraId="7DF91C8C" w14:textId="13505F79" w:rsidR="00A92BA2" w:rsidRPr="00F77A86" w:rsidRDefault="00A844E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Only HSA-sponsored events qualify for points (Cougar Crawl, Bingo, Santa Shop, Tricky Tray</w:t>
      </w:r>
      <w:r w:rsidR="00F2554F">
        <w:rPr>
          <w:rFonts w:asciiTheme="minorHAnsi" w:eastAsia="Arial" w:hAnsiTheme="minorHAnsi" w:cstheme="minorHAnsi"/>
          <w:color w:val="000000"/>
          <w:sz w:val="24"/>
          <w:szCs w:val="24"/>
        </w:rPr>
        <w:t>; excludes recess volunteer times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)</w:t>
      </w:r>
    </w:p>
    <w:p w14:paraId="7DF91C8D" w14:textId="1D4D575D" w:rsidR="00A92BA2" w:rsidRPr="00F77A86" w:rsidRDefault="00A844E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Shifts/donations are tracked via sign-up genius &amp; by the event chairs </w:t>
      </w:r>
    </w:p>
    <w:p w14:paraId="7DF91C8E" w14:textId="77777777" w:rsidR="00A92BA2" w:rsidRPr="00F77A86" w:rsidRDefault="00A92BA2">
      <w:pPr>
        <w:jc w:val="left"/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</w:pPr>
    </w:p>
    <w:p w14:paraId="7DF91C8F" w14:textId="3C2234C9" w:rsidR="00A92BA2" w:rsidRPr="00F77A86" w:rsidRDefault="001A62DA">
      <w:pPr>
        <w:jc w:val="left"/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</w:pPr>
      <w:r w:rsidRPr="00F77A86"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  <w:t>Volunteer Rewards Program</w:t>
      </w:r>
      <w:r w:rsidR="00A844E9" w:rsidRPr="00F77A86"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  <w:t xml:space="preserve">: </w:t>
      </w:r>
    </w:p>
    <w:p w14:paraId="7DF91C91" w14:textId="77777777" w:rsidR="00A92BA2" w:rsidRPr="00F77A86" w:rsidRDefault="00A844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Our most dedicated volunteers will earn automatic points:</w:t>
      </w:r>
    </w:p>
    <w:p w14:paraId="7DF91C92" w14:textId="35F42123" w:rsidR="00A92BA2" w:rsidRPr="00F77A86" w:rsidRDefault="00A844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Super Chair Status = 10 points: 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="001A62DA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HSA Board members, Tricky Tray co-chairs, Cougar Crawl co-chairs</w:t>
      </w:r>
    </w:p>
    <w:p w14:paraId="7DF91C93" w14:textId="62A94451" w:rsidR="00A92BA2" w:rsidRPr="00F77A86" w:rsidRDefault="00A844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Regular Chair Status = 6 points: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Bingo chair, Secret Santa chair, all Tricky Tray committee chairs </w:t>
      </w:r>
    </w:p>
    <w:p w14:paraId="7DF91C94" w14:textId="2245147F" w:rsidR="00A92BA2" w:rsidRPr="00F77A86" w:rsidRDefault="00A844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Designated Committee Member = 4 points: </w:t>
      </w:r>
    </w:p>
    <w:p w14:paraId="7DF91C95" w14:textId="14FEDD9E" w:rsidR="00A92BA2" w:rsidRPr="00F77A86" w:rsidRDefault="00A844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Tricky Tray canvassing committee members, Cougar Crawl committee members, Christ in Action chair, (list of qualifying members would be approved by the Super Chair)</w:t>
      </w:r>
    </w:p>
    <w:p w14:paraId="7DF91C96" w14:textId="413194A9" w:rsidR="00A92BA2" w:rsidRPr="00F77A86" w:rsidRDefault="00A92BA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440"/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4D185D26" w14:textId="42B6B285" w:rsidR="00A32FBA" w:rsidRPr="00F77A86" w:rsidRDefault="002C051E" w:rsidP="00A32FB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</w:pPr>
      <w:r w:rsidRPr="00F77A86"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  <w:t xml:space="preserve">Tuition </w:t>
      </w:r>
      <w:r w:rsidR="00B7607B" w:rsidRPr="00F77A86"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  <w:t>Earnings</w:t>
      </w:r>
      <w:r w:rsidR="00A32FBA" w:rsidRPr="00F77A86"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  <w:t xml:space="preserve"> </w:t>
      </w:r>
      <w:r w:rsidR="00B7607B" w:rsidRPr="00F77A86">
        <w:rPr>
          <w:rFonts w:asciiTheme="minorHAnsi" w:eastAsia="Arial" w:hAnsiTheme="minorHAnsi" w:cstheme="minorHAnsi"/>
          <w:b/>
          <w:color w:val="000000"/>
          <w:sz w:val="24"/>
          <w:szCs w:val="24"/>
          <w:u w:val="single"/>
        </w:rPr>
        <w:t xml:space="preserve">Example: </w:t>
      </w:r>
    </w:p>
    <w:p w14:paraId="7C3B625B" w14:textId="16075637" w:rsidR="00B7607B" w:rsidRPr="00B7607B" w:rsidRDefault="00832BAD" w:rsidP="00A32FB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2149CD">
        <w:rPr>
          <w:rFonts w:asciiTheme="minorHAnsi" w:eastAsia="Arial" w:hAnsiTheme="minorHAnsi"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9B8911" wp14:editId="087D04C9">
                <wp:simplePos x="0" y="0"/>
                <wp:positionH relativeFrom="column">
                  <wp:posOffset>3421380</wp:posOffset>
                </wp:positionH>
                <wp:positionV relativeFrom="paragraph">
                  <wp:posOffset>74295</wp:posOffset>
                </wp:positionV>
                <wp:extent cx="2903220" cy="1404620"/>
                <wp:effectExtent l="0" t="0" r="11430" b="260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2FD20" w14:textId="202F193A" w:rsidR="002149CD" w:rsidRDefault="00832BAD">
                            <w:r>
                              <w:t xml:space="preserve">Student </w:t>
                            </w:r>
                            <w:r w:rsidR="003B0773">
                              <w:t>Tuition Credit for following year =</w:t>
                            </w:r>
                            <w:r w:rsidR="00D80B6D">
                              <w:t xml:space="preserve"> $212</w:t>
                            </w:r>
                            <w:r w:rsidR="003B0773">
                              <w:t xml:space="preserve"> </w:t>
                            </w:r>
                          </w:p>
                          <w:p w14:paraId="6D9FAF30" w14:textId="5A356EEB" w:rsidR="003B0773" w:rsidRDefault="003B0773">
                            <w:r>
                              <w:t>OLPH earnings = $</w:t>
                            </w:r>
                            <w:r w:rsidR="00D80B6D">
                              <w:t>319</w:t>
                            </w:r>
                          </w:p>
                          <w:p w14:paraId="473810B9" w14:textId="77777777" w:rsidR="002744EE" w:rsidRPr="002744EE" w:rsidRDefault="002744E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8640F93" w14:textId="040D2FC1" w:rsidR="002A050C" w:rsidRDefault="00EF1ECC">
                            <w:r>
                              <w:t>“</w:t>
                            </w:r>
                            <w:r w:rsidR="002A050C">
                              <w:t>It really adds up with very little effort!</w:t>
                            </w:r>
                            <w: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9B89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9.4pt;margin-top:5.85pt;width:228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">
                <v:textbox style="mso-fit-shape-to-text:t">
                  <w:txbxContent>
                    <w:p w14:paraId="6A42FD20" w14:textId="202F193A" w:rsidR="002149CD" w:rsidRDefault="00832BAD">
                      <w:r>
                        <w:t xml:space="preserve">Student </w:t>
                      </w:r>
                      <w:r w:rsidR="003B0773">
                        <w:t>Tuition Credit for following year =</w:t>
                      </w:r>
                      <w:r w:rsidR="00D80B6D">
                        <w:t xml:space="preserve"> $212</w:t>
                      </w:r>
                      <w:r w:rsidR="003B0773">
                        <w:t xml:space="preserve"> </w:t>
                      </w:r>
                    </w:p>
                    <w:p w14:paraId="6D9FAF30" w14:textId="5A356EEB" w:rsidR="003B0773" w:rsidRDefault="003B0773">
                      <w:r>
                        <w:t>OLPH earnings = $</w:t>
                      </w:r>
                      <w:r w:rsidR="00D80B6D">
                        <w:t>319</w:t>
                      </w:r>
                    </w:p>
                    <w:p w14:paraId="473810B9" w14:textId="77777777" w:rsidR="002744EE" w:rsidRPr="002744EE" w:rsidRDefault="002744EE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8640F93" w14:textId="040D2FC1" w:rsidR="002A050C" w:rsidRDefault="00EF1ECC">
                      <w:r>
                        <w:t>“</w:t>
                      </w:r>
                      <w:r w:rsidR="002A050C">
                        <w:t>It really adds up with very little effort!</w:t>
                      </w:r>
                      <w: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="00B7607B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F</w:t>
      </w:r>
      <w:r w:rsidR="00B7607B" w:rsidRPr="00B7607B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amily </w:t>
      </w:r>
      <w:r w:rsidR="00B7607B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buys</w:t>
      </w:r>
      <w:r w:rsidR="00B7607B" w:rsidRPr="00B7607B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$100 in weekly groceries &amp; </w:t>
      </w:r>
      <w:r w:rsidR="00B7607B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a few extras</w:t>
      </w:r>
      <w:r w:rsidR="00B7607B" w:rsidRPr="00B7607B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37B81652" w14:textId="66FB0867" w:rsidR="00B7607B" w:rsidRPr="00B7607B" w:rsidRDefault="00B7607B" w:rsidP="002C051E">
      <w:pPr>
        <w:jc w:val="left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B7607B">
        <w:rPr>
          <w:rFonts w:asciiTheme="minorHAnsi" w:eastAsia="Arial" w:hAnsiTheme="minorHAnsi" w:cstheme="minorHAnsi"/>
          <w:color w:val="000000"/>
          <w:sz w:val="24"/>
          <w:szCs w:val="24"/>
        </w:rPr>
        <w:tab/>
        <w:t>$3,500 Giant (@10%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rebate</w:t>
      </w:r>
      <w:r w:rsidRPr="00B7607B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= $350 earned)</w:t>
      </w:r>
    </w:p>
    <w:p w14:paraId="2EC9184A" w14:textId="5D632FAE" w:rsidR="00B7607B" w:rsidRPr="00F77A86" w:rsidRDefault="00B7607B" w:rsidP="00B7607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20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$2,500 Wegmans (@5% </w:t>
      </w:r>
      <w:r w:rsidR="00A32FBA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rebate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= $125 earned)</w:t>
      </w:r>
    </w:p>
    <w:p w14:paraId="468A1CE9" w14:textId="6562AFC1" w:rsidR="008C42E2" w:rsidRPr="00F77A86" w:rsidRDefault="008C42E2" w:rsidP="008C42E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20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8C42E2">
        <w:rPr>
          <w:rFonts w:asciiTheme="minorHAnsi" w:eastAsia="Arial" w:hAnsiTheme="minorHAnsi" w:cstheme="minorHAnsi"/>
          <w:color w:val="000000"/>
          <w:sz w:val="24"/>
          <w:szCs w:val="24"/>
        </w:rPr>
        <w:t>$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2</w:t>
      </w:r>
      <w:r w:rsidRPr="008C42E2">
        <w:rPr>
          <w:rFonts w:asciiTheme="minorHAnsi" w:eastAsia="Arial" w:hAnsiTheme="minorHAnsi" w:cstheme="minorHAnsi"/>
          <w:color w:val="000000"/>
          <w:sz w:val="24"/>
          <w:szCs w:val="24"/>
        </w:rPr>
        <w:t>00 Wiz Kids/Bayou (@20% = $</w:t>
      </w:r>
      <w:r w:rsidR="00A32FBA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40</w:t>
      </w:r>
      <w:r w:rsidRPr="008C42E2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earned)</w:t>
      </w:r>
    </w:p>
    <w:p w14:paraId="696BF9CE" w14:textId="4A1D7212" w:rsidR="002C7B4D" w:rsidRDefault="00FA3F2D" w:rsidP="002C7B4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20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FA3F2D">
        <w:rPr>
          <w:rFonts w:asciiTheme="minorHAnsi" w:eastAsia="Arial" w:hAnsiTheme="minorHAnsi" w:cstheme="minorHAnsi"/>
          <w:color w:val="000000"/>
          <w:sz w:val="24"/>
          <w:szCs w:val="24"/>
        </w:rPr>
        <w:t>$</w:t>
      </w:r>
      <w:r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2</w:t>
      </w:r>
      <w:r w:rsidRPr="00FA3F2D">
        <w:rPr>
          <w:rFonts w:asciiTheme="minorHAnsi" w:eastAsia="Arial" w:hAnsiTheme="minorHAnsi" w:cstheme="minorHAnsi"/>
          <w:color w:val="000000"/>
          <w:sz w:val="24"/>
          <w:szCs w:val="24"/>
        </w:rPr>
        <w:t>00 Panera (@8% = $</w:t>
      </w:r>
      <w:r w:rsidR="00502147" w:rsidRPr="00F77A86">
        <w:rPr>
          <w:rFonts w:asciiTheme="minorHAnsi" w:eastAsia="Arial" w:hAnsiTheme="minorHAnsi" w:cstheme="minorHAnsi"/>
          <w:color w:val="000000"/>
          <w:sz w:val="24"/>
          <w:szCs w:val="24"/>
        </w:rPr>
        <w:t>16</w:t>
      </w:r>
      <w:r w:rsidRPr="00FA3F2D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earned)</w:t>
      </w:r>
    </w:p>
    <w:p w14:paraId="7DF91C97" w14:textId="1C92185C" w:rsidR="00A92BA2" w:rsidRPr="00C01C3C" w:rsidRDefault="00107814" w:rsidP="00C01C3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Theme="minorHAnsi" w:eastAsia="Arial" w:hAnsiTheme="minorHAnsi" w:cstheme="minorHAnsi"/>
          <w:b/>
          <w:color w:val="000000"/>
        </w:rPr>
      </w:pPr>
      <w:r>
        <w:rPr>
          <w:rFonts w:asciiTheme="minorHAnsi" w:eastAsia="Arial" w:hAnsiTheme="minorHAnsi" w:cstheme="minorHAnsi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D5F62D7" wp14:editId="0E2FEB7C">
            <wp:simplePos x="0" y="0"/>
            <wp:positionH relativeFrom="column">
              <wp:posOffset>5356860</wp:posOffset>
            </wp:positionH>
            <wp:positionV relativeFrom="paragraph">
              <wp:posOffset>239395</wp:posOffset>
            </wp:positionV>
            <wp:extent cx="979170" cy="97917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79170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1C3C" w:rsidRPr="00C01C3C">
        <w:rPr>
          <w:rFonts w:asciiTheme="minorHAnsi" w:eastAsia="Arial" w:hAnsiTheme="minorHAnsi" w:cstheme="minorHAnsi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64FEBBA" wp14:editId="2BBD3CEB">
                <wp:simplePos x="0" y="0"/>
                <wp:positionH relativeFrom="column">
                  <wp:posOffset>1676400</wp:posOffset>
                </wp:positionH>
                <wp:positionV relativeFrom="paragraph">
                  <wp:posOffset>741045</wp:posOffset>
                </wp:positionV>
                <wp:extent cx="3771900" cy="1404620"/>
                <wp:effectExtent l="0" t="0" r="0" b="38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FF428" w14:textId="33B595A3" w:rsidR="00C01C3C" w:rsidRDefault="00C01C3C" w:rsidP="00C01C3C">
                            <w:pPr>
                              <w:jc w:val="right"/>
                            </w:pPr>
                            <w:r w:rsidRPr="006D2596">
                              <w:rPr>
                                <w:rFonts w:asciiTheme="minorHAnsi" w:eastAsia="Arial" w:hAnsiTheme="minorHAnsi"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*Please </w:t>
                            </w:r>
                            <w:r>
                              <w:rPr>
                                <w:rFonts w:asciiTheme="minorHAnsi" w:eastAsia="Arial" w:hAnsiTheme="minorHAnsi"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email</w:t>
                            </w:r>
                            <w:r w:rsidRPr="006D2596">
                              <w:rPr>
                                <w:rFonts w:asciiTheme="minorHAnsi" w:eastAsia="Arial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7">
                              <w:r w:rsidRPr="006D2596">
                                <w:rPr>
                                  <w:rFonts w:asciiTheme="minorHAnsi" w:eastAsia="Arial" w:hAnsiTheme="minorHAnsi" w:cstheme="minorHAnsi"/>
                                  <w:b/>
                                  <w:color w:val="0563C1"/>
                                  <w:sz w:val="24"/>
                                  <w:szCs w:val="24"/>
                                  <w:u w:val="single"/>
                                </w:rPr>
                                <w:t>olphgiftcards@olphbeth.org</w:t>
                              </w:r>
                            </w:hyperlink>
                            <w:r w:rsidRPr="006D2596">
                              <w:rPr>
                                <w:rFonts w:asciiTheme="minorHAnsi" w:eastAsia="Arial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if you have any questions regarding the program</w:t>
                            </w:r>
                            <w:r>
                              <w:rPr>
                                <w:rFonts w:asciiTheme="minorHAnsi" w:eastAsia="Arial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or scan here: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4FEBBA" id="_x0000_s1027" type="#_x0000_t202" style="position:absolute;left:0;text-align:left;margin-left:132pt;margin-top:58.35pt;width:29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" stroked="f">
                <v:textbox style="mso-fit-shape-to-text:t">
                  <w:txbxContent>
                    <w:p w14:paraId="70FFF428" w14:textId="33B595A3" w:rsidR="00C01C3C" w:rsidRDefault="00C01C3C" w:rsidP="00C01C3C">
                      <w:pPr>
                        <w:jc w:val="right"/>
                      </w:pPr>
                      <w:r w:rsidRPr="006D2596">
                        <w:rPr>
                          <w:rFonts w:asciiTheme="minorHAnsi" w:eastAsia="Arial" w:hAnsiTheme="minorHAnsi"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*Please </w:t>
                      </w:r>
                      <w:r>
                        <w:rPr>
                          <w:rFonts w:asciiTheme="minorHAnsi" w:eastAsia="Arial" w:hAnsiTheme="minorHAnsi" w:cstheme="minorHAnsi"/>
                          <w:b/>
                          <w:color w:val="000000"/>
                          <w:sz w:val="24"/>
                          <w:szCs w:val="24"/>
                        </w:rPr>
                        <w:t>email</w:t>
                      </w:r>
                      <w:r w:rsidRPr="006D2596">
                        <w:rPr>
                          <w:rFonts w:asciiTheme="minorHAnsi" w:eastAsia="Arial" w:hAnsiTheme="minorHAnsi"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hyperlink r:id="rId8">
                        <w:r w:rsidRPr="006D2596">
                          <w:rPr>
                            <w:rFonts w:asciiTheme="minorHAnsi" w:eastAsia="Arial" w:hAnsiTheme="minorHAnsi" w:cstheme="minorHAnsi"/>
                            <w:b/>
                            <w:color w:val="0563C1"/>
                            <w:sz w:val="24"/>
                            <w:szCs w:val="24"/>
                            <w:u w:val="single"/>
                          </w:rPr>
                          <w:t>olphgiftcards@olphbeth.org</w:t>
                        </w:r>
                      </w:hyperlink>
                      <w:r w:rsidRPr="006D2596">
                        <w:rPr>
                          <w:rFonts w:asciiTheme="minorHAnsi" w:eastAsia="Arial" w:hAnsiTheme="minorHAnsi" w:cstheme="minorHAnsi"/>
                          <w:b/>
                          <w:sz w:val="24"/>
                          <w:szCs w:val="24"/>
                        </w:rPr>
                        <w:t xml:space="preserve"> if you have any questions regarding the program</w:t>
                      </w:r>
                      <w:r>
                        <w:rPr>
                          <w:rFonts w:asciiTheme="minorHAnsi" w:eastAsia="Arial" w:hAnsiTheme="minorHAnsi" w:cstheme="minorHAnsi"/>
                          <w:b/>
                          <w:sz w:val="24"/>
                          <w:szCs w:val="24"/>
                        </w:rPr>
                        <w:t xml:space="preserve"> or scan here: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92BA2" w:rsidRPr="00C01C3C" w:rsidSect="00107814">
      <w:pgSz w:w="12240" w:h="15840"/>
      <w:pgMar w:top="1296" w:right="1080" w:bottom="1296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5248F"/>
    <w:multiLevelType w:val="multilevel"/>
    <w:tmpl w:val="83B099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CD83F05"/>
    <w:multiLevelType w:val="multilevel"/>
    <w:tmpl w:val="8E7470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D325DDC"/>
    <w:multiLevelType w:val="hybridMultilevel"/>
    <w:tmpl w:val="B5EA7C9A"/>
    <w:lvl w:ilvl="0" w:tplc="B5A287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310296">
    <w:abstractNumId w:val="1"/>
  </w:num>
  <w:num w:numId="2" w16cid:durableId="1197887114">
    <w:abstractNumId w:val="0"/>
  </w:num>
  <w:num w:numId="3" w16cid:durableId="1409688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BA2"/>
    <w:rsid w:val="0001624D"/>
    <w:rsid w:val="00076F11"/>
    <w:rsid w:val="00107814"/>
    <w:rsid w:val="00142455"/>
    <w:rsid w:val="00145A66"/>
    <w:rsid w:val="00174803"/>
    <w:rsid w:val="0018292F"/>
    <w:rsid w:val="001926B9"/>
    <w:rsid w:val="001A62DA"/>
    <w:rsid w:val="001B1054"/>
    <w:rsid w:val="002149CD"/>
    <w:rsid w:val="00216324"/>
    <w:rsid w:val="00234DD2"/>
    <w:rsid w:val="0026765F"/>
    <w:rsid w:val="002744EE"/>
    <w:rsid w:val="00283A8D"/>
    <w:rsid w:val="002869EA"/>
    <w:rsid w:val="002A050C"/>
    <w:rsid w:val="002B7349"/>
    <w:rsid w:val="002C051E"/>
    <w:rsid w:val="002C7B4D"/>
    <w:rsid w:val="002E50AA"/>
    <w:rsid w:val="003B0773"/>
    <w:rsid w:val="00425B72"/>
    <w:rsid w:val="00446D5F"/>
    <w:rsid w:val="00502147"/>
    <w:rsid w:val="00535FA2"/>
    <w:rsid w:val="00567151"/>
    <w:rsid w:val="00596EB6"/>
    <w:rsid w:val="005E28A6"/>
    <w:rsid w:val="00625CED"/>
    <w:rsid w:val="00674A68"/>
    <w:rsid w:val="00674B1D"/>
    <w:rsid w:val="006B4309"/>
    <w:rsid w:val="006D2596"/>
    <w:rsid w:val="006F6BD3"/>
    <w:rsid w:val="00784AC5"/>
    <w:rsid w:val="007B0B4A"/>
    <w:rsid w:val="007B4994"/>
    <w:rsid w:val="008268AD"/>
    <w:rsid w:val="00832BAD"/>
    <w:rsid w:val="00835E32"/>
    <w:rsid w:val="00867508"/>
    <w:rsid w:val="0089688E"/>
    <w:rsid w:val="008C42E2"/>
    <w:rsid w:val="008D721C"/>
    <w:rsid w:val="0097263B"/>
    <w:rsid w:val="009D2A2F"/>
    <w:rsid w:val="00A22DD9"/>
    <w:rsid w:val="00A32FBA"/>
    <w:rsid w:val="00A63123"/>
    <w:rsid w:val="00A844E9"/>
    <w:rsid w:val="00A92BA2"/>
    <w:rsid w:val="00AC3517"/>
    <w:rsid w:val="00AD2525"/>
    <w:rsid w:val="00B73FC0"/>
    <w:rsid w:val="00B7607B"/>
    <w:rsid w:val="00BB1CA0"/>
    <w:rsid w:val="00C01C3C"/>
    <w:rsid w:val="00C06966"/>
    <w:rsid w:val="00CD7D3E"/>
    <w:rsid w:val="00D01BC1"/>
    <w:rsid w:val="00D47D47"/>
    <w:rsid w:val="00D80B6D"/>
    <w:rsid w:val="00E04364"/>
    <w:rsid w:val="00E043C1"/>
    <w:rsid w:val="00E10391"/>
    <w:rsid w:val="00E25E99"/>
    <w:rsid w:val="00E502BD"/>
    <w:rsid w:val="00E72AC6"/>
    <w:rsid w:val="00EF1ECC"/>
    <w:rsid w:val="00F02F84"/>
    <w:rsid w:val="00F2554F"/>
    <w:rsid w:val="00F71144"/>
    <w:rsid w:val="00F77A86"/>
    <w:rsid w:val="00FA3F2D"/>
    <w:rsid w:val="00FE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1C67"/>
  <w15:docId w15:val="{312F4B0B-A2C3-49D1-979D-D9748F7A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8B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A71B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1B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A519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76F11"/>
    <w:pPr>
      <w:ind w:left="720"/>
      <w:contextualSpacing/>
    </w:pPr>
  </w:style>
  <w:style w:type="character" w:customStyle="1" w:styleId="wdyuqq">
    <w:name w:val="wdyuqq"/>
    <w:basedOn w:val="DefaultParagraphFont"/>
    <w:rsid w:val="002B7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6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phgiftcards@olphbeth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olphgiftcards@olphbeth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gEj4+YmEWPZjHg7ApBcRkDpURA==">AMUW2mW83bUlMqhupEQ5rzUG/2sxwpXVng2jLjE9iePvyRbu3c/jrUkUhEWeKrM1Cu+QpCoqyQhQ7YT6J9J+a5wGdodAsSgfCOQG44U6y30rpXq4Nz2q8B/difMzmDNzHcJdbjpdBeAPab3CXiF1ckk83JmG4WjIU757eb0L+PEr23SGGWR325pZS5ghA51OKI/doVH+UWksVfG7KIfuEW43NLiHFax+61SJOysju0N/vkUAfi09plputE240d4VigjxgC2FS4C6mzCg0RtjkWDOaJLVcLcEp+7braEoHrzZG79ryXGgcMAokKC5uE47dRYvwhCwI4XQiUzSF+5oyjQ88tID5i77H4Z3PUBxab7bFduNP0jlP27AYya4MR/TsED3ce41SIZGtSzkxF+w0XiDg0vCgU51k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 Italiano</dc:creator>
  <cp:lastModifiedBy>Rosalia Italiano</cp:lastModifiedBy>
  <cp:revision>79</cp:revision>
  <dcterms:created xsi:type="dcterms:W3CDTF">2022-07-24T15:02:00Z</dcterms:created>
  <dcterms:modified xsi:type="dcterms:W3CDTF">2023-08-04T02:32:00Z</dcterms:modified>
</cp:coreProperties>
</file>