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AC366" w14:textId="77777777" w:rsidR="00DE3FA6" w:rsidRDefault="00A3130B" w:rsidP="00AB4981">
      <w:pPr>
        <w:pStyle w:val="Title"/>
      </w:pPr>
      <w:r>
        <w:t xml:space="preserve">Stratton Elementary </w:t>
      </w:r>
    </w:p>
    <w:p w14:paraId="4A5DE520" w14:textId="017460EC" w:rsidR="00EF36A5" w:rsidRPr="004129B7" w:rsidRDefault="00A3130B" w:rsidP="004129B7">
      <w:pPr>
        <w:pStyle w:val="Title"/>
      </w:pPr>
      <w:r>
        <w:t>SAc</w:t>
      </w:r>
      <w:r w:rsidR="00DE3FA6">
        <w:t xml:space="preserve"> </w:t>
      </w:r>
      <w:sdt>
        <w:sdtPr>
          <w:id w:val="515582267"/>
          <w:placeholder>
            <w:docPart w:val="0649D11AA7454DCDA5C4AE63A8F8C3F1"/>
          </w:placeholder>
          <w:temporary/>
          <w:showingPlcHdr/>
          <w15:appearance w15:val="hidden"/>
        </w:sdtPr>
        <w:sdtContent>
          <w:r w:rsidR="004129B7" w:rsidRPr="004129B7">
            <w:t>Agenda</w:t>
          </w:r>
        </w:sdtContent>
      </w:sdt>
    </w:p>
    <w:p w14:paraId="0F2BCC94" w14:textId="7C79F686" w:rsidR="00EF36A5" w:rsidRPr="004129B7" w:rsidRDefault="00000000" w:rsidP="004129B7">
      <w:pPr>
        <w:pStyle w:val="Details"/>
      </w:pPr>
      <w:sdt>
        <w:sdtPr>
          <w:rPr>
            <w:rStyle w:val="Bold"/>
          </w:rPr>
          <w:id w:val="-2126385715"/>
          <w:placeholder>
            <w:docPart w:val="CE15AB0485A8473BBF34A194D219C520"/>
          </w:placeholder>
          <w:temporary/>
          <w:showingPlcHdr/>
          <w15:appearance w15:val="hidden"/>
        </w:sdtPr>
        <w:sdtContent>
          <w:r w:rsidR="004129B7" w:rsidRPr="004129B7">
            <w:rPr>
              <w:rStyle w:val="Bold"/>
            </w:rPr>
            <w:t>Date:</w:t>
          </w:r>
        </w:sdtContent>
      </w:sdt>
      <w:r w:rsidR="004129B7" w:rsidRPr="004129B7">
        <w:t xml:space="preserve"> </w:t>
      </w:r>
      <w:r w:rsidR="00F67AD1">
        <w:t>April 13</w:t>
      </w:r>
      <w:r w:rsidR="00A3130B">
        <w:t>, 202</w:t>
      </w:r>
      <w:r w:rsidR="00CE4943">
        <w:t>3</w:t>
      </w:r>
    </w:p>
    <w:p w14:paraId="1E53F5FA" w14:textId="2DF0E4D1" w:rsidR="00EF36A5" w:rsidRPr="00AB4981" w:rsidRDefault="00000000" w:rsidP="00AB4981">
      <w:pPr>
        <w:pStyle w:val="Details"/>
      </w:pPr>
      <w:sdt>
        <w:sdtPr>
          <w:rPr>
            <w:rStyle w:val="Bold"/>
          </w:rPr>
          <w:id w:val="-318193952"/>
          <w:placeholder>
            <w:docPart w:val="F74FB11BB01A4DC89F4C55C9C5C88A67"/>
          </w:placeholder>
          <w:temporary/>
          <w:showingPlcHdr/>
          <w15:appearance w15:val="hidden"/>
        </w:sdtPr>
        <w:sdtContent>
          <w:r w:rsidR="004129B7" w:rsidRPr="004129B7">
            <w:rPr>
              <w:rStyle w:val="Bold"/>
            </w:rPr>
            <w:t>Time:</w:t>
          </w:r>
        </w:sdtContent>
      </w:sdt>
      <w:r w:rsidR="004129B7" w:rsidRPr="004129B7">
        <w:rPr>
          <w:rStyle w:val="Bold"/>
        </w:rPr>
        <w:t xml:space="preserve"> </w:t>
      </w:r>
      <w:r w:rsidR="001E712B">
        <w:t>6:00-7:00</w:t>
      </w:r>
      <w:r w:rsidR="00A3130B">
        <w:t xml:space="preserve"> PM</w:t>
      </w:r>
    </w:p>
    <w:p w14:paraId="0651092A" w14:textId="3AB54623" w:rsidR="00CA6B4F" w:rsidRPr="00CA6B4F" w:rsidRDefault="00A3130B" w:rsidP="00AB4981">
      <w:pPr>
        <w:pStyle w:val="Heading1"/>
      </w:pPr>
      <w:r>
        <w:t>SAC Leadership</w:t>
      </w:r>
    </w:p>
    <w:p w14:paraId="6DD93A24" w14:textId="0BAF2FF8" w:rsidR="00D0550B" w:rsidRDefault="00A3130B" w:rsidP="00D0550B">
      <w:r>
        <w:t>Kyle Rudd, Principal</w:t>
      </w:r>
      <w:r w:rsidR="00D0550B" w:rsidRPr="00D0550B">
        <w:t xml:space="preserve"> | </w:t>
      </w:r>
      <w:r w:rsidR="007C6D3A">
        <w:t>Megan Miller</w:t>
      </w:r>
      <w:r>
        <w:t>, SAC Chair</w:t>
      </w:r>
    </w:p>
    <w:p w14:paraId="41986586" w14:textId="77777777" w:rsidR="00D0550B" w:rsidRPr="00D0550B" w:rsidRDefault="00D0550B" w:rsidP="00D0550B"/>
    <w:tbl>
      <w:tblPr>
        <w:tblStyle w:val="ListTable6Colorful"/>
        <w:tblW w:w="5068" w:type="pct"/>
        <w:tblLayout w:type="fixed"/>
        <w:tblCellMar>
          <w:left w:w="0" w:type="dxa"/>
        </w:tblCellMar>
        <w:tblLook w:val="0620" w:firstRow="1" w:lastRow="0" w:firstColumn="0" w:lastColumn="0" w:noHBand="1" w:noVBand="1"/>
        <w:tblDescription w:val="Agenda items table"/>
      </w:tblPr>
      <w:tblGrid>
        <w:gridCol w:w="1342"/>
        <w:gridCol w:w="6518"/>
        <w:gridCol w:w="1627"/>
      </w:tblGrid>
      <w:tr w:rsidR="00D0550B" w:rsidRPr="00D0550B" w14:paraId="367CE66F" w14:textId="77777777" w:rsidTr="00AA2EAA">
        <w:trPr>
          <w:cnfStyle w:val="100000000000" w:firstRow="1" w:lastRow="0" w:firstColumn="0" w:lastColumn="0" w:oddVBand="0" w:evenVBand="0" w:oddHBand="0" w:evenHBand="0" w:firstRowFirstColumn="0" w:firstRowLastColumn="0" w:lastRowFirstColumn="0" w:lastRowLastColumn="0"/>
          <w:trHeight w:val="360"/>
          <w:tblHeader/>
        </w:trPr>
        <w:tc>
          <w:tcPr>
            <w:tcW w:w="1342" w:type="dxa"/>
            <w:tcBorders>
              <w:top w:val="single" w:sz="18" w:space="0" w:color="44546A" w:themeColor="text2"/>
              <w:bottom w:val="single" w:sz="18" w:space="0" w:color="44546A" w:themeColor="text2"/>
            </w:tcBorders>
            <w:shd w:val="clear" w:color="auto" w:fill="C0F400" w:themeFill="accent1"/>
            <w:vAlign w:val="center"/>
          </w:tcPr>
          <w:p w14:paraId="0E7B95A2" w14:textId="2A086BD4" w:rsidR="00D0550B" w:rsidRPr="00D0550B" w:rsidRDefault="00D0550B" w:rsidP="00D0550B">
            <w:pPr>
              <w:jc w:val="center"/>
            </w:pPr>
          </w:p>
        </w:tc>
        <w:tc>
          <w:tcPr>
            <w:tcW w:w="6518" w:type="dxa"/>
            <w:tcBorders>
              <w:top w:val="single" w:sz="18" w:space="0" w:color="44546A" w:themeColor="text2"/>
              <w:bottom w:val="single" w:sz="18" w:space="0" w:color="44546A" w:themeColor="text2"/>
            </w:tcBorders>
            <w:shd w:val="clear" w:color="auto" w:fill="C0F400" w:themeFill="accent1"/>
            <w:vAlign w:val="center"/>
          </w:tcPr>
          <w:p w14:paraId="3628140F" w14:textId="5612E63D" w:rsidR="00D0550B" w:rsidRPr="00D0550B" w:rsidRDefault="00D0550B" w:rsidP="00D0550B">
            <w:pPr>
              <w:jc w:val="center"/>
            </w:pPr>
          </w:p>
        </w:tc>
        <w:tc>
          <w:tcPr>
            <w:tcW w:w="1627" w:type="dxa"/>
            <w:tcBorders>
              <w:top w:val="single" w:sz="18" w:space="0" w:color="44546A" w:themeColor="text2"/>
              <w:bottom w:val="single" w:sz="18" w:space="0" w:color="44546A" w:themeColor="text2"/>
            </w:tcBorders>
            <w:shd w:val="clear" w:color="auto" w:fill="C0F400" w:themeFill="accent1"/>
            <w:vAlign w:val="center"/>
          </w:tcPr>
          <w:p w14:paraId="3A9663BC" w14:textId="56971B71" w:rsidR="00D0550B" w:rsidRPr="00D0550B" w:rsidRDefault="00D0550B" w:rsidP="00D0550B">
            <w:pPr>
              <w:jc w:val="center"/>
            </w:pPr>
          </w:p>
        </w:tc>
      </w:tr>
    </w:tbl>
    <w:p w14:paraId="4EF01618" w14:textId="77777777" w:rsidR="00E24BDC" w:rsidRDefault="00E24BDC" w:rsidP="00D0550B"/>
    <w:p w14:paraId="7E697FF1" w14:textId="26315E01" w:rsidR="004B1235" w:rsidRDefault="00361FFA" w:rsidP="00D0550B">
      <w:r>
        <w:t>Meeting was called to order at 7:02 PM.</w:t>
      </w:r>
    </w:p>
    <w:p w14:paraId="70A11052" w14:textId="39AE1CE3" w:rsidR="00361FFA" w:rsidRPr="00361FFA" w:rsidRDefault="00361FFA" w:rsidP="00D0550B">
      <w:pPr>
        <w:rPr>
          <w:b/>
          <w:bCs/>
        </w:rPr>
      </w:pPr>
      <w:r w:rsidRPr="00361FFA">
        <w:rPr>
          <w:b/>
          <w:bCs/>
        </w:rPr>
        <w:t xml:space="preserve">Upcoming Events: </w:t>
      </w:r>
    </w:p>
    <w:p w14:paraId="1C70F948" w14:textId="3874B719" w:rsidR="00F67AD1" w:rsidRDefault="00F67AD1" w:rsidP="00361FFA">
      <w:pPr>
        <w:ind w:left="720"/>
      </w:pPr>
      <w:r>
        <w:t xml:space="preserve">Annex </w:t>
      </w:r>
      <w:r w:rsidR="00361FFA">
        <w:t>re-</w:t>
      </w:r>
      <w:r>
        <w:t xml:space="preserve">painting – </w:t>
      </w:r>
      <w:r w:rsidR="00361FFA">
        <w:t>The d</w:t>
      </w:r>
      <w:r>
        <w:t xml:space="preserve">istrict will paint </w:t>
      </w:r>
      <w:r w:rsidR="00361FFA">
        <w:t xml:space="preserve">the </w:t>
      </w:r>
      <w:r>
        <w:t>exterior. Volunteers</w:t>
      </w:r>
      <w:r w:rsidR="00361FFA">
        <w:t xml:space="preserve"> will be painting</w:t>
      </w:r>
      <w:r>
        <w:t xml:space="preserve"> </w:t>
      </w:r>
      <w:r w:rsidR="00361FFA">
        <w:t xml:space="preserve">the </w:t>
      </w:r>
      <w:r>
        <w:t xml:space="preserve">interior on April 29. Prep </w:t>
      </w:r>
      <w:r w:rsidR="00361FFA">
        <w:t xml:space="preserve">is </w:t>
      </w:r>
      <w:r>
        <w:t xml:space="preserve">needed before that. </w:t>
      </w:r>
    </w:p>
    <w:p w14:paraId="37B85A0D" w14:textId="7E30B630" w:rsidR="00F67AD1" w:rsidRDefault="00F67AD1" w:rsidP="00361FFA">
      <w:pPr>
        <w:ind w:left="720"/>
      </w:pPr>
      <w:r>
        <w:t xml:space="preserve">One Plan Symposium – June 1-2, 7:30am-3pm. Second day often runs shorter. Parents needed. </w:t>
      </w:r>
    </w:p>
    <w:p w14:paraId="472A03A2" w14:textId="43416650" w:rsidR="00F67AD1" w:rsidRDefault="00F67AD1" w:rsidP="00D0550B">
      <w:r w:rsidRPr="00361FFA">
        <w:rPr>
          <w:b/>
          <w:bCs/>
        </w:rPr>
        <w:t xml:space="preserve">One Plan </w:t>
      </w:r>
      <w:r w:rsidR="00361FFA" w:rsidRPr="00361FFA">
        <w:rPr>
          <w:b/>
          <w:bCs/>
        </w:rPr>
        <w:t>Update</w:t>
      </w:r>
      <w:r>
        <w:t xml:space="preserve">– Panorama data </w:t>
      </w:r>
      <w:r w:rsidR="00361FFA">
        <w:t>will be in</w:t>
      </w:r>
      <w:r>
        <w:t xml:space="preserve"> soon. Star Testing Data will </w:t>
      </w:r>
      <w:r w:rsidR="00361FFA">
        <w:t xml:space="preserve">also </w:t>
      </w:r>
      <w:r>
        <w:t>come soon. 5E data for next SAC.</w:t>
      </w:r>
    </w:p>
    <w:p w14:paraId="40558C39" w14:textId="77777777" w:rsidR="00361FFA" w:rsidRDefault="00361FFA" w:rsidP="00D0550B">
      <w:pPr>
        <w:rPr>
          <w:b/>
          <w:bCs/>
        </w:rPr>
      </w:pPr>
    </w:p>
    <w:p w14:paraId="56B79B7E" w14:textId="573250E0" w:rsidR="00F67AD1" w:rsidRPr="009F50B9" w:rsidRDefault="00361FFA" w:rsidP="00D0550B">
      <w:pPr>
        <w:rPr>
          <w:u w:val="single"/>
        </w:rPr>
      </w:pPr>
      <w:r w:rsidRPr="009F50B9">
        <w:rPr>
          <w:b/>
          <w:bCs/>
          <w:u w:val="single"/>
        </w:rPr>
        <w:t xml:space="preserve">Executive Functions Presentation </w:t>
      </w:r>
      <w:r w:rsidRPr="009F50B9">
        <w:rPr>
          <w:u w:val="single"/>
        </w:rPr>
        <w:t xml:space="preserve">by </w:t>
      </w:r>
      <w:r w:rsidR="00F67AD1" w:rsidRPr="009F50B9">
        <w:rPr>
          <w:u w:val="single"/>
        </w:rPr>
        <w:t>Michelle</w:t>
      </w:r>
      <w:r w:rsidRPr="009F50B9">
        <w:rPr>
          <w:u w:val="single"/>
        </w:rPr>
        <w:t xml:space="preserve"> Mawhiney</w:t>
      </w:r>
      <w:r w:rsidR="00F67AD1" w:rsidRPr="009F50B9">
        <w:rPr>
          <w:u w:val="single"/>
        </w:rPr>
        <w:t xml:space="preserve"> </w:t>
      </w:r>
    </w:p>
    <w:p w14:paraId="12AE3DB4" w14:textId="6F1BB9B3" w:rsidR="00F67AD1" w:rsidRDefault="00361FFA" w:rsidP="00D0550B">
      <w:r>
        <w:t>There is interest in having</w:t>
      </w:r>
      <w:r w:rsidR="00F67AD1">
        <w:t xml:space="preserve"> a Parent night for executive functioning</w:t>
      </w:r>
      <w:r w:rsidR="00253FFF">
        <w:t xml:space="preserve"> (EF)</w:t>
      </w:r>
      <w:r w:rsidR="00F67AD1">
        <w:t xml:space="preserve"> skills. It’s a particular concern since COVID. So, we’ll start here with the SAC</w:t>
      </w:r>
      <w:r>
        <w:t>!</w:t>
      </w:r>
    </w:p>
    <w:p w14:paraId="18FCAF13" w14:textId="16550712" w:rsidR="00F67AD1" w:rsidRDefault="00F67AD1" w:rsidP="00D0550B">
      <w:r>
        <w:t>How do we support students who struggle</w:t>
      </w:r>
      <w:r w:rsidR="00361FFA">
        <w:t>?</w:t>
      </w:r>
      <w:r>
        <w:t xml:space="preserve"> </w:t>
      </w:r>
      <w:r w:rsidR="00361FFA">
        <w:t>There are 2</w:t>
      </w:r>
      <w:r>
        <w:t xml:space="preserve"> classes </w:t>
      </w:r>
      <w:r w:rsidR="00361FFA">
        <w:t xml:space="preserve">at Stratton </w:t>
      </w:r>
      <w:r>
        <w:t>doing executive function</w:t>
      </w:r>
      <w:r w:rsidR="00361FFA">
        <w:t xml:space="preserve"> lessons in the classroom</w:t>
      </w:r>
      <w:r>
        <w:t>. Ms. Griffin doing the curriculum with the whole class</w:t>
      </w:r>
      <w:r w:rsidR="00361FFA">
        <w:t xml:space="preserve"> (4</w:t>
      </w:r>
      <w:r w:rsidR="00361FFA" w:rsidRPr="00361FFA">
        <w:rPr>
          <w:vertAlign w:val="superscript"/>
        </w:rPr>
        <w:t>th</w:t>
      </w:r>
      <w:r w:rsidR="00361FFA">
        <w:t xml:space="preserve"> grade GMP)</w:t>
      </w:r>
      <w:r>
        <w:t>. 3</w:t>
      </w:r>
      <w:r w:rsidRPr="00F67AD1">
        <w:rPr>
          <w:vertAlign w:val="superscript"/>
        </w:rPr>
        <w:t>rd</w:t>
      </w:r>
      <w:r>
        <w:t xml:space="preserve"> grade GMP</w:t>
      </w:r>
      <w:r w:rsidR="00361FFA">
        <w:t xml:space="preserve"> is</w:t>
      </w:r>
      <w:r>
        <w:t xml:space="preserve"> being taught by Ms. Mawhiney</w:t>
      </w:r>
      <w:r w:rsidR="00170DA0">
        <w:t>.</w:t>
      </w:r>
    </w:p>
    <w:p w14:paraId="41F95D20" w14:textId="04400137" w:rsidR="00170DA0" w:rsidRDefault="00170DA0" w:rsidP="00D0550B">
      <w:r>
        <w:t xml:space="preserve">What are executive functions? Cognitive, verbal, sensory, and motor skills that everyone needs to manage thoughts and actions. CEO of the brain. </w:t>
      </w:r>
      <w:r w:rsidR="00361FFA">
        <w:t>These</w:t>
      </w:r>
      <w:r>
        <w:t xml:space="preserve"> develop from infancy into young adulthood.  </w:t>
      </w:r>
      <w:r w:rsidR="00361FFA">
        <w:t xml:space="preserve">They </w:t>
      </w:r>
      <w:r w:rsidR="00E24BDC">
        <w:t>support</w:t>
      </w:r>
      <w:r>
        <w:t xml:space="preserve"> goal-directed behavior. </w:t>
      </w:r>
    </w:p>
    <w:p w14:paraId="387633B5" w14:textId="26E2D0DE" w:rsidR="00170DA0" w:rsidRPr="00361FFA" w:rsidRDefault="00361FFA" w:rsidP="00D0550B">
      <w:r>
        <w:t xml:space="preserve">We each have </w:t>
      </w:r>
      <w:r w:rsidR="00170DA0">
        <w:t xml:space="preserve">12-60k thoughts per day. How do we manage those? </w:t>
      </w:r>
      <w:r>
        <w:t>Executive skills are how we f</w:t>
      </w:r>
      <w:r w:rsidR="00170DA0" w:rsidRPr="00361FFA">
        <w:t>ilter distraction, change focus</w:t>
      </w:r>
      <w:r>
        <w:t>, and more</w:t>
      </w:r>
      <w:r w:rsidR="00170DA0" w:rsidRPr="00361FFA">
        <w:t xml:space="preserve">. </w:t>
      </w:r>
      <w:r>
        <w:t>It’s like a</w:t>
      </w:r>
      <w:r w:rsidR="00170DA0" w:rsidRPr="00361FFA">
        <w:t xml:space="preserve">ir traffic control. </w:t>
      </w:r>
    </w:p>
    <w:p w14:paraId="45A50313" w14:textId="019FEE44" w:rsidR="00170DA0" w:rsidRDefault="00361FFA" w:rsidP="00D0550B">
      <w:r>
        <w:t>The p</w:t>
      </w:r>
      <w:r w:rsidR="00170DA0" w:rsidRPr="00170DA0">
        <w:t xml:space="preserve">refrontal cortex not finished </w:t>
      </w:r>
      <w:r>
        <w:t xml:space="preserve">developing </w:t>
      </w:r>
      <w:r w:rsidR="00170DA0" w:rsidRPr="00170DA0">
        <w:t xml:space="preserve">until </w:t>
      </w:r>
      <w:r w:rsidR="00170DA0">
        <w:t xml:space="preserve">ca. </w:t>
      </w:r>
      <w:r>
        <w:t xml:space="preserve">age </w:t>
      </w:r>
      <w:r w:rsidR="00170DA0">
        <w:t>24</w:t>
      </w:r>
      <w:r>
        <w:t>,</w:t>
      </w:r>
      <w:r w:rsidR="00170DA0">
        <w:t xml:space="preserve"> or later in individuals with challenges. The</w:t>
      </w:r>
      <w:r>
        <w:t xml:space="preserve"> executive function</w:t>
      </w:r>
      <w:r w:rsidR="00170DA0">
        <w:t xml:space="preserve"> skills </w:t>
      </w:r>
      <w:r>
        <w:t xml:space="preserve">this area handles </w:t>
      </w:r>
      <w:r w:rsidR="00170DA0">
        <w:t>must be taught to many</w:t>
      </w:r>
      <w:r>
        <w:t xml:space="preserve"> people.</w:t>
      </w:r>
    </w:p>
    <w:p w14:paraId="43EEC399" w14:textId="77777777" w:rsidR="00361FFA" w:rsidRDefault="00361FFA" w:rsidP="00D0550B"/>
    <w:p w14:paraId="61E611F4" w14:textId="77777777" w:rsidR="00361FFA" w:rsidRDefault="00361FFA" w:rsidP="00D0550B"/>
    <w:p w14:paraId="3C5D748F" w14:textId="77777777" w:rsidR="00361FFA" w:rsidRDefault="00361FFA" w:rsidP="00D0550B"/>
    <w:p w14:paraId="09BCB584" w14:textId="524BADF5" w:rsidR="00170DA0" w:rsidRDefault="00170DA0" w:rsidP="00D0550B">
      <w:r>
        <w:t>Why are Executive Functions important?</w:t>
      </w:r>
    </w:p>
    <w:p w14:paraId="16F7765D" w14:textId="07C0260C" w:rsidR="00170DA0" w:rsidRDefault="00170DA0" w:rsidP="00361FFA">
      <w:pPr>
        <w:ind w:left="720"/>
      </w:pPr>
      <w:r>
        <w:t xml:space="preserve">School Achievement – follow directions, avoid distractions, self-control, adaptation, persistence, managing long-term </w:t>
      </w:r>
      <w:r w:rsidR="00E24BDC">
        <w:t>goals.</w:t>
      </w:r>
    </w:p>
    <w:p w14:paraId="7F32FA99" w14:textId="3C23DC84" w:rsidR="00170DA0" w:rsidRDefault="00170DA0" w:rsidP="00361FFA">
      <w:pPr>
        <w:ind w:left="720"/>
      </w:pPr>
      <w:r>
        <w:t>Positive Behaviors – teamwork, decision-making, critical thinking</w:t>
      </w:r>
    </w:p>
    <w:p w14:paraId="23CCC9E5" w14:textId="12DC239A" w:rsidR="00170DA0" w:rsidRDefault="00170DA0" w:rsidP="00361FFA">
      <w:pPr>
        <w:ind w:left="720"/>
      </w:pPr>
      <w:r>
        <w:t>Good Health – positive choices</w:t>
      </w:r>
      <w:r w:rsidR="009F50B9">
        <w:t xml:space="preserve"> about nutrition &amp; exercise; healthy choices about risk-taking, drugs, and sex; good coping skills for stress</w:t>
      </w:r>
    </w:p>
    <w:p w14:paraId="6736CDFB" w14:textId="6250B99D" w:rsidR="00170DA0" w:rsidRPr="00170DA0" w:rsidRDefault="00170DA0" w:rsidP="00361FFA">
      <w:pPr>
        <w:ind w:left="720"/>
      </w:pPr>
      <w:r>
        <w:t>Successful Work</w:t>
      </w:r>
      <w:r w:rsidR="009F50B9">
        <w:t xml:space="preserve"> – economic success in adulthood</w:t>
      </w:r>
    </w:p>
    <w:p w14:paraId="42B51F66" w14:textId="4FDA4D96" w:rsidR="00170DA0" w:rsidRDefault="009F50B9" w:rsidP="00D0550B">
      <w:r>
        <w:t>It’s o</w:t>
      </w:r>
      <w:r w:rsidR="00170DA0">
        <w:t>ften assumed that these skills will just be picked up in time, and they will be for many, but not for a lot</w:t>
      </w:r>
      <w:r>
        <w:t xml:space="preserve"> of children</w:t>
      </w:r>
      <w:r w:rsidR="00170DA0">
        <w:t>, esp. vulnerable ones. Missing those</w:t>
      </w:r>
      <w:r>
        <w:t xml:space="preserve"> COVID</w:t>
      </w:r>
      <w:r w:rsidR="00170DA0">
        <w:t xml:space="preserve"> years in the classroom made this worse. </w:t>
      </w:r>
    </w:p>
    <w:p w14:paraId="1E01CEE7" w14:textId="622A327B" w:rsidR="00170DA0" w:rsidRDefault="00170DA0" w:rsidP="00D0550B">
      <w:r>
        <w:t xml:space="preserve">Goal-setting skills </w:t>
      </w:r>
      <w:r w:rsidR="009F50B9">
        <w:t xml:space="preserve">have a developmental spurt at </w:t>
      </w:r>
      <w:r>
        <w:t xml:space="preserve">age </w:t>
      </w:r>
      <w:r w:rsidR="00E24BDC">
        <w:t>12.</w:t>
      </w:r>
    </w:p>
    <w:p w14:paraId="28DABF9E" w14:textId="07DF8209" w:rsidR="00170DA0" w:rsidRDefault="00170DA0" w:rsidP="00D0550B">
      <w:r>
        <w:t>Working memory</w:t>
      </w:r>
      <w:r w:rsidR="009F50B9">
        <w:t xml:space="preserve"> </w:t>
      </w:r>
      <w:r w:rsidR="009F50B9">
        <w:t>ha</w:t>
      </w:r>
      <w:r w:rsidR="009F50B9">
        <w:t>s</w:t>
      </w:r>
      <w:r w:rsidR="009F50B9">
        <w:t xml:space="preserve"> a developmental spurt at</w:t>
      </w:r>
      <w:r>
        <w:t xml:space="preserve"> age 14</w:t>
      </w:r>
      <w:r w:rsidR="00E24BDC">
        <w:t>.</w:t>
      </w:r>
    </w:p>
    <w:p w14:paraId="14EACA32" w14:textId="662A0230" w:rsidR="00170DA0" w:rsidRDefault="00170DA0" w:rsidP="00D0550B">
      <w:r>
        <w:t xml:space="preserve">Attentional Capacity </w:t>
      </w:r>
      <w:r w:rsidR="009F50B9">
        <w:t>ha</w:t>
      </w:r>
      <w:r w:rsidR="009F50B9">
        <w:t>s</w:t>
      </w:r>
      <w:r w:rsidR="009F50B9">
        <w:t xml:space="preserve"> a developmental spurt at </w:t>
      </w:r>
      <w:r>
        <w:t>age 16</w:t>
      </w:r>
      <w:r w:rsidR="00E24BDC">
        <w:t>.</w:t>
      </w:r>
    </w:p>
    <w:p w14:paraId="0DA8886E" w14:textId="5E4B9F59" w:rsidR="00170DA0" w:rsidRDefault="00170DA0" w:rsidP="00D0550B">
      <w:r w:rsidRPr="009F50B9">
        <w:rPr>
          <w:u w:val="single"/>
        </w:rPr>
        <w:t>Common Exec Functioning Skills</w:t>
      </w:r>
      <w:r>
        <w:t xml:space="preserve">: Planning, Organization, Task Initiation, Time Management, Working Memory, </w:t>
      </w:r>
      <w:r w:rsidR="00E24BDC">
        <w:t>Self-Control</w:t>
      </w:r>
      <w:r>
        <w:t xml:space="preserve">, Sustained Attention, Metacognition, </w:t>
      </w:r>
      <w:r w:rsidR="00E24BDC">
        <w:t>Perseverance</w:t>
      </w:r>
      <w:r>
        <w:t>, Flexibility</w:t>
      </w:r>
    </w:p>
    <w:p w14:paraId="4D4A1AA7" w14:textId="3C3828C6" w:rsidR="00170DA0" w:rsidRDefault="00170DA0" w:rsidP="00D0550B">
      <w:r>
        <w:t>Task initiation is difficult when the idea of the task is just too big.</w:t>
      </w:r>
    </w:p>
    <w:p w14:paraId="5D36C48A" w14:textId="33B44570" w:rsidR="00170DA0" w:rsidRDefault="00170DA0" w:rsidP="00D0550B">
      <w:r>
        <w:t>Metacognition – thinking about thinking manag</w:t>
      </w:r>
      <w:r w:rsidR="009F50B9">
        <w:t>i</w:t>
      </w:r>
      <w:r>
        <w:t xml:space="preserve">ng info. </w:t>
      </w:r>
      <w:r w:rsidR="009F50B9">
        <w:t>Things like remembering to c</w:t>
      </w:r>
      <w:r>
        <w:t xml:space="preserve">heck </w:t>
      </w:r>
      <w:r w:rsidR="00E24BDC">
        <w:t>answers.</w:t>
      </w:r>
    </w:p>
    <w:p w14:paraId="57569877" w14:textId="6F19300A" w:rsidR="009F50B9" w:rsidRDefault="009F50B9" w:rsidP="00D0550B">
      <w:pPr>
        <w:rPr>
          <w:u w:val="single"/>
        </w:rPr>
      </w:pPr>
      <w:r>
        <w:rPr>
          <w:u w:val="single"/>
        </w:rPr>
        <w:t>EF Deficits in Elementary Age Children</w:t>
      </w:r>
    </w:p>
    <w:p w14:paraId="3F9ECDB6" w14:textId="25F6CCBE" w:rsidR="009F50B9" w:rsidRDefault="009F50B9" w:rsidP="00D0550B">
      <w:r>
        <w:t xml:space="preserve">Disorganization, losing things, frustration with tasks requiring sustained effort, avoiding complicated tasks, problems in peer relationships, inflexibility in problem solving, feeling overwhelmed and </w:t>
      </w:r>
      <w:r w:rsidR="00E24BDC">
        <w:t>anxious.</w:t>
      </w:r>
    </w:p>
    <w:p w14:paraId="3A144FF8" w14:textId="12FD0626" w:rsidR="009F50B9" w:rsidRPr="009F50B9" w:rsidRDefault="009F50B9" w:rsidP="00D0550B">
      <w:r>
        <w:t xml:space="preserve">Executive function deficits can be mischaracterized as willful. They may take a toll psychologically – shame, anxiety, low self-esteem, </w:t>
      </w:r>
      <w:r w:rsidR="00E24BDC">
        <w:t>helplessness.</w:t>
      </w:r>
    </w:p>
    <w:p w14:paraId="4B28EEF3" w14:textId="67DE55DE" w:rsidR="00253FFF" w:rsidRDefault="00170DA0" w:rsidP="00D0550B">
      <w:r>
        <w:t>We really start to notice EF deficits in grades 3-5 as demands increase. We may see disorganization, losing things, frustration with tasks requiring sustained effort, work avoidance (may be mischaracterized as willful)</w:t>
      </w:r>
    </w:p>
    <w:p w14:paraId="1B072A21" w14:textId="6E3AB93E" w:rsidR="00253FFF" w:rsidRPr="009F50B9" w:rsidRDefault="00253FFF" w:rsidP="00D0550B">
      <w:pPr>
        <w:rPr>
          <w:u w:val="single"/>
        </w:rPr>
      </w:pPr>
      <w:r w:rsidRPr="009F50B9">
        <w:rPr>
          <w:u w:val="single"/>
        </w:rPr>
        <w:t>EF Deficits in MS &amp; HS</w:t>
      </w:r>
    </w:p>
    <w:p w14:paraId="6A0C1887" w14:textId="6D57B32E" w:rsidR="00253FFF" w:rsidRDefault="00253FFF" w:rsidP="00D0550B">
      <w:r>
        <w:t xml:space="preserve">Unable to break project into pieces, avoids complex projects, unable to prioritize, unable to reflect on work quality, struggles with changing course, </w:t>
      </w:r>
      <w:r w:rsidR="009F50B9">
        <w:t xml:space="preserve">difficulty regulating emotions, difficulty in peer communications, struggles with or avoids tasks (such as driving), </w:t>
      </w:r>
      <w:r>
        <w:t xml:space="preserve">unable to shift </w:t>
      </w:r>
      <w:r w:rsidR="00E24BDC">
        <w:t>attention.</w:t>
      </w:r>
    </w:p>
    <w:p w14:paraId="6F7E9C77" w14:textId="77777777" w:rsidR="009F50B9" w:rsidRDefault="009F50B9" w:rsidP="00D0550B">
      <w:pPr>
        <w:rPr>
          <w:u w:val="single"/>
        </w:rPr>
      </w:pPr>
    </w:p>
    <w:p w14:paraId="6BFA0551" w14:textId="77777777" w:rsidR="009F50B9" w:rsidRDefault="009F50B9" w:rsidP="00D0550B">
      <w:pPr>
        <w:rPr>
          <w:u w:val="single"/>
        </w:rPr>
      </w:pPr>
    </w:p>
    <w:p w14:paraId="43FC52E4" w14:textId="77777777" w:rsidR="009F50B9" w:rsidRDefault="009F50B9" w:rsidP="00D0550B">
      <w:pPr>
        <w:rPr>
          <w:u w:val="single"/>
        </w:rPr>
      </w:pPr>
    </w:p>
    <w:p w14:paraId="4E034196" w14:textId="77777777" w:rsidR="009F50B9" w:rsidRDefault="009F50B9" w:rsidP="00D0550B">
      <w:pPr>
        <w:rPr>
          <w:u w:val="single"/>
        </w:rPr>
      </w:pPr>
    </w:p>
    <w:p w14:paraId="692C47E0" w14:textId="4204D244" w:rsidR="00253FFF" w:rsidRDefault="00253FFF" w:rsidP="00D0550B">
      <w:r w:rsidRPr="009F50B9">
        <w:rPr>
          <w:u w:val="single"/>
        </w:rPr>
        <w:t>EF in Gifted</w:t>
      </w:r>
      <w:r>
        <w:t xml:space="preserve"> – Asynchronous development. EF may not match intellectual abilities. They may even be behind age level in EF.</w:t>
      </w:r>
    </w:p>
    <w:p w14:paraId="7CF4A44D" w14:textId="77777777" w:rsidR="009F50B9" w:rsidRDefault="009F50B9" w:rsidP="00D0550B"/>
    <w:p w14:paraId="1DA65AC6" w14:textId="3EA1282C" w:rsidR="00253FFF" w:rsidRPr="009F50B9" w:rsidRDefault="00253FFF" w:rsidP="00D0550B">
      <w:pPr>
        <w:rPr>
          <w:u w:val="single"/>
        </w:rPr>
      </w:pPr>
      <w:r w:rsidRPr="009F50B9">
        <w:rPr>
          <w:u w:val="single"/>
        </w:rPr>
        <w:t xml:space="preserve">What can be done at home? </w:t>
      </w:r>
    </w:p>
    <w:p w14:paraId="5451F6F8" w14:textId="51071840" w:rsidR="00253FFF" w:rsidRDefault="00253FFF" w:rsidP="00D0550B">
      <w:r>
        <w:t>Stay calm. Take a deep breath.</w:t>
      </w:r>
    </w:p>
    <w:p w14:paraId="0CA2CDDF" w14:textId="23D11A78" w:rsidR="00253FFF" w:rsidRDefault="00253FFF" w:rsidP="00D0550B">
      <w:r>
        <w:t>Help create structure (scaffolding)</w:t>
      </w:r>
    </w:p>
    <w:p w14:paraId="694678EF" w14:textId="5395B865" w:rsidR="00253FFF" w:rsidRDefault="00253FFF" w:rsidP="00D0550B">
      <w:r>
        <w:tab/>
        <w:t>Get a good planner</w:t>
      </w:r>
      <w:r w:rsidR="009F50B9">
        <w:t>.</w:t>
      </w:r>
    </w:p>
    <w:p w14:paraId="53AE9050" w14:textId="1B88363E" w:rsidR="00253FFF" w:rsidRDefault="00253FFF" w:rsidP="00D0550B">
      <w:r>
        <w:tab/>
        <w:t xml:space="preserve">Create space for </w:t>
      </w:r>
      <w:r w:rsidR="009F50B9">
        <w:t>home</w:t>
      </w:r>
      <w:r>
        <w:t>work with no devices</w:t>
      </w:r>
      <w:r w:rsidR="009F50B9">
        <w:t>.</w:t>
      </w:r>
    </w:p>
    <w:p w14:paraId="068140E9" w14:textId="31CFECA9" w:rsidR="00253FFF" w:rsidRPr="009F50B9" w:rsidRDefault="00253FFF" w:rsidP="00D0550B">
      <w:r>
        <w:tab/>
        <w:t xml:space="preserve">Model daily to do lists. </w:t>
      </w:r>
      <w:r w:rsidRPr="009F50B9">
        <w:t>Ex. Dry erase list on mirror</w:t>
      </w:r>
      <w:r w:rsidR="009F50B9">
        <w:t>.</w:t>
      </w:r>
    </w:p>
    <w:p w14:paraId="305A263E" w14:textId="10B6CD70" w:rsidR="00253FFF" w:rsidRDefault="00253FFF" w:rsidP="00D0550B">
      <w:r w:rsidRPr="009F50B9">
        <w:tab/>
      </w:r>
      <w:r>
        <w:t xml:space="preserve">Help </w:t>
      </w:r>
      <w:r w:rsidR="009F50B9">
        <w:t xml:space="preserve">children </w:t>
      </w:r>
      <w:r>
        <w:t>with big project planning</w:t>
      </w:r>
      <w:r w:rsidR="009F50B9">
        <w:t>.</w:t>
      </w:r>
    </w:p>
    <w:p w14:paraId="7B3C5700" w14:textId="4FF40473" w:rsidR="00253FFF" w:rsidRDefault="00253FFF" w:rsidP="00D0550B">
      <w:r>
        <w:tab/>
        <w:t>Check in often on work progress</w:t>
      </w:r>
      <w:r w:rsidR="009F50B9">
        <w:t>.</w:t>
      </w:r>
    </w:p>
    <w:p w14:paraId="2CB2C8AA" w14:textId="5F5B838C" w:rsidR="00253FFF" w:rsidRDefault="00253FFF" w:rsidP="00D0550B">
      <w:r>
        <w:tab/>
        <w:t>Encourage short breaks with a timer</w:t>
      </w:r>
      <w:r w:rsidR="009F50B9">
        <w:t>.</w:t>
      </w:r>
    </w:p>
    <w:p w14:paraId="6014E876" w14:textId="6EE3568C" w:rsidR="00253FFF" w:rsidRDefault="00253FFF" w:rsidP="00D0550B">
      <w:r>
        <w:tab/>
        <w:t>Know when to go to bed. Many of these kids struggle to turn off their brains.</w:t>
      </w:r>
    </w:p>
    <w:p w14:paraId="6504EFE6" w14:textId="4F6FFAD0" w:rsidR="00253FFF" w:rsidRDefault="00253FFF" w:rsidP="00D0550B">
      <w:r>
        <w:t>Encourage emotion identification and practice regulation skills. These skills don’t come easily and can create a lot of frustration when they see a classmate or sibling not struggling. What should we do when we become frustrated or upset?</w:t>
      </w:r>
    </w:p>
    <w:p w14:paraId="2CF540D7" w14:textId="3627A4D6" w:rsidR="00253FFF" w:rsidRDefault="00253FFF" w:rsidP="00D0550B">
      <w:r>
        <w:t>Focus on improvement over time. This is a process. Your brain is making new connections. You are growing your brain!</w:t>
      </w:r>
    </w:p>
    <w:p w14:paraId="4B2861B0" w14:textId="0BCB5BC1" w:rsidR="00253FFF" w:rsidRDefault="00253FFF" w:rsidP="00D0550B">
      <w:r>
        <w:t xml:space="preserve">Attend to </w:t>
      </w:r>
      <w:r w:rsidR="009F50B9">
        <w:t xml:space="preserve">children’s </w:t>
      </w:r>
      <w:r w:rsidR="00E24BDC">
        <w:t>self-esteem</w:t>
      </w:r>
      <w:r>
        <w:t xml:space="preserve"> and the tendency to compare</w:t>
      </w:r>
      <w:r w:rsidR="009F50B9">
        <w:t>.</w:t>
      </w:r>
    </w:p>
    <w:p w14:paraId="51C38D5C" w14:textId="1282F2B2" w:rsidR="00253FFF" w:rsidRDefault="00253FFF" w:rsidP="00D0550B">
      <w:r>
        <w:tab/>
        <w:t>Tendency to compare self negatively to highly organized peers</w:t>
      </w:r>
      <w:r w:rsidR="009F50B9">
        <w:t>.</w:t>
      </w:r>
    </w:p>
    <w:p w14:paraId="115609B6" w14:textId="39824038" w:rsidR="00253FFF" w:rsidRDefault="00253FFF" w:rsidP="00D0550B">
      <w:r>
        <w:tab/>
        <w:t>Normalize the strategies your child is using “you wear glasses so you can see, right?”</w:t>
      </w:r>
    </w:p>
    <w:p w14:paraId="2B219020" w14:textId="44A54079" w:rsidR="00253FFF" w:rsidRDefault="00253FFF" w:rsidP="00D0550B">
      <w:r>
        <w:tab/>
        <w:t>Allow space for disappointment</w:t>
      </w:r>
      <w:r w:rsidR="009F50B9">
        <w:t>.</w:t>
      </w:r>
    </w:p>
    <w:p w14:paraId="4992BBE4" w14:textId="12A74970" w:rsidR="00253FFF" w:rsidRDefault="00253FFF" w:rsidP="00D0550B">
      <w:r>
        <w:tab/>
        <w:t>It’s about progress</w:t>
      </w:r>
      <w:r w:rsidR="009F50B9">
        <w:t>.</w:t>
      </w:r>
    </w:p>
    <w:p w14:paraId="70AD600E" w14:textId="718B6425" w:rsidR="00253FFF" w:rsidRDefault="00253FFF" w:rsidP="00D0550B">
      <w:r>
        <w:t>Get outside help</w:t>
      </w:r>
      <w:r w:rsidR="009F50B9">
        <w:t>.</w:t>
      </w:r>
    </w:p>
    <w:p w14:paraId="1F08FA8D" w14:textId="77DA9480" w:rsidR="00253FFF" w:rsidRDefault="00253FFF" w:rsidP="00D0550B">
      <w:r>
        <w:tab/>
        <w:t>Educational evaluation</w:t>
      </w:r>
    </w:p>
    <w:p w14:paraId="20165197" w14:textId="7F4E40FA" w:rsidR="00253FFF" w:rsidRDefault="00253FFF" w:rsidP="00D0550B">
      <w:r>
        <w:tab/>
        <w:t>Executive functioning coach</w:t>
      </w:r>
    </w:p>
    <w:p w14:paraId="70EE9341" w14:textId="5B5235B9" w:rsidR="00253FFF" w:rsidRDefault="00253FFF" w:rsidP="00D0550B">
      <w:r>
        <w:tab/>
        <w:t>Tutors</w:t>
      </w:r>
    </w:p>
    <w:p w14:paraId="2E83E694" w14:textId="77777777" w:rsidR="00253FFF" w:rsidRDefault="00253FFF" w:rsidP="00D0550B"/>
    <w:p w14:paraId="5AFAE6AC" w14:textId="77777777" w:rsidR="009F50B9" w:rsidRDefault="009F50B9" w:rsidP="00D0550B"/>
    <w:p w14:paraId="79FB68D2" w14:textId="77777777" w:rsidR="009F50B9" w:rsidRDefault="009F50B9" w:rsidP="00D0550B"/>
    <w:p w14:paraId="0B8C52D2" w14:textId="77777777" w:rsidR="009F50B9" w:rsidRDefault="009F50B9" w:rsidP="00D0550B"/>
    <w:p w14:paraId="614286E1" w14:textId="77777777" w:rsidR="009F50B9" w:rsidRDefault="009F50B9" w:rsidP="00D0550B"/>
    <w:p w14:paraId="28DB0ACD" w14:textId="006E8593" w:rsidR="00C93062" w:rsidRPr="00C93062" w:rsidRDefault="00C93062" w:rsidP="00D0550B">
      <w:pPr>
        <w:rPr>
          <w:u w:val="single"/>
        </w:rPr>
      </w:pPr>
      <w:r w:rsidRPr="00C93062">
        <w:rPr>
          <w:u w:val="single"/>
        </w:rPr>
        <w:t>Specific Executive Fun</w:t>
      </w:r>
      <w:r>
        <w:rPr>
          <w:u w:val="single"/>
        </w:rPr>
        <w:t>c</w:t>
      </w:r>
      <w:r w:rsidRPr="00C93062">
        <w:rPr>
          <w:u w:val="single"/>
        </w:rPr>
        <w:t>tioning Skills</w:t>
      </w:r>
    </w:p>
    <w:p w14:paraId="711381F5" w14:textId="7273347B" w:rsidR="00253FFF" w:rsidRDefault="00E24BDC" w:rsidP="00D0550B">
      <w:r w:rsidRPr="009F50B9">
        <w:rPr>
          <w:u w:val="single"/>
        </w:rPr>
        <w:t>Self-control</w:t>
      </w:r>
      <w:r w:rsidR="00253FFF">
        <w:t xml:space="preserve"> – a big one for kids! </w:t>
      </w:r>
      <w:r w:rsidR="00C93062">
        <w:t>A</w:t>
      </w:r>
      <w:r w:rsidR="00253FFF">
        <w:t xml:space="preserve">bility to stop one’s own behavior at the appropriate time. </w:t>
      </w:r>
    </w:p>
    <w:p w14:paraId="1719DCB8" w14:textId="77777777" w:rsidR="00C93062" w:rsidRDefault="00F5280F" w:rsidP="00F5280F">
      <w:pPr>
        <w:pStyle w:val="ListParagraph"/>
        <w:numPr>
          <w:ilvl w:val="0"/>
          <w:numId w:val="4"/>
        </w:numPr>
      </w:pPr>
      <w:r>
        <w:t xml:space="preserve">Strategies – </w:t>
      </w:r>
    </w:p>
    <w:p w14:paraId="553F3E46" w14:textId="77777777" w:rsidR="00C93062" w:rsidRDefault="00F5280F" w:rsidP="00C93062">
      <w:pPr>
        <w:pStyle w:val="ListParagraph"/>
        <w:numPr>
          <w:ilvl w:val="1"/>
          <w:numId w:val="4"/>
        </w:numPr>
      </w:pPr>
      <w:r>
        <w:t xml:space="preserve">Visual cues (stop sign, hand signals, pictures, visual schedule). </w:t>
      </w:r>
    </w:p>
    <w:p w14:paraId="34CACE8D" w14:textId="56354906" w:rsidR="00F5280F" w:rsidRDefault="00F5280F" w:rsidP="00C93062">
      <w:pPr>
        <w:pStyle w:val="ListParagraph"/>
        <w:numPr>
          <w:ilvl w:val="1"/>
          <w:numId w:val="4"/>
        </w:numPr>
      </w:pPr>
      <w:r>
        <w:t>Fidget toy or object (Velcro under the desk, a squishy toy)</w:t>
      </w:r>
    </w:p>
    <w:p w14:paraId="29F29993" w14:textId="42E24894" w:rsidR="00F5280F" w:rsidRDefault="00F5280F" w:rsidP="00C93062">
      <w:pPr>
        <w:pStyle w:val="ListParagraph"/>
        <w:numPr>
          <w:ilvl w:val="1"/>
          <w:numId w:val="4"/>
        </w:numPr>
      </w:pPr>
      <w:r>
        <w:t>When a child begins to interrupt, ask then to write down the question or comment, so they don’t worry about forgetting. Make sure you give them the time to talk about what they have written.</w:t>
      </w:r>
    </w:p>
    <w:p w14:paraId="74BCFED9" w14:textId="06DD5795" w:rsidR="00F5280F" w:rsidRDefault="00F5280F" w:rsidP="00F5280F">
      <w:r w:rsidRPr="00C93062">
        <w:rPr>
          <w:u w:val="single"/>
        </w:rPr>
        <w:t>Flexibility</w:t>
      </w:r>
      <w:r>
        <w:t xml:space="preserve"> – </w:t>
      </w:r>
      <w:r w:rsidR="00C93062">
        <w:t>A</w:t>
      </w:r>
      <w:r>
        <w:t xml:space="preserve">bility to move freely from one situation to another and to think flexibly in order to respond appropriately to the situation. Ex. Your child does not want to stop playing video </w:t>
      </w:r>
      <w:r w:rsidR="00C93062">
        <w:t>games and begin their homework.</w:t>
      </w:r>
    </w:p>
    <w:p w14:paraId="3C856949" w14:textId="77777777" w:rsidR="00F5280F" w:rsidRDefault="00F5280F" w:rsidP="00F5280F">
      <w:pPr>
        <w:pStyle w:val="ListParagraph"/>
        <w:numPr>
          <w:ilvl w:val="0"/>
          <w:numId w:val="5"/>
        </w:numPr>
      </w:pPr>
      <w:r>
        <w:t xml:space="preserve">Strategies – </w:t>
      </w:r>
    </w:p>
    <w:p w14:paraId="5555AA37" w14:textId="77777777" w:rsidR="00F5280F" w:rsidRDefault="00F5280F" w:rsidP="00C93062">
      <w:pPr>
        <w:pStyle w:val="ListParagraph"/>
        <w:numPr>
          <w:ilvl w:val="1"/>
          <w:numId w:val="5"/>
        </w:numPr>
      </w:pPr>
      <w:r>
        <w:t xml:space="preserve">Provide warnings about upcoming transitions. </w:t>
      </w:r>
    </w:p>
    <w:p w14:paraId="26AB2E7B" w14:textId="77777777" w:rsidR="00F5280F" w:rsidRDefault="00F5280F" w:rsidP="00C93062">
      <w:pPr>
        <w:pStyle w:val="ListParagraph"/>
        <w:numPr>
          <w:ilvl w:val="1"/>
          <w:numId w:val="5"/>
        </w:numPr>
      </w:pPr>
      <w:r>
        <w:t xml:space="preserve">Use of visual timers. </w:t>
      </w:r>
    </w:p>
    <w:p w14:paraId="2F1B0AEA" w14:textId="2AF85FBD" w:rsidR="00F5280F" w:rsidRDefault="00F5280F" w:rsidP="00C93062">
      <w:pPr>
        <w:pStyle w:val="ListParagraph"/>
        <w:numPr>
          <w:ilvl w:val="1"/>
          <w:numId w:val="5"/>
        </w:numPr>
      </w:pPr>
      <w:r>
        <w:t>Schedules can be used to prepare your child for the series of activities they need to complete while at home. (Visual schedule for home)</w:t>
      </w:r>
    </w:p>
    <w:p w14:paraId="0F921A08" w14:textId="41EEC7A9" w:rsidR="00F5280F" w:rsidRDefault="00F5280F" w:rsidP="00F5280F">
      <w:r w:rsidRPr="00C93062">
        <w:rPr>
          <w:u w:val="single"/>
        </w:rPr>
        <w:t>Task Initiation</w:t>
      </w:r>
      <w:r>
        <w:t xml:space="preserve"> – </w:t>
      </w:r>
      <w:r w:rsidR="00C93062">
        <w:t>This is huge</w:t>
      </w:r>
      <w:r>
        <w:t xml:space="preserve"> for kids when they don’t know what is expected. Ability to begin a task or activity and to independently generate ideas, responses, or </w:t>
      </w:r>
      <w:r w:rsidR="00C93062">
        <w:t>problem-solving</w:t>
      </w:r>
      <w:r>
        <w:t xml:space="preserve"> strategies. Example: </w:t>
      </w:r>
      <w:r w:rsidR="00C93062">
        <w:t>You tell your child to begin their homework, and when you check-in 5 minutes later, no work has been completed.</w:t>
      </w:r>
    </w:p>
    <w:p w14:paraId="4AA45FA8" w14:textId="77777777" w:rsidR="00F5280F" w:rsidRDefault="00F5280F" w:rsidP="00F5280F">
      <w:pPr>
        <w:pStyle w:val="ListParagraph"/>
        <w:numPr>
          <w:ilvl w:val="0"/>
          <w:numId w:val="6"/>
        </w:numPr>
      </w:pPr>
      <w:r>
        <w:t xml:space="preserve">Strategies – </w:t>
      </w:r>
    </w:p>
    <w:p w14:paraId="22A217CA" w14:textId="5A514340" w:rsidR="00F5280F" w:rsidRDefault="00F5280F" w:rsidP="00F5280F">
      <w:pPr>
        <w:pStyle w:val="ListParagraph"/>
        <w:numPr>
          <w:ilvl w:val="1"/>
          <w:numId w:val="6"/>
        </w:numPr>
      </w:pPr>
      <w:r>
        <w:t>Rubrics and samples</w:t>
      </w:r>
    </w:p>
    <w:p w14:paraId="61FE2162" w14:textId="43EB372B" w:rsidR="00F5280F" w:rsidRDefault="00F5280F" w:rsidP="00F5280F">
      <w:pPr>
        <w:pStyle w:val="ListParagraph"/>
        <w:numPr>
          <w:ilvl w:val="1"/>
          <w:numId w:val="6"/>
        </w:numPr>
      </w:pPr>
      <w:r>
        <w:t>Provide adult assistance with the first item</w:t>
      </w:r>
      <w:r w:rsidR="00C93062">
        <w:t>.</w:t>
      </w:r>
    </w:p>
    <w:p w14:paraId="7E0056B1" w14:textId="125EFF2C" w:rsidR="00F5280F" w:rsidRDefault="00F5280F" w:rsidP="00F5280F">
      <w:pPr>
        <w:pStyle w:val="ListParagraph"/>
        <w:numPr>
          <w:ilvl w:val="1"/>
          <w:numId w:val="6"/>
        </w:numPr>
      </w:pPr>
      <w:r>
        <w:t xml:space="preserve">For writing, use graphic </w:t>
      </w:r>
      <w:r w:rsidR="00E24BDC">
        <w:t>organizers.</w:t>
      </w:r>
    </w:p>
    <w:p w14:paraId="7EBA12E6" w14:textId="550F823E" w:rsidR="00F5280F" w:rsidRDefault="00F5280F" w:rsidP="00F5280F">
      <w:pPr>
        <w:pStyle w:val="ListParagraph"/>
        <w:numPr>
          <w:ilvl w:val="1"/>
          <w:numId w:val="6"/>
        </w:numPr>
      </w:pPr>
      <w:r>
        <w:t>Brainstorm</w:t>
      </w:r>
    </w:p>
    <w:p w14:paraId="782BAA5B" w14:textId="09460801" w:rsidR="00F5280F" w:rsidRDefault="00F5280F" w:rsidP="00F5280F">
      <w:pPr>
        <w:pStyle w:val="ListParagraph"/>
        <w:numPr>
          <w:ilvl w:val="1"/>
          <w:numId w:val="6"/>
        </w:numPr>
      </w:pPr>
      <w:r>
        <w:t>Incentives for non-preferred activities (go play with dog, take a break, etc.)</w:t>
      </w:r>
    </w:p>
    <w:p w14:paraId="4550B08E" w14:textId="09FD7661" w:rsidR="00F5280F" w:rsidRDefault="00F5280F" w:rsidP="00F5280F">
      <w:r w:rsidRPr="00C93062">
        <w:rPr>
          <w:u w:val="single"/>
        </w:rPr>
        <w:t>Working Memory</w:t>
      </w:r>
      <w:r>
        <w:t xml:space="preserve"> – Capacity to hold information in your mind for the purpose of completing a task. Big problems for ADHD and ASD and the gifted kids – this is not caught up with </w:t>
      </w:r>
      <w:r w:rsidR="00C93062">
        <w:t xml:space="preserve">their </w:t>
      </w:r>
      <w:r>
        <w:t xml:space="preserve">intellect. Ex. Multi-step directions </w:t>
      </w:r>
      <w:r w:rsidR="00C93062">
        <w:t xml:space="preserve">only </w:t>
      </w:r>
      <w:r>
        <w:t>partially completed</w:t>
      </w:r>
      <w:r w:rsidR="00C93062">
        <w:t>.</w:t>
      </w:r>
    </w:p>
    <w:p w14:paraId="1EA37471" w14:textId="40B931E2" w:rsidR="00F5280F" w:rsidRDefault="00F5280F" w:rsidP="00F5280F">
      <w:pPr>
        <w:pStyle w:val="ListParagraph"/>
        <w:numPr>
          <w:ilvl w:val="0"/>
          <w:numId w:val="7"/>
        </w:numPr>
      </w:pPr>
      <w:r>
        <w:t>Strategies</w:t>
      </w:r>
    </w:p>
    <w:p w14:paraId="064947CF" w14:textId="5BB31BB0" w:rsidR="00F5280F" w:rsidRDefault="00F5280F" w:rsidP="00F5280F">
      <w:pPr>
        <w:pStyle w:val="ListParagraph"/>
        <w:numPr>
          <w:ilvl w:val="1"/>
          <w:numId w:val="7"/>
        </w:numPr>
      </w:pPr>
      <w:r>
        <w:t>Repeat orally presented information</w:t>
      </w:r>
      <w:r w:rsidR="00C93062">
        <w:t>.</w:t>
      </w:r>
    </w:p>
    <w:p w14:paraId="6E0EB4DE" w14:textId="3A5D2468" w:rsidR="00F5280F" w:rsidRDefault="00F5280F" w:rsidP="00F5280F">
      <w:pPr>
        <w:pStyle w:val="ListParagraph"/>
        <w:numPr>
          <w:ilvl w:val="1"/>
          <w:numId w:val="7"/>
        </w:numPr>
      </w:pPr>
      <w:r>
        <w:t xml:space="preserve">Simplify the language in </w:t>
      </w:r>
      <w:r w:rsidR="00C93062">
        <w:t xml:space="preserve">your </w:t>
      </w:r>
      <w:r>
        <w:t>directions</w:t>
      </w:r>
      <w:r w:rsidR="00C93062">
        <w:t>.</w:t>
      </w:r>
    </w:p>
    <w:p w14:paraId="3DBB2FE9" w14:textId="224A8199" w:rsidR="00F5280F" w:rsidRDefault="00F5280F" w:rsidP="00F5280F">
      <w:pPr>
        <w:pStyle w:val="ListParagraph"/>
        <w:numPr>
          <w:ilvl w:val="1"/>
          <w:numId w:val="7"/>
        </w:numPr>
      </w:pPr>
      <w:r>
        <w:t>Chunk/break down multi-step directions</w:t>
      </w:r>
      <w:r w:rsidR="00C93062">
        <w:t>.</w:t>
      </w:r>
    </w:p>
    <w:p w14:paraId="494A4931" w14:textId="1F5A9FED" w:rsidR="00F5280F" w:rsidRDefault="00F5280F" w:rsidP="00F5280F">
      <w:pPr>
        <w:pStyle w:val="ListParagraph"/>
        <w:numPr>
          <w:ilvl w:val="1"/>
          <w:numId w:val="7"/>
        </w:numPr>
      </w:pPr>
      <w:r>
        <w:t>Use of mnemonics or other strategies to remember a series or other info (have them make it a song or a story)</w:t>
      </w:r>
      <w:r w:rsidR="00C93062">
        <w:t>.</w:t>
      </w:r>
    </w:p>
    <w:p w14:paraId="36CEC3B7" w14:textId="774D7FE0" w:rsidR="00F5280F" w:rsidRDefault="00F5280F" w:rsidP="00F5280F">
      <w:pPr>
        <w:pStyle w:val="ListParagraph"/>
        <w:numPr>
          <w:ilvl w:val="1"/>
          <w:numId w:val="7"/>
        </w:numPr>
      </w:pPr>
      <w:r>
        <w:t>Use of visualization strategies to enhance recall.</w:t>
      </w:r>
    </w:p>
    <w:p w14:paraId="4F76903B" w14:textId="77777777" w:rsidR="00C93062" w:rsidRDefault="00C93062" w:rsidP="00F5280F"/>
    <w:p w14:paraId="074C649B" w14:textId="77777777" w:rsidR="00C93062" w:rsidRDefault="00C93062" w:rsidP="00F5280F"/>
    <w:p w14:paraId="07D01DBB" w14:textId="77777777" w:rsidR="00C93062" w:rsidRDefault="00C93062" w:rsidP="00F5280F"/>
    <w:p w14:paraId="70F3B361" w14:textId="77777777" w:rsidR="00C93062" w:rsidRDefault="00C93062" w:rsidP="00F5280F"/>
    <w:p w14:paraId="1D26436A" w14:textId="3E2B376C" w:rsidR="004052DA" w:rsidRDefault="004052DA" w:rsidP="00F5280F">
      <w:r w:rsidRPr="00C93062">
        <w:rPr>
          <w:u w:val="single"/>
        </w:rPr>
        <w:t>Planning/Organization</w:t>
      </w:r>
      <w:r>
        <w:t xml:space="preserve"> – Ability to manage current and future-oriented task demands. Also includes the ability to impose order on work, play, and storage spaces. Example: Kids can’t gather </w:t>
      </w:r>
      <w:proofErr w:type="gramStart"/>
      <w:r>
        <w:t>all of</w:t>
      </w:r>
      <w:proofErr w:type="gramEnd"/>
      <w:r>
        <w:t xml:space="preserve"> their materials to be ready to leave on time. Some can have a strength here but not other areas, but ones who struggle here tend to have many </w:t>
      </w:r>
      <w:r w:rsidR="00C93062">
        <w:t xml:space="preserve">other </w:t>
      </w:r>
      <w:r>
        <w:t>challenges</w:t>
      </w:r>
      <w:r w:rsidR="00C93062">
        <w:t>.</w:t>
      </w:r>
    </w:p>
    <w:p w14:paraId="1888C4C3" w14:textId="4480CFAC" w:rsidR="004052DA" w:rsidRDefault="004052DA" w:rsidP="004052DA">
      <w:pPr>
        <w:pStyle w:val="ListParagraph"/>
        <w:numPr>
          <w:ilvl w:val="0"/>
          <w:numId w:val="7"/>
        </w:numPr>
      </w:pPr>
      <w:r>
        <w:t>Strategies</w:t>
      </w:r>
    </w:p>
    <w:p w14:paraId="058977D4" w14:textId="1AFA0D38" w:rsidR="004052DA" w:rsidRDefault="004052DA" w:rsidP="004052DA">
      <w:pPr>
        <w:pStyle w:val="ListParagraph"/>
        <w:numPr>
          <w:ilvl w:val="1"/>
          <w:numId w:val="7"/>
        </w:numPr>
      </w:pPr>
      <w:r>
        <w:t>The use of checklists is highly effective in increasing organizational skills</w:t>
      </w:r>
      <w:r w:rsidR="00C93062">
        <w:t>.</w:t>
      </w:r>
    </w:p>
    <w:p w14:paraId="3393C176" w14:textId="05D9CECD" w:rsidR="004052DA" w:rsidRDefault="004052DA" w:rsidP="004052DA">
      <w:pPr>
        <w:pStyle w:val="ListParagraph"/>
        <w:numPr>
          <w:ilvl w:val="1"/>
          <w:numId w:val="7"/>
        </w:numPr>
      </w:pPr>
      <w:r>
        <w:t>Use of calendar (ONE CALENDAR FOR EVERYTHING so they don’t forget where they wrote it) for upcoming activities and or assignments</w:t>
      </w:r>
      <w:r w:rsidR="00C93062">
        <w:t>.</w:t>
      </w:r>
    </w:p>
    <w:p w14:paraId="4344AA35" w14:textId="122D00B9" w:rsidR="004052DA" w:rsidRDefault="004052DA" w:rsidP="004052DA">
      <w:pPr>
        <w:pStyle w:val="ListParagraph"/>
        <w:numPr>
          <w:ilvl w:val="1"/>
          <w:numId w:val="7"/>
        </w:numPr>
      </w:pPr>
      <w:r>
        <w:t>Color coding</w:t>
      </w:r>
      <w:r w:rsidR="00C93062">
        <w:t xml:space="preserve"> books/folders</w:t>
      </w:r>
      <w:r>
        <w:t xml:space="preserve"> by subject area</w:t>
      </w:r>
    </w:p>
    <w:p w14:paraId="3E56908D" w14:textId="3362DADF" w:rsidR="004052DA" w:rsidRDefault="004052DA" w:rsidP="004052DA">
      <w:pPr>
        <w:pStyle w:val="ListParagraph"/>
        <w:numPr>
          <w:ilvl w:val="1"/>
          <w:numId w:val="7"/>
        </w:numPr>
      </w:pPr>
      <w:r>
        <w:t>Chunking</w:t>
      </w:r>
      <w:r w:rsidR="00C93062">
        <w:t xml:space="preserve"> – Break long-term assignments into smaller components and set deadlines accordingly.</w:t>
      </w:r>
    </w:p>
    <w:p w14:paraId="119328F7" w14:textId="687AA43B" w:rsidR="004052DA" w:rsidRDefault="004052DA" w:rsidP="004052DA">
      <w:pPr>
        <w:pStyle w:val="ListParagraph"/>
        <w:numPr>
          <w:ilvl w:val="1"/>
          <w:numId w:val="7"/>
        </w:numPr>
      </w:pPr>
      <w:r>
        <w:t>Designated quiet and clean space to complete homework and other tasks. Visual distractions can derail things.</w:t>
      </w:r>
    </w:p>
    <w:p w14:paraId="7210847D" w14:textId="5099A257" w:rsidR="004052DA" w:rsidRDefault="004052DA" w:rsidP="004052DA">
      <w:r w:rsidRPr="00C93062">
        <w:rPr>
          <w:u w:val="single"/>
        </w:rPr>
        <w:t>Metacognition</w:t>
      </w:r>
      <w:r>
        <w:t xml:space="preserve"> – ability to monitor one’s own performance and to measure it agains</w:t>
      </w:r>
      <w:r w:rsidR="00C93062">
        <w:t>t</w:t>
      </w:r>
      <w:r>
        <w:t xml:space="preserve"> some standard of what is needed or expected. Ex: Reminding child to complete math assignment AND check it for accuracy</w:t>
      </w:r>
      <w:r w:rsidR="00C93062">
        <w:t>.</w:t>
      </w:r>
    </w:p>
    <w:p w14:paraId="31DAD6ED" w14:textId="4F855179" w:rsidR="004052DA" w:rsidRDefault="004052DA" w:rsidP="004052DA">
      <w:pPr>
        <w:pStyle w:val="ListParagraph"/>
        <w:numPr>
          <w:ilvl w:val="0"/>
          <w:numId w:val="8"/>
        </w:numPr>
      </w:pPr>
      <w:r>
        <w:t>Strategies</w:t>
      </w:r>
    </w:p>
    <w:p w14:paraId="5C64320B" w14:textId="30F5BCFF" w:rsidR="004052DA" w:rsidRDefault="004052DA" w:rsidP="004052DA">
      <w:pPr>
        <w:pStyle w:val="ListParagraph"/>
        <w:numPr>
          <w:ilvl w:val="1"/>
          <w:numId w:val="8"/>
        </w:numPr>
      </w:pPr>
      <w:r>
        <w:t>Use of calculator to ensure accuracy of completed math assignments</w:t>
      </w:r>
      <w:r w:rsidR="00C93062">
        <w:t>.</w:t>
      </w:r>
    </w:p>
    <w:p w14:paraId="5D5F83AE" w14:textId="3B8240B6" w:rsidR="004052DA" w:rsidRDefault="00C93062" w:rsidP="004052DA">
      <w:pPr>
        <w:pStyle w:val="ListParagraph"/>
        <w:numPr>
          <w:ilvl w:val="1"/>
          <w:numId w:val="8"/>
        </w:numPr>
      </w:pPr>
      <w:r>
        <w:t>Use a r</w:t>
      </w:r>
      <w:r w:rsidR="004052DA">
        <w:t xml:space="preserve">ubric or checklist of all steps </w:t>
      </w:r>
      <w:r>
        <w:t>necessary to complete</w:t>
      </w:r>
      <w:r w:rsidR="004052DA">
        <w:t xml:space="preserve"> the task</w:t>
      </w:r>
      <w:r>
        <w:t>.</w:t>
      </w:r>
    </w:p>
    <w:p w14:paraId="324610FE" w14:textId="3456EB95" w:rsidR="004052DA" w:rsidRDefault="004052DA" w:rsidP="004052DA">
      <w:pPr>
        <w:pStyle w:val="ListParagraph"/>
        <w:numPr>
          <w:ilvl w:val="1"/>
          <w:numId w:val="8"/>
        </w:numPr>
      </w:pPr>
      <w:r>
        <w:t>Creat</w:t>
      </w:r>
      <w:r w:rsidR="00C93062">
        <w:t>e</w:t>
      </w:r>
      <w:r>
        <w:t xml:space="preserve"> checkpoints to ensure comprehension of presented material</w:t>
      </w:r>
      <w:r w:rsidR="00C93062">
        <w:t>, (e.g., when you get to #5, check-in with me).</w:t>
      </w:r>
    </w:p>
    <w:p w14:paraId="393D2BB9" w14:textId="3DB202C0" w:rsidR="004052DA" w:rsidRDefault="004052DA" w:rsidP="004052DA">
      <w:pPr>
        <w:pStyle w:val="ListParagraph"/>
        <w:numPr>
          <w:ilvl w:val="1"/>
          <w:numId w:val="8"/>
        </w:numPr>
      </w:pPr>
      <w:r>
        <w:t xml:space="preserve">Use of visuals. Thumbs up/down or colors </w:t>
      </w:r>
      <w:r w:rsidR="00C93062">
        <w:t xml:space="preserve">(red/green) </w:t>
      </w:r>
      <w:r>
        <w:t>to indicate how well they are understanding in the classroom</w:t>
      </w:r>
      <w:r w:rsidR="00C93062">
        <w:t xml:space="preserve"> or if assistance is needed.</w:t>
      </w:r>
    </w:p>
    <w:p w14:paraId="262EFA69" w14:textId="20551CEF" w:rsidR="004052DA" w:rsidRPr="00C93062" w:rsidRDefault="00E24BDC" w:rsidP="004052DA">
      <w:r w:rsidRPr="00C93062">
        <w:rPr>
          <w:u w:val="single"/>
        </w:rPr>
        <w:t>Perseverance</w:t>
      </w:r>
      <w:r w:rsidR="00C93062">
        <w:t xml:space="preserve"> – more on this in future</w:t>
      </w:r>
    </w:p>
    <w:p w14:paraId="1FBEF812" w14:textId="7B5B025E" w:rsidR="00253FFF" w:rsidRDefault="00C93062" w:rsidP="00D0550B">
      <w:r>
        <w:t>S</w:t>
      </w:r>
      <w:r w:rsidR="004052DA">
        <w:t xml:space="preserve">ustained </w:t>
      </w:r>
      <w:r>
        <w:t>A</w:t>
      </w:r>
      <w:r w:rsidR="004052DA">
        <w:t>ttention (has a lot to do with areas of interest. It’s one of the hardest)</w:t>
      </w:r>
      <w:r w:rsidR="000945B7">
        <w:t xml:space="preserve"> You have to get students interested in something they don’t find innately exciting.</w:t>
      </w:r>
    </w:p>
    <w:p w14:paraId="006686C7" w14:textId="11A481A6" w:rsidR="00253FFF" w:rsidRPr="00C93062" w:rsidRDefault="00C93062" w:rsidP="00D0550B">
      <w:pPr>
        <w:rPr>
          <w:u w:val="single"/>
        </w:rPr>
      </w:pPr>
      <w:r w:rsidRPr="00C93062">
        <w:rPr>
          <w:u w:val="single"/>
        </w:rPr>
        <w:t>Questions for Ms. Mawhiney</w:t>
      </w:r>
    </w:p>
    <w:p w14:paraId="6813EBBA" w14:textId="77777777" w:rsidR="00E24BDC" w:rsidRDefault="000945B7" w:rsidP="00D0550B">
      <w:r>
        <w:t xml:space="preserve">How do we get this out to parents? </w:t>
      </w:r>
    </w:p>
    <w:p w14:paraId="1E5BBBEF" w14:textId="77777777" w:rsidR="00E24BDC" w:rsidRDefault="00C93062" w:rsidP="00D0550B">
      <w:r>
        <w:t>Some is going out in the newsletter</w:t>
      </w:r>
      <w:r w:rsidR="00E24BDC">
        <w:t xml:space="preserve"> in the Counselor’s corner</w:t>
      </w:r>
      <w:r>
        <w:t>. The plan for next year is to have a parent info/education night each quarter. Ms. Mawhiney will present two of these, and two outside presenters will be brought in.</w:t>
      </w:r>
      <w:r w:rsidR="00E24BDC">
        <w:t xml:space="preserve"> Childcare and food are being considered.</w:t>
      </w:r>
    </w:p>
    <w:p w14:paraId="64AF1063" w14:textId="6DC48E21" w:rsidR="00882219" w:rsidRDefault="00882219" w:rsidP="00D0550B">
      <w:r>
        <w:t>Second Cup of Coffee</w:t>
      </w:r>
      <w:r w:rsidR="00E24BDC">
        <w:t xml:space="preserve"> may be restarting</w:t>
      </w:r>
      <w:r>
        <w:t xml:space="preserve"> once a month next year with Ms. Mawhiney </w:t>
      </w:r>
      <w:r w:rsidR="00E24BDC">
        <w:t>attending.</w:t>
      </w:r>
    </w:p>
    <w:p w14:paraId="7FD69906" w14:textId="77777777" w:rsidR="00E24BDC" w:rsidRDefault="00E24BDC" w:rsidP="00D0550B"/>
    <w:p w14:paraId="76E71784" w14:textId="77777777" w:rsidR="00E24BDC" w:rsidRDefault="00E24BDC" w:rsidP="00D0550B"/>
    <w:p w14:paraId="7179C57C" w14:textId="77777777" w:rsidR="00E24BDC" w:rsidRDefault="00E24BDC" w:rsidP="00D0550B"/>
    <w:p w14:paraId="1C2B0012" w14:textId="77777777" w:rsidR="00E24BDC" w:rsidRDefault="00E24BDC" w:rsidP="00D0550B"/>
    <w:p w14:paraId="4E2D1843" w14:textId="679A0E7F" w:rsidR="00882219" w:rsidRDefault="00E24BDC" w:rsidP="00D0550B">
      <w:r>
        <w:t xml:space="preserve">There was a suggestion to create a </w:t>
      </w:r>
      <w:r w:rsidR="00882219">
        <w:t>2 min video for each idea</w:t>
      </w:r>
      <w:r>
        <w:t>.</w:t>
      </w:r>
    </w:p>
    <w:p w14:paraId="42F6A3A8" w14:textId="77777777" w:rsidR="00882219" w:rsidRDefault="00882219" w:rsidP="00D0550B"/>
    <w:p w14:paraId="64C55B56" w14:textId="56C9ABE3" w:rsidR="00882219" w:rsidRDefault="00E24BDC" w:rsidP="00D0550B">
      <w:r>
        <w:t>The meeting was a</w:t>
      </w:r>
      <w:r w:rsidR="00882219">
        <w:t>djourned 7:09</w:t>
      </w:r>
      <w:r>
        <w:t xml:space="preserve"> PM.</w:t>
      </w:r>
    </w:p>
    <w:p w14:paraId="192E7D77" w14:textId="77777777" w:rsidR="00882219" w:rsidRDefault="00882219" w:rsidP="00D0550B"/>
    <w:p w14:paraId="5B4C1AFD" w14:textId="5C433C7C" w:rsidR="00882219" w:rsidRPr="00170DA0" w:rsidRDefault="00E24BDC" w:rsidP="00D0550B">
      <w:r>
        <w:t>The n</w:t>
      </w:r>
      <w:r w:rsidR="00882219">
        <w:t xml:space="preserve">ext meeting </w:t>
      </w:r>
      <w:r>
        <w:t xml:space="preserve">will be </w:t>
      </w:r>
      <w:r w:rsidR="00882219">
        <w:t>5/4</w:t>
      </w:r>
      <w:r>
        <w:t xml:space="preserve"> at 6pm on Webex.</w:t>
      </w:r>
    </w:p>
    <w:sectPr w:rsidR="00882219" w:rsidRPr="00170DA0" w:rsidSect="00AB4981">
      <w:headerReference w:type="default" r:id="rId10"/>
      <w:pgSz w:w="12240" w:h="15840" w:code="1"/>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CE5DE" w14:textId="77777777" w:rsidR="008317F6" w:rsidRDefault="008317F6">
      <w:pPr>
        <w:spacing w:after="0" w:line="240" w:lineRule="auto"/>
      </w:pPr>
      <w:r>
        <w:separator/>
      </w:r>
    </w:p>
  </w:endnote>
  <w:endnote w:type="continuationSeparator" w:id="0">
    <w:p w14:paraId="37C455FB" w14:textId="77777777" w:rsidR="008317F6" w:rsidRDefault="00831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Segoe UI">
    <w:altName w:val="Cambria"/>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69190" w14:textId="77777777" w:rsidR="008317F6" w:rsidRDefault="008317F6">
      <w:pPr>
        <w:spacing w:after="0" w:line="240" w:lineRule="auto"/>
      </w:pPr>
      <w:r>
        <w:separator/>
      </w:r>
    </w:p>
  </w:footnote>
  <w:footnote w:type="continuationSeparator" w:id="0">
    <w:p w14:paraId="3862804A" w14:textId="77777777" w:rsidR="008317F6" w:rsidRDefault="00831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93D7" w14:textId="77777777" w:rsidR="00EF36A5" w:rsidRDefault="00EF36A5">
    <w:pPr>
      <w:pStyle w:val="Header"/>
    </w:pPr>
    <w:r>
      <w:rPr>
        <w:noProof/>
        <w:color w:val="auto"/>
      </w:rPr>
      <mc:AlternateContent>
        <mc:Choice Requires="wpg">
          <w:drawing>
            <wp:anchor distT="0" distB="0" distL="114300" distR="114300" simplePos="0" relativeHeight="251661312" behindDoc="1" locked="0" layoutInCell="1" allowOverlap="1" wp14:anchorId="0180BD24" wp14:editId="42E4C586">
              <wp:simplePos x="0" y="0"/>
              <mc:AlternateContent>
                <mc:Choice Requires="wp14">
                  <wp:positionH relativeFrom="page">
                    <wp14:pctPosHOffset>-3800</wp14:pctPosHOffset>
                  </wp:positionH>
                </mc:Choice>
                <mc:Fallback>
                  <wp:positionH relativeFrom="page">
                    <wp:posOffset>-295275</wp:posOffset>
                  </wp:positionH>
                </mc:Fallback>
              </mc:AlternateContent>
              <mc:AlternateContent>
                <mc:Choice Requires="wp14">
                  <wp:positionV relativeFrom="page">
                    <wp14:pctPosVOffset>-1200</wp14:pctPosVOffset>
                  </wp:positionV>
                </mc:Choice>
                <mc:Fallback>
                  <wp:positionV relativeFrom="page">
                    <wp:posOffset>-120650</wp:posOffset>
                  </wp:positionV>
                </mc:Fallback>
              </mc:AlternateContent>
              <wp:extent cx="9719945" cy="10297795"/>
              <wp:effectExtent l="19050" t="0" r="90805" b="635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719945" cy="10297795"/>
                        <a:chOff x="0" y="0"/>
                        <a:chExt cx="9716770" cy="10298367"/>
                      </a:xfrm>
                    </wpg:grpSpPr>
                    <wps:wsp>
                      <wps:cNvPr id="9" name="Freeform: Shape 9"/>
                      <wps:cNvSpPr/>
                      <wps:spPr>
                        <a:xfrm>
                          <a:off x="281940" y="0"/>
                          <a:ext cx="7851390" cy="2019169"/>
                        </a:xfrm>
                        <a:custGeom>
                          <a:avLst/>
                          <a:gdLst>
                            <a:gd name="connsiteX0" fmla="*/ 5640 w 5350933"/>
                            <a:gd name="connsiteY0" fmla="*/ 5640 h 1388533"/>
                            <a:gd name="connsiteX1" fmla="*/ 5345567 w 5350933"/>
                            <a:gd name="connsiteY1" fmla="*/ 5640 h 1388533"/>
                            <a:gd name="connsiteX2" fmla="*/ 5345567 w 5350933"/>
                            <a:gd name="connsiteY2" fmla="*/ 1384014 h 1388533"/>
                            <a:gd name="connsiteX3" fmla="*/ 5640 w 5350933"/>
                            <a:gd name="connsiteY3" fmla="*/ 1384014 h 1388533"/>
                          </a:gdLst>
                          <a:ahLst/>
                          <a:cxnLst>
                            <a:cxn ang="0">
                              <a:pos x="connsiteX0" y="connsiteY0"/>
                            </a:cxn>
                            <a:cxn ang="0">
                              <a:pos x="connsiteX1" y="connsiteY1"/>
                            </a:cxn>
                            <a:cxn ang="0">
                              <a:pos x="connsiteX2" y="connsiteY2"/>
                            </a:cxn>
                            <a:cxn ang="0">
                              <a:pos x="connsiteX3" y="connsiteY3"/>
                            </a:cxn>
                          </a:cxnLst>
                          <a:rect l="l" t="t" r="r" b="b"/>
                          <a:pathLst>
                            <a:path w="5350933" h="1388533">
                              <a:moveTo>
                                <a:pt x="5640" y="5640"/>
                              </a:moveTo>
                              <a:lnTo>
                                <a:pt x="5345567" y="5640"/>
                              </a:lnTo>
                              <a:lnTo>
                                <a:pt x="5345567" y="1384014"/>
                              </a:lnTo>
                              <a:lnTo>
                                <a:pt x="5640" y="1384014"/>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55448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bg2"/>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74676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accent1"/>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297180" y="9326880"/>
                          <a:ext cx="7839320" cy="971487"/>
                        </a:xfrm>
                        <a:custGeom>
                          <a:avLst/>
                          <a:gdLst>
                            <a:gd name="connsiteX0" fmla="*/ 5640 w 5342466"/>
                            <a:gd name="connsiteY0" fmla="*/ 5640 h 1041399"/>
                            <a:gd name="connsiteX1" fmla="*/ 5339640 w 5342466"/>
                            <a:gd name="connsiteY1" fmla="*/ 5640 h 1041399"/>
                            <a:gd name="connsiteX2" fmla="*/ 5339640 w 5342466"/>
                            <a:gd name="connsiteY2" fmla="*/ 1036880 h 1041399"/>
                            <a:gd name="connsiteX3" fmla="*/ 5640 w 5342466"/>
                            <a:gd name="connsiteY3" fmla="*/ 1036880 h 1041399"/>
                          </a:gdLst>
                          <a:ahLst/>
                          <a:cxnLst>
                            <a:cxn ang="0">
                              <a:pos x="connsiteX0" y="connsiteY0"/>
                            </a:cxn>
                            <a:cxn ang="0">
                              <a:pos x="connsiteX1" y="connsiteY1"/>
                            </a:cxn>
                            <a:cxn ang="0">
                              <a:pos x="connsiteX2" y="connsiteY2"/>
                            </a:cxn>
                            <a:cxn ang="0">
                              <a:pos x="connsiteX3" y="connsiteY3"/>
                            </a:cxn>
                          </a:cxnLst>
                          <a:rect l="l" t="t" r="r" b="b"/>
                          <a:pathLst>
                            <a:path w="5342466" h="1041399">
                              <a:moveTo>
                                <a:pt x="5640" y="5640"/>
                              </a:moveTo>
                              <a:lnTo>
                                <a:pt x="5339640" y="5640"/>
                              </a:lnTo>
                              <a:lnTo>
                                <a:pt x="5339640" y="1036880"/>
                              </a:lnTo>
                              <a:lnTo>
                                <a:pt x="5640" y="1036880"/>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rgbClr val="FFFFFF"/>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Straight Connector 22"/>
                      <wps:cNvCnPr/>
                      <wps:spPr>
                        <a:xfrm>
                          <a:off x="762000" y="838200"/>
                          <a:ext cx="0" cy="8322907"/>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125300</wp14:pctWidth>
              </wp14:sizeRelH>
              <wp14:sizeRelV relativeFrom="page">
                <wp14:pctHeight>102400</wp14:pctHeight>
              </wp14:sizeRelV>
            </wp:anchor>
          </w:drawing>
        </mc:Choice>
        <mc:Fallback>
          <w:pict>
            <v:group w14:anchorId="147E9225" id="Group 6" o:spid="_x0000_s1026" alt="&quot;&quot;" style="position:absolute;margin-left:0;margin-top:0;width:765.35pt;height:810.85pt;z-index:-251655168;mso-width-percent:1253;mso-height-percent:1024;mso-left-percent:-38;mso-top-percent:-12;mso-position-horizontal-relative:page;mso-position-vertical-relative:page;mso-width-percent:1253;mso-height-percent:1024;mso-left-percent:-38;mso-top-percent:-12" coordsize="97167,102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">
              <v:shape id="Freeform: Shape 9" o:spid="_x0000_s1027" style="position:absolute;left:2819;width:78514;height:20191;visibility:visible;mso-wrap-style:square;v-text-anchor:middle" coordsize="5350933,138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" path="m5640,5640r5339927,l5345567,1384014r-5339927,l5640,5640xe" fillcolor="#2f3342 [3206]" stroked="f" strokeweight=".235mm">
                <v:stroke joinstyle="miter"/>
                <v:path arrowok="t" o:connecttype="custom" o:connectlocs="8276,8202;7843517,8202;7843517,2012598;8276,2012598" o:connectangles="0,0,0,0"/>
              </v:shape>
              <v:shape id="Freeform: Shape 10" o:spid="_x0000_s1028" style="position:absolute;left:15544;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" path="m5339927,915247r-1551940,c3787987,915247,3374067,956949,3327400,435187r,41702c3327400,236435,3132667,,2892213,l238760,c150707,,68580,26247,,71120l,6018954r5339927,l5339927,915247xe" fillcolor="#e7e6e6 [321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19" o:spid="_x0000_s1029" style="position:absolute;left:7467;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" path="m5339927,915247r-1551940,c3787987,915247,3374067,956949,3327400,435187r,41702c3327400,236435,3132667,,2892213,l238760,c150707,,68580,26247,,71120l,6018954r5339927,l5339927,915247xe" fillcolor="#c0f400 [320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20" o:spid="_x0000_s1030" style="position:absolute;left:2971;top:93268;width:78394;height:9715;visibility:visible;mso-wrap-style:square;v-text-anchor:middle" coordsize="5342466,1041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" path="m5640,5640r5334000,l5339640,1036880r-5334000,l5640,5640xe" fillcolor="#2f3342 [3206]" stroked="f" strokeweight=".235mm">
                <v:stroke joinstyle="miter"/>
                <v:path arrowok="t" o:connecttype="custom" o:connectlocs="8276,5261;7835173,5261;7835173,967271;8276,967271" o:connectangles="0,0,0,0"/>
              </v:shape>
              <v:shape id="Freeform: Shape 21" o:spid="_x0000_s1031" style="position:absolute;top:5638;width:81622;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" path="m5339927,915247r-1551940,c3787987,915247,3374067,956949,3327400,435187r,41702c3327400,236435,3132667,,2892213,l238760,c150707,,68580,26247,,71120l,6018954r5339927,l5339927,915247xe"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line id="Straight Connector 22" o:spid="_x0000_s1032" style="position:absolute;visibility:visible;mso-wrap-style:square" from="7620,8382" to="7620,9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" strokecolor="#c0f400 [3204]" strokeweight="3pt">
                <v:stroke joinstyle="miter"/>
              </v:lin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0A0465E7"/>
    <w:multiLevelType w:val="hybridMultilevel"/>
    <w:tmpl w:val="E774FD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CA2BEF"/>
    <w:multiLevelType w:val="hybridMultilevel"/>
    <w:tmpl w:val="E45E6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983809"/>
    <w:multiLevelType w:val="hybridMultilevel"/>
    <w:tmpl w:val="DC1CD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917B3"/>
    <w:multiLevelType w:val="hybridMultilevel"/>
    <w:tmpl w:val="B9125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8623D2"/>
    <w:multiLevelType w:val="hybridMultilevel"/>
    <w:tmpl w:val="50289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821083">
    <w:abstractNumId w:val="0"/>
  </w:num>
  <w:num w:numId="2" w16cid:durableId="208422717">
    <w:abstractNumId w:val="3"/>
  </w:num>
  <w:num w:numId="3" w16cid:durableId="1020009230">
    <w:abstractNumId w:val="7"/>
  </w:num>
  <w:num w:numId="4" w16cid:durableId="1699771117">
    <w:abstractNumId w:val="5"/>
  </w:num>
  <w:num w:numId="5" w16cid:durableId="2010016522">
    <w:abstractNumId w:val="4"/>
  </w:num>
  <w:num w:numId="6" w16cid:durableId="870461833">
    <w:abstractNumId w:val="1"/>
  </w:num>
  <w:num w:numId="7" w16cid:durableId="2028822893">
    <w:abstractNumId w:val="6"/>
  </w:num>
  <w:num w:numId="8" w16cid:durableId="21011777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30B"/>
    <w:rsid w:val="000052CA"/>
    <w:rsid w:val="0001495E"/>
    <w:rsid w:val="0001626D"/>
    <w:rsid w:val="00020030"/>
    <w:rsid w:val="00031840"/>
    <w:rsid w:val="00035454"/>
    <w:rsid w:val="000532C1"/>
    <w:rsid w:val="00080076"/>
    <w:rsid w:val="000945B7"/>
    <w:rsid w:val="000C2BC3"/>
    <w:rsid w:val="000C4305"/>
    <w:rsid w:val="000F4889"/>
    <w:rsid w:val="00120813"/>
    <w:rsid w:val="0015426A"/>
    <w:rsid w:val="00170DA0"/>
    <w:rsid w:val="0018468E"/>
    <w:rsid w:val="001E712B"/>
    <w:rsid w:val="00204260"/>
    <w:rsid w:val="00212EB0"/>
    <w:rsid w:val="0023340C"/>
    <w:rsid w:val="00252E61"/>
    <w:rsid w:val="00253FFF"/>
    <w:rsid w:val="002612DF"/>
    <w:rsid w:val="00280268"/>
    <w:rsid w:val="00290B81"/>
    <w:rsid w:val="00294554"/>
    <w:rsid w:val="002A6A93"/>
    <w:rsid w:val="002B47AC"/>
    <w:rsid w:val="002C4FF9"/>
    <w:rsid w:val="002E0B9C"/>
    <w:rsid w:val="002E6287"/>
    <w:rsid w:val="00303AE1"/>
    <w:rsid w:val="00333CE3"/>
    <w:rsid w:val="00361FFA"/>
    <w:rsid w:val="00385963"/>
    <w:rsid w:val="003949BD"/>
    <w:rsid w:val="003D48E4"/>
    <w:rsid w:val="004052DA"/>
    <w:rsid w:val="004129B7"/>
    <w:rsid w:val="00442740"/>
    <w:rsid w:val="004B1235"/>
    <w:rsid w:val="004B53BB"/>
    <w:rsid w:val="004B76A2"/>
    <w:rsid w:val="004D61A7"/>
    <w:rsid w:val="004D7849"/>
    <w:rsid w:val="004F73E8"/>
    <w:rsid w:val="00505FAC"/>
    <w:rsid w:val="00524B92"/>
    <w:rsid w:val="0053630E"/>
    <w:rsid w:val="0054450D"/>
    <w:rsid w:val="00560F76"/>
    <w:rsid w:val="00566147"/>
    <w:rsid w:val="0057184E"/>
    <w:rsid w:val="00573628"/>
    <w:rsid w:val="00576154"/>
    <w:rsid w:val="00577FCA"/>
    <w:rsid w:val="00591FFE"/>
    <w:rsid w:val="00594C32"/>
    <w:rsid w:val="005A2437"/>
    <w:rsid w:val="005F5981"/>
    <w:rsid w:val="00617964"/>
    <w:rsid w:val="00627CF4"/>
    <w:rsid w:val="0063365C"/>
    <w:rsid w:val="00650AF1"/>
    <w:rsid w:val="0069237D"/>
    <w:rsid w:val="006B241A"/>
    <w:rsid w:val="006B7784"/>
    <w:rsid w:val="006D1540"/>
    <w:rsid w:val="006F16F0"/>
    <w:rsid w:val="006F7BB5"/>
    <w:rsid w:val="00736DAC"/>
    <w:rsid w:val="007520BE"/>
    <w:rsid w:val="0078196E"/>
    <w:rsid w:val="0079532B"/>
    <w:rsid w:val="007C6D3A"/>
    <w:rsid w:val="00824168"/>
    <w:rsid w:val="00830721"/>
    <w:rsid w:val="008317F6"/>
    <w:rsid w:val="00872CA6"/>
    <w:rsid w:val="00882219"/>
    <w:rsid w:val="00896384"/>
    <w:rsid w:val="008F1977"/>
    <w:rsid w:val="00994FE9"/>
    <w:rsid w:val="009A3EF4"/>
    <w:rsid w:val="009F50B9"/>
    <w:rsid w:val="00A3130B"/>
    <w:rsid w:val="00A448C1"/>
    <w:rsid w:val="00A505FB"/>
    <w:rsid w:val="00A600DB"/>
    <w:rsid w:val="00A743FB"/>
    <w:rsid w:val="00A974BE"/>
    <w:rsid w:val="00AA2EAA"/>
    <w:rsid w:val="00AA7AA0"/>
    <w:rsid w:val="00AB4981"/>
    <w:rsid w:val="00AB7DAD"/>
    <w:rsid w:val="00AC78CC"/>
    <w:rsid w:val="00AD7108"/>
    <w:rsid w:val="00AF41CF"/>
    <w:rsid w:val="00B043D5"/>
    <w:rsid w:val="00B15F8D"/>
    <w:rsid w:val="00B35E50"/>
    <w:rsid w:val="00B43495"/>
    <w:rsid w:val="00B70211"/>
    <w:rsid w:val="00BA6628"/>
    <w:rsid w:val="00BC712C"/>
    <w:rsid w:val="00BD7211"/>
    <w:rsid w:val="00C165B8"/>
    <w:rsid w:val="00C178B0"/>
    <w:rsid w:val="00C84D21"/>
    <w:rsid w:val="00C93062"/>
    <w:rsid w:val="00CA6B4F"/>
    <w:rsid w:val="00CA7A5C"/>
    <w:rsid w:val="00CE4943"/>
    <w:rsid w:val="00D0550B"/>
    <w:rsid w:val="00D4216C"/>
    <w:rsid w:val="00D517EF"/>
    <w:rsid w:val="00D575D4"/>
    <w:rsid w:val="00D70830"/>
    <w:rsid w:val="00D763EB"/>
    <w:rsid w:val="00D92643"/>
    <w:rsid w:val="00DA4A43"/>
    <w:rsid w:val="00DA5BEB"/>
    <w:rsid w:val="00DC205E"/>
    <w:rsid w:val="00DE395C"/>
    <w:rsid w:val="00DE3FA6"/>
    <w:rsid w:val="00DF087F"/>
    <w:rsid w:val="00DF23BF"/>
    <w:rsid w:val="00E11342"/>
    <w:rsid w:val="00E2411A"/>
    <w:rsid w:val="00E24BDC"/>
    <w:rsid w:val="00E37225"/>
    <w:rsid w:val="00E37E38"/>
    <w:rsid w:val="00E4032A"/>
    <w:rsid w:val="00E51439"/>
    <w:rsid w:val="00E67201"/>
    <w:rsid w:val="00EC0994"/>
    <w:rsid w:val="00EF36A5"/>
    <w:rsid w:val="00F216C3"/>
    <w:rsid w:val="00F45A45"/>
    <w:rsid w:val="00F5280F"/>
    <w:rsid w:val="00F63987"/>
    <w:rsid w:val="00F67AD1"/>
    <w:rsid w:val="00F70D90"/>
    <w:rsid w:val="00FB222B"/>
    <w:rsid w:val="00FB2501"/>
    <w:rsid w:val="00FD5D0D"/>
    <w:rsid w:val="00FD6EC1"/>
    <w:rsid w:val="00FF0E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C53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rsid w:val="00DE395C"/>
    <w:rPr>
      <w:sz w:val="24"/>
      <w:szCs w:val="20"/>
    </w:rPr>
  </w:style>
  <w:style w:type="paragraph" w:styleId="Heading1">
    <w:name w:val="heading 1"/>
    <w:basedOn w:val="Normal"/>
    <w:next w:val="Normal"/>
    <w:link w:val="Heading1Char"/>
    <w:uiPriority w:val="4"/>
    <w:qFormat/>
    <w:rsid w:val="00AB4981"/>
    <w:pPr>
      <w:keepNext/>
      <w:keepLines/>
      <w:spacing w:before="360"/>
      <w:outlineLvl w:val="0"/>
    </w:pPr>
    <w:rPr>
      <w:rFonts w:asciiTheme="majorHAnsi" w:eastAsiaTheme="majorEastAsia" w:hAnsiTheme="majorHAnsi" w:cstheme="majorBidi"/>
      <w:color w:val="000000" w:themeColor="text1"/>
      <w:sz w:val="30"/>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C0F40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AB4981"/>
    <w:pPr>
      <w:spacing w:after="480"/>
      <w:contextualSpacing/>
    </w:pPr>
    <w:rPr>
      <w:rFonts w:asciiTheme="majorHAnsi" w:hAnsiTheme="majorHAnsi"/>
      <w:b/>
      <w:caps/>
      <w:color w:val="auto"/>
      <w:sz w:val="52"/>
    </w:rPr>
  </w:style>
  <w:style w:type="character" w:customStyle="1" w:styleId="TitleChar">
    <w:name w:val="Title Char"/>
    <w:basedOn w:val="DefaultParagraphFont"/>
    <w:link w:val="Title"/>
    <w:uiPriority w:val="6"/>
    <w:rsid w:val="00AB4981"/>
    <w:rPr>
      <w:rFonts w:asciiTheme="majorHAnsi" w:hAnsiTheme="majorHAnsi"/>
      <w:b/>
      <w:caps/>
      <w:color w:val="auto"/>
      <w:sz w:val="52"/>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AB4981"/>
    <w:rPr>
      <w:rFonts w:asciiTheme="majorHAnsi" w:eastAsiaTheme="majorEastAsia" w:hAnsiTheme="majorHAnsi" w:cstheme="majorBidi"/>
      <w:color w:val="000000" w:themeColor="text1"/>
      <w:sz w:val="3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DE395C"/>
    <w:rPr>
      <w:rFonts w:asciiTheme="majorHAnsi" w:eastAsiaTheme="majorEastAsia" w:hAnsiTheme="majorHAnsi" w:cstheme="majorBidi"/>
      <w:color w:val="C0F400" w:themeColor="accent1"/>
      <w:sz w:val="24"/>
      <w:szCs w:val="20"/>
    </w:rPr>
  </w:style>
  <w:style w:type="paragraph" w:styleId="Footer">
    <w:name w:val="footer"/>
    <w:basedOn w:val="Normal"/>
    <w:link w:val="FooterChar"/>
    <w:uiPriority w:val="99"/>
    <w:semiHidden/>
    <w:qFormat/>
    <w:pPr>
      <w:spacing w:after="0" w:line="240" w:lineRule="auto"/>
      <w:jc w:val="right"/>
    </w:pPr>
    <w:rPr>
      <w:color w:val="C0F400" w:themeColor="accent1"/>
    </w:rPr>
  </w:style>
  <w:style w:type="character" w:customStyle="1" w:styleId="FooterChar">
    <w:name w:val="Footer Char"/>
    <w:basedOn w:val="DefaultParagraphFont"/>
    <w:link w:val="Footer"/>
    <w:uiPriority w:val="99"/>
    <w:semiHidden/>
    <w:rsid w:val="00DE395C"/>
    <w:rPr>
      <w:color w:val="C0F400" w:themeColor="accent1"/>
      <w:sz w:val="24"/>
      <w:szCs w:val="20"/>
    </w:rPr>
  </w:style>
  <w:style w:type="paragraph" w:styleId="NormalWe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onText">
    <w:name w:val="Balloon Text"/>
    <w:basedOn w:val="Normal"/>
    <w:link w:val="BalloonTextChar"/>
    <w:uiPriority w:val="99"/>
    <w:semiHidden/>
    <w:unhideWhenUsed/>
    <w:rsid w:val="0056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paragraph" w:styleId="ListBullet">
    <w:name w:val="List Bullet"/>
    <w:basedOn w:val="Normal"/>
    <w:uiPriority w:val="10"/>
    <w:qFormat/>
    <w:rsid w:val="00CA6B4F"/>
    <w:pPr>
      <w:numPr>
        <w:numId w:val="3"/>
      </w:numPr>
      <w:spacing w:before="100" w:after="100" w:line="240" w:lineRule="auto"/>
      <w:contextualSpacing/>
    </w:pPr>
    <w:rPr>
      <w:color w:val="auto"/>
      <w:sz w:val="22"/>
      <w:szCs w:val="21"/>
    </w:rPr>
  </w:style>
  <w:style w:type="paragraph" w:styleId="Header">
    <w:name w:val="header"/>
    <w:basedOn w:val="Normal"/>
    <w:link w:val="HeaderChar"/>
    <w:uiPriority w:val="99"/>
    <w:semiHidden/>
    <w:rsid w:val="004D61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95C"/>
    <w:rPr>
      <w:sz w:val="24"/>
      <w:szCs w:val="20"/>
    </w:rPr>
  </w:style>
  <w:style w:type="paragraph" w:customStyle="1" w:styleId="Details">
    <w:name w:val="Details"/>
    <w:basedOn w:val="Normal"/>
    <w:qFormat/>
    <w:rsid w:val="00AB4981"/>
    <w:pPr>
      <w:spacing w:after="360"/>
      <w:contextualSpacing/>
    </w:pPr>
    <w:rPr>
      <w:sz w:val="28"/>
    </w:rPr>
  </w:style>
  <w:style w:type="character" w:styleId="PlaceholderText">
    <w:name w:val="Placeholder Text"/>
    <w:basedOn w:val="DefaultParagraphFont"/>
    <w:uiPriority w:val="99"/>
    <w:semiHidden/>
    <w:rsid w:val="00AB4981"/>
    <w:rPr>
      <w:color w:val="808080"/>
    </w:rPr>
  </w:style>
  <w:style w:type="table" w:styleId="ListTable6Colorful">
    <w:name w:val="List Table 6 Colorful"/>
    <w:basedOn w:val="TableNormal"/>
    <w:uiPriority w:val="51"/>
    <w:rsid w:val="00D0550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ld">
    <w:name w:val="Bold"/>
    <w:uiPriority w:val="1"/>
    <w:qFormat/>
    <w:rsid w:val="004129B7"/>
    <w:rPr>
      <w:b/>
      <w:color w:val="auto"/>
    </w:rPr>
  </w:style>
  <w:style w:type="paragraph" w:styleId="ListParagraph">
    <w:name w:val="List Paragraph"/>
    <w:basedOn w:val="Normal"/>
    <w:uiPriority w:val="34"/>
    <w:unhideWhenUsed/>
    <w:qFormat/>
    <w:rsid w:val="00F528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oks1\AppData\Roaming\Microsoft\Templates\Education%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49D11AA7454DCDA5C4AE63A8F8C3F1"/>
        <w:category>
          <w:name w:val="General"/>
          <w:gallery w:val="placeholder"/>
        </w:category>
        <w:types>
          <w:type w:val="bbPlcHdr"/>
        </w:types>
        <w:behaviors>
          <w:behavior w:val="content"/>
        </w:behaviors>
        <w:guid w:val="{CA1ECF72-3D54-465C-9B98-991A01641FB9}"/>
      </w:docPartPr>
      <w:docPartBody>
        <w:p w:rsidR="0080498E" w:rsidRDefault="00F71F1A">
          <w:pPr>
            <w:pStyle w:val="0649D11AA7454DCDA5C4AE63A8F8C3F1"/>
          </w:pPr>
          <w:r w:rsidRPr="004129B7">
            <w:t>Agenda</w:t>
          </w:r>
        </w:p>
      </w:docPartBody>
    </w:docPart>
    <w:docPart>
      <w:docPartPr>
        <w:name w:val="CE15AB0485A8473BBF34A194D219C520"/>
        <w:category>
          <w:name w:val="General"/>
          <w:gallery w:val="placeholder"/>
        </w:category>
        <w:types>
          <w:type w:val="bbPlcHdr"/>
        </w:types>
        <w:behaviors>
          <w:behavior w:val="content"/>
        </w:behaviors>
        <w:guid w:val="{C9967758-8200-48D3-B772-2CFE8DC6717D}"/>
      </w:docPartPr>
      <w:docPartBody>
        <w:p w:rsidR="0080498E" w:rsidRDefault="00F71F1A">
          <w:pPr>
            <w:pStyle w:val="CE15AB0485A8473BBF34A194D219C520"/>
          </w:pPr>
          <w:r w:rsidRPr="004129B7">
            <w:rPr>
              <w:rStyle w:val="Bold"/>
            </w:rPr>
            <w:t>Date:</w:t>
          </w:r>
        </w:p>
      </w:docPartBody>
    </w:docPart>
    <w:docPart>
      <w:docPartPr>
        <w:name w:val="F74FB11BB01A4DC89F4C55C9C5C88A67"/>
        <w:category>
          <w:name w:val="General"/>
          <w:gallery w:val="placeholder"/>
        </w:category>
        <w:types>
          <w:type w:val="bbPlcHdr"/>
        </w:types>
        <w:behaviors>
          <w:behavior w:val="content"/>
        </w:behaviors>
        <w:guid w:val="{251D5B31-8338-45B0-B3B7-EF9A44B7C271}"/>
      </w:docPartPr>
      <w:docPartBody>
        <w:p w:rsidR="0080498E" w:rsidRDefault="00F71F1A">
          <w:pPr>
            <w:pStyle w:val="F74FB11BB01A4DC89F4C55C9C5C88A67"/>
          </w:pPr>
          <w:r w:rsidRPr="004129B7">
            <w:rPr>
              <w:rStyle w:val="Bold"/>
            </w:rPr>
            <w:t>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Segoe UI">
    <w:altName w:val="Cambria"/>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56281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1A"/>
    <w:rsid w:val="000B7DA7"/>
    <w:rsid w:val="00192C75"/>
    <w:rsid w:val="0039741C"/>
    <w:rsid w:val="003C6FF3"/>
    <w:rsid w:val="004A0238"/>
    <w:rsid w:val="006B5ECC"/>
    <w:rsid w:val="00746B4D"/>
    <w:rsid w:val="007F38AB"/>
    <w:rsid w:val="0080498E"/>
    <w:rsid w:val="009D7A02"/>
    <w:rsid w:val="00AF63C5"/>
    <w:rsid w:val="00CB4B6B"/>
    <w:rsid w:val="00D31CBA"/>
    <w:rsid w:val="00D75382"/>
    <w:rsid w:val="00DE298C"/>
    <w:rsid w:val="00E27A8C"/>
    <w:rsid w:val="00F71F1A"/>
    <w:rsid w:val="00F83DBF"/>
    <w:rsid w:val="00FE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pPr>
      <w:spacing w:after="480" w:line="264" w:lineRule="auto"/>
      <w:contextualSpacing/>
    </w:pPr>
    <w:rPr>
      <w:rFonts w:asciiTheme="majorHAnsi" w:hAnsiTheme="majorHAnsi"/>
      <w:b/>
      <w:caps/>
      <w:sz w:val="52"/>
      <w:szCs w:val="20"/>
      <w:lang w:eastAsia="ja-JP"/>
    </w:rPr>
  </w:style>
  <w:style w:type="character" w:customStyle="1" w:styleId="TitleChar">
    <w:name w:val="Title Char"/>
    <w:basedOn w:val="DefaultParagraphFont"/>
    <w:link w:val="Title"/>
    <w:uiPriority w:val="6"/>
    <w:rPr>
      <w:rFonts w:asciiTheme="majorHAnsi" w:hAnsiTheme="majorHAnsi"/>
      <w:b/>
      <w:caps/>
      <w:sz w:val="52"/>
      <w:szCs w:val="20"/>
      <w:lang w:eastAsia="ja-JP"/>
    </w:rPr>
  </w:style>
  <w:style w:type="paragraph" w:customStyle="1" w:styleId="0649D11AA7454DCDA5C4AE63A8F8C3F1">
    <w:name w:val="0649D11AA7454DCDA5C4AE63A8F8C3F1"/>
  </w:style>
  <w:style w:type="character" w:customStyle="1" w:styleId="Bold">
    <w:name w:val="Bold"/>
    <w:uiPriority w:val="1"/>
    <w:qFormat/>
    <w:rPr>
      <w:b/>
      <w:color w:val="auto"/>
    </w:rPr>
  </w:style>
  <w:style w:type="paragraph" w:customStyle="1" w:styleId="CE15AB0485A8473BBF34A194D219C520">
    <w:name w:val="CE15AB0485A8473BBF34A194D219C520"/>
  </w:style>
  <w:style w:type="paragraph" w:customStyle="1" w:styleId="F74FB11BB01A4DC89F4C55C9C5C88A67">
    <w:name w:val="F74FB11BB01A4DC89F4C55C9C5C88A67"/>
  </w:style>
  <w:style w:type="paragraph" w:customStyle="1" w:styleId="0A2CDC6072BE428788E6742642C7B0AB">
    <w:name w:val="0A2CDC6072BE428788E6742642C7B0AB"/>
  </w:style>
  <w:style w:type="paragraph" w:styleId="ListBullet">
    <w:name w:val="List Bullet"/>
    <w:basedOn w:val="Normal"/>
    <w:uiPriority w:val="10"/>
    <w:qFormat/>
    <w:pPr>
      <w:numPr>
        <w:numId w:val="1"/>
      </w:numPr>
      <w:spacing w:before="100" w:after="100" w:line="240" w:lineRule="auto"/>
      <w:contextualSpacing/>
    </w:pPr>
    <w:rPr>
      <w:szCs w:val="21"/>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8">
      <a:dk1>
        <a:sysClr val="windowText" lastClr="000000"/>
      </a:dk1>
      <a:lt1>
        <a:sysClr val="window" lastClr="FFFFFF"/>
      </a:lt1>
      <a:dk2>
        <a:srgbClr val="44546A"/>
      </a:dk2>
      <a:lt2>
        <a:srgbClr val="E7E6E6"/>
      </a:lt2>
      <a:accent1>
        <a:srgbClr val="C0F400"/>
      </a:accent1>
      <a:accent2>
        <a:srgbClr val="05D74D"/>
      </a:accent2>
      <a:accent3>
        <a:srgbClr val="2F3342"/>
      </a:accent3>
      <a:accent4>
        <a:srgbClr val="038B30"/>
      </a:accent4>
      <a:accent5>
        <a:srgbClr val="05EE55"/>
      </a:accent5>
      <a:accent6>
        <a:srgbClr val="70AD47"/>
      </a:accent6>
      <a:hlink>
        <a:srgbClr val="05D74D"/>
      </a:hlink>
      <a:folHlink>
        <a:srgbClr val="C0F40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4541DF-FE98-4CDD-A14C-B9B092272D05}">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0929FACA-0367-4DBE-BFE4-9FFF75463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EDC465-A9D7-41E2-9066-2C89819E11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C:\Users\Books1\AppData\Roaming\Microsoft\Templates\Education meeting agenda.dotx</Template>
  <TotalTime>0</TotalTime>
  <Pages>6</Pages>
  <Words>1357</Words>
  <Characters>7739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2023-05-02T19:02:00Z</dcterms:created>
  <dcterms:modified xsi:type="dcterms:W3CDTF">2023-05-02T19:39:00Z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