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FED5DF" w14:textId="77777777" w:rsidR="00AD3FBE" w:rsidRPr="00883AB6" w:rsidRDefault="00AD3FBE" w:rsidP="00AD3FBE">
      <w:pPr>
        <w:spacing w:after="0" w:line="240" w:lineRule="auto"/>
        <w:jc w:val="center"/>
        <w:rPr>
          <w:b/>
          <w:sz w:val="16"/>
          <w:szCs w:val="16"/>
        </w:rPr>
      </w:pPr>
      <w:bookmarkStart w:id="0" w:name="_GoBack"/>
      <w:bookmarkEnd w:id="0"/>
      <w:r w:rsidRPr="009147F1">
        <w:rPr>
          <w:b/>
          <w:sz w:val="16"/>
          <w:szCs w:val="16"/>
        </w:rPr>
        <w:t>WHEN COMPLETED PLEASE</w:t>
      </w:r>
      <w:r>
        <w:rPr>
          <w:b/>
          <w:sz w:val="16"/>
          <w:szCs w:val="16"/>
        </w:rPr>
        <w:t xml:space="preserve"> TURN INTO ATTENDANCE SECETARTY &amp; MELISSA SMTIH </w:t>
      </w:r>
      <w:r w:rsidRPr="009147F1">
        <w:rPr>
          <w:b/>
          <w:sz w:val="16"/>
          <w:szCs w:val="16"/>
        </w:rPr>
        <w:t>OR EMAIL… melissa.smith@d11.org</w:t>
      </w:r>
    </w:p>
    <w:p w14:paraId="4B5F6FAD" w14:textId="77777777" w:rsidR="00AD3FBE" w:rsidRPr="00C324BE" w:rsidRDefault="00AD3FBE" w:rsidP="00AD3FBE">
      <w:pPr>
        <w:spacing w:after="0" w:line="240" w:lineRule="auto"/>
        <w:jc w:val="center"/>
        <w:rPr>
          <w:sz w:val="16"/>
          <w:szCs w:val="16"/>
        </w:rPr>
      </w:pPr>
    </w:p>
    <w:p w14:paraId="274C2B5F" w14:textId="77777777" w:rsidR="00AD3FBE" w:rsidRDefault="00AD3FBE" w:rsidP="00AD3FBE">
      <w:pPr>
        <w:spacing w:after="0" w:line="276" w:lineRule="auto"/>
        <w:rPr>
          <w:rFonts w:asciiTheme="majorHAnsi" w:hAnsiTheme="majorHAnsi" w:cstheme="majorHAnsi"/>
          <w:color w:val="000000"/>
          <w:sz w:val="24"/>
          <w:szCs w:val="24"/>
        </w:rPr>
      </w:pPr>
      <w:r w:rsidRPr="00811729">
        <w:rPr>
          <w:rFonts w:asciiTheme="majorHAnsi" w:hAnsiTheme="majorHAnsi" w:cstheme="majorHAnsi"/>
          <w:color w:val="000000"/>
          <w:sz w:val="24"/>
          <w:szCs w:val="24"/>
        </w:rPr>
        <w:t>The Work Based Learning (WBL) school-to-career programming includes technical education, rigorous academics, employability training, in-industry work and mentoring experience.  Employers who participate in CSSD11s WBL programming mold future industry employees to develop important employable skills such as professional skills and business and industry specific technical skills. Ultimately, upon graduation, students will be eligible to be hired in an entry-level position in your business/industry and/or prepared to continue into post-secondary education.</w:t>
      </w:r>
    </w:p>
    <w:p w14:paraId="3028B38E" w14:textId="77777777" w:rsidR="00AD3FBE" w:rsidRPr="0049276E" w:rsidRDefault="00AD3FBE" w:rsidP="00AD3FBE">
      <w:pPr>
        <w:spacing w:after="0" w:line="276" w:lineRule="auto"/>
        <w:ind w:firstLine="720"/>
        <w:rPr>
          <w:i/>
        </w:rPr>
      </w:pPr>
      <w:r w:rsidRPr="0049276E">
        <w:rPr>
          <w:rFonts w:asciiTheme="majorHAnsi" w:hAnsiTheme="majorHAnsi" w:cstheme="majorHAnsi"/>
          <w:i/>
          <w:color w:val="000000"/>
          <w:sz w:val="24"/>
          <w:szCs w:val="24"/>
        </w:rPr>
        <w:t>Job Shadows:</w:t>
      </w:r>
    </w:p>
    <w:p w14:paraId="247D1279" w14:textId="77777777" w:rsidR="00AD3FBE" w:rsidRPr="0049276E" w:rsidRDefault="00AD3FBE" w:rsidP="00AD3FBE">
      <w:pPr>
        <w:numPr>
          <w:ilvl w:val="1"/>
          <w:numId w:val="1"/>
        </w:numPr>
        <w:spacing w:after="0" w:line="240" w:lineRule="auto"/>
        <w:ind w:left="2160" w:hanging="810"/>
        <w:contextualSpacing/>
        <w:rPr>
          <w:rFonts w:asciiTheme="majorHAnsi" w:eastAsia="Times New Roman" w:hAnsiTheme="majorHAnsi" w:cstheme="majorHAnsi"/>
          <w:i/>
          <w:color w:val="9BAFB5"/>
          <w:sz w:val="24"/>
          <w:szCs w:val="24"/>
        </w:rPr>
      </w:pPr>
      <w:r w:rsidRPr="0049276E">
        <w:rPr>
          <w:rFonts w:asciiTheme="majorHAnsi" w:eastAsiaTheme="minorEastAsia" w:hAnsiTheme="majorHAnsi" w:cstheme="majorHAnsi"/>
          <w:i/>
          <w:color w:val="262626" w:themeColor="text1" w:themeTint="D9"/>
          <w:kern w:val="24"/>
          <w:sz w:val="24"/>
          <w:szCs w:val="24"/>
        </w:rPr>
        <w:t>Provide an understanding of what your industry is about – daily expectations, skills needed, etc.</w:t>
      </w:r>
    </w:p>
    <w:p w14:paraId="6D3A7529" w14:textId="77777777" w:rsidR="00AD3FBE" w:rsidRPr="0049276E" w:rsidRDefault="00AD3FBE" w:rsidP="00AD3FBE">
      <w:pPr>
        <w:numPr>
          <w:ilvl w:val="1"/>
          <w:numId w:val="1"/>
        </w:numPr>
        <w:spacing w:after="0" w:line="240" w:lineRule="auto"/>
        <w:ind w:left="2160" w:hanging="810"/>
        <w:contextualSpacing/>
        <w:rPr>
          <w:rFonts w:asciiTheme="majorHAnsi" w:eastAsia="Times New Roman" w:hAnsiTheme="majorHAnsi" w:cstheme="majorHAnsi"/>
          <w:i/>
          <w:color w:val="9BAFB5"/>
          <w:sz w:val="24"/>
          <w:szCs w:val="24"/>
        </w:rPr>
      </w:pPr>
      <w:r w:rsidRPr="0049276E">
        <w:rPr>
          <w:rFonts w:asciiTheme="majorHAnsi" w:eastAsiaTheme="minorEastAsia" w:hAnsiTheme="majorHAnsi" w:cstheme="majorHAnsi"/>
          <w:i/>
          <w:color w:val="262626" w:themeColor="text1" w:themeTint="D9"/>
          <w:kern w:val="24"/>
          <w:sz w:val="24"/>
          <w:szCs w:val="24"/>
        </w:rPr>
        <w:t>Create opportunities for students to meet a variety of employees to gain insight to career paths.</w:t>
      </w:r>
    </w:p>
    <w:p w14:paraId="76AD917D" w14:textId="77777777" w:rsidR="00AD3FBE" w:rsidRPr="0049276E" w:rsidRDefault="00AD3FBE" w:rsidP="00AD3FBE">
      <w:pPr>
        <w:numPr>
          <w:ilvl w:val="1"/>
          <w:numId w:val="1"/>
        </w:numPr>
        <w:spacing w:after="0" w:line="240" w:lineRule="auto"/>
        <w:ind w:left="2160" w:hanging="810"/>
        <w:contextualSpacing/>
        <w:rPr>
          <w:rFonts w:ascii="Times New Roman" w:eastAsia="Times New Roman" w:hAnsi="Times New Roman" w:cs="Times New Roman"/>
          <w:i/>
          <w:color w:val="9BAFB5"/>
          <w:sz w:val="24"/>
          <w:szCs w:val="24"/>
        </w:rPr>
      </w:pPr>
      <w:r w:rsidRPr="0049276E">
        <w:rPr>
          <w:rFonts w:asciiTheme="majorHAnsi" w:eastAsiaTheme="minorEastAsia" w:hAnsiTheme="majorHAnsi" w:cstheme="majorHAnsi"/>
          <w:i/>
          <w:color w:val="262626" w:themeColor="text1" w:themeTint="D9"/>
          <w:kern w:val="24"/>
          <w:sz w:val="24"/>
          <w:szCs w:val="24"/>
        </w:rPr>
        <w:t>Allow students perspective of what day-to-day operations look like in different industries.</w:t>
      </w:r>
    </w:p>
    <w:p w14:paraId="7BB36251" w14:textId="77777777" w:rsidR="00AD3FBE" w:rsidRPr="00C324BE" w:rsidRDefault="00AD3FBE" w:rsidP="00AD3FBE">
      <w:pPr>
        <w:spacing w:after="0" w:line="276" w:lineRule="auto"/>
        <w:rPr>
          <w:rFonts w:asciiTheme="majorHAnsi" w:hAnsiTheme="majorHAnsi" w:cstheme="majorHAnsi"/>
          <w:b/>
          <w:sz w:val="10"/>
          <w:szCs w:val="10"/>
        </w:rPr>
      </w:pPr>
    </w:p>
    <w:p w14:paraId="2BCFABA6" w14:textId="77777777" w:rsidR="00AD3FBE" w:rsidRDefault="00AD3FBE" w:rsidP="00AD3FBE">
      <w:pPr>
        <w:spacing w:after="0" w:line="276" w:lineRule="auto"/>
        <w:rPr>
          <w:rFonts w:asciiTheme="majorHAnsi" w:hAnsiTheme="majorHAnsi" w:cstheme="majorHAnsi"/>
          <w:b/>
          <w:sz w:val="24"/>
          <w:szCs w:val="24"/>
        </w:rPr>
      </w:pPr>
      <w:r>
        <w:rPr>
          <w:rFonts w:asciiTheme="majorHAnsi" w:hAnsiTheme="majorHAnsi" w:cstheme="majorHAnsi"/>
          <w:b/>
          <w:sz w:val="24"/>
          <w:szCs w:val="24"/>
        </w:rPr>
        <w:t>This job shadow opportunity is only available for students who have a C or better in their current classes (or have teacher approval) and have not missed 10 or more (unexcused) days of school this year.</w:t>
      </w:r>
    </w:p>
    <w:p w14:paraId="58F8BA46" w14:textId="77777777" w:rsidR="00AD3FBE" w:rsidRDefault="00AD3FBE" w:rsidP="00AD3FBE">
      <w:pPr>
        <w:spacing w:after="0" w:line="276" w:lineRule="auto"/>
      </w:pPr>
    </w:p>
    <w:tbl>
      <w:tblPr>
        <w:tblStyle w:val="TableGrid"/>
        <w:tblW w:w="11070" w:type="dxa"/>
        <w:tblInd w:w="-5" w:type="dxa"/>
        <w:tblLook w:val="04A0" w:firstRow="1" w:lastRow="0" w:firstColumn="1" w:lastColumn="0" w:noHBand="0" w:noVBand="1"/>
      </w:tblPr>
      <w:tblGrid>
        <w:gridCol w:w="945"/>
        <w:gridCol w:w="2493"/>
        <w:gridCol w:w="1179"/>
        <w:gridCol w:w="5131"/>
        <w:gridCol w:w="1322"/>
      </w:tblGrid>
      <w:tr w:rsidR="00AD3FBE" w:rsidRPr="00C6131F" w14:paraId="23A21C33" w14:textId="77777777" w:rsidTr="00AD3FBE">
        <w:tc>
          <w:tcPr>
            <w:tcW w:w="945" w:type="dxa"/>
          </w:tcPr>
          <w:p w14:paraId="590EE765" w14:textId="77777777" w:rsidR="00AD3FBE" w:rsidRPr="00C6131F" w:rsidRDefault="00AD3FBE" w:rsidP="00777F3C">
            <w:pPr>
              <w:jc w:val="center"/>
              <w:rPr>
                <w:rFonts w:asciiTheme="majorHAnsi" w:hAnsiTheme="majorHAnsi" w:cstheme="majorHAnsi"/>
                <w:b/>
                <w:sz w:val="24"/>
                <w:szCs w:val="24"/>
              </w:rPr>
            </w:pPr>
            <w:r w:rsidRPr="00C6131F">
              <w:rPr>
                <w:rFonts w:asciiTheme="majorHAnsi" w:hAnsiTheme="majorHAnsi" w:cstheme="majorHAnsi"/>
                <w:b/>
                <w:sz w:val="24"/>
                <w:szCs w:val="24"/>
              </w:rPr>
              <w:t>PERIOD</w:t>
            </w:r>
          </w:p>
        </w:tc>
        <w:tc>
          <w:tcPr>
            <w:tcW w:w="2493" w:type="dxa"/>
          </w:tcPr>
          <w:p w14:paraId="2BCFF0F9" w14:textId="77777777" w:rsidR="00AD3FBE" w:rsidRPr="00C6131F" w:rsidRDefault="00AD3FBE" w:rsidP="00777F3C">
            <w:pPr>
              <w:jc w:val="center"/>
              <w:rPr>
                <w:rFonts w:asciiTheme="majorHAnsi" w:hAnsiTheme="majorHAnsi" w:cstheme="majorHAnsi"/>
                <w:b/>
                <w:sz w:val="24"/>
                <w:szCs w:val="24"/>
              </w:rPr>
            </w:pPr>
            <w:r w:rsidRPr="00C6131F">
              <w:rPr>
                <w:rFonts w:asciiTheme="majorHAnsi" w:hAnsiTheme="majorHAnsi" w:cstheme="majorHAnsi"/>
                <w:b/>
                <w:sz w:val="24"/>
                <w:szCs w:val="24"/>
              </w:rPr>
              <w:t>TEACHER</w:t>
            </w:r>
          </w:p>
        </w:tc>
        <w:tc>
          <w:tcPr>
            <w:tcW w:w="1179" w:type="dxa"/>
          </w:tcPr>
          <w:p w14:paraId="635C4DC8" w14:textId="77777777" w:rsidR="00AD3FBE" w:rsidRPr="00C6131F" w:rsidRDefault="00AD3FBE" w:rsidP="00777F3C">
            <w:pPr>
              <w:jc w:val="center"/>
              <w:rPr>
                <w:rFonts w:asciiTheme="majorHAnsi" w:hAnsiTheme="majorHAnsi" w:cstheme="majorHAnsi"/>
                <w:b/>
                <w:sz w:val="24"/>
                <w:szCs w:val="24"/>
              </w:rPr>
            </w:pPr>
            <w:r w:rsidRPr="00C6131F">
              <w:rPr>
                <w:rFonts w:asciiTheme="majorHAnsi" w:hAnsiTheme="majorHAnsi" w:cstheme="majorHAnsi"/>
                <w:b/>
                <w:sz w:val="24"/>
                <w:szCs w:val="24"/>
              </w:rPr>
              <w:t>CURRENT GRADE</w:t>
            </w:r>
          </w:p>
        </w:tc>
        <w:tc>
          <w:tcPr>
            <w:tcW w:w="5131" w:type="dxa"/>
          </w:tcPr>
          <w:p w14:paraId="6720DCE0" w14:textId="77777777" w:rsidR="00AD3FBE" w:rsidRDefault="00AD3FBE" w:rsidP="00777F3C">
            <w:pPr>
              <w:jc w:val="center"/>
              <w:rPr>
                <w:rFonts w:asciiTheme="majorHAnsi" w:hAnsiTheme="majorHAnsi" w:cstheme="majorHAnsi"/>
                <w:b/>
                <w:sz w:val="24"/>
                <w:szCs w:val="24"/>
              </w:rPr>
            </w:pPr>
            <w:r w:rsidRPr="00C6131F">
              <w:rPr>
                <w:rFonts w:asciiTheme="majorHAnsi" w:hAnsiTheme="majorHAnsi" w:cstheme="majorHAnsi"/>
                <w:b/>
                <w:sz w:val="24"/>
                <w:szCs w:val="24"/>
              </w:rPr>
              <w:t xml:space="preserve">TEACHER COMMENTS </w:t>
            </w:r>
          </w:p>
          <w:p w14:paraId="72C67ACD" w14:textId="77777777" w:rsidR="00AD3FBE" w:rsidRPr="00C6131F" w:rsidRDefault="00AD3FBE" w:rsidP="00777F3C">
            <w:pPr>
              <w:jc w:val="center"/>
              <w:rPr>
                <w:rFonts w:asciiTheme="majorHAnsi" w:hAnsiTheme="majorHAnsi" w:cstheme="majorHAnsi"/>
                <w:b/>
                <w:sz w:val="24"/>
                <w:szCs w:val="24"/>
              </w:rPr>
            </w:pPr>
            <w:r w:rsidRPr="00C6131F">
              <w:rPr>
                <w:rFonts w:asciiTheme="majorHAnsi" w:hAnsiTheme="majorHAnsi" w:cstheme="majorHAnsi"/>
                <w:b/>
                <w:sz w:val="24"/>
                <w:szCs w:val="24"/>
              </w:rPr>
              <w:t>MAKE-UP WORK OR ASSIGNMENTS</w:t>
            </w:r>
          </w:p>
        </w:tc>
        <w:tc>
          <w:tcPr>
            <w:tcW w:w="1322" w:type="dxa"/>
          </w:tcPr>
          <w:p w14:paraId="43620D39" w14:textId="77777777" w:rsidR="00AD3FBE" w:rsidRPr="00C6131F" w:rsidRDefault="00AD3FBE" w:rsidP="00777F3C">
            <w:pPr>
              <w:jc w:val="center"/>
              <w:rPr>
                <w:rFonts w:asciiTheme="majorHAnsi" w:hAnsiTheme="majorHAnsi" w:cstheme="majorHAnsi"/>
                <w:b/>
                <w:sz w:val="24"/>
                <w:szCs w:val="24"/>
              </w:rPr>
            </w:pPr>
            <w:r w:rsidRPr="00C6131F">
              <w:rPr>
                <w:rFonts w:asciiTheme="majorHAnsi" w:hAnsiTheme="majorHAnsi" w:cstheme="majorHAnsi"/>
                <w:b/>
                <w:sz w:val="24"/>
                <w:szCs w:val="24"/>
              </w:rPr>
              <w:t>FINAL DATE FOR MAKE-UP</w:t>
            </w:r>
          </w:p>
        </w:tc>
      </w:tr>
      <w:tr w:rsidR="00AD3FBE" w:rsidRPr="00C6131F" w14:paraId="20F02824" w14:textId="77777777" w:rsidTr="00AD3FBE">
        <w:tc>
          <w:tcPr>
            <w:tcW w:w="945" w:type="dxa"/>
          </w:tcPr>
          <w:p w14:paraId="1D2097DD" w14:textId="77777777" w:rsidR="00AD3FBE" w:rsidRPr="00C6131F" w:rsidRDefault="00AD3FBE" w:rsidP="00777F3C">
            <w:pPr>
              <w:spacing w:line="360" w:lineRule="auto"/>
              <w:jc w:val="center"/>
              <w:rPr>
                <w:rFonts w:asciiTheme="majorHAnsi" w:hAnsiTheme="majorHAnsi" w:cstheme="majorHAnsi"/>
                <w:b/>
                <w:sz w:val="24"/>
                <w:szCs w:val="24"/>
              </w:rPr>
            </w:pPr>
            <w:r w:rsidRPr="00C6131F">
              <w:rPr>
                <w:rFonts w:asciiTheme="majorHAnsi" w:hAnsiTheme="majorHAnsi" w:cstheme="majorHAnsi"/>
                <w:b/>
                <w:sz w:val="24"/>
                <w:szCs w:val="24"/>
              </w:rPr>
              <w:t>1</w:t>
            </w:r>
          </w:p>
        </w:tc>
        <w:tc>
          <w:tcPr>
            <w:tcW w:w="2493" w:type="dxa"/>
          </w:tcPr>
          <w:p w14:paraId="066EA9C5" w14:textId="77777777" w:rsidR="00AD3FBE" w:rsidRPr="00C6131F" w:rsidRDefault="00AD3FBE" w:rsidP="00777F3C">
            <w:pPr>
              <w:spacing w:line="360" w:lineRule="auto"/>
              <w:jc w:val="center"/>
              <w:rPr>
                <w:rFonts w:asciiTheme="majorHAnsi" w:hAnsiTheme="majorHAnsi" w:cstheme="majorHAnsi"/>
                <w:b/>
                <w:sz w:val="24"/>
                <w:szCs w:val="24"/>
              </w:rPr>
            </w:pPr>
          </w:p>
        </w:tc>
        <w:tc>
          <w:tcPr>
            <w:tcW w:w="1179" w:type="dxa"/>
          </w:tcPr>
          <w:p w14:paraId="5E738BAF" w14:textId="77777777" w:rsidR="00AD3FBE" w:rsidRPr="00C6131F" w:rsidRDefault="00AD3FBE" w:rsidP="00777F3C">
            <w:pPr>
              <w:spacing w:line="360" w:lineRule="auto"/>
              <w:jc w:val="center"/>
              <w:rPr>
                <w:rFonts w:asciiTheme="majorHAnsi" w:hAnsiTheme="majorHAnsi" w:cstheme="majorHAnsi"/>
                <w:b/>
                <w:sz w:val="24"/>
                <w:szCs w:val="24"/>
              </w:rPr>
            </w:pPr>
          </w:p>
        </w:tc>
        <w:tc>
          <w:tcPr>
            <w:tcW w:w="5131" w:type="dxa"/>
          </w:tcPr>
          <w:p w14:paraId="11C29D5B" w14:textId="77777777" w:rsidR="00AD3FBE" w:rsidRPr="00C6131F" w:rsidRDefault="00AD3FBE" w:rsidP="00777F3C">
            <w:pPr>
              <w:spacing w:line="360" w:lineRule="auto"/>
              <w:jc w:val="center"/>
              <w:rPr>
                <w:rFonts w:asciiTheme="majorHAnsi" w:hAnsiTheme="majorHAnsi" w:cstheme="majorHAnsi"/>
                <w:b/>
                <w:sz w:val="24"/>
                <w:szCs w:val="24"/>
              </w:rPr>
            </w:pPr>
          </w:p>
        </w:tc>
        <w:tc>
          <w:tcPr>
            <w:tcW w:w="1322" w:type="dxa"/>
          </w:tcPr>
          <w:p w14:paraId="721B6B4C" w14:textId="77777777" w:rsidR="00AD3FBE" w:rsidRPr="00C6131F" w:rsidRDefault="00AD3FBE" w:rsidP="00777F3C">
            <w:pPr>
              <w:spacing w:line="360" w:lineRule="auto"/>
              <w:jc w:val="center"/>
              <w:rPr>
                <w:rFonts w:asciiTheme="majorHAnsi" w:hAnsiTheme="majorHAnsi" w:cstheme="majorHAnsi"/>
                <w:b/>
                <w:sz w:val="24"/>
                <w:szCs w:val="24"/>
              </w:rPr>
            </w:pPr>
          </w:p>
        </w:tc>
      </w:tr>
      <w:tr w:rsidR="00AD3FBE" w:rsidRPr="00C6131F" w14:paraId="2F2D9A7B" w14:textId="77777777" w:rsidTr="00AD3FBE">
        <w:tc>
          <w:tcPr>
            <w:tcW w:w="945" w:type="dxa"/>
          </w:tcPr>
          <w:p w14:paraId="3840A55A" w14:textId="77777777" w:rsidR="00AD3FBE" w:rsidRPr="00C6131F" w:rsidRDefault="00AD3FBE" w:rsidP="00777F3C">
            <w:pPr>
              <w:spacing w:line="360" w:lineRule="auto"/>
              <w:jc w:val="center"/>
              <w:rPr>
                <w:rFonts w:asciiTheme="majorHAnsi" w:hAnsiTheme="majorHAnsi" w:cstheme="majorHAnsi"/>
                <w:b/>
                <w:sz w:val="24"/>
                <w:szCs w:val="24"/>
              </w:rPr>
            </w:pPr>
            <w:r w:rsidRPr="00C6131F">
              <w:rPr>
                <w:rFonts w:asciiTheme="majorHAnsi" w:hAnsiTheme="majorHAnsi" w:cstheme="majorHAnsi"/>
                <w:b/>
                <w:sz w:val="24"/>
                <w:szCs w:val="24"/>
              </w:rPr>
              <w:t>2</w:t>
            </w:r>
          </w:p>
        </w:tc>
        <w:tc>
          <w:tcPr>
            <w:tcW w:w="2493" w:type="dxa"/>
          </w:tcPr>
          <w:p w14:paraId="231430FC" w14:textId="77777777" w:rsidR="00AD3FBE" w:rsidRPr="00C6131F" w:rsidRDefault="00AD3FBE" w:rsidP="00777F3C">
            <w:pPr>
              <w:spacing w:line="360" w:lineRule="auto"/>
              <w:jc w:val="center"/>
              <w:rPr>
                <w:rFonts w:asciiTheme="majorHAnsi" w:hAnsiTheme="majorHAnsi" w:cstheme="majorHAnsi"/>
                <w:b/>
                <w:sz w:val="24"/>
                <w:szCs w:val="24"/>
              </w:rPr>
            </w:pPr>
          </w:p>
        </w:tc>
        <w:tc>
          <w:tcPr>
            <w:tcW w:w="1179" w:type="dxa"/>
          </w:tcPr>
          <w:p w14:paraId="58A7EB5E" w14:textId="77777777" w:rsidR="00AD3FBE" w:rsidRPr="00C6131F" w:rsidRDefault="00AD3FBE" w:rsidP="00777F3C">
            <w:pPr>
              <w:spacing w:line="360" w:lineRule="auto"/>
              <w:jc w:val="center"/>
              <w:rPr>
                <w:rFonts w:asciiTheme="majorHAnsi" w:hAnsiTheme="majorHAnsi" w:cstheme="majorHAnsi"/>
                <w:b/>
                <w:sz w:val="24"/>
                <w:szCs w:val="24"/>
              </w:rPr>
            </w:pPr>
          </w:p>
        </w:tc>
        <w:tc>
          <w:tcPr>
            <w:tcW w:w="5131" w:type="dxa"/>
          </w:tcPr>
          <w:p w14:paraId="3CFD5B5A" w14:textId="77777777" w:rsidR="00AD3FBE" w:rsidRPr="00C6131F" w:rsidRDefault="00AD3FBE" w:rsidP="00777F3C">
            <w:pPr>
              <w:spacing w:line="360" w:lineRule="auto"/>
              <w:jc w:val="center"/>
              <w:rPr>
                <w:rFonts w:asciiTheme="majorHAnsi" w:hAnsiTheme="majorHAnsi" w:cstheme="majorHAnsi"/>
                <w:b/>
                <w:sz w:val="24"/>
                <w:szCs w:val="24"/>
              </w:rPr>
            </w:pPr>
          </w:p>
        </w:tc>
        <w:tc>
          <w:tcPr>
            <w:tcW w:w="1322" w:type="dxa"/>
          </w:tcPr>
          <w:p w14:paraId="5EA65C3E" w14:textId="77777777" w:rsidR="00AD3FBE" w:rsidRPr="00C6131F" w:rsidRDefault="00AD3FBE" w:rsidP="00777F3C">
            <w:pPr>
              <w:spacing w:line="360" w:lineRule="auto"/>
              <w:jc w:val="center"/>
              <w:rPr>
                <w:rFonts w:asciiTheme="majorHAnsi" w:hAnsiTheme="majorHAnsi" w:cstheme="majorHAnsi"/>
                <w:b/>
                <w:sz w:val="24"/>
                <w:szCs w:val="24"/>
              </w:rPr>
            </w:pPr>
          </w:p>
        </w:tc>
      </w:tr>
      <w:tr w:rsidR="00AD3FBE" w:rsidRPr="00C6131F" w14:paraId="50D9C5EC" w14:textId="77777777" w:rsidTr="00AD3FBE">
        <w:tc>
          <w:tcPr>
            <w:tcW w:w="945" w:type="dxa"/>
          </w:tcPr>
          <w:p w14:paraId="038C2001" w14:textId="77777777" w:rsidR="00AD3FBE" w:rsidRPr="00C6131F" w:rsidRDefault="00AD3FBE" w:rsidP="00777F3C">
            <w:pPr>
              <w:spacing w:line="360" w:lineRule="auto"/>
              <w:jc w:val="center"/>
              <w:rPr>
                <w:rFonts w:asciiTheme="majorHAnsi" w:hAnsiTheme="majorHAnsi" w:cstheme="majorHAnsi"/>
                <w:b/>
                <w:sz w:val="24"/>
                <w:szCs w:val="24"/>
              </w:rPr>
            </w:pPr>
            <w:r w:rsidRPr="00C6131F">
              <w:rPr>
                <w:rFonts w:asciiTheme="majorHAnsi" w:hAnsiTheme="majorHAnsi" w:cstheme="majorHAnsi"/>
                <w:b/>
                <w:sz w:val="24"/>
                <w:szCs w:val="24"/>
              </w:rPr>
              <w:t>3</w:t>
            </w:r>
          </w:p>
        </w:tc>
        <w:tc>
          <w:tcPr>
            <w:tcW w:w="2493" w:type="dxa"/>
          </w:tcPr>
          <w:p w14:paraId="31B46622" w14:textId="77777777" w:rsidR="00AD3FBE" w:rsidRPr="00C6131F" w:rsidRDefault="00AD3FBE" w:rsidP="00777F3C">
            <w:pPr>
              <w:spacing w:line="360" w:lineRule="auto"/>
              <w:jc w:val="center"/>
              <w:rPr>
                <w:rFonts w:asciiTheme="majorHAnsi" w:hAnsiTheme="majorHAnsi" w:cstheme="majorHAnsi"/>
                <w:b/>
                <w:sz w:val="24"/>
                <w:szCs w:val="24"/>
              </w:rPr>
            </w:pPr>
          </w:p>
        </w:tc>
        <w:tc>
          <w:tcPr>
            <w:tcW w:w="1179" w:type="dxa"/>
          </w:tcPr>
          <w:p w14:paraId="70BF00CA" w14:textId="77777777" w:rsidR="00AD3FBE" w:rsidRPr="00C6131F" w:rsidRDefault="00AD3FBE" w:rsidP="00777F3C">
            <w:pPr>
              <w:spacing w:line="360" w:lineRule="auto"/>
              <w:jc w:val="center"/>
              <w:rPr>
                <w:rFonts w:asciiTheme="majorHAnsi" w:hAnsiTheme="majorHAnsi" w:cstheme="majorHAnsi"/>
                <w:b/>
                <w:sz w:val="24"/>
                <w:szCs w:val="24"/>
              </w:rPr>
            </w:pPr>
          </w:p>
        </w:tc>
        <w:tc>
          <w:tcPr>
            <w:tcW w:w="5131" w:type="dxa"/>
          </w:tcPr>
          <w:p w14:paraId="6A8E2870" w14:textId="77777777" w:rsidR="00AD3FBE" w:rsidRPr="00C6131F" w:rsidRDefault="00AD3FBE" w:rsidP="00777F3C">
            <w:pPr>
              <w:spacing w:line="360" w:lineRule="auto"/>
              <w:jc w:val="center"/>
              <w:rPr>
                <w:rFonts w:asciiTheme="majorHAnsi" w:hAnsiTheme="majorHAnsi" w:cstheme="majorHAnsi"/>
                <w:b/>
                <w:sz w:val="24"/>
                <w:szCs w:val="24"/>
              </w:rPr>
            </w:pPr>
          </w:p>
        </w:tc>
        <w:tc>
          <w:tcPr>
            <w:tcW w:w="1322" w:type="dxa"/>
          </w:tcPr>
          <w:p w14:paraId="6AB22F9F" w14:textId="77777777" w:rsidR="00AD3FBE" w:rsidRPr="00C6131F" w:rsidRDefault="00AD3FBE" w:rsidP="00777F3C">
            <w:pPr>
              <w:spacing w:line="360" w:lineRule="auto"/>
              <w:jc w:val="center"/>
              <w:rPr>
                <w:rFonts w:asciiTheme="majorHAnsi" w:hAnsiTheme="majorHAnsi" w:cstheme="majorHAnsi"/>
                <w:b/>
                <w:sz w:val="24"/>
                <w:szCs w:val="24"/>
              </w:rPr>
            </w:pPr>
          </w:p>
        </w:tc>
      </w:tr>
      <w:tr w:rsidR="00AD3FBE" w:rsidRPr="00C6131F" w14:paraId="68574240" w14:textId="77777777" w:rsidTr="00AD3FBE">
        <w:tc>
          <w:tcPr>
            <w:tcW w:w="945" w:type="dxa"/>
          </w:tcPr>
          <w:p w14:paraId="4D8ABC6F" w14:textId="77777777" w:rsidR="00AD3FBE" w:rsidRPr="00C6131F" w:rsidRDefault="00AD3FBE" w:rsidP="00777F3C">
            <w:pPr>
              <w:spacing w:line="360" w:lineRule="auto"/>
              <w:jc w:val="center"/>
              <w:rPr>
                <w:rFonts w:asciiTheme="majorHAnsi" w:hAnsiTheme="majorHAnsi" w:cstheme="majorHAnsi"/>
                <w:b/>
                <w:sz w:val="24"/>
                <w:szCs w:val="24"/>
              </w:rPr>
            </w:pPr>
            <w:r w:rsidRPr="00C6131F">
              <w:rPr>
                <w:rFonts w:asciiTheme="majorHAnsi" w:hAnsiTheme="majorHAnsi" w:cstheme="majorHAnsi"/>
                <w:b/>
                <w:sz w:val="24"/>
                <w:szCs w:val="24"/>
              </w:rPr>
              <w:t>4</w:t>
            </w:r>
          </w:p>
        </w:tc>
        <w:tc>
          <w:tcPr>
            <w:tcW w:w="2493" w:type="dxa"/>
          </w:tcPr>
          <w:p w14:paraId="5E6BD606" w14:textId="77777777" w:rsidR="00AD3FBE" w:rsidRPr="00C6131F" w:rsidRDefault="00AD3FBE" w:rsidP="00777F3C">
            <w:pPr>
              <w:spacing w:line="360" w:lineRule="auto"/>
              <w:jc w:val="center"/>
              <w:rPr>
                <w:rFonts w:asciiTheme="majorHAnsi" w:hAnsiTheme="majorHAnsi" w:cstheme="majorHAnsi"/>
                <w:b/>
                <w:sz w:val="24"/>
                <w:szCs w:val="24"/>
              </w:rPr>
            </w:pPr>
          </w:p>
        </w:tc>
        <w:tc>
          <w:tcPr>
            <w:tcW w:w="1179" w:type="dxa"/>
          </w:tcPr>
          <w:p w14:paraId="69FE8D01" w14:textId="77777777" w:rsidR="00AD3FBE" w:rsidRPr="00C6131F" w:rsidRDefault="00AD3FBE" w:rsidP="00777F3C">
            <w:pPr>
              <w:spacing w:line="360" w:lineRule="auto"/>
              <w:jc w:val="center"/>
              <w:rPr>
                <w:rFonts w:asciiTheme="majorHAnsi" w:hAnsiTheme="majorHAnsi" w:cstheme="majorHAnsi"/>
                <w:b/>
                <w:sz w:val="24"/>
                <w:szCs w:val="24"/>
              </w:rPr>
            </w:pPr>
          </w:p>
        </w:tc>
        <w:tc>
          <w:tcPr>
            <w:tcW w:w="5131" w:type="dxa"/>
          </w:tcPr>
          <w:p w14:paraId="65743D9F" w14:textId="77777777" w:rsidR="00AD3FBE" w:rsidRPr="00C6131F" w:rsidRDefault="00AD3FBE" w:rsidP="00777F3C">
            <w:pPr>
              <w:spacing w:line="360" w:lineRule="auto"/>
              <w:jc w:val="center"/>
              <w:rPr>
                <w:rFonts w:asciiTheme="majorHAnsi" w:hAnsiTheme="majorHAnsi" w:cstheme="majorHAnsi"/>
                <w:b/>
                <w:sz w:val="24"/>
                <w:szCs w:val="24"/>
              </w:rPr>
            </w:pPr>
          </w:p>
        </w:tc>
        <w:tc>
          <w:tcPr>
            <w:tcW w:w="1322" w:type="dxa"/>
          </w:tcPr>
          <w:p w14:paraId="376CE9EF" w14:textId="77777777" w:rsidR="00AD3FBE" w:rsidRPr="00C6131F" w:rsidRDefault="00AD3FBE" w:rsidP="00777F3C">
            <w:pPr>
              <w:spacing w:line="360" w:lineRule="auto"/>
              <w:jc w:val="center"/>
              <w:rPr>
                <w:rFonts w:asciiTheme="majorHAnsi" w:hAnsiTheme="majorHAnsi" w:cstheme="majorHAnsi"/>
                <w:b/>
                <w:sz w:val="24"/>
                <w:szCs w:val="24"/>
              </w:rPr>
            </w:pPr>
          </w:p>
        </w:tc>
      </w:tr>
      <w:tr w:rsidR="00AD3FBE" w:rsidRPr="00C6131F" w14:paraId="1F7C349B" w14:textId="77777777" w:rsidTr="00AD3FBE">
        <w:tc>
          <w:tcPr>
            <w:tcW w:w="945" w:type="dxa"/>
          </w:tcPr>
          <w:p w14:paraId="76957593" w14:textId="77777777" w:rsidR="00AD3FBE" w:rsidRPr="00C6131F" w:rsidRDefault="00AD3FBE" w:rsidP="00777F3C">
            <w:pPr>
              <w:spacing w:line="360" w:lineRule="auto"/>
              <w:jc w:val="center"/>
              <w:rPr>
                <w:rFonts w:asciiTheme="majorHAnsi" w:hAnsiTheme="majorHAnsi" w:cstheme="majorHAnsi"/>
                <w:b/>
                <w:sz w:val="24"/>
                <w:szCs w:val="24"/>
              </w:rPr>
            </w:pPr>
            <w:r w:rsidRPr="00C6131F">
              <w:rPr>
                <w:rFonts w:asciiTheme="majorHAnsi" w:hAnsiTheme="majorHAnsi" w:cstheme="majorHAnsi"/>
                <w:b/>
                <w:sz w:val="24"/>
                <w:szCs w:val="24"/>
              </w:rPr>
              <w:t>5</w:t>
            </w:r>
          </w:p>
        </w:tc>
        <w:tc>
          <w:tcPr>
            <w:tcW w:w="2493" w:type="dxa"/>
          </w:tcPr>
          <w:p w14:paraId="5ECC90EC" w14:textId="77777777" w:rsidR="00AD3FBE" w:rsidRPr="00C6131F" w:rsidRDefault="00AD3FBE" w:rsidP="00777F3C">
            <w:pPr>
              <w:spacing w:line="360" w:lineRule="auto"/>
              <w:jc w:val="center"/>
              <w:rPr>
                <w:rFonts w:asciiTheme="majorHAnsi" w:hAnsiTheme="majorHAnsi" w:cstheme="majorHAnsi"/>
                <w:b/>
                <w:sz w:val="24"/>
                <w:szCs w:val="24"/>
              </w:rPr>
            </w:pPr>
          </w:p>
        </w:tc>
        <w:tc>
          <w:tcPr>
            <w:tcW w:w="1179" w:type="dxa"/>
          </w:tcPr>
          <w:p w14:paraId="68E085C6" w14:textId="77777777" w:rsidR="00AD3FBE" w:rsidRPr="00C6131F" w:rsidRDefault="00AD3FBE" w:rsidP="00777F3C">
            <w:pPr>
              <w:spacing w:line="360" w:lineRule="auto"/>
              <w:jc w:val="center"/>
              <w:rPr>
                <w:rFonts w:asciiTheme="majorHAnsi" w:hAnsiTheme="majorHAnsi" w:cstheme="majorHAnsi"/>
                <w:b/>
                <w:sz w:val="24"/>
                <w:szCs w:val="24"/>
              </w:rPr>
            </w:pPr>
          </w:p>
        </w:tc>
        <w:tc>
          <w:tcPr>
            <w:tcW w:w="5131" w:type="dxa"/>
          </w:tcPr>
          <w:p w14:paraId="0878E72F" w14:textId="77777777" w:rsidR="00AD3FBE" w:rsidRPr="00C6131F" w:rsidRDefault="00AD3FBE" w:rsidP="00777F3C">
            <w:pPr>
              <w:spacing w:line="360" w:lineRule="auto"/>
              <w:jc w:val="center"/>
              <w:rPr>
                <w:rFonts w:asciiTheme="majorHAnsi" w:hAnsiTheme="majorHAnsi" w:cstheme="majorHAnsi"/>
                <w:b/>
                <w:sz w:val="24"/>
                <w:szCs w:val="24"/>
              </w:rPr>
            </w:pPr>
          </w:p>
        </w:tc>
        <w:tc>
          <w:tcPr>
            <w:tcW w:w="1322" w:type="dxa"/>
          </w:tcPr>
          <w:p w14:paraId="214998EB" w14:textId="77777777" w:rsidR="00AD3FBE" w:rsidRPr="00C6131F" w:rsidRDefault="00AD3FBE" w:rsidP="00777F3C">
            <w:pPr>
              <w:spacing w:line="360" w:lineRule="auto"/>
              <w:jc w:val="center"/>
              <w:rPr>
                <w:rFonts w:asciiTheme="majorHAnsi" w:hAnsiTheme="majorHAnsi" w:cstheme="majorHAnsi"/>
                <w:b/>
                <w:sz w:val="24"/>
                <w:szCs w:val="24"/>
              </w:rPr>
            </w:pPr>
          </w:p>
        </w:tc>
      </w:tr>
      <w:tr w:rsidR="00AD3FBE" w:rsidRPr="00C6131F" w14:paraId="1ACE4474" w14:textId="77777777" w:rsidTr="00AD3FBE">
        <w:tc>
          <w:tcPr>
            <w:tcW w:w="945" w:type="dxa"/>
          </w:tcPr>
          <w:p w14:paraId="7AFAF1DA" w14:textId="77777777" w:rsidR="00AD3FBE" w:rsidRPr="00C6131F" w:rsidRDefault="00AD3FBE" w:rsidP="00777F3C">
            <w:pPr>
              <w:spacing w:line="360" w:lineRule="auto"/>
              <w:jc w:val="center"/>
              <w:rPr>
                <w:rFonts w:asciiTheme="majorHAnsi" w:hAnsiTheme="majorHAnsi" w:cstheme="majorHAnsi"/>
                <w:b/>
                <w:sz w:val="24"/>
                <w:szCs w:val="24"/>
              </w:rPr>
            </w:pPr>
            <w:r w:rsidRPr="00C6131F">
              <w:rPr>
                <w:rFonts w:asciiTheme="majorHAnsi" w:hAnsiTheme="majorHAnsi" w:cstheme="majorHAnsi"/>
                <w:b/>
                <w:sz w:val="24"/>
                <w:szCs w:val="24"/>
              </w:rPr>
              <w:t>6</w:t>
            </w:r>
          </w:p>
        </w:tc>
        <w:tc>
          <w:tcPr>
            <w:tcW w:w="2493" w:type="dxa"/>
          </w:tcPr>
          <w:p w14:paraId="081D2658" w14:textId="77777777" w:rsidR="00AD3FBE" w:rsidRPr="00C6131F" w:rsidRDefault="00AD3FBE" w:rsidP="00777F3C">
            <w:pPr>
              <w:spacing w:line="360" w:lineRule="auto"/>
              <w:jc w:val="center"/>
              <w:rPr>
                <w:rFonts w:asciiTheme="majorHAnsi" w:hAnsiTheme="majorHAnsi" w:cstheme="majorHAnsi"/>
                <w:b/>
                <w:sz w:val="24"/>
                <w:szCs w:val="24"/>
              </w:rPr>
            </w:pPr>
          </w:p>
        </w:tc>
        <w:tc>
          <w:tcPr>
            <w:tcW w:w="1179" w:type="dxa"/>
          </w:tcPr>
          <w:p w14:paraId="6154B20B" w14:textId="77777777" w:rsidR="00AD3FBE" w:rsidRPr="00C6131F" w:rsidRDefault="00AD3FBE" w:rsidP="00777F3C">
            <w:pPr>
              <w:spacing w:line="360" w:lineRule="auto"/>
              <w:jc w:val="center"/>
              <w:rPr>
                <w:rFonts w:asciiTheme="majorHAnsi" w:hAnsiTheme="majorHAnsi" w:cstheme="majorHAnsi"/>
                <w:b/>
                <w:sz w:val="24"/>
                <w:szCs w:val="24"/>
              </w:rPr>
            </w:pPr>
          </w:p>
        </w:tc>
        <w:tc>
          <w:tcPr>
            <w:tcW w:w="5131" w:type="dxa"/>
          </w:tcPr>
          <w:p w14:paraId="093F330E" w14:textId="77777777" w:rsidR="00AD3FBE" w:rsidRPr="00C6131F" w:rsidRDefault="00AD3FBE" w:rsidP="00777F3C">
            <w:pPr>
              <w:spacing w:line="360" w:lineRule="auto"/>
              <w:jc w:val="center"/>
              <w:rPr>
                <w:rFonts w:asciiTheme="majorHAnsi" w:hAnsiTheme="majorHAnsi" w:cstheme="majorHAnsi"/>
                <w:b/>
                <w:sz w:val="24"/>
                <w:szCs w:val="24"/>
              </w:rPr>
            </w:pPr>
          </w:p>
        </w:tc>
        <w:tc>
          <w:tcPr>
            <w:tcW w:w="1322" w:type="dxa"/>
          </w:tcPr>
          <w:p w14:paraId="58965881" w14:textId="77777777" w:rsidR="00AD3FBE" w:rsidRPr="00C6131F" w:rsidRDefault="00AD3FBE" w:rsidP="00777F3C">
            <w:pPr>
              <w:spacing w:line="360" w:lineRule="auto"/>
              <w:jc w:val="center"/>
              <w:rPr>
                <w:rFonts w:asciiTheme="majorHAnsi" w:hAnsiTheme="majorHAnsi" w:cstheme="majorHAnsi"/>
                <w:b/>
                <w:sz w:val="24"/>
                <w:szCs w:val="24"/>
              </w:rPr>
            </w:pPr>
          </w:p>
        </w:tc>
      </w:tr>
      <w:tr w:rsidR="00AD3FBE" w:rsidRPr="00C6131F" w14:paraId="28F81771" w14:textId="77777777" w:rsidTr="00AD3FBE">
        <w:tc>
          <w:tcPr>
            <w:tcW w:w="945" w:type="dxa"/>
          </w:tcPr>
          <w:p w14:paraId="7624C5B8" w14:textId="77777777" w:rsidR="00AD3FBE" w:rsidRPr="00C6131F" w:rsidRDefault="00AD3FBE" w:rsidP="00777F3C">
            <w:pPr>
              <w:spacing w:line="360" w:lineRule="auto"/>
              <w:jc w:val="center"/>
              <w:rPr>
                <w:rFonts w:asciiTheme="majorHAnsi" w:hAnsiTheme="majorHAnsi" w:cstheme="majorHAnsi"/>
                <w:b/>
                <w:sz w:val="24"/>
                <w:szCs w:val="24"/>
              </w:rPr>
            </w:pPr>
            <w:r w:rsidRPr="00C6131F">
              <w:rPr>
                <w:rFonts w:asciiTheme="majorHAnsi" w:hAnsiTheme="majorHAnsi" w:cstheme="majorHAnsi"/>
                <w:b/>
                <w:sz w:val="24"/>
                <w:szCs w:val="24"/>
              </w:rPr>
              <w:t>7</w:t>
            </w:r>
          </w:p>
        </w:tc>
        <w:tc>
          <w:tcPr>
            <w:tcW w:w="2493" w:type="dxa"/>
          </w:tcPr>
          <w:p w14:paraId="7BC20ACB" w14:textId="77777777" w:rsidR="00AD3FBE" w:rsidRPr="00C6131F" w:rsidRDefault="00AD3FBE" w:rsidP="00777F3C">
            <w:pPr>
              <w:spacing w:line="360" w:lineRule="auto"/>
              <w:jc w:val="center"/>
              <w:rPr>
                <w:rFonts w:asciiTheme="majorHAnsi" w:hAnsiTheme="majorHAnsi" w:cstheme="majorHAnsi"/>
                <w:b/>
                <w:sz w:val="24"/>
                <w:szCs w:val="24"/>
              </w:rPr>
            </w:pPr>
          </w:p>
        </w:tc>
        <w:tc>
          <w:tcPr>
            <w:tcW w:w="1179" w:type="dxa"/>
          </w:tcPr>
          <w:p w14:paraId="5E24FDC3" w14:textId="77777777" w:rsidR="00AD3FBE" w:rsidRPr="00C6131F" w:rsidRDefault="00AD3FBE" w:rsidP="00777F3C">
            <w:pPr>
              <w:spacing w:line="360" w:lineRule="auto"/>
              <w:jc w:val="center"/>
              <w:rPr>
                <w:rFonts w:asciiTheme="majorHAnsi" w:hAnsiTheme="majorHAnsi" w:cstheme="majorHAnsi"/>
                <w:b/>
                <w:sz w:val="24"/>
                <w:szCs w:val="24"/>
              </w:rPr>
            </w:pPr>
          </w:p>
        </w:tc>
        <w:tc>
          <w:tcPr>
            <w:tcW w:w="5131" w:type="dxa"/>
          </w:tcPr>
          <w:p w14:paraId="4C2810F5" w14:textId="77777777" w:rsidR="00AD3FBE" w:rsidRPr="00C6131F" w:rsidRDefault="00AD3FBE" w:rsidP="00777F3C">
            <w:pPr>
              <w:spacing w:line="360" w:lineRule="auto"/>
              <w:jc w:val="center"/>
              <w:rPr>
                <w:rFonts w:asciiTheme="majorHAnsi" w:hAnsiTheme="majorHAnsi" w:cstheme="majorHAnsi"/>
                <w:b/>
                <w:sz w:val="24"/>
                <w:szCs w:val="24"/>
              </w:rPr>
            </w:pPr>
          </w:p>
        </w:tc>
        <w:tc>
          <w:tcPr>
            <w:tcW w:w="1322" w:type="dxa"/>
          </w:tcPr>
          <w:p w14:paraId="381F6F28" w14:textId="77777777" w:rsidR="00AD3FBE" w:rsidRPr="00C6131F" w:rsidRDefault="00AD3FBE" w:rsidP="00777F3C">
            <w:pPr>
              <w:spacing w:line="360" w:lineRule="auto"/>
              <w:jc w:val="center"/>
              <w:rPr>
                <w:rFonts w:asciiTheme="majorHAnsi" w:hAnsiTheme="majorHAnsi" w:cstheme="majorHAnsi"/>
                <w:b/>
                <w:sz w:val="24"/>
                <w:szCs w:val="24"/>
              </w:rPr>
            </w:pPr>
          </w:p>
        </w:tc>
      </w:tr>
    </w:tbl>
    <w:p w14:paraId="50A80F95" w14:textId="77777777" w:rsidR="00AD3FBE" w:rsidRPr="009D172A" w:rsidRDefault="00AD3FBE" w:rsidP="00AD3FBE">
      <w:pPr>
        <w:spacing w:after="0" w:line="276" w:lineRule="auto"/>
        <w:rPr>
          <w:sz w:val="16"/>
          <w:szCs w:val="16"/>
        </w:rPr>
      </w:pPr>
    </w:p>
    <w:p w14:paraId="5A6AB68C" w14:textId="77777777" w:rsidR="00AD3FBE" w:rsidRPr="00C324BE" w:rsidRDefault="00AD3FBE" w:rsidP="00AD3FBE">
      <w:pPr>
        <w:spacing w:after="0" w:line="360" w:lineRule="auto"/>
        <w:rPr>
          <w:rFonts w:asciiTheme="majorHAnsi" w:hAnsiTheme="majorHAnsi" w:cstheme="majorHAnsi"/>
          <w:b/>
        </w:rPr>
      </w:pPr>
      <w:r w:rsidRPr="00C324BE">
        <w:rPr>
          <w:rFonts w:asciiTheme="majorHAnsi" w:hAnsiTheme="majorHAnsi" w:cstheme="majorHAnsi"/>
          <w:b/>
        </w:rPr>
        <w:t xml:space="preserve">I, _____________________________________________________, am requesting to be absent from </w:t>
      </w:r>
      <w:r w:rsidRPr="00C324BE">
        <w:rPr>
          <w:rFonts w:asciiTheme="majorHAnsi" w:hAnsiTheme="majorHAnsi" w:cstheme="majorHAnsi"/>
          <w:b/>
          <w:u w:val="single"/>
        </w:rPr>
        <w:t>(time)___________</w:t>
      </w:r>
      <w:r w:rsidRPr="00C324BE">
        <w:rPr>
          <w:rFonts w:asciiTheme="majorHAnsi" w:hAnsiTheme="majorHAnsi" w:cstheme="majorHAnsi"/>
          <w:b/>
        </w:rPr>
        <w:t xml:space="preserve"> to </w:t>
      </w:r>
      <w:r w:rsidRPr="00C324BE">
        <w:rPr>
          <w:rFonts w:asciiTheme="majorHAnsi" w:hAnsiTheme="majorHAnsi" w:cstheme="majorHAnsi"/>
          <w:b/>
          <w:u w:val="single"/>
        </w:rPr>
        <w:t>(time)_____________</w:t>
      </w:r>
      <w:r w:rsidRPr="00C324BE">
        <w:rPr>
          <w:rFonts w:asciiTheme="majorHAnsi" w:hAnsiTheme="majorHAnsi" w:cstheme="majorHAnsi"/>
          <w:b/>
        </w:rPr>
        <w:t xml:space="preserve"> on </w:t>
      </w:r>
      <w:r w:rsidRPr="00C324BE">
        <w:rPr>
          <w:rFonts w:asciiTheme="majorHAnsi" w:hAnsiTheme="majorHAnsi" w:cstheme="majorHAnsi"/>
          <w:b/>
          <w:u w:val="single"/>
        </w:rPr>
        <w:t xml:space="preserve">(date)___________ </w:t>
      </w:r>
      <w:r w:rsidRPr="00C324BE">
        <w:rPr>
          <w:rFonts w:asciiTheme="majorHAnsi" w:hAnsiTheme="majorHAnsi" w:cstheme="majorHAnsi"/>
          <w:b/>
        </w:rPr>
        <w:t>to go and job shadow at _____________________________________.    It is understood that is my responsibility to make up all work prior to this prearranged absence unless otherwise arranged with individual teachers as noted above.  All teachers must be notified and sign this form prior to Principal’s approval.</w:t>
      </w:r>
    </w:p>
    <w:p w14:paraId="4AE9F685" w14:textId="77777777" w:rsidR="00AD3FBE" w:rsidRPr="00C324BE" w:rsidRDefault="00AD3FBE" w:rsidP="00AD3FBE">
      <w:pPr>
        <w:spacing w:after="0" w:line="360" w:lineRule="auto"/>
        <w:rPr>
          <w:rFonts w:asciiTheme="majorHAnsi" w:hAnsiTheme="majorHAnsi" w:cstheme="majorHAnsi"/>
          <w:b/>
          <w:sz w:val="16"/>
          <w:szCs w:val="16"/>
        </w:rPr>
      </w:pPr>
    </w:p>
    <w:p w14:paraId="0CA3281B" w14:textId="77777777" w:rsidR="00AD3FBE" w:rsidRPr="00C324BE" w:rsidRDefault="00AD3FBE" w:rsidP="00AD3FBE">
      <w:pPr>
        <w:spacing w:after="0" w:line="240" w:lineRule="auto"/>
        <w:rPr>
          <w:rFonts w:asciiTheme="majorHAnsi" w:hAnsiTheme="majorHAnsi" w:cstheme="majorHAnsi"/>
        </w:rPr>
      </w:pPr>
      <w:r w:rsidRPr="00C324BE">
        <w:rPr>
          <w:rFonts w:asciiTheme="majorHAnsi" w:hAnsiTheme="majorHAnsi" w:cstheme="majorHAnsi"/>
        </w:rPr>
        <w:t xml:space="preserve">Please turn in this arranged absence request form into your teacher </w:t>
      </w:r>
      <w:r w:rsidRPr="00C324BE">
        <w:rPr>
          <w:rFonts w:asciiTheme="majorHAnsi" w:hAnsiTheme="majorHAnsi" w:cstheme="majorHAnsi"/>
          <w:b/>
        </w:rPr>
        <w:t>ONE WEEK PRIOR</w:t>
      </w:r>
      <w:r w:rsidRPr="00C324BE">
        <w:rPr>
          <w:rFonts w:asciiTheme="majorHAnsi" w:hAnsiTheme="majorHAnsi" w:cstheme="majorHAnsi"/>
        </w:rPr>
        <w:t xml:space="preserve"> to your job shadow date.</w:t>
      </w:r>
    </w:p>
    <w:p w14:paraId="6A465AD7" w14:textId="77777777" w:rsidR="00AD3FBE" w:rsidRPr="00C324BE" w:rsidRDefault="00AD3FBE" w:rsidP="00AD3FBE">
      <w:pPr>
        <w:spacing w:after="0" w:line="240" w:lineRule="auto"/>
        <w:rPr>
          <w:rFonts w:asciiTheme="majorHAnsi" w:hAnsiTheme="majorHAnsi" w:cstheme="majorHAnsi"/>
        </w:rPr>
      </w:pPr>
    </w:p>
    <w:p w14:paraId="2817CB70" w14:textId="77777777" w:rsidR="00AD3FBE" w:rsidRPr="00C324BE" w:rsidRDefault="00AD3FBE" w:rsidP="00AD3FBE">
      <w:pPr>
        <w:spacing w:after="0" w:line="240" w:lineRule="auto"/>
        <w:rPr>
          <w:rFonts w:asciiTheme="majorHAnsi" w:hAnsiTheme="majorHAnsi" w:cstheme="majorHAnsi"/>
        </w:rPr>
      </w:pPr>
      <w:r>
        <w:rPr>
          <w:rFonts w:asciiTheme="majorHAnsi" w:hAnsiTheme="majorHAnsi" w:cstheme="majorHAnsi"/>
        </w:rPr>
        <w:t>Student:</w:t>
      </w:r>
      <w:r>
        <w:rPr>
          <w:rFonts w:asciiTheme="majorHAnsi" w:hAnsiTheme="majorHAnsi" w:cstheme="majorHAnsi"/>
        </w:rPr>
        <w:tab/>
        <w:t xml:space="preserve"> </w:t>
      </w:r>
      <w:r>
        <w:rPr>
          <w:rFonts w:asciiTheme="majorHAnsi" w:hAnsiTheme="majorHAnsi" w:cstheme="majorHAnsi"/>
        </w:rPr>
        <w:tab/>
      </w:r>
      <w:r w:rsidRPr="00C324BE">
        <w:rPr>
          <w:rFonts w:asciiTheme="majorHAnsi" w:hAnsiTheme="majorHAnsi" w:cstheme="majorHAnsi"/>
        </w:rPr>
        <w:t>________________________________</w:t>
      </w:r>
      <w:r w:rsidRPr="00C324BE">
        <w:rPr>
          <w:rFonts w:asciiTheme="majorHAnsi" w:hAnsiTheme="majorHAnsi" w:cstheme="majorHAnsi"/>
        </w:rPr>
        <w:tab/>
      </w:r>
      <w:r w:rsidRPr="00C324BE">
        <w:rPr>
          <w:rFonts w:asciiTheme="majorHAnsi" w:hAnsiTheme="majorHAnsi" w:cstheme="majorHAnsi"/>
        </w:rPr>
        <w:tab/>
        <w:t>____________________________________</w:t>
      </w:r>
    </w:p>
    <w:p w14:paraId="33E45FA8" w14:textId="77777777" w:rsidR="00AD3FBE" w:rsidRPr="00C324BE" w:rsidRDefault="00AD3FBE" w:rsidP="00AD3FBE">
      <w:pPr>
        <w:spacing w:after="0" w:line="240" w:lineRule="auto"/>
        <w:rPr>
          <w:rFonts w:asciiTheme="majorHAnsi" w:hAnsiTheme="majorHAnsi" w:cstheme="majorHAnsi"/>
        </w:rPr>
      </w:pPr>
      <w:r w:rsidRPr="00C324BE">
        <w:rPr>
          <w:rFonts w:asciiTheme="majorHAnsi" w:hAnsiTheme="majorHAnsi" w:cstheme="majorHAnsi"/>
        </w:rPr>
        <w:tab/>
      </w:r>
      <w:r w:rsidRPr="00C324BE">
        <w:rPr>
          <w:rFonts w:asciiTheme="majorHAnsi" w:hAnsiTheme="majorHAnsi" w:cstheme="majorHAnsi"/>
        </w:rPr>
        <w:tab/>
      </w:r>
      <w:r w:rsidRPr="00C324BE">
        <w:rPr>
          <w:rFonts w:asciiTheme="majorHAnsi" w:hAnsiTheme="majorHAnsi" w:cstheme="majorHAnsi"/>
        </w:rPr>
        <w:tab/>
        <w:t>Print</w:t>
      </w:r>
      <w:r w:rsidRPr="00C324BE">
        <w:rPr>
          <w:rFonts w:asciiTheme="majorHAnsi" w:hAnsiTheme="majorHAnsi" w:cstheme="majorHAnsi"/>
        </w:rPr>
        <w:tab/>
      </w:r>
      <w:r w:rsidRPr="00C324BE">
        <w:rPr>
          <w:rFonts w:asciiTheme="majorHAnsi" w:hAnsiTheme="majorHAnsi" w:cstheme="majorHAnsi"/>
        </w:rPr>
        <w:tab/>
      </w:r>
      <w:r w:rsidRPr="00C324BE">
        <w:rPr>
          <w:rFonts w:asciiTheme="majorHAnsi" w:hAnsiTheme="majorHAnsi" w:cstheme="majorHAnsi"/>
        </w:rPr>
        <w:tab/>
      </w:r>
      <w:r w:rsidRPr="00C324BE">
        <w:rPr>
          <w:rFonts w:asciiTheme="majorHAnsi" w:hAnsiTheme="majorHAnsi" w:cstheme="majorHAnsi"/>
        </w:rPr>
        <w:tab/>
      </w:r>
      <w:r w:rsidRPr="00C324BE">
        <w:rPr>
          <w:rFonts w:asciiTheme="majorHAnsi" w:hAnsiTheme="majorHAnsi" w:cstheme="majorHAnsi"/>
        </w:rPr>
        <w:tab/>
      </w:r>
      <w:r w:rsidRPr="00C324BE">
        <w:rPr>
          <w:rFonts w:asciiTheme="majorHAnsi" w:hAnsiTheme="majorHAnsi" w:cstheme="majorHAnsi"/>
        </w:rPr>
        <w:tab/>
        <w:t>Signature</w:t>
      </w:r>
    </w:p>
    <w:p w14:paraId="5B366CF2" w14:textId="77777777" w:rsidR="00AD3FBE" w:rsidRPr="00C324BE" w:rsidRDefault="00AD3FBE" w:rsidP="00AD3FBE">
      <w:pPr>
        <w:spacing w:after="0" w:line="240" w:lineRule="auto"/>
        <w:rPr>
          <w:rFonts w:asciiTheme="majorHAnsi" w:hAnsiTheme="majorHAnsi" w:cstheme="majorHAnsi"/>
        </w:rPr>
      </w:pPr>
      <w:r w:rsidRPr="00C324BE">
        <w:rPr>
          <w:rFonts w:asciiTheme="majorHAnsi" w:hAnsiTheme="majorHAnsi" w:cstheme="majorHAnsi"/>
        </w:rPr>
        <w:t xml:space="preserve">Parent/Guardian: </w:t>
      </w:r>
      <w:r w:rsidRPr="00C324BE">
        <w:rPr>
          <w:rFonts w:asciiTheme="majorHAnsi" w:hAnsiTheme="majorHAnsi" w:cstheme="majorHAnsi"/>
        </w:rPr>
        <w:tab/>
        <w:t>_________________________________</w:t>
      </w:r>
      <w:r w:rsidRPr="00C324BE">
        <w:rPr>
          <w:rFonts w:asciiTheme="majorHAnsi" w:hAnsiTheme="majorHAnsi" w:cstheme="majorHAnsi"/>
        </w:rPr>
        <w:tab/>
        <w:t>____________________________________</w:t>
      </w:r>
    </w:p>
    <w:p w14:paraId="51FE739A" w14:textId="77777777" w:rsidR="00AD3FBE" w:rsidRPr="00C324BE" w:rsidRDefault="00AD3FBE" w:rsidP="00AD3FBE">
      <w:pPr>
        <w:spacing w:after="0" w:line="240" w:lineRule="auto"/>
        <w:rPr>
          <w:rFonts w:asciiTheme="majorHAnsi" w:hAnsiTheme="majorHAnsi" w:cstheme="majorHAnsi"/>
        </w:rPr>
      </w:pPr>
      <w:r w:rsidRPr="00C324BE">
        <w:rPr>
          <w:rFonts w:asciiTheme="majorHAnsi" w:hAnsiTheme="majorHAnsi" w:cstheme="majorHAnsi"/>
        </w:rPr>
        <w:tab/>
      </w:r>
      <w:r w:rsidRPr="00C324BE">
        <w:rPr>
          <w:rFonts w:asciiTheme="majorHAnsi" w:hAnsiTheme="majorHAnsi" w:cstheme="majorHAnsi"/>
        </w:rPr>
        <w:tab/>
      </w:r>
      <w:r w:rsidRPr="00C324BE">
        <w:rPr>
          <w:rFonts w:asciiTheme="majorHAnsi" w:hAnsiTheme="majorHAnsi" w:cstheme="majorHAnsi"/>
        </w:rPr>
        <w:tab/>
        <w:t>Print</w:t>
      </w:r>
      <w:r w:rsidRPr="00C324BE">
        <w:rPr>
          <w:rFonts w:asciiTheme="majorHAnsi" w:hAnsiTheme="majorHAnsi" w:cstheme="majorHAnsi"/>
        </w:rPr>
        <w:tab/>
      </w:r>
      <w:r w:rsidRPr="00C324BE">
        <w:rPr>
          <w:rFonts w:asciiTheme="majorHAnsi" w:hAnsiTheme="majorHAnsi" w:cstheme="majorHAnsi"/>
        </w:rPr>
        <w:tab/>
      </w:r>
      <w:r w:rsidRPr="00C324BE">
        <w:rPr>
          <w:rFonts w:asciiTheme="majorHAnsi" w:hAnsiTheme="majorHAnsi" w:cstheme="majorHAnsi"/>
        </w:rPr>
        <w:tab/>
      </w:r>
      <w:r w:rsidRPr="00C324BE">
        <w:rPr>
          <w:rFonts w:asciiTheme="majorHAnsi" w:hAnsiTheme="majorHAnsi" w:cstheme="majorHAnsi"/>
        </w:rPr>
        <w:tab/>
      </w:r>
      <w:r w:rsidRPr="00C324BE">
        <w:rPr>
          <w:rFonts w:asciiTheme="majorHAnsi" w:hAnsiTheme="majorHAnsi" w:cstheme="majorHAnsi"/>
        </w:rPr>
        <w:tab/>
      </w:r>
      <w:r w:rsidRPr="00C324BE">
        <w:rPr>
          <w:rFonts w:asciiTheme="majorHAnsi" w:hAnsiTheme="majorHAnsi" w:cstheme="majorHAnsi"/>
        </w:rPr>
        <w:tab/>
        <w:t>Signature</w:t>
      </w:r>
    </w:p>
    <w:p w14:paraId="29A5C62B" w14:textId="77777777" w:rsidR="00AD3FBE" w:rsidRPr="00C324BE" w:rsidRDefault="00AD3FBE" w:rsidP="00AD3FBE">
      <w:pPr>
        <w:spacing w:after="0" w:line="240" w:lineRule="auto"/>
        <w:rPr>
          <w:rFonts w:asciiTheme="majorHAnsi" w:hAnsiTheme="majorHAnsi" w:cstheme="majorHAnsi"/>
        </w:rPr>
      </w:pPr>
      <w:r w:rsidRPr="00C324BE">
        <w:rPr>
          <w:rFonts w:asciiTheme="majorHAnsi" w:hAnsiTheme="majorHAnsi" w:cstheme="majorHAnsi"/>
        </w:rPr>
        <w:t>Home School Principal:</w:t>
      </w:r>
      <w:r w:rsidRPr="00C324BE">
        <w:rPr>
          <w:rFonts w:asciiTheme="majorHAnsi" w:hAnsiTheme="majorHAnsi" w:cstheme="majorHAnsi"/>
        </w:rPr>
        <w:tab/>
        <w:t>_________________________________</w:t>
      </w:r>
      <w:r w:rsidRPr="00C324BE">
        <w:rPr>
          <w:rFonts w:asciiTheme="majorHAnsi" w:hAnsiTheme="majorHAnsi" w:cstheme="majorHAnsi"/>
        </w:rPr>
        <w:tab/>
        <w:t>____________________________________</w:t>
      </w:r>
    </w:p>
    <w:p w14:paraId="57B036B0" w14:textId="77777777" w:rsidR="00AD3FBE" w:rsidRPr="00C324BE" w:rsidRDefault="00AD3FBE" w:rsidP="00AD3FBE">
      <w:pPr>
        <w:spacing w:after="0" w:line="240" w:lineRule="auto"/>
        <w:rPr>
          <w:rFonts w:asciiTheme="majorHAnsi" w:hAnsiTheme="majorHAnsi" w:cstheme="majorHAnsi"/>
        </w:rPr>
      </w:pPr>
      <w:r w:rsidRPr="00C324BE">
        <w:rPr>
          <w:rFonts w:asciiTheme="majorHAnsi" w:hAnsiTheme="majorHAnsi" w:cstheme="majorHAnsi"/>
        </w:rPr>
        <w:tab/>
      </w:r>
      <w:r w:rsidRPr="00C324BE">
        <w:rPr>
          <w:rFonts w:asciiTheme="majorHAnsi" w:hAnsiTheme="majorHAnsi" w:cstheme="majorHAnsi"/>
        </w:rPr>
        <w:tab/>
      </w:r>
      <w:r w:rsidRPr="00C324BE">
        <w:rPr>
          <w:rFonts w:asciiTheme="majorHAnsi" w:hAnsiTheme="majorHAnsi" w:cstheme="majorHAnsi"/>
        </w:rPr>
        <w:tab/>
        <w:t>Print</w:t>
      </w:r>
      <w:r w:rsidRPr="00C324BE">
        <w:rPr>
          <w:rFonts w:asciiTheme="majorHAnsi" w:hAnsiTheme="majorHAnsi" w:cstheme="majorHAnsi"/>
        </w:rPr>
        <w:tab/>
      </w:r>
      <w:r w:rsidRPr="00C324BE">
        <w:rPr>
          <w:rFonts w:asciiTheme="majorHAnsi" w:hAnsiTheme="majorHAnsi" w:cstheme="majorHAnsi"/>
        </w:rPr>
        <w:tab/>
      </w:r>
      <w:r w:rsidRPr="00C324BE">
        <w:rPr>
          <w:rFonts w:asciiTheme="majorHAnsi" w:hAnsiTheme="majorHAnsi" w:cstheme="majorHAnsi"/>
        </w:rPr>
        <w:tab/>
      </w:r>
      <w:r w:rsidRPr="00C324BE">
        <w:rPr>
          <w:rFonts w:asciiTheme="majorHAnsi" w:hAnsiTheme="majorHAnsi" w:cstheme="majorHAnsi"/>
        </w:rPr>
        <w:tab/>
      </w:r>
      <w:r w:rsidRPr="00C324BE">
        <w:rPr>
          <w:rFonts w:asciiTheme="majorHAnsi" w:hAnsiTheme="majorHAnsi" w:cstheme="majorHAnsi"/>
        </w:rPr>
        <w:tab/>
      </w:r>
      <w:r w:rsidRPr="00C324BE">
        <w:rPr>
          <w:rFonts w:asciiTheme="majorHAnsi" w:hAnsiTheme="majorHAnsi" w:cstheme="majorHAnsi"/>
        </w:rPr>
        <w:tab/>
        <w:t>Signature</w:t>
      </w:r>
    </w:p>
    <w:p w14:paraId="1E2EDA54" w14:textId="77777777" w:rsidR="00AD3FBE" w:rsidRPr="00C324BE" w:rsidRDefault="00AD3FBE" w:rsidP="00AD3FBE">
      <w:pPr>
        <w:spacing w:after="0" w:line="240" w:lineRule="auto"/>
        <w:rPr>
          <w:rFonts w:asciiTheme="majorHAnsi" w:hAnsiTheme="majorHAnsi" w:cstheme="majorHAnsi"/>
        </w:rPr>
      </w:pPr>
      <w:r w:rsidRPr="00C324BE">
        <w:rPr>
          <w:rFonts w:asciiTheme="majorHAnsi" w:hAnsiTheme="majorHAnsi" w:cstheme="majorHAnsi"/>
        </w:rPr>
        <w:t>Instructor/WBL:</w:t>
      </w:r>
      <w:r w:rsidRPr="00C324BE">
        <w:rPr>
          <w:rFonts w:asciiTheme="majorHAnsi" w:hAnsiTheme="majorHAnsi" w:cstheme="majorHAnsi"/>
        </w:rPr>
        <w:tab/>
      </w:r>
      <w:r w:rsidRPr="00C324BE">
        <w:rPr>
          <w:rFonts w:asciiTheme="majorHAnsi" w:hAnsiTheme="majorHAnsi" w:cstheme="majorHAnsi"/>
        </w:rPr>
        <w:tab/>
        <w:t>_________________________________</w:t>
      </w:r>
      <w:r w:rsidRPr="00C324BE">
        <w:rPr>
          <w:rFonts w:asciiTheme="majorHAnsi" w:hAnsiTheme="majorHAnsi" w:cstheme="majorHAnsi"/>
        </w:rPr>
        <w:tab/>
        <w:t>____________________________________</w:t>
      </w:r>
    </w:p>
    <w:p w14:paraId="067A7A92" w14:textId="77777777" w:rsidR="00AD3FBE" w:rsidRDefault="00AD3FBE" w:rsidP="00AD3FBE">
      <w:pPr>
        <w:spacing w:after="0" w:line="360" w:lineRule="auto"/>
      </w:pP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sidRPr="00C324BE">
        <w:rPr>
          <w:rFonts w:asciiTheme="majorHAnsi" w:hAnsiTheme="majorHAnsi" w:cstheme="majorHAnsi"/>
        </w:rPr>
        <w:t>Print</w:t>
      </w:r>
      <w:r w:rsidRPr="00C324BE">
        <w:rPr>
          <w:rFonts w:asciiTheme="majorHAnsi" w:hAnsiTheme="majorHAnsi" w:cstheme="majorHAnsi"/>
        </w:rPr>
        <w:tab/>
      </w:r>
      <w:r w:rsidRPr="00C324BE">
        <w:rPr>
          <w:rFonts w:asciiTheme="majorHAnsi" w:hAnsiTheme="majorHAnsi" w:cstheme="majorHAnsi"/>
        </w:rPr>
        <w:tab/>
      </w:r>
      <w:r w:rsidRPr="00C324BE">
        <w:rPr>
          <w:rFonts w:asciiTheme="majorHAnsi" w:hAnsiTheme="majorHAnsi" w:cstheme="majorHAnsi"/>
        </w:rPr>
        <w:tab/>
      </w:r>
      <w:r w:rsidRPr="00C324BE">
        <w:rPr>
          <w:rFonts w:asciiTheme="majorHAnsi" w:hAnsiTheme="majorHAnsi" w:cstheme="majorHAnsi"/>
        </w:rPr>
        <w:tab/>
      </w:r>
      <w:r w:rsidRPr="00C324BE">
        <w:rPr>
          <w:rFonts w:asciiTheme="majorHAnsi" w:hAnsiTheme="majorHAnsi" w:cstheme="majorHAnsi"/>
        </w:rPr>
        <w:tab/>
      </w:r>
      <w:r w:rsidRPr="00C324BE">
        <w:rPr>
          <w:rFonts w:asciiTheme="majorHAnsi" w:hAnsiTheme="majorHAnsi" w:cstheme="majorHAnsi"/>
        </w:rPr>
        <w:tab/>
        <w:t>Signature</w:t>
      </w:r>
    </w:p>
    <w:sectPr w:rsidR="00AD3FBE" w:rsidSect="00AD3FBE">
      <w:headerReference w:type="default" r:id="rId10"/>
      <w:pgSz w:w="12240" w:h="15840"/>
      <w:pgMar w:top="1440" w:right="630" w:bottom="18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3133AA" w14:textId="77777777" w:rsidR="00AD3FBE" w:rsidRDefault="00AD3FBE" w:rsidP="00AD3FBE">
      <w:pPr>
        <w:spacing w:after="0" w:line="240" w:lineRule="auto"/>
      </w:pPr>
      <w:r>
        <w:separator/>
      </w:r>
    </w:p>
  </w:endnote>
  <w:endnote w:type="continuationSeparator" w:id="0">
    <w:p w14:paraId="1606C6AB" w14:textId="77777777" w:rsidR="00AD3FBE" w:rsidRDefault="00AD3FBE" w:rsidP="00AD3F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2B8020" w14:textId="77777777" w:rsidR="00AD3FBE" w:rsidRDefault="00AD3FBE" w:rsidP="00AD3FBE">
      <w:pPr>
        <w:spacing w:after="0" w:line="240" w:lineRule="auto"/>
      </w:pPr>
      <w:r>
        <w:separator/>
      </w:r>
    </w:p>
  </w:footnote>
  <w:footnote w:type="continuationSeparator" w:id="0">
    <w:p w14:paraId="7DBC7C50" w14:textId="77777777" w:rsidR="00AD3FBE" w:rsidRDefault="00AD3FBE" w:rsidP="00AD3F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E9A4D9" w14:textId="77777777" w:rsidR="00AD3FBE" w:rsidRPr="00426FD8" w:rsidRDefault="00AD3FBE" w:rsidP="00AD3FBE">
    <w:pPr>
      <w:pStyle w:val="Header"/>
      <w:jc w:val="center"/>
      <w:rPr>
        <w:b/>
        <w:sz w:val="28"/>
      </w:rPr>
    </w:pPr>
    <w:r w:rsidRPr="00426FD8">
      <w:rPr>
        <w:b/>
        <w:noProof/>
        <w:sz w:val="28"/>
      </w:rPr>
      <w:drawing>
        <wp:anchor distT="0" distB="0" distL="114300" distR="114300" simplePos="0" relativeHeight="251657216" behindDoc="1" locked="0" layoutInCell="1" allowOverlap="1" wp14:anchorId="2920F06A" wp14:editId="6FB3E6CD">
          <wp:simplePos x="0" y="0"/>
          <wp:positionH relativeFrom="column">
            <wp:posOffset>5728970</wp:posOffset>
          </wp:positionH>
          <wp:positionV relativeFrom="paragraph">
            <wp:posOffset>-301472</wp:posOffset>
          </wp:positionV>
          <wp:extent cx="1240739" cy="666911"/>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TE Logo Recreate 9-21-2016.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40739" cy="666911"/>
                  </a:xfrm>
                  <a:prstGeom prst="rect">
                    <a:avLst/>
                  </a:prstGeom>
                </pic:spPr>
              </pic:pic>
            </a:graphicData>
          </a:graphic>
          <wp14:sizeRelH relativeFrom="page">
            <wp14:pctWidth>0</wp14:pctWidth>
          </wp14:sizeRelH>
          <wp14:sizeRelV relativeFrom="page">
            <wp14:pctHeight>0</wp14:pctHeight>
          </wp14:sizeRelV>
        </wp:anchor>
      </w:drawing>
    </w:r>
    <w:r>
      <w:rPr>
        <w:b/>
        <w:noProof/>
        <w:sz w:val="28"/>
      </w:rPr>
      <w:drawing>
        <wp:anchor distT="0" distB="0" distL="114300" distR="114300" simplePos="0" relativeHeight="251661312" behindDoc="1" locked="0" layoutInCell="1" allowOverlap="1" wp14:anchorId="63AA2D92" wp14:editId="12A337D9">
          <wp:simplePos x="0" y="0"/>
          <wp:positionH relativeFrom="margin">
            <wp:align>left</wp:align>
          </wp:positionH>
          <wp:positionV relativeFrom="paragraph">
            <wp:posOffset>-360657</wp:posOffset>
          </wp:positionV>
          <wp:extent cx="722546" cy="728617"/>
          <wp:effectExtent l="0" t="0" r="1905"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mp;W only Logo copy.jpg"/>
                  <pic:cNvPicPr/>
                </pic:nvPicPr>
                <pic:blipFill>
                  <a:blip r:embed="rId2">
                    <a:extLst>
                      <a:ext uri="{28A0092B-C50C-407E-A947-70E740481C1C}">
                        <a14:useLocalDpi xmlns:a14="http://schemas.microsoft.com/office/drawing/2010/main" val="0"/>
                      </a:ext>
                    </a:extLst>
                  </a:blip>
                  <a:stretch>
                    <a:fillRect/>
                  </a:stretch>
                </pic:blipFill>
                <pic:spPr>
                  <a:xfrm>
                    <a:off x="0" y="0"/>
                    <a:ext cx="722546" cy="728617"/>
                  </a:xfrm>
                  <a:prstGeom prst="rect">
                    <a:avLst/>
                  </a:prstGeom>
                </pic:spPr>
              </pic:pic>
            </a:graphicData>
          </a:graphic>
          <wp14:sizeRelH relativeFrom="page">
            <wp14:pctWidth>0</wp14:pctWidth>
          </wp14:sizeRelH>
          <wp14:sizeRelV relativeFrom="page">
            <wp14:pctHeight>0</wp14:pctHeight>
          </wp14:sizeRelV>
        </wp:anchor>
      </w:drawing>
    </w:r>
    <w:r w:rsidRPr="00426FD8">
      <w:rPr>
        <w:b/>
        <w:sz w:val="28"/>
      </w:rPr>
      <w:t>Colorado Springs School District 11</w:t>
    </w:r>
  </w:p>
  <w:p w14:paraId="3165E137" w14:textId="77777777" w:rsidR="00AD3FBE" w:rsidRPr="00426FD8" w:rsidRDefault="00AD3FBE" w:rsidP="00AD3FBE">
    <w:pPr>
      <w:pStyle w:val="Header"/>
      <w:jc w:val="center"/>
      <w:rPr>
        <w:b/>
        <w:sz w:val="28"/>
      </w:rPr>
    </w:pPr>
    <w:r>
      <w:rPr>
        <w:b/>
        <w:sz w:val="28"/>
      </w:rPr>
      <w:t>Job Shadow Prearranged Absence Request Form</w:t>
    </w:r>
  </w:p>
  <w:p w14:paraId="2C7DC04A" w14:textId="77777777" w:rsidR="00AD3FBE" w:rsidRDefault="00AD3F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A3D5640"/>
    <w:multiLevelType w:val="hybridMultilevel"/>
    <w:tmpl w:val="43464FBE"/>
    <w:lvl w:ilvl="0" w:tplc="ADB0CABE">
      <w:start w:val="1"/>
      <w:numFmt w:val="bullet"/>
      <w:lvlText w:val="•"/>
      <w:lvlJc w:val="left"/>
      <w:pPr>
        <w:tabs>
          <w:tab w:val="num" w:pos="720"/>
        </w:tabs>
        <w:ind w:left="720" w:hanging="360"/>
      </w:pPr>
      <w:rPr>
        <w:rFonts w:ascii="Arial" w:hAnsi="Arial" w:hint="default"/>
      </w:rPr>
    </w:lvl>
    <w:lvl w:ilvl="1" w:tplc="9550C9A0">
      <w:numFmt w:val="bullet"/>
      <w:lvlText w:val="•"/>
      <w:lvlJc w:val="left"/>
      <w:pPr>
        <w:tabs>
          <w:tab w:val="num" w:pos="1440"/>
        </w:tabs>
        <w:ind w:left="1440" w:hanging="360"/>
      </w:pPr>
      <w:rPr>
        <w:rFonts w:ascii="Arial" w:hAnsi="Arial" w:hint="default"/>
      </w:rPr>
    </w:lvl>
    <w:lvl w:ilvl="2" w:tplc="78B66AEA" w:tentative="1">
      <w:start w:val="1"/>
      <w:numFmt w:val="bullet"/>
      <w:lvlText w:val="•"/>
      <w:lvlJc w:val="left"/>
      <w:pPr>
        <w:tabs>
          <w:tab w:val="num" w:pos="2160"/>
        </w:tabs>
        <w:ind w:left="2160" w:hanging="360"/>
      </w:pPr>
      <w:rPr>
        <w:rFonts w:ascii="Arial" w:hAnsi="Arial" w:hint="default"/>
      </w:rPr>
    </w:lvl>
    <w:lvl w:ilvl="3" w:tplc="16FADA2E" w:tentative="1">
      <w:start w:val="1"/>
      <w:numFmt w:val="bullet"/>
      <w:lvlText w:val="•"/>
      <w:lvlJc w:val="left"/>
      <w:pPr>
        <w:tabs>
          <w:tab w:val="num" w:pos="2880"/>
        </w:tabs>
        <w:ind w:left="2880" w:hanging="360"/>
      </w:pPr>
      <w:rPr>
        <w:rFonts w:ascii="Arial" w:hAnsi="Arial" w:hint="default"/>
      </w:rPr>
    </w:lvl>
    <w:lvl w:ilvl="4" w:tplc="D73A8E70" w:tentative="1">
      <w:start w:val="1"/>
      <w:numFmt w:val="bullet"/>
      <w:lvlText w:val="•"/>
      <w:lvlJc w:val="left"/>
      <w:pPr>
        <w:tabs>
          <w:tab w:val="num" w:pos="3600"/>
        </w:tabs>
        <w:ind w:left="3600" w:hanging="360"/>
      </w:pPr>
      <w:rPr>
        <w:rFonts w:ascii="Arial" w:hAnsi="Arial" w:hint="default"/>
      </w:rPr>
    </w:lvl>
    <w:lvl w:ilvl="5" w:tplc="E166CB98" w:tentative="1">
      <w:start w:val="1"/>
      <w:numFmt w:val="bullet"/>
      <w:lvlText w:val="•"/>
      <w:lvlJc w:val="left"/>
      <w:pPr>
        <w:tabs>
          <w:tab w:val="num" w:pos="4320"/>
        </w:tabs>
        <w:ind w:left="4320" w:hanging="360"/>
      </w:pPr>
      <w:rPr>
        <w:rFonts w:ascii="Arial" w:hAnsi="Arial" w:hint="default"/>
      </w:rPr>
    </w:lvl>
    <w:lvl w:ilvl="6" w:tplc="1E366E32" w:tentative="1">
      <w:start w:val="1"/>
      <w:numFmt w:val="bullet"/>
      <w:lvlText w:val="•"/>
      <w:lvlJc w:val="left"/>
      <w:pPr>
        <w:tabs>
          <w:tab w:val="num" w:pos="5040"/>
        </w:tabs>
        <w:ind w:left="5040" w:hanging="360"/>
      </w:pPr>
      <w:rPr>
        <w:rFonts w:ascii="Arial" w:hAnsi="Arial" w:hint="default"/>
      </w:rPr>
    </w:lvl>
    <w:lvl w:ilvl="7" w:tplc="FCCE2B7E" w:tentative="1">
      <w:start w:val="1"/>
      <w:numFmt w:val="bullet"/>
      <w:lvlText w:val="•"/>
      <w:lvlJc w:val="left"/>
      <w:pPr>
        <w:tabs>
          <w:tab w:val="num" w:pos="5760"/>
        </w:tabs>
        <w:ind w:left="5760" w:hanging="360"/>
      </w:pPr>
      <w:rPr>
        <w:rFonts w:ascii="Arial" w:hAnsi="Arial" w:hint="default"/>
      </w:rPr>
    </w:lvl>
    <w:lvl w:ilvl="8" w:tplc="E552F72A"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FBE"/>
    <w:rsid w:val="00AD3FBE"/>
    <w:rsid w:val="00B255E7"/>
    <w:rsid w:val="00B841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23256"/>
  <w15:chartTrackingRefBased/>
  <w15:docId w15:val="{FF426705-13A5-4247-A9C5-2CEA58533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3FBE"/>
    <w:rPr>
      <w:rFonts w:ascii="Century Gothic" w:hAnsi="Century Gothi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D3FBE"/>
    <w:pPr>
      <w:spacing w:after="0" w:line="240" w:lineRule="auto"/>
    </w:pPr>
    <w:rPr>
      <w:rFonts w:ascii="Century Gothic" w:hAnsi="Century Goth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D3F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3FBE"/>
    <w:rPr>
      <w:rFonts w:ascii="Century Gothic" w:hAnsi="Century Gothic"/>
    </w:rPr>
  </w:style>
  <w:style w:type="paragraph" w:styleId="Footer">
    <w:name w:val="footer"/>
    <w:basedOn w:val="Normal"/>
    <w:link w:val="FooterChar"/>
    <w:uiPriority w:val="99"/>
    <w:unhideWhenUsed/>
    <w:rsid w:val="00AD3F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3FBE"/>
    <w:rPr>
      <w:rFonts w:ascii="Century Gothic" w:hAnsi="Century Gothi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58198BD114DE4DBB6D431A12C43DE5" ma:contentTypeVersion="10" ma:contentTypeDescription="Create a new document." ma:contentTypeScope="" ma:versionID="ff2122a968ede93c00733d7cf170de1a">
  <xsd:schema xmlns:xsd="http://www.w3.org/2001/XMLSchema" xmlns:xs="http://www.w3.org/2001/XMLSchema" xmlns:p="http://schemas.microsoft.com/office/2006/metadata/properties" xmlns:ns3="14d6f7f5-b5d3-41f5-9fd0-c9c36a99c36e" xmlns:ns4="a1f4ac39-8c2a-4ba9-ba4a-2c6e2ed47370" targetNamespace="http://schemas.microsoft.com/office/2006/metadata/properties" ma:root="true" ma:fieldsID="2625a1908d56f2a020b16fb85e7706ca" ns3:_="" ns4:_="">
    <xsd:import namespace="14d6f7f5-b5d3-41f5-9fd0-c9c36a99c36e"/>
    <xsd:import namespace="a1f4ac39-8c2a-4ba9-ba4a-2c6e2ed4737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d6f7f5-b5d3-41f5-9fd0-c9c36a99c36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f4ac39-8c2a-4ba9-ba4a-2c6e2ed47370"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8D2EE16-C930-4ED6-93FB-8A3D1C54210D}">
  <ds:schemaRefs>
    <ds:schemaRef ds:uri="http://schemas.microsoft.com/sharepoint/v3/contenttype/forms"/>
  </ds:schemaRefs>
</ds:datastoreItem>
</file>

<file path=customXml/itemProps2.xml><?xml version="1.0" encoding="utf-8"?>
<ds:datastoreItem xmlns:ds="http://schemas.openxmlformats.org/officeDocument/2006/customXml" ds:itemID="{A7599696-E507-4FB1-9C13-E3C56DA510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d6f7f5-b5d3-41f5-9fd0-c9c36a99c36e"/>
    <ds:schemaRef ds:uri="a1f4ac39-8c2a-4ba9-ba4a-2c6e2ed473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24C355-DD3C-43A6-A8CD-44401F906F38}">
  <ds:schemaRefs>
    <ds:schemaRef ds:uri="http://purl.org/dc/elements/1.1/"/>
    <ds:schemaRef ds:uri="http://schemas.openxmlformats.org/package/2006/metadata/core-properties"/>
    <ds:schemaRef ds:uri="http://schemas.microsoft.com/office/infopath/2007/PartnerControls"/>
    <ds:schemaRef ds:uri="http://schemas.microsoft.com/office/2006/documentManagement/types"/>
    <ds:schemaRef ds:uri="a1f4ac39-8c2a-4ba9-ba4a-2c6e2ed47370"/>
    <ds:schemaRef ds:uri="14d6f7f5-b5d3-41f5-9fd0-c9c36a99c36e"/>
    <ds:schemaRef ds:uri="http://schemas.microsoft.com/office/2006/metadata/properties"/>
    <ds:schemaRef ds:uri="http://purl.org/dc/term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349</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Colorado Springs School District 11</Company>
  <LinksUpToDate>false</LinksUpToDate>
  <CharactersWithSpaces>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MELISSA ANN</dc:creator>
  <cp:keywords/>
  <dc:description/>
  <cp:lastModifiedBy>SMITH, MELISSA ANN</cp:lastModifiedBy>
  <cp:revision>2</cp:revision>
  <dcterms:created xsi:type="dcterms:W3CDTF">2022-07-25T18:14:00Z</dcterms:created>
  <dcterms:modified xsi:type="dcterms:W3CDTF">2022-07-25T18:14:00Z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0x0101008658198BD114DE4DBB6D431A12C43DE5</vt:lpwstr>
  </property>
</Properties>
</file>