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69B71B" w14:textId="77777777" w:rsidR="000C05E5" w:rsidRDefault="000C05E5" w:rsidP="000C05E5"/>
    <w:p w14:paraId="22A26E70" w14:textId="0531B0F4" w:rsidR="000C05E5" w:rsidRDefault="00851937" w:rsidP="000C05E5">
      <w:pPr>
        <w:rPr>
          <w:sz w:val="36"/>
          <w:szCs w:val="36"/>
        </w:rPr>
      </w:pPr>
      <w:r>
        <w:rPr>
          <w:sz w:val="36"/>
          <w:szCs w:val="36"/>
        </w:rPr>
        <w:t xml:space="preserve">D11 </w:t>
      </w:r>
      <w:r w:rsidR="000C05E5" w:rsidRPr="000C05E5">
        <w:rPr>
          <w:sz w:val="36"/>
          <w:szCs w:val="36"/>
        </w:rPr>
        <w:t>NON_DISCRIMINATION SATEMENT:</w:t>
      </w:r>
    </w:p>
    <w:p w14:paraId="79CF4FBB" w14:textId="2132A6B5" w:rsidR="000C05E5" w:rsidRDefault="000C05E5" w:rsidP="000C05E5">
      <w:pPr>
        <w:rPr>
          <w:sz w:val="36"/>
          <w:szCs w:val="36"/>
        </w:rPr>
      </w:pPr>
    </w:p>
    <w:p w14:paraId="35902CA6" w14:textId="77777777" w:rsidR="000C05E5" w:rsidRDefault="000C05E5" w:rsidP="000C05E5">
      <w:r>
        <w:t xml:space="preserve">All CTE Documents meeting the following criteria </w:t>
      </w:r>
      <w:r>
        <w:rPr>
          <w:b/>
          <w:bCs/>
          <w:color w:val="FF0000"/>
        </w:rPr>
        <w:t>MUST have the district non-discrimination clause included on the documentation.</w:t>
      </w:r>
      <w:r>
        <w:rPr>
          <w:color w:val="FF0000"/>
        </w:rPr>
        <w:t xml:space="preserve"> </w:t>
      </w:r>
      <w:r>
        <w:t>Please begin adding the following statement to your CTE documents and publications.</w:t>
      </w:r>
    </w:p>
    <w:p w14:paraId="770DBFBB" w14:textId="77777777" w:rsidR="000C05E5" w:rsidRDefault="000C05E5" w:rsidP="000C05E5"/>
    <w:p w14:paraId="65816A8F" w14:textId="7CB37059" w:rsidR="000C05E5" w:rsidRDefault="000C05E5" w:rsidP="000C05E5">
      <w:pPr>
        <w:pStyle w:val="ListParagraph"/>
        <w:numPr>
          <w:ilvl w:val="0"/>
          <w:numId w:val="1"/>
        </w:numPr>
      </w:pPr>
      <w:r>
        <w:t>Material that is for recruitment or promotion of CTE programs</w:t>
      </w:r>
    </w:p>
    <w:p w14:paraId="30E1D315" w14:textId="4B43D307" w:rsidR="000C05E5" w:rsidRDefault="000C05E5" w:rsidP="000C05E5">
      <w:pPr>
        <w:pStyle w:val="ListParagraph"/>
        <w:numPr>
          <w:ilvl w:val="0"/>
          <w:numId w:val="1"/>
        </w:numPr>
      </w:pPr>
      <w:r>
        <w:t xml:space="preserve">Forms that are meant to go home and be read or signed by parents/guardians </w:t>
      </w:r>
    </w:p>
    <w:p w14:paraId="626B8C04" w14:textId="77777777" w:rsidR="000C05E5" w:rsidRDefault="000C05E5" w:rsidP="000C05E5">
      <w:pPr>
        <w:pStyle w:val="ListParagraph"/>
        <w:numPr>
          <w:ilvl w:val="0"/>
          <w:numId w:val="1"/>
        </w:numPr>
      </w:pPr>
      <w:r>
        <w:t>Printed or manufactured or published using Perkins funding or equipment</w:t>
      </w:r>
    </w:p>
    <w:p w14:paraId="2F322547" w14:textId="77777777" w:rsidR="000C05E5" w:rsidRPr="000C05E5" w:rsidRDefault="000C05E5" w:rsidP="000C05E5">
      <w:pPr>
        <w:rPr>
          <w:sz w:val="36"/>
          <w:szCs w:val="36"/>
        </w:rPr>
      </w:pPr>
    </w:p>
    <w:p w14:paraId="4C737A41" w14:textId="77777777" w:rsidR="000C05E5" w:rsidRDefault="000C05E5" w:rsidP="000C05E5"/>
    <w:p w14:paraId="0525F8F7" w14:textId="57B88415" w:rsidR="000C05E5" w:rsidRDefault="000C05E5" w:rsidP="000C05E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pacing w:val="-2"/>
        </w:rPr>
      </w:pPr>
      <w:r w:rsidRPr="007273A0">
        <w:rPr>
          <w:rFonts w:ascii="Arial" w:hAnsi="Arial" w:cs="Arial"/>
        </w:rPr>
        <w:t xml:space="preserve">School District 11 is committed to a policy of nondiscrimination in relation to disability, </w:t>
      </w:r>
      <w:r w:rsidR="00F160FA" w:rsidRPr="007273A0">
        <w:rPr>
          <w:rFonts w:ascii="Arial" w:hAnsi="Arial" w:cs="Arial"/>
        </w:rPr>
        <w:t xml:space="preserve">need for special education services (whether actual or perceived), </w:t>
      </w:r>
      <w:r w:rsidRPr="007273A0">
        <w:rPr>
          <w:rFonts w:ascii="Arial" w:hAnsi="Arial" w:cs="Arial"/>
        </w:rPr>
        <w:t xml:space="preserve">race, creed, color, sex, </w:t>
      </w:r>
      <w:r w:rsidR="00F160FA" w:rsidRPr="007273A0">
        <w:rPr>
          <w:rFonts w:ascii="Arial" w:hAnsi="Arial" w:cs="Arial"/>
        </w:rPr>
        <w:t>marital status</w:t>
      </w:r>
      <w:r w:rsidR="00F160FA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sexual orientation, transgender status, gender identity, gender expression, national origin, religion, ancestry, age, </w:t>
      </w:r>
      <w:r w:rsidR="00F160FA" w:rsidRPr="007273A0">
        <w:rPr>
          <w:rFonts w:ascii="Arial" w:hAnsi="Arial" w:cs="Arial"/>
        </w:rPr>
        <w:t xml:space="preserve">genetic information, or </w:t>
      </w:r>
      <w:r w:rsidRPr="007273A0">
        <w:rPr>
          <w:rFonts w:ascii="Arial" w:hAnsi="Arial" w:cs="Arial"/>
        </w:rPr>
        <w:t>pr</w:t>
      </w:r>
      <w:r>
        <w:rPr>
          <w:rFonts w:ascii="Arial" w:hAnsi="Arial" w:cs="Arial"/>
        </w:rPr>
        <w:t>otected activity. A</w:t>
      </w:r>
      <w:r>
        <w:rPr>
          <w:rFonts w:ascii="Arial" w:hAnsi="Arial" w:cs="Arial"/>
          <w:spacing w:val="-2"/>
        </w:rPr>
        <w:t>ny harassment/discrimination of students and/or staff, based on the protected areas, will not be tolera</w:t>
      </w:r>
      <w:bookmarkStart w:id="0" w:name="_GoBack"/>
      <w:bookmarkEnd w:id="0"/>
      <w:r>
        <w:rPr>
          <w:rFonts w:ascii="Arial" w:hAnsi="Arial" w:cs="Arial"/>
          <w:spacing w:val="-2"/>
        </w:rPr>
        <w:t>ted and must be brought to the immediate attention of the D11 nondiscrimination compliance/grievance coordinator.</w:t>
      </w:r>
    </w:p>
    <w:p w14:paraId="1CCCDE0B" w14:textId="568F1BE4" w:rsidR="000C05E5" w:rsidRDefault="000C05E5" w:rsidP="000C05E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pacing w:val="-2"/>
        </w:rPr>
      </w:pPr>
      <w:r>
        <w:rPr>
          <w:rFonts w:ascii="Arial" w:hAnsi="Arial" w:cs="Arial"/>
          <w:color w:val="000000"/>
          <w:spacing w:val="-2"/>
        </w:rPr>
        <w:t xml:space="preserve">NONDISCRIMINATION COMPLIANCE COORDINATOR </w:t>
      </w:r>
      <w:r w:rsidR="00FE0658">
        <w:rPr>
          <w:rFonts w:ascii="Arial" w:hAnsi="Arial" w:cs="Arial"/>
          <w:color w:val="000000"/>
          <w:spacing w:val="-2"/>
        </w:rPr>
        <w:t>Katherine Ritchie Rapp</w:t>
      </w:r>
      <w:r>
        <w:rPr>
          <w:rFonts w:ascii="Arial" w:hAnsi="Arial" w:cs="Arial"/>
          <w:color w:val="000000"/>
          <w:spacing w:val="-2"/>
        </w:rPr>
        <w:t xml:space="preserve">, Equal Opportunity Programs and Ombudservices </w:t>
      </w:r>
      <w:r>
        <w:rPr>
          <w:rFonts w:ascii="Arial" w:hAnsi="Arial" w:cs="Arial"/>
          <w:color w:val="000000"/>
          <w:spacing w:val="-2"/>
          <w:shd w:val="clear" w:color="auto" w:fill="FFFFFF"/>
        </w:rPr>
        <w:t>711 East San Rafael Street, Colorado Springs, CO 80903-2599</w:t>
      </w:r>
      <w:r>
        <w:rPr>
          <w:rFonts w:ascii="Arial" w:hAnsi="Arial" w:cs="Arial"/>
          <w:color w:val="000000"/>
          <w:spacing w:val="-2"/>
        </w:rPr>
        <w:br/>
      </w:r>
      <w:r>
        <w:rPr>
          <w:rFonts w:ascii="Arial" w:hAnsi="Arial" w:cs="Arial"/>
          <w:color w:val="000000"/>
          <w:spacing w:val="-2"/>
          <w:shd w:val="clear" w:color="auto" w:fill="FFFFFF"/>
        </w:rPr>
        <w:t xml:space="preserve">E-MAIL: </w:t>
      </w:r>
      <w:hyperlink r:id="rId8" w:history="1">
        <w:r w:rsidR="00FE0658" w:rsidRPr="009A49B9">
          <w:rPr>
            <w:rStyle w:val="Hyperlink"/>
          </w:rPr>
          <w:t>RAPPKR@D11.ORG</w:t>
        </w:r>
      </w:hyperlink>
      <w:r w:rsidR="00FE0658">
        <w:t xml:space="preserve"> </w:t>
      </w:r>
      <w:r>
        <w:rPr>
          <w:rFonts w:ascii="Arial" w:hAnsi="Arial" w:cs="Arial"/>
          <w:color w:val="000000"/>
          <w:spacing w:val="-2"/>
          <w:shd w:val="clear" w:color="auto" w:fill="FFFFFF"/>
        </w:rPr>
        <w:t>Phone: 520-2271, FAX: 520-2442</w:t>
      </w:r>
    </w:p>
    <w:p w14:paraId="1DC2B16F" w14:textId="77777777" w:rsidR="003230D1" w:rsidRDefault="003230D1"/>
    <w:sectPr w:rsidR="003230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5A1D4C"/>
    <w:multiLevelType w:val="hybridMultilevel"/>
    <w:tmpl w:val="2458A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5E5"/>
    <w:rsid w:val="000C05E5"/>
    <w:rsid w:val="003230D1"/>
    <w:rsid w:val="007273A0"/>
    <w:rsid w:val="00851937"/>
    <w:rsid w:val="00C45EB3"/>
    <w:rsid w:val="00F160FA"/>
    <w:rsid w:val="00FE0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63BBC"/>
  <w15:chartTrackingRefBased/>
  <w15:docId w15:val="{C06081D5-710E-419D-B11F-D0DD0F174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05E5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05E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C05E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C05E5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FE06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59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PPKR@D11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2c343a-6ad8-4ee4-a683-8793f8c2e932" xsi:nil="true"/>
    <lcf76f155ced4ddcb4097134ff3c332f xmlns="e8801a5a-0a3a-4450-af4e-cec2f26447e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7144B292C45646BAAB96D54A6B4A41" ma:contentTypeVersion="16" ma:contentTypeDescription="Create a new document." ma:contentTypeScope="" ma:versionID="825c410ce1f0a7005ef0022075826653">
  <xsd:schema xmlns:xsd="http://www.w3.org/2001/XMLSchema" xmlns:xs="http://www.w3.org/2001/XMLSchema" xmlns:p="http://schemas.microsoft.com/office/2006/metadata/properties" xmlns:ns2="4b2c343a-6ad8-4ee4-a683-8793f8c2e932" xmlns:ns3="e8801a5a-0a3a-4450-af4e-cec2f26447ee" targetNamespace="http://schemas.microsoft.com/office/2006/metadata/properties" ma:root="true" ma:fieldsID="3f279bacf692937a92d6cf39c80219fd" ns2:_="" ns3:_="">
    <xsd:import namespace="4b2c343a-6ad8-4ee4-a683-8793f8c2e932"/>
    <xsd:import namespace="e8801a5a-0a3a-4450-af4e-cec2f26447e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2c343a-6ad8-4ee4-a683-8793f8c2e93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9d4c111-8c95-4466-a80b-8671433fc8ca}" ma:internalName="TaxCatchAll" ma:showField="CatchAllData" ma:web="4b2c343a-6ad8-4ee4-a683-8793f8c2e9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801a5a-0a3a-4450-af4e-cec2f26447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f8a5f15-df9c-488c-b303-fb8ab3d0d4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A5C562-9232-4414-B748-5A0BB9B42DFB}">
  <ds:schemaRefs>
    <ds:schemaRef ds:uri="http://schemas.microsoft.com/office/2006/documentManagement/types"/>
    <ds:schemaRef ds:uri="http://schemas.openxmlformats.org/package/2006/metadata/core-properties"/>
    <ds:schemaRef ds:uri="4b2c343a-6ad8-4ee4-a683-8793f8c2e932"/>
    <ds:schemaRef ds:uri="e8801a5a-0a3a-4450-af4e-cec2f26447ee"/>
    <ds:schemaRef ds:uri="http://schemas.microsoft.com/office/2006/metadata/properties"/>
    <ds:schemaRef ds:uri="http://purl.org/dc/elements/1.1/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971800E-5C07-4811-93AD-2EFC527FF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2c343a-6ad8-4ee4-a683-8793f8c2e932"/>
    <ds:schemaRef ds:uri="e8801a5a-0a3a-4450-af4e-cec2f26447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7C9843-6DFA-4CC7-9F79-343084C5C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Duane Roberson</dc:creator>
  <cp:keywords/>
  <dc:description/>
  <cp:lastModifiedBy>ROBERSON, DUANE LEE</cp:lastModifiedBy>
  <cp:revision>3</cp:revision>
  <dcterms:created xsi:type="dcterms:W3CDTF">2022-07-13T18:24:00Z</dcterms:created>
  <dcterms:modified xsi:type="dcterms:W3CDTF">2022-07-13T18:25:00Z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0x010100F17144B292C45646BAAB96D54A6B4A41</vt:lpwstr>
  </property>
  <property fmtid="{D5CDD505-2E9C-101B-9397-08002B2CF9AE}" pid="3" name="MediaServiceImageTags">
    <vt:lpwstr/>
  </property>
</Properties>
</file>