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B0A2F" w14:textId="77777777" w:rsidR="00A56F7B" w:rsidRPr="00ED1F4F" w:rsidRDefault="006C7D41" w:rsidP="00080CF4">
      <w:pPr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bookmarkStart w:id="0" w:name="_GoBack"/>
      <w:bookmarkEnd w:id="0"/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Student Name: _______________________________________________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 Date of Birth: 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_________ </w:t>
      </w:r>
    </w:p>
    <w:p w14:paraId="14827070" w14:textId="77777777" w:rsidR="006C7D41" w:rsidRPr="00ED1F4F" w:rsidRDefault="006C7D41" w:rsidP="00ED1F4F">
      <w:pPr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School: ____________________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 School Phone #: 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 xml:space="preserve"> 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School Fax: 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</w:t>
      </w:r>
    </w:p>
    <w:p w14:paraId="6B20377A" w14:textId="77777777" w:rsidR="006C7D41" w:rsidRPr="00ED1F4F" w:rsidRDefault="006C7D41" w:rsidP="00ED1F4F">
      <w:pPr>
        <w:tabs>
          <w:tab w:val="left" w:pos="4500"/>
          <w:tab w:val="left" w:pos="7650"/>
        </w:tabs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Parent/Guardian: 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 Home Phone: ____________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 Cell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</w:t>
      </w:r>
    </w:p>
    <w:p w14:paraId="4DFD2567" w14:textId="77777777" w:rsidR="006C7D41" w:rsidRPr="00ED1F4F" w:rsidRDefault="006C7D41" w:rsidP="00ED1F4F">
      <w:pPr>
        <w:tabs>
          <w:tab w:val="left" w:pos="4500"/>
          <w:tab w:val="left" w:pos="7650"/>
        </w:tabs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Emergency Contact: _______________________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 xml:space="preserve">_ 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Home Phone: ___________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 Cell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</w:t>
      </w:r>
    </w:p>
    <w:p w14:paraId="0390B16B" w14:textId="77777777" w:rsidR="006C7D41" w:rsidRPr="00ED1F4F" w:rsidRDefault="006C7D41" w:rsidP="00ED1F4F">
      <w:pPr>
        <w:tabs>
          <w:tab w:val="left" w:pos="4500"/>
          <w:tab w:val="left" w:pos="7650"/>
        </w:tabs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Primary Physician: _________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_____  Phone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________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ED1F4F" w:rsidRP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_ 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Fax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________________</w:t>
      </w:r>
    </w:p>
    <w:p w14:paraId="60F316E8" w14:textId="77777777" w:rsidR="006C7D41" w:rsidRPr="00BA6A43" w:rsidRDefault="006C7D41" w:rsidP="00BA6A43">
      <w:pPr>
        <w:tabs>
          <w:tab w:val="left" w:pos="4500"/>
          <w:tab w:val="left" w:pos="7650"/>
        </w:tabs>
        <w:spacing w:after="12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Neurologist: 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 xml:space="preserve">_  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Phone: ______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ED1F4F" w:rsidRP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_ 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Fax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_________________</w:t>
      </w:r>
    </w:p>
    <w:tbl>
      <w:tblPr>
        <w:tblStyle w:val="TableGrid1"/>
        <w:tblW w:w="4979" w:type="pct"/>
        <w:jc w:val="center"/>
        <w:tblLook w:val="04A0" w:firstRow="1" w:lastRow="0" w:firstColumn="1" w:lastColumn="0" w:noHBand="0" w:noVBand="1"/>
      </w:tblPr>
      <w:tblGrid>
        <w:gridCol w:w="10745"/>
      </w:tblGrid>
      <w:tr w:rsidR="006C7D41" w:rsidRPr="006C7D41" w14:paraId="10BD76F7" w14:textId="77777777" w:rsidTr="00C17D73">
        <w:trPr>
          <w:trHeight w:val="292"/>
          <w:jc w:val="center"/>
        </w:trPr>
        <w:tc>
          <w:tcPr>
            <w:tcW w:w="5000" w:type="pct"/>
            <w:shd w:val="clear" w:color="auto" w:fill="D0CECE" w:themeFill="background2" w:themeFillShade="E6"/>
            <w:vAlign w:val="center"/>
          </w:tcPr>
          <w:p w14:paraId="68C2B598" w14:textId="77777777" w:rsidR="006C7D41" w:rsidRPr="00753C97" w:rsidRDefault="006C7D41" w:rsidP="006C7D41">
            <w:pPr>
              <w:jc w:val="center"/>
              <w:rPr>
                <w:b/>
                <w:sz w:val="20"/>
                <w:szCs w:val="20"/>
              </w:rPr>
            </w:pPr>
            <w:r w:rsidRPr="00753C97">
              <w:rPr>
                <w:b/>
                <w:sz w:val="20"/>
                <w:szCs w:val="20"/>
              </w:rPr>
              <w:t>PHYSICIAN COMPLETES FORM FROM THIS POINT FORWARD.</w:t>
            </w:r>
          </w:p>
        </w:tc>
      </w:tr>
    </w:tbl>
    <w:p w14:paraId="4F89A70A" w14:textId="77777777" w:rsidR="006C7D41" w:rsidRPr="006C7D41" w:rsidRDefault="006C7D41" w:rsidP="006C7D41">
      <w:pPr>
        <w:spacing w:before="40" w:after="40" w:line="240" w:lineRule="auto"/>
        <w:rPr>
          <w:rFonts w:ascii="Calibri" w:eastAsia="SimSun" w:hAnsi="Calibri" w:cs="Times New Roman"/>
          <w:b/>
          <w:sz w:val="20"/>
          <w:szCs w:val="20"/>
          <w:lang w:eastAsia="zh-CN"/>
        </w:rPr>
      </w:pPr>
      <w:r w:rsidRPr="006C7D41">
        <w:rPr>
          <w:rFonts w:ascii="Calibri" w:eastAsia="SimSun" w:hAnsi="Calibri" w:cs="Times New Roman"/>
          <w:b/>
          <w:sz w:val="20"/>
          <w:szCs w:val="20"/>
          <w:lang w:eastAsia="zh-CN"/>
        </w:rPr>
        <w:t>Significant Medical History: _______________________________________________________________________________</w:t>
      </w:r>
      <w:r w:rsidR="00C17D73">
        <w:rPr>
          <w:rFonts w:ascii="Calibri" w:eastAsia="SimSun" w:hAnsi="Calibri" w:cs="Times New Roman"/>
          <w:b/>
          <w:sz w:val="20"/>
          <w:szCs w:val="20"/>
          <w:lang w:eastAsia="zh-CN"/>
        </w:rPr>
        <w:t>__</w:t>
      </w:r>
      <w:r w:rsidRPr="006C7D41">
        <w:rPr>
          <w:rFonts w:ascii="Calibri" w:eastAsia="SimSun" w:hAnsi="Calibri" w:cs="Times New Roman"/>
          <w:b/>
          <w:sz w:val="20"/>
          <w:szCs w:val="20"/>
          <w:lang w:eastAsia="zh-CN"/>
        </w:rPr>
        <w:t>___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402"/>
        <w:gridCol w:w="1554"/>
        <w:gridCol w:w="1439"/>
        <w:gridCol w:w="3779"/>
        <w:gridCol w:w="1616"/>
      </w:tblGrid>
      <w:tr w:rsidR="006C7D41" w:rsidRPr="006C7D41" w14:paraId="3D044677" w14:textId="77777777" w:rsidTr="00C17D73">
        <w:tc>
          <w:tcPr>
            <w:tcW w:w="5000" w:type="pct"/>
            <w:gridSpan w:val="5"/>
          </w:tcPr>
          <w:p w14:paraId="6EDA0525" w14:textId="77777777" w:rsidR="006C7D41" w:rsidRPr="006C7D41" w:rsidRDefault="006C7D41" w:rsidP="0005470A">
            <w:pPr>
              <w:jc w:val="center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Seizure Information</w:t>
            </w:r>
          </w:p>
        </w:tc>
      </w:tr>
      <w:tr w:rsidR="006C7D41" w:rsidRPr="006C7D41" w14:paraId="42A7398C" w14:textId="77777777" w:rsidTr="00C17D73">
        <w:tc>
          <w:tcPr>
            <w:tcW w:w="1113" w:type="pct"/>
          </w:tcPr>
          <w:p w14:paraId="68101DF7" w14:textId="77777777"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Seizure Type</w:t>
            </w:r>
          </w:p>
        </w:tc>
        <w:tc>
          <w:tcPr>
            <w:tcW w:w="720" w:type="pct"/>
          </w:tcPr>
          <w:p w14:paraId="4D5A8BA9" w14:textId="77777777"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Length</w:t>
            </w:r>
          </w:p>
        </w:tc>
        <w:tc>
          <w:tcPr>
            <w:tcW w:w="667" w:type="pct"/>
          </w:tcPr>
          <w:p w14:paraId="25ACA0B2" w14:textId="77777777"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Frequency</w:t>
            </w:r>
          </w:p>
        </w:tc>
        <w:tc>
          <w:tcPr>
            <w:tcW w:w="1751" w:type="pct"/>
          </w:tcPr>
          <w:p w14:paraId="6A9D9F62" w14:textId="77777777"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Description</w:t>
            </w:r>
          </w:p>
        </w:tc>
        <w:tc>
          <w:tcPr>
            <w:tcW w:w="749" w:type="pct"/>
          </w:tcPr>
          <w:p w14:paraId="3BF860D2" w14:textId="77777777"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Last Seizure Date</w:t>
            </w:r>
          </w:p>
        </w:tc>
      </w:tr>
      <w:tr w:rsidR="006C7D41" w:rsidRPr="006C7D41" w14:paraId="770D0CC2" w14:textId="77777777" w:rsidTr="00C17D73">
        <w:tc>
          <w:tcPr>
            <w:tcW w:w="1113" w:type="pct"/>
          </w:tcPr>
          <w:p w14:paraId="245780DC" w14:textId="77777777"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720" w:type="pct"/>
          </w:tcPr>
          <w:p w14:paraId="4BF738F6" w14:textId="77777777"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667" w:type="pct"/>
          </w:tcPr>
          <w:p w14:paraId="66510251" w14:textId="77777777"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1751" w:type="pct"/>
          </w:tcPr>
          <w:p w14:paraId="4CD2CC2B" w14:textId="77777777"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749" w:type="pct"/>
          </w:tcPr>
          <w:p w14:paraId="4DEF794B" w14:textId="77777777" w:rsidR="006C7D41" w:rsidRPr="006C7D41" w:rsidRDefault="006C7D41" w:rsidP="006C7D41">
            <w:pPr>
              <w:rPr>
                <w:b/>
              </w:rPr>
            </w:pPr>
          </w:p>
        </w:tc>
      </w:tr>
      <w:tr w:rsidR="006C7D41" w:rsidRPr="006C7D41" w14:paraId="0FB78F07" w14:textId="77777777" w:rsidTr="00C17D73">
        <w:tc>
          <w:tcPr>
            <w:tcW w:w="1113" w:type="pct"/>
          </w:tcPr>
          <w:p w14:paraId="4AAF5880" w14:textId="77777777"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720" w:type="pct"/>
          </w:tcPr>
          <w:p w14:paraId="43E3013D" w14:textId="77777777"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667" w:type="pct"/>
          </w:tcPr>
          <w:p w14:paraId="76B359B9" w14:textId="77777777"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1751" w:type="pct"/>
          </w:tcPr>
          <w:p w14:paraId="598602DF" w14:textId="77777777"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749" w:type="pct"/>
          </w:tcPr>
          <w:p w14:paraId="0528F7D0" w14:textId="77777777" w:rsidR="006C7D41" w:rsidRPr="006C7D41" w:rsidRDefault="006C7D41" w:rsidP="006C7D41">
            <w:pPr>
              <w:rPr>
                <w:b/>
              </w:rPr>
            </w:pPr>
          </w:p>
        </w:tc>
      </w:tr>
    </w:tbl>
    <w:p w14:paraId="0FF6B652" w14:textId="77777777" w:rsidR="006C7D41" w:rsidRPr="00595C19" w:rsidRDefault="006C7D41" w:rsidP="006C7D41">
      <w:pPr>
        <w:spacing w:before="40" w:after="40" w:line="240" w:lineRule="auto"/>
        <w:rPr>
          <w:rFonts w:ascii="Calibri" w:eastAsia="SimSun" w:hAnsi="Calibri" w:cs="Times New Roman"/>
          <w:b/>
          <w:sz w:val="19"/>
          <w:szCs w:val="19"/>
          <w:lang w:eastAsia="zh-CN"/>
        </w:rPr>
      </w:pP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Seizure triggers or warning signs: ______________________________________________</w:t>
      </w:r>
      <w:r w:rsid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</w:t>
      </w: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________________________________</w:t>
      </w:r>
    </w:p>
    <w:p w14:paraId="06BD12CD" w14:textId="77777777" w:rsidR="006C7D41" w:rsidRPr="00595C19" w:rsidRDefault="006C7D41" w:rsidP="006C7D41">
      <w:pPr>
        <w:spacing w:before="40" w:after="40" w:line="240" w:lineRule="auto"/>
        <w:rPr>
          <w:rFonts w:ascii="Calibri" w:eastAsia="SimSun" w:hAnsi="Calibri" w:cs="Times New Roman"/>
          <w:b/>
          <w:sz w:val="19"/>
          <w:szCs w:val="19"/>
          <w:lang w:eastAsia="zh-CN"/>
        </w:rPr>
      </w:pP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Student’s response after seizure: _____________________________________________</w:t>
      </w:r>
      <w:r w:rsid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</w:t>
      </w: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_________________________________</w:t>
      </w:r>
    </w:p>
    <w:tbl>
      <w:tblPr>
        <w:tblStyle w:val="TableGrid1"/>
        <w:tblW w:w="5000" w:type="pct"/>
        <w:tblLayout w:type="fixed"/>
        <w:tblLook w:val="04A0" w:firstRow="1" w:lastRow="0" w:firstColumn="1" w:lastColumn="0" w:noHBand="0" w:noVBand="1"/>
      </w:tblPr>
      <w:tblGrid>
        <w:gridCol w:w="1243"/>
        <w:gridCol w:w="2613"/>
        <w:gridCol w:w="1808"/>
        <w:gridCol w:w="1185"/>
        <w:gridCol w:w="3941"/>
      </w:tblGrid>
      <w:tr w:rsidR="004E16BD" w:rsidRPr="006C7D41" w14:paraId="69887D03" w14:textId="77777777" w:rsidTr="0005470A">
        <w:trPr>
          <w:trHeight w:val="218"/>
        </w:trPr>
        <w:tc>
          <w:tcPr>
            <w:tcW w:w="2625" w:type="pct"/>
            <w:gridSpan w:val="3"/>
          </w:tcPr>
          <w:p w14:paraId="1E86FFFE" w14:textId="77777777" w:rsidR="006C7D41" w:rsidRPr="006C7D41" w:rsidRDefault="006C7D41" w:rsidP="00BA6A43">
            <w:pPr>
              <w:spacing w:before="20" w:after="20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Seizure – BASIC</w:t>
            </w:r>
          </w:p>
        </w:tc>
        <w:tc>
          <w:tcPr>
            <w:tcW w:w="2375" w:type="pct"/>
            <w:gridSpan w:val="2"/>
          </w:tcPr>
          <w:p w14:paraId="3C176B9F" w14:textId="77777777" w:rsidR="006C7D41" w:rsidRPr="006C7D41" w:rsidRDefault="006C7D41" w:rsidP="00BA6A43">
            <w:pPr>
              <w:spacing w:before="20" w:after="20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Additional Individual Student Information:</w:t>
            </w:r>
          </w:p>
        </w:tc>
      </w:tr>
      <w:tr w:rsidR="004E16BD" w:rsidRPr="006C7D41" w14:paraId="0C809E9F" w14:textId="77777777" w:rsidTr="0005470A">
        <w:trPr>
          <w:trHeight w:val="1404"/>
        </w:trPr>
        <w:tc>
          <w:tcPr>
            <w:tcW w:w="2625" w:type="pct"/>
            <w:gridSpan w:val="3"/>
          </w:tcPr>
          <w:p w14:paraId="3430DC85" w14:textId="77777777"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Stay calm and record start of seizure</w:t>
            </w:r>
          </w:p>
          <w:p w14:paraId="51889A87" w14:textId="77777777"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Keep student safe but DO NOT RESTRAIN</w:t>
            </w:r>
          </w:p>
          <w:p w14:paraId="009D2070" w14:textId="77777777"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Do not put anything in mouth</w:t>
            </w:r>
          </w:p>
          <w:p w14:paraId="26F211AD" w14:textId="77777777"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Stay with student until fully conscious</w:t>
            </w:r>
          </w:p>
          <w:p w14:paraId="2F9CDB0A" w14:textId="77777777"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Document ending time and description of seizure</w:t>
            </w:r>
          </w:p>
          <w:p w14:paraId="2F8BCEA9" w14:textId="77777777"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Tonic-clonic seizure additional response:  </w:t>
            </w:r>
          </w:p>
          <w:p w14:paraId="2183F82F" w14:textId="77777777" w:rsidR="0005470A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* Protect child’s head  </w:t>
            </w:r>
            <w:r w:rsidR="0005470A">
              <w:rPr>
                <w:sz w:val="16"/>
                <w:szCs w:val="16"/>
              </w:rPr>
              <w:t xml:space="preserve">             </w:t>
            </w:r>
            <w:r w:rsidRPr="006C7D41">
              <w:rPr>
                <w:sz w:val="16"/>
                <w:szCs w:val="16"/>
              </w:rPr>
              <w:t xml:space="preserve">* Turn child on side  </w:t>
            </w:r>
          </w:p>
          <w:p w14:paraId="5ED4E98B" w14:textId="77777777"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* Keep airway open  </w:t>
            </w:r>
            <w:r w:rsidR="0005470A">
              <w:rPr>
                <w:sz w:val="16"/>
                <w:szCs w:val="16"/>
              </w:rPr>
              <w:t xml:space="preserve">                </w:t>
            </w:r>
            <w:r w:rsidRPr="006C7D41">
              <w:rPr>
                <w:sz w:val="16"/>
                <w:szCs w:val="16"/>
              </w:rPr>
              <w:t>* Monitor breathing</w:t>
            </w:r>
          </w:p>
        </w:tc>
        <w:tc>
          <w:tcPr>
            <w:tcW w:w="2375" w:type="pct"/>
            <w:gridSpan w:val="2"/>
          </w:tcPr>
          <w:p w14:paraId="2910601D" w14:textId="77777777"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Parent requests notification after each seizure             ___Yes    ___No</w:t>
            </w:r>
          </w:p>
          <w:p w14:paraId="7443F5D3" w14:textId="77777777" w:rsidR="00BA6A43" w:rsidRDefault="00BA6A43" w:rsidP="006C7D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Student’s response after seizure _______________________________</w:t>
            </w:r>
          </w:p>
          <w:p w14:paraId="6E3A8FD1" w14:textId="77777777" w:rsidR="00BA6A43" w:rsidRDefault="00BA6A43" w:rsidP="006C7D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</w:t>
            </w:r>
          </w:p>
          <w:p w14:paraId="57AC41FB" w14:textId="77777777"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Student needs to leave classroom after a seizure         ___Yes    ___No</w:t>
            </w:r>
          </w:p>
          <w:p w14:paraId="066C1A2C" w14:textId="77777777"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  IF YES, describe process for returning student to classroom: __________________________________________________________</w:t>
            </w:r>
          </w:p>
          <w:p w14:paraId="7C34B13E" w14:textId="77777777" w:rsidR="00BA6A43" w:rsidRPr="006C7D41" w:rsidRDefault="006C7D41" w:rsidP="00BA6A43">
            <w:pPr>
              <w:spacing w:after="120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In case of incontinence, parent should provide extra clothing for school so student may return to class as allowed by process above.  ___Yes    ___No</w:t>
            </w:r>
          </w:p>
        </w:tc>
      </w:tr>
      <w:tr w:rsidR="004E16BD" w:rsidRPr="006C7D41" w14:paraId="6F3ABEC7" w14:textId="77777777" w:rsidTr="0005470A">
        <w:tc>
          <w:tcPr>
            <w:tcW w:w="2625" w:type="pct"/>
            <w:gridSpan w:val="3"/>
          </w:tcPr>
          <w:p w14:paraId="3D52006B" w14:textId="77777777" w:rsidR="006C7D41" w:rsidRPr="006C7D41" w:rsidRDefault="006C7D41" w:rsidP="00BA6A43">
            <w:pPr>
              <w:spacing w:before="20" w:after="20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Seizure Response – EMERGENCY</w:t>
            </w:r>
          </w:p>
        </w:tc>
        <w:tc>
          <w:tcPr>
            <w:tcW w:w="2375" w:type="pct"/>
            <w:gridSpan w:val="2"/>
          </w:tcPr>
          <w:p w14:paraId="0DE6EDBA" w14:textId="77777777" w:rsidR="006C7D41" w:rsidRPr="006C7D41" w:rsidRDefault="006C7D41" w:rsidP="00BA6A43">
            <w:pPr>
              <w:spacing w:before="20" w:after="20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A Seizure is Generally Considered an Emergency if:</w:t>
            </w:r>
          </w:p>
        </w:tc>
      </w:tr>
      <w:tr w:rsidR="004E16BD" w:rsidRPr="006C7D41" w14:paraId="78AE6E46" w14:textId="77777777" w:rsidTr="0005470A">
        <w:tc>
          <w:tcPr>
            <w:tcW w:w="2625" w:type="pct"/>
            <w:gridSpan w:val="3"/>
          </w:tcPr>
          <w:p w14:paraId="3BB5B9B3" w14:textId="77777777" w:rsidR="006C7D41" w:rsidRPr="006C7D41" w:rsidRDefault="006C7D41" w:rsidP="00BA6A43">
            <w:pPr>
              <w:tabs>
                <w:tab w:val="left" w:pos="3315"/>
              </w:tabs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___ Call 911 for Paramedics</w:t>
            </w:r>
            <w:r w:rsidR="00BA6A43">
              <w:rPr>
                <w:sz w:val="16"/>
                <w:szCs w:val="16"/>
              </w:rPr>
              <w:t xml:space="preserve">                                        </w:t>
            </w:r>
            <w:r w:rsidRPr="006C7D41">
              <w:rPr>
                <w:sz w:val="16"/>
                <w:szCs w:val="16"/>
              </w:rPr>
              <w:t>___ Contact school nurse</w:t>
            </w:r>
          </w:p>
          <w:p w14:paraId="45A1E6F6" w14:textId="77777777" w:rsid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___ Notify parents or emergency contact </w:t>
            </w:r>
            <w:r w:rsidR="00BA6A43">
              <w:rPr>
                <w:sz w:val="16"/>
                <w:szCs w:val="16"/>
              </w:rPr>
              <w:t xml:space="preserve">               </w:t>
            </w:r>
            <w:r w:rsidRPr="006C7D41">
              <w:rPr>
                <w:sz w:val="16"/>
                <w:szCs w:val="16"/>
              </w:rPr>
              <w:t>__</w:t>
            </w:r>
            <w:r w:rsidR="004E16BD" w:rsidRPr="006C7D41">
              <w:rPr>
                <w:sz w:val="16"/>
                <w:szCs w:val="16"/>
              </w:rPr>
              <w:t>_ Notify</w:t>
            </w:r>
            <w:r w:rsidRPr="006C7D41">
              <w:rPr>
                <w:sz w:val="16"/>
                <w:szCs w:val="16"/>
              </w:rPr>
              <w:t xml:space="preserve"> doctor listed above</w:t>
            </w:r>
          </w:p>
          <w:p w14:paraId="6F264A86" w14:textId="77777777" w:rsidR="00BA6A43" w:rsidRPr="006C7D41" w:rsidRDefault="00BA6A43" w:rsidP="00BA6A43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___ Administer emergency medications if indicated below</w:t>
            </w:r>
          </w:p>
          <w:p w14:paraId="2B05EABF" w14:textId="77777777"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___  Other:__________________________________________________</w:t>
            </w:r>
          </w:p>
        </w:tc>
        <w:tc>
          <w:tcPr>
            <w:tcW w:w="2375" w:type="pct"/>
            <w:gridSpan w:val="2"/>
          </w:tcPr>
          <w:p w14:paraId="1D0B62CD" w14:textId="77777777"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Convulsive (tonic-clonic) seizure lasting longer than 5 minutes</w:t>
            </w:r>
          </w:p>
          <w:p w14:paraId="58DA1BE7" w14:textId="77777777"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Student has repeated seizures without gaining consciousness</w:t>
            </w:r>
          </w:p>
          <w:p w14:paraId="426D470F" w14:textId="77777777"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</w:t>
            </w:r>
            <w:r w:rsidR="00BA6A43">
              <w:rPr>
                <w:sz w:val="16"/>
                <w:szCs w:val="16"/>
              </w:rPr>
              <w:t xml:space="preserve">udent is injured, has diabetes, has breathing difficulties </w:t>
            </w:r>
            <w:r w:rsidRPr="006C7D41">
              <w:rPr>
                <w:sz w:val="16"/>
                <w:szCs w:val="16"/>
              </w:rPr>
              <w:t>or is pregnant</w:t>
            </w:r>
          </w:p>
          <w:p w14:paraId="754BD1A1" w14:textId="77777777"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Student has a first-time seizure</w:t>
            </w:r>
          </w:p>
          <w:p w14:paraId="78B5FCC1" w14:textId="77777777" w:rsidR="00BA6A43" w:rsidRPr="00BA6A43" w:rsidRDefault="006C7D41" w:rsidP="00BA6A43">
            <w:pPr>
              <w:spacing w:after="120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Student has a seizure in water</w:t>
            </w:r>
          </w:p>
        </w:tc>
      </w:tr>
      <w:tr w:rsidR="006C7D41" w:rsidRPr="006C7D41" w14:paraId="063B4412" w14:textId="77777777" w:rsidTr="00C17D73">
        <w:tc>
          <w:tcPr>
            <w:tcW w:w="5000" w:type="pct"/>
            <w:gridSpan w:val="5"/>
          </w:tcPr>
          <w:p w14:paraId="56C95E80" w14:textId="77777777" w:rsidR="006C7D41" w:rsidRPr="006C7D41" w:rsidRDefault="00784207" w:rsidP="00BA6A43">
            <w:pPr>
              <w:spacing w:before="40" w:after="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“seizure emergency</w:t>
            </w:r>
            <w:r w:rsidR="002518CD">
              <w:rPr>
                <w:b/>
                <w:sz w:val="20"/>
                <w:szCs w:val="20"/>
              </w:rPr>
              <w:t xml:space="preserve">” </w:t>
            </w:r>
            <w:r w:rsidR="006C7D41" w:rsidRPr="004E16BD">
              <w:rPr>
                <w:b/>
                <w:sz w:val="20"/>
                <w:szCs w:val="20"/>
              </w:rPr>
              <w:t>for this student is additionally defined as:</w:t>
            </w:r>
            <w:r w:rsidR="006C7D41" w:rsidRPr="006C7D41">
              <w:rPr>
                <w:sz w:val="20"/>
                <w:szCs w:val="20"/>
              </w:rPr>
              <w:t xml:space="preserve"> ___________________________________________________</w:t>
            </w:r>
          </w:p>
        </w:tc>
      </w:tr>
      <w:tr w:rsidR="006C7D41" w:rsidRPr="006C7D41" w14:paraId="1D2F1E7A" w14:textId="77777777" w:rsidTr="00C17D73">
        <w:tc>
          <w:tcPr>
            <w:tcW w:w="5000" w:type="pct"/>
            <w:gridSpan w:val="5"/>
            <w:shd w:val="clear" w:color="auto" w:fill="D0CECE" w:themeFill="background2" w:themeFillShade="E6"/>
          </w:tcPr>
          <w:p w14:paraId="2AAF2BC6" w14:textId="77777777" w:rsidR="006C7D41" w:rsidRPr="00753C97" w:rsidRDefault="006C7D41" w:rsidP="0005470A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753C97">
              <w:rPr>
                <w:b/>
                <w:sz w:val="20"/>
                <w:szCs w:val="20"/>
              </w:rPr>
              <w:t>Treatment Protocol During School Hours or School Activities (include daily and emergency medications*)</w:t>
            </w:r>
          </w:p>
        </w:tc>
      </w:tr>
      <w:tr w:rsidR="004E16BD" w:rsidRPr="006C7D41" w14:paraId="4259B73E" w14:textId="77777777" w:rsidTr="00C17D73">
        <w:tc>
          <w:tcPr>
            <w:tcW w:w="576" w:type="pct"/>
          </w:tcPr>
          <w:p w14:paraId="33B0F61A" w14:textId="77777777" w:rsidR="006C7D41" w:rsidRPr="006C7D41" w:rsidRDefault="006C7D41" w:rsidP="006C7D41">
            <w:pPr>
              <w:ind w:left="-113"/>
              <w:jc w:val="center"/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*Emergency Med?</w:t>
            </w:r>
          </w:p>
        </w:tc>
        <w:tc>
          <w:tcPr>
            <w:tcW w:w="1211" w:type="pct"/>
          </w:tcPr>
          <w:p w14:paraId="26DE1DBC" w14:textId="77777777" w:rsidR="006C7D41" w:rsidRPr="006C7D41" w:rsidRDefault="006C7D41" w:rsidP="006C7D41">
            <w:pPr>
              <w:jc w:val="center"/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*Medication Name</w:t>
            </w:r>
          </w:p>
        </w:tc>
        <w:tc>
          <w:tcPr>
            <w:tcW w:w="1387" w:type="pct"/>
            <w:gridSpan w:val="2"/>
          </w:tcPr>
          <w:p w14:paraId="32278A6B" w14:textId="77777777" w:rsidR="006C7D41" w:rsidRPr="006C7D41" w:rsidRDefault="006C7D41" w:rsidP="006C7D41">
            <w:pPr>
              <w:jc w:val="center"/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Dosage and Time of Day to be Given</w:t>
            </w:r>
          </w:p>
        </w:tc>
        <w:tc>
          <w:tcPr>
            <w:tcW w:w="1826" w:type="pct"/>
          </w:tcPr>
          <w:p w14:paraId="31F5EB89" w14:textId="77777777" w:rsidR="006C7D41" w:rsidRPr="006C7D41" w:rsidRDefault="006C7D41" w:rsidP="006C7D41">
            <w:pPr>
              <w:jc w:val="center"/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Common Side Effects and Special Instructions</w:t>
            </w:r>
          </w:p>
        </w:tc>
      </w:tr>
      <w:tr w:rsidR="004E16BD" w:rsidRPr="006C7D41" w14:paraId="5FFF2A1F" w14:textId="77777777" w:rsidTr="00C17D73">
        <w:tc>
          <w:tcPr>
            <w:tcW w:w="576" w:type="pct"/>
          </w:tcPr>
          <w:p w14:paraId="06D7A283" w14:textId="77777777" w:rsidR="006C7D41" w:rsidRPr="006C7D41" w:rsidRDefault="006C7D41" w:rsidP="006C7D41">
            <w:pPr>
              <w:rPr>
                <w:b/>
              </w:rPr>
            </w:pPr>
            <w:r w:rsidRPr="006C7D41">
              <w:rPr>
                <w:b/>
              </w:rPr>
              <w:t>□Yes  □</w:t>
            </w:r>
            <w:r w:rsidRPr="006C7D41">
              <w:t>No</w:t>
            </w:r>
          </w:p>
        </w:tc>
        <w:tc>
          <w:tcPr>
            <w:tcW w:w="1211" w:type="pct"/>
          </w:tcPr>
          <w:p w14:paraId="19823F07" w14:textId="77777777" w:rsidR="006C7D41" w:rsidRPr="006C7D41" w:rsidRDefault="006C7D41" w:rsidP="006C7D41"/>
        </w:tc>
        <w:tc>
          <w:tcPr>
            <w:tcW w:w="1387" w:type="pct"/>
            <w:gridSpan w:val="2"/>
          </w:tcPr>
          <w:p w14:paraId="34B8B54D" w14:textId="77777777" w:rsidR="006C7D41" w:rsidRPr="006C7D41" w:rsidRDefault="006C7D41" w:rsidP="006C7D41"/>
        </w:tc>
        <w:tc>
          <w:tcPr>
            <w:tcW w:w="1826" w:type="pct"/>
          </w:tcPr>
          <w:p w14:paraId="2D1028EF" w14:textId="77777777" w:rsidR="006C7D41" w:rsidRPr="006C7D41" w:rsidRDefault="006C7D41" w:rsidP="006C7D41"/>
        </w:tc>
      </w:tr>
      <w:tr w:rsidR="004E16BD" w:rsidRPr="006C7D41" w14:paraId="01D4E90F" w14:textId="77777777" w:rsidTr="00C17D73">
        <w:tc>
          <w:tcPr>
            <w:tcW w:w="576" w:type="pct"/>
          </w:tcPr>
          <w:p w14:paraId="5AFFC42C" w14:textId="77777777" w:rsidR="006C7D41" w:rsidRPr="006C7D41" w:rsidRDefault="006C7D41" w:rsidP="006C7D41">
            <w:pPr>
              <w:rPr>
                <w:b/>
              </w:rPr>
            </w:pPr>
            <w:r w:rsidRPr="006C7D41">
              <w:rPr>
                <w:b/>
              </w:rPr>
              <w:t>□Yes  □</w:t>
            </w:r>
            <w:r w:rsidRPr="006C7D41">
              <w:t>No</w:t>
            </w:r>
          </w:p>
        </w:tc>
        <w:tc>
          <w:tcPr>
            <w:tcW w:w="1211" w:type="pct"/>
          </w:tcPr>
          <w:p w14:paraId="2115AED1" w14:textId="77777777" w:rsidR="006C7D41" w:rsidRPr="006C7D41" w:rsidRDefault="006C7D41" w:rsidP="006C7D41"/>
        </w:tc>
        <w:tc>
          <w:tcPr>
            <w:tcW w:w="1387" w:type="pct"/>
            <w:gridSpan w:val="2"/>
          </w:tcPr>
          <w:p w14:paraId="57E051CE" w14:textId="77777777" w:rsidR="006C7D41" w:rsidRPr="006C7D41" w:rsidRDefault="006C7D41" w:rsidP="006C7D41"/>
        </w:tc>
        <w:tc>
          <w:tcPr>
            <w:tcW w:w="1826" w:type="pct"/>
          </w:tcPr>
          <w:p w14:paraId="53AF296C" w14:textId="77777777" w:rsidR="006C7D41" w:rsidRPr="006C7D41" w:rsidRDefault="006C7D41" w:rsidP="006C7D41"/>
        </w:tc>
      </w:tr>
      <w:tr w:rsidR="004E16BD" w:rsidRPr="006C7D41" w14:paraId="5DE9CA5F" w14:textId="77777777" w:rsidTr="00C17D73">
        <w:tc>
          <w:tcPr>
            <w:tcW w:w="576" w:type="pct"/>
          </w:tcPr>
          <w:p w14:paraId="5FFD893D" w14:textId="77777777" w:rsidR="006C7D41" w:rsidRPr="006C7D41" w:rsidRDefault="006C7D41" w:rsidP="006C7D41">
            <w:pPr>
              <w:rPr>
                <w:b/>
              </w:rPr>
            </w:pPr>
            <w:r w:rsidRPr="006C7D41">
              <w:rPr>
                <w:b/>
              </w:rPr>
              <w:t>□Yes  □</w:t>
            </w:r>
            <w:r w:rsidRPr="006C7D41">
              <w:t>No</w:t>
            </w:r>
          </w:p>
        </w:tc>
        <w:tc>
          <w:tcPr>
            <w:tcW w:w="1211" w:type="pct"/>
          </w:tcPr>
          <w:p w14:paraId="1C86CA1F" w14:textId="77777777" w:rsidR="006C7D41" w:rsidRPr="006C7D41" w:rsidRDefault="006C7D41" w:rsidP="006C7D41"/>
        </w:tc>
        <w:tc>
          <w:tcPr>
            <w:tcW w:w="1387" w:type="pct"/>
            <w:gridSpan w:val="2"/>
          </w:tcPr>
          <w:p w14:paraId="7A04D363" w14:textId="77777777" w:rsidR="006C7D41" w:rsidRPr="006C7D41" w:rsidRDefault="006C7D41" w:rsidP="006C7D41"/>
        </w:tc>
        <w:tc>
          <w:tcPr>
            <w:tcW w:w="1826" w:type="pct"/>
          </w:tcPr>
          <w:p w14:paraId="262E6BC9" w14:textId="77777777" w:rsidR="006C7D41" w:rsidRPr="006C7D41" w:rsidRDefault="006C7D41" w:rsidP="006C7D41"/>
        </w:tc>
      </w:tr>
    </w:tbl>
    <w:p w14:paraId="6D057BDF" w14:textId="77777777" w:rsidR="006C7D41" w:rsidRPr="00595C19" w:rsidRDefault="006C7D41" w:rsidP="00BA6A43">
      <w:pPr>
        <w:spacing w:before="40" w:afterLines="40" w:after="96" w:line="240" w:lineRule="auto"/>
        <w:rPr>
          <w:rFonts w:ascii="Calibri" w:eastAsia="SimSun" w:hAnsi="Calibri" w:cs="Times New Roman"/>
          <w:b/>
          <w:sz w:val="19"/>
          <w:szCs w:val="19"/>
          <w:lang w:eastAsia="zh-CN"/>
        </w:rPr>
      </w:pP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Does student have a Vagus Nerve Stimulator?  □ Yes   □ No       If YES, describe magnet use/</w:t>
      </w:r>
      <w:r w:rsidR="004E16BD"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location: _</w:t>
      </w: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</w:t>
      </w:r>
      <w:r w:rsidR="00595C19">
        <w:rPr>
          <w:rFonts w:ascii="Calibri" w:eastAsia="SimSun" w:hAnsi="Calibri" w:cs="Times New Roman"/>
          <w:b/>
          <w:sz w:val="19"/>
          <w:szCs w:val="19"/>
          <w:lang w:eastAsia="zh-CN"/>
        </w:rPr>
        <w:t>__</w:t>
      </w: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____________________</w:t>
      </w:r>
    </w:p>
    <w:p w14:paraId="066E004B" w14:textId="77777777" w:rsidR="00595C19" w:rsidRPr="00595C19" w:rsidRDefault="006C7D41" w:rsidP="00BA6A43">
      <w:pPr>
        <w:spacing w:before="40" w:afterLines="40" w:after="96" w:line="240" w:lineRule="auto"/>
        <w:rPr>
          <w:rFonts w:ascii="Calibri" w:eastAsia="SimSun" w:hAnsi="Calibri" w:cs="Times New Roman"/>
          <w:b/>
          <w:sz w:val="16"/>
          <w:szCs w:val="16"/>
          <w:lang w:eastAsia="zh-CN"/>
        </w:rPr>
      </w:pP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Call 911 if still seizing after ____ SNS swipes. Wait _____minutes between swipes.  Give _____swipes before any emergency medication.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6C7D41" w:rsidRPr="006C7D41" w14:paraId="42827EC2" w14:textId="77777777" w:rsidTr="00C17D73">
        <w:tc>
          <w:tcPr>
            <w:tcW w:w="5000" w:type="pct"/>
            <w:shd w:val="clear" w:color="auto" w:fill="D0CECE" w:themeFill="background2" w:themeFillShade="E6"/>
          </w:tcPr>
          <w:p w14:paraId="450DEE79" w14:textId="77777777" w:rsidR="006C7D41" w:rsidRPr="00753C97" w:rsidRDefault="006C7D41" w:rsidP="0005470A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753C97">
              <w:rPr>
                <w:b/>
                <w:sz w:val="20"/>
                <w:szCs w:val="20"/>
              </w:rPr>
              <w:t>*</w:t>
            </w:r>
            <w:r w:rsidR="00753C97">
              <w:rPr>
                <w:b/>
                <w:sz w:val="20"/>
                <w:szCs w:val="20"/>
              </w:rPr>
              <w:t xml:space="preserve">Transportation </w:t>
            </w:r>
            <w:r w:rsidRPr="00753C97">
              <w:rPr>
                <w:b/>
                <w:sz w:val="20"/>
                <w:szCs w:val="20"/>
              </w:rPr>
              <w:t>Special Considerations and Precautions*</w:t>
            </w:r>
          </w:p>
        </w:tc>
      </w:tr>
    </w:tbl>
    <w:p w14:paraId="2345BA69" w14:textId="77777777" w:rsidR="00595C19" w:rsidRPr="00595C19" w:rsidRDefault="008C5D01" w:rsidP="0005470A">
      <w:pPr>
        <w:spacing w:before="20" w:after="20" w:line="240" w:lineRule="auto"/>
        <w:rPr>
          <w:rFonts w:ascii="Calibri" w:eastAsia="SimSun" w:hAnsi="Calibri" w:cs="Times New Roman"/>
          <w:b/>
          <w:i/>
          <w:sz w:val="16"/>
          <w:szCs w:val="16"/>
          <w:lang w:eastAsia="zh-CN"/>
        </w:rPr>
      </w:pPr>
      <w:r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S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pecial considerations, seating arrangements or precautions to be taken by bus personnel: </w:t>
      </w:r>
      <w:r w:rsidR="00753C97" w:rsidRPr="00595C19">
        <w:rPr>
          <w:b/>
          <w:sz w:val="19"/>
          <w:szCs w:val="19"/>
        </w:rPr>
        <w:t>□</w:t>
      </w:r>
      <w:r w:rsidR="00C17D73">
        <w:rPr>
          <w:b/>
          <w:sz w:val="19"/>
          <w:szCs w:val="19"/>
        </w:rPr>
        <w:t xml:space="preserve"> </w:t>
      </w:r>
      <w:r w:rsidR="00753C97" w:rsidRPr="00595C19">
        <w:rPr>
          <w:b/>
          <w:i/>
          <w:sz w:val="19"/>
          <w:szCs w:val="19"/>
        </w:rPr>
        <w:t>None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 ___</w:t>
      </w:r>
      <w:r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_______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_</w:t>
      </w:r>
      <w:r w:rsid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_____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_______________ </w:t>
      </w:r>
      <w:r w:rsidR="006C7D41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Administration of Emergency Rectal Medication CANNOT be administered on a bus due to safety </w:t>
      </w:r>
      <w:r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concerns</w:t>
      </w:r>
      <w:r w:rsidR="006C7D41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. 911 is contacted immediately for </w:t>
      </w:r>
      <w:r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any </w:t>
      </w:r>
      <w:r w:rsidR="006C7D41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me</w:t>
      </w:r>
      <w:r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dical emergency</w:t>
      </w:r>
      <w:r w:rsidR="006C7D41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. This protocol is in alignment with York County Fire and Life Safety Protocols and the surrounding regions.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 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6C7D41" w:rsidRPr="006C7D41" w14:paraId="0CCBC0C0" w14:textId="77777777" w:rsidTr="0005470A">
        <w:trPr>
          <w:trHeight w:val="2168"/>
        </w:trPr>
        <w:tc>
          <w:tcPr>
            <w:tcW w:w="5000" w:type="pct"/>
          </w:tcPr>
          <w:p w14:paraId="450D1121" w14:textId="77777777" w:rsidR="006C7D41" w:rsidRPr="006C7D41" w:rsidRDefault="006C7D41" w:rsidP="00C17D73">
            <w:pPr>
              <w:spacing w:before="60" w:after="20"/>
              <w:rPr>
                <w:b/>
              </w:rPr>
            </w:pPr>
            <w:r w:rsidRPr="006C7D41">
              <w:rPr>
                <w:b/>
              </w:rPr>
              <w:t>Physician Name/ Signature: ____________________________________________________ Date: _____________</w:t>
            </w:r>
          </w:p>
          <w:p w14:paraId="215707AA" w14:textId="77777777" w:rsidR="006C7D41" w:rsidRPr="00C17D73" w:rsidRDefault="006C7D41" w:rsidP="00753C97">
            <w:pPr>
              <w:rPr>
                <w:i/>
                <w:sz w:val="18"/>
                <w:szCs w:val="18"/>
              </w:rPr>
            </w:pPr>
            <w:r w:rsidRPr="00C17D73">
              <w:rPr>
                <w:i/>
                <w:sz w:val="18"/>
                <w:szCs w:val="18"/>
              </w:rPr>
              <w:t>I give permission for school staff to contact th</w:t>
            </w:r>
            <w:r w:rsidR="0005470A">
              <w:rPr>
                <w:i/>
                <w:sz w:val="18"/>
                <w:szCs w:val="18"/>
              </w:rPr>
              <w:t>e physician for consultation or</w:t>
            </w:r>
            <w:r w:rsidRPr="00C17D73">
              <w:rPr>
                <w:i/>
                <w:sz w:val="18"/>
                <w:szCs w:val="18"/>
              </w:rPr>
              <w:t xml:space="preserve"> ex</w:t>
            </w:r>
            <w:r w:rsidR="00595C19" w:rsidRPr="00C17D73">
              <w:rPr>
                <w:i/>
                <w:sz w:val="18"/>
                <w:szCs w:val="18"/>
              </w:rPr>
              <w:t>change of information as needed and</w:t>
            </w:r>
            <w:r w:rsidR="00753C97" w:rsidRPr="00C17D73">
              <w:rPr>
                <w:i/>
                <w:sz w:val="18"/>
                <w:szCs w:val="18"/>
              </w:rPr>
              <w:t xml:space="preserve"> for school personnel to follow </w:t>
            </w:r>
            <w:r w:rsidR="00C17D73" w:rsidRPr="00C17D73">
              <w:rPr>
                <w:i/>
                <w:sz w:val="18"/>
                <w:szCs w:val="18"/>
              </w:rPr>
              <w:t>this p</w:t>
            </w:r>
            <w:r w:rsidR="00753C97" w:rsidRPr="00C17D73">
              <w:rPr>
                <w:i/>
                <w:sz w:val="18"/>
                <w:szCs w:val="18"/>
              </w:rPr>
              <w:t xml:space="preserve">lan and provide appropriate medication administration. I understand that if my child receives Diastat before or during school, </w:t>
            </w:r>
            <w:r w:rsidR="00595C19" w:rsidRPr="00C17D73">
              <w:rPr>
                <w:i/>
                <w:sz w:val="18"/>
                <w:szCs w:val="18"/>
              </w:rPr>
              <w:t>they</w:t>
            </w:r>
            <w:r w:rsidR="00753C97" w:rsidRPr="00C17D73">
              <w:rPr>
                <w:i/>
                <w:sz w:val="18"/>
                <w:szCs w:val="18"/>
              </w:rPr>
              <w:t xml:space="preserve"> will be excluded from school for a minimum of 4 hours of observ</w:t>
            </w:r>
            <w:r w:rsidR="0005470A">
              <w:rPr>
                <w:i/>
                <w:sz w:val="18"/>
                <w:szCs w:val="18"/>
              </w:rPr>
              <w:t>ation before returning</w:t>
            </w:r>
            <w:r w:rsidR="00753C97" w:rsidRPr="00C17D73">
              <w:rPr>
                <w:i/>
                <w:sz w:val="18"/>
                <w:szCs w:val="18"/>
              </w:rPr>
              <w:t>.</w:t>
            </w:r>
          </w:p>
          <w:p w14:paraId="22CDD515" w14:textId="77777777" w:rsidR="006C7D41" w:rsidRPr="006C7D41" w:rsidRDefault="006C7D41" w:rsidP="00C17D73">
            <w:pPr>
              <w:spacing w:before="20" w:after="40"/>
              <w:rPr>
                <w:b/>
              </w:rPr>
            </w:pPr>
            <w:r w:rsidRPr="006C7D41">
              <w:rPr>
                <w:b/>
              </w:rPr>
              <w:t>Parent/Guardian Signature: ___________________________________________________   Date: _____________</w:t>
            </w:r>
          </w:p>
          <w:p w14:paraId="4D7455AE" w14:textId="77777777" w:rsidR="006C7D41" w:rsidRPr="006C7D41" w:rsidRDefault="006C7D41" w:rsidP="00C17D73">
            <w:pPr>
              <w:spacing w:before="20" w:after="40"/>
              <w:rPr>
                <w:b/>
              </w:rPr>
            </w:pPr>
            <w:r w:rsidRPr="006C7D41">
              <w:rPr>
                <w:b/>
              </w:rPr>
              <w:t>Health Services Personnel</w:t>
            </w:r>
            <w:r>
              <w:rPr>
                <w:b/>
              </w:rPr>
              <w:t xml:space="preserve"> Signature</w:t>
            </w:r>
            <w:r w:rsidRPr="006C7D41">
              <w:rPr>
                <w:b/>
              </w:rPr>
              <w:t>: ____________________________________</w:t>
            </w:r>
            <w:r>
              <w:rPr>
                <w:b/>
              </w:rPr>
              <w:t>__</w:t>
            </w:r>
            <w:r w:rsidRPr="006C7D41">
              <w:rPr>
                <w:b/>
              </w:rPr>
              <w:t>_____    Date: _____________</w:t>
            </w:r>
          </w:p>
          <w:p w14:paraId="0307BFE4" w14:textId="77777777" w:rsidR="00CA3F06" w:rsidRDefault="0005470A" w:rsidP="0005470A">
            <w:pPr>
              <w:jc w:val="center"/>
              <w:rPr>
                <w:b/>
                <w:i/>
                <w:sz w:val="17"/>
                <w:szCs w:val="17"/>
              </w:rPr>
            </w:pPr>
            <w:r>
              <w:rPr>
                <w:b/>
                <w:i/>
                <w:sz w:val="17"/>
                <w:szCs w:val="17"/>
              </w:rPr>
              <w:t>NOTE: This f</w:t>
            </w:r>
            <w:r w:rsidR="006C7D41" w:rsidRPr="006C7D41">
              <w:rPr>
                <w:b/>
                <w:i/>
                <w:sz w:val="17"/>
                <w:szCs w:val="17"/>
              </w:rPr>
              <w:t>orm must be renewed annually or with any change in treatment or medication.</w:t>
            </w:r>
            <w:r w:rsidR="00CA3F06">
              <w:rPr>
                <w:b/>
                <w:i/>
                <w:sz w:val="17"/>
                <w:szCs w:val="17"/>
              </w:rPr>
              <w:t xml:space="preserve"> The</w:t>
            </w:r>
            <w:r w:rsidR="006C7D41" w:rsidRPr="00A56F7B">
              <w:rPr>
                <w:b/>
                <w:i/>
                <w:sz w:val="17"/>
                <w:szCs w:val="17"/>
              </w:rPr>
              <w:t xml:space="preserve"> </w:t>
            </w:r>
            <w:r w:rsidR="006C7D41" w:rsidRPr="006C7D41">
              <w:rPr>
                <w:b/>
                <w:i/>
                <w:sz w:val="17"/>
                <w:szCs w:val="17"/>
                <w:u w:val="single"/>
              </w:rPr>
              <w:t>Medication Administration Form</w:t>
            </w:r>
            <w:r w:rsidR="006C7D41" w:rsidRPr="006C7D41">
              <w:rPr>
                <w:b/>
                <w:i/>
                <w:sz w:val="17"/>
                <w:szCs w:val="17"/>
              </w:rPr>
              <w:t xml:space="preserve"> must </w:t>
            </w:r>
          </w:p>
          <w:p w14:paraId="5B5952D6" w14:textId="77777777" w:rsidR="006C7D41" w:rsidRPr="006C7D41" w:rsidRDefault="0005470A" w:rsidP="00CA3F0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7"/>
                <w:szCs w:val="17"/>
              </w:rPr>
              <w:t xml:space="preserve">also </w:t>
            </w:r>
            <w:r w:rsidR="006C7D41" w:rsidRPr="006C7D41">
              <w:rPr>
                <w:b/>
                <w:i/>
                <w:sz w:val="17"/>
                <w:szCs w:val="17"/>
              </w:rPr>
              <w:t xml:space="preserve">be completed in addition to the </w:t>
            </w:r>
            <w:r w:rsidR="006C7D41" w:rsidRPr="006C7D41">
              <w:rPr>
                <w:b/>
                <w:i/>
                <w:sz w:val="17"/>
                <w:szCs w:val="17"/>
                <w:u w:val="single"/>
              </w:rPr>
              <w:t>Seizure Action Plan</w:t>
            </w:r>
            <w:r w:rsidR="006C7D41" w:rsidRPr="006C7D41">
              <w:rPr>
                <w:b/>
                <w:i/>
                <w:sz w:val="17"/>
                <w:szCs w:val="17"/>
              </w:rPr>
              <w:t xml:space="preserve"> if medication is required at school or school activities.</w:t>
            </w:r>
          </w:p>
        </w:tc>
      </w:tr>
    </w:tbl>
    <w:p w14:paraId="7FAE4A88" w14:textId="77777777" w:rsidR="00BA0788" w:rsidRDefault="00BA0788" w:rsidP="00080CF4"/>
    <w:sectPr w:rsidR="00BA0788" w:rsidSect="006C7D41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CC6FA" w14:textId="77777777" w:rsidR="006C7D41" w:rsidRDefault="006C7D41" w:rsidP="006C7D41">
      <w:pPr>
        <w:spacing w:after="0" w:line="240" w:lineRule="auto"/>
      </w:pPr>
      <w:r>
        <w:separator/>
      </w:r>
    </w:p>
  </w:endnote>
  <w:endnote w:type="continuationSeparator" w:id="0">
    <w:p w14:paraId="36FA4BD9" w14:textId="77777777" w:rsidR="006C7D41" w:rsidRDefault="006C7D41" w:rsidP="006C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44EA1" w14:textId="77777777" w:rsidR="006C7D41" w:rsidRDefault="006C7D41" w:rsidP="006C7D41">
      <w:pPr>
        <w:spacing w:after="0" w:line="240" w:lineRule="auto"/>
      </w:pPr>
      <w:r>
        <w:separator/>
      </w:r>
    </w:p>
  </w:footnote>
  <w:footnote w:type="continuationSeparator" w:id="0">
    <w:p w14:paraId="06D9638D" w14:textId="77777777" w:rsidR="006C7D41" w:rsidRDefault="006C7D41" w:rsidP="006C7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i/>
        <w:color w:val="2E74B5" w:themeColor="accent1" w:themeShade="BF"/>
        <w:sz w:val="18"/>
        <w:szCs w:val="18"/>
      </w:rPr>
      <w:alias w:val="Form ID"/>
      <w:tag w:val="Form_x0020_ID"/>
      <w:id w:val="292329249"/>
      <w:placeholder>
        <w:docPart w:val="393B61D3ABA94FB9B25F9414D7C5F15B"/>
      </w:placeholder>
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B8227ABA-89B3-4FC5-BB14-B7B33F2CED73}"/>
      <w:text/>
    </w:sdtPr>
    <w:sdtEndPr/>
    <w:sdtContent>
      <w:p w14:paraId="0BAEDA3C" w14:textId="77777777" w:rsidR="006C7D41" w:rsidRPr="009B2E60" w:rsidRDefault="006C7D41" w:rsidP="006C7D41">
        <w:pPr>
          <w:spacing w:after="0" w:line="240" w:lineRule="auto"/>
          <w:rPr>
            <w:i/>
            <w:color w:val="2E74B5" w:themeColor="accent1" w:themeShade="BF"/>
            <w:sz w:val="18"/>
            <w:szCs w:val="18"/>
          </w:rPr>
        </w:pPr>
        <w:r w:rsidRPr="009B2E60">
          <w:rPr>
            <w:i/>
            <w:color w:val="2E74B5" w:themeColor="accent1" w:themeShade="BF"/>
            <w:sz w:val="18"/>
            <w:szCs w:val="18"/>
          </w:rPr>
          <w:t>I-CL-31</w:t>
        </w:r>
      </w:p>
    </w:sdtContent>
  </w:sdt>
  <w:sdt>
    <w:sdtPr>
      <w:rPr>
        <w:i/>
        <w:color w:val="2E74B5" w:themeColor="accent1" w:themeShade="BF"/>
        <w:sz w:val="18"/>
        <w:szCs w:val="18"/>
      </w:rPr>
      <w:alias w:val="Publish Date"/>
      <w:tag w:val=""/>
      <w:id w:val="103317613"/>
      <w:placeholder>
        <w:docPart w:val="1202089D3EA74DE7B4EA6FFDFF9EE818"/>
      </w:placeholder>
      <w:dataBinding w:prefixMappings="xmlns:ns0='http://schemas.microsoft.com/office/2006/coverPageProps' " w:xpath="/ns0:CoverPageProperties[1]/ns0:PublishDate[1]" w:storeItemID="{55AF091B-3C7A-41E3-B477-F2FDAA23CFDA}"/>
      <w:date w:fullDate="2019-11-01T00:00:00Z">
        <w:dateFormat w:val="M/yy"/>
        <w:lid w:val="en-US"/>
        <w:storeMappedDataAs w:val="date"/>
        <w:calendar w:val="gregorian"/>
      </w:date>
    </w:sdtPr>
    <w:sdtEndPr/>
    <w:sdtContent>
      <w:p w14:paraId="4DF6E871" w14:textId="77777777" w:rsidR="006C7D41" w:rsidRPr="009B2E60" w:rsidRDefault="006C7D41" w:rsidP="006C7D41">
        <w:pPr>
          <w:spacing w:after="0" w:line="240" w:lineRule="auto"/>
          <w:rPr>
            <w:i/>
            <w:color w:val="2E74B5" w:themeColor="accent1" w:themeShade="BF"/>
            <w:sz w:val="18"/>
            <w:szCs w:val="18"/>
          </w:rPr>
        </w:pPr>
        <w:r>
          <w:rPr>
            <w:i/>
            <w:color w:val="2E74B5" w:themeColor="accent1" w:themeShade="BF"/>
            <w:sz w:val="18"/>
            <w:szCs w:val="18"/>
          </w:rPr>
          <w:t>11/19</w:t>
        </w:r>
      </w:p>
    </w:sdtContent>
  </w:sdt>
  <w:p w14:paraId="14401D2E" w14:textId="77777777" w:rsidR="006C7D41" w:rsidRDefault="00E45210" w:rsidP="006C7D41">
    <w:pPr>
      <w:pStyle w:val="Title"/>
    </w:pPr>
    <w:r w:rsidRPr="00E45210">
      <w:rPr>
        <w:rFonts w:ascii="Calibri" w:eastAsia="SimSun" w:hAnsi="Calibri" w:cs="Times New Roman"/>
        <w:noProof/>
        <w:sz w:val="21"/>
        <w:szCs w:val="21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9F97D57" wp14:editId="334A3285">
              <wp:simplePos x="0" y="0"/>
              <wp:positionH relativeFrom="margin">
                <wp:posOffset>5048250</wp:posOffset>
              </wp:positionH>
              <wp:positionV relativeFrom="paragraph">
                <wp:posOffset>121285</wp:posOffset>
              </wp:positionV>
              <wp:extent cx="1895475" cy="266700"/>
              <wp:effectExtent l="0" t="0" r="952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54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AAD3A" w14:textId="77777777" w:rsidR="00E45210" w:rsidRDefault="00E45210" w:rsidP="00E45210">
                          <w:r>
                            <w:t>School Year 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97D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7.5pt;margin-top:9.55pt;width:149.25pt;height:21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" stroked="f">
              <v:textbox>
                <w:txbxContent>
                  <w:p w14:paraId="1CFAAD3A" w14:textId="77777777" w:rsidR="00E45210" w:rsidRDefault="00E45210" w:rsidP="00E45210">
                    <w:r>
                      <w:t>School Year 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C7D41">
      <w:rPr>
        <w:noProof/>
      </w:rPr>
      <w:drawing>
        <wp:anchor distT="0" distB="0" distL="114300" distR="114300" simplePos="0" relativeHeight="251658240" behindDoc="1" locked="0" layoutInCell="1" allowOverlap="1" wp14:anchorId="02E419A5" wp14:editId="03B87815">
          <wp:simplePos x="0" y="0"/>
          <wp:positionH relativeFrom="margin">
            <wp:posOffset>-323850</wp:posOffset>
          </wp:positionH>
          <wp:positionV relativeFrom="paragraph">
            <wp:posOffset>-821690</wp:posOffset>
          </wp:positionV>
          <wp:extent cx="7477125" cy="1181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7D41">
      <w:t>Seizure Action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85EA7"/>
    <w:multiLevelType w:val="hybridMultilevel"/>
    <w:tmpl w:val="CB80827E"/>
    <w:lvl w:ilvl="0" w:tplc="101E92E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41"/>
    <w:rsid w:val="0005470A"/>
    <w:rsid w:val="00080CF4"/>
    <w:rsid w:val="000E6741"/>
    <w:rsid w:val="00123FC6"/>
    <w:rsid w:val="002518CD"/>
    <w:rsid w:val="004E16BD"/>
    <w:rsid w:val="00595C19"/>
    <w:rsid w:val="006C7D41"/>
    <w:rsid w:val="00753C97"/>
    <w:rsid w:val="00784207"/>
    <w:rsid w:val="0081132E"/>
    <w:rsid w:val="008C5D01"/>
    <w:rsid w:val="00A56F7B"/>
    <w:rsid w:val="00BA0788"/>
    <w:rsid w:val="00BA6A43"/>
    <w:rsid w:val="00C17D73"/>
    <w:rsid w:val="00CA3F06"/>
    <w:rsid w:val="00E45210"/>
    <w:rsid w:val="00ED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71D8099"/>
  <w15:chartTrackingRefBased/>
  <w15:docId w15:val="{3B2DDA4A-B8CC-4096-A1FC-FB537461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C7D41"/>
    <w:pPr>
      <w:spacing w:after="0" w:line="240" w:lineRule="auto"/>
    </w:pPr>
    <w:rPr>
      <w:rFonts w:ascii="Calibri" w:eastAsia="SimSu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C7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7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D41"/>
  </w:style>
  <w:style w:type="paragraph" w:styleId="Footer">
    <w:name w:val="footer"/>
    <w:basedOn w:val="Normal"/>
    <w:link w:val="FooterChar"/>
    <w:uiPriority w:val="99"/>
    <w:unhideWhenUsed/>
    <w:rsid w:val="006C7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D41"/>
  </w:style>
  <w:style w:type="paragraph" w:styleId="Title">
    <w:name w:val="Title"/>
    <w:basedOn w:val="Normal"/>
    <w:next w:val="Normal"/>
    <w:link w:val="TitleChar"/>
    <w:qFormat/>
    <w:rsid w:val="006C7D41"/>
    <w:pPr>
      <w:spacing w:after="0" w:line="240" w:lineRule="auto"/>
    </w:pPr>
    <w:rPr>
      <w:rFonts w:ascii="Minion Pro" w:eastAsiaTheme="majorEastAsia" w:hAnsi="Minion Pro" w:cstheme="majorBidi"/>
      <w:color w:val="44546A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6C7D41"/>
    <w:rPr>
      <w:rFonts w:ascii="Minion Pro" w:eastAsiaTheme="majorEastAsia" w:hAnsi="Minion Pro" w:cstheme="majorBidi"/>
      <w:color w:val="44546A" w:themeColor="text2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6C7D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3B61D3ABA94FB9B25F9414D7C5F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4E827-5212-4347-834A-100AC24631CB}"/>
      </w:docPartPr>
      <w:docPartBody>
        <w:p w:rsidR="00C62BDB" w:rsidRDefault="002125AF" w:rsidP="002125AF">
          <w:pPr>
            <w:pStyle w:val="393B61D3ABA94FB9B25F9414D7C5F15B"/>
          </w:pPr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1202089D3EA74DE7B4EA6FFDFF9EE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D9659-7701-46C4-86BA-34D4E73A51FE}"/>
      </w:docPartPr>
      <w:docPartBody>
        <w:p w:rsidR="00C62BDB" w:rsidRDefault="002125AF" w:rsidP="002125AF">
          <w:pPr>
            <w:pStyle w:val="1202089D3EA74DE7B4EA6FFDFF9EE818"/>
          </w:pPr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AF"/>
    <w:rsid w:val="002125AF"/>
    <w:rsid w:val="00C6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25AF"/>
    <w:rPr>
      <w:color w:val="808080"/>
    </w:rPr>
  </w:style>
  <w:style w:type="paragraph" w:customStyle="1" w:styleId="393B61D3ABA94FB9B25F9414D7C5F15B">
    <w:name w:val="393B61D3ABA94FB9B25F9414D7C5F15B"/>
    <w:rsid w:val="002125AF"/>
  </w:style>
  <w:style w:type="paragraph" w:customStyle="1" w:styleId="1202089D3EA74DE7B4EA6FFDFF9EE818">
    <w:name w:val="1202089D3EA74DE7B4EA6FFDFF9EE818"/>
    <w:rsid w:val="002125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2019-11-01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Seizure Action Plan</Form_x0020_Name>
    <Form_x0020_ID xmlns="60c22af6-cb00-400a-9d57-628019bfc580">I-CL-31</Form_x0020_ID>
    <Reissued_x002f_Revised xmlns="60c22af6-cb00-400a-9d57-628019bfc580">11/19</Reissued_x002f_Revised>
    <Form_x0020_Type xmlns="60c22af6-cb00-400a-9d57-628019bfc580">Clinic</Form_x0020_Type>
    <Issued xmlns="60c22af6-cb00-400a-9d57-628019bfc580">10/11</Issued>
    <Approved_x0020_By xmlns="60c22af6-cb00-400a-9d57-628019bfc580">Assoc. Dir. School Administration</Approved_x0020_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0cd12ced9f89455c43eb5408711533a9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b4cc6a9b4ae2b968e294c794b10563d5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of Educational Technology and Innovation"/>
          <xsd:enumeration value="Assoc. Dir. Maintenance &amp; Facilities Support"/>
          <xsd:enumeration value="Assoc. Dir. School Administration"/>
          <xsd:enumeration value="Assoc. Dir. School Administration &amp; Compliance"/>
          <xsd:enumeration value="Assoc. Dir. Transportation &amp; Warehouse"/>
          <xsd:enumeration value="Public Relations &amp; Communications Officer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227ABA-89B3-4FC5-BB14-B7B33F2CED73}">
  <ds:schemaRefs>
    <ds:schemaRef ds:uri="http://schemas.microsoft.com/office/infopath/2007/PartnerControls"/>
    <ds:schemaRef ds:uri="http://schemas.microsoft.com/office/2006/documentManagement/types"/>
    <ds:schemaRef ds:uri="60c22af6-cb00-400a-9d57-628019bfc580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39C9AA6-5F80-4494-ADA6-83B508695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1365BF-B39A-4A5F-8159-7651E9816A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I-CL-31 Seizure Action Plan</vt:lpstr>
    </vt:vector>
  </TitlesOfParts>
  <Company>York County School Division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I-CL-31 Seizure Action Plan</dc:title>
  <dc:subject/>
  <dc:creator>Hutchison, Alicia</dc:creator>
  <cp:keywords/>
  <dc:description/>
  <cp:lastModifiedBy>Crump, Katherine</cp:lastModifiedBy>
  <cp:revision>2</cp:revision>
  <dcterms:created xsi:type="dcterms:W3CDTF">2020-09-02T14:00:00Z</dcterms:created>
  <dcterms:modified xsi:type="dcterms:W3CDTF">2020-09-02T14:00:00Z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0x010100C640663A395295448E52B86789CAB59B</vt:lpwstr>
  </property>
</Properties>
</file>