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470" w:rsidRDefault="004D44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400" w:type="dxa"/>
        <w:tblBorders>
          <w:top w:val="single" w:sz="8" w:space="0" w:color="BFBFBF"/>
          <w:left w:val="single" w:sz="4" w:space="0" w:color="000000"/>
          <w:bottom w:val="single" w:sz="8" w:space="0" w:color="BFBFB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900"/>
        <w:gridCol w:w="2500"/>
      </w:tblGrid>
      <w:tr w:rsidR="004D4470" w:rsidTr="004045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8"/>
        </w:trPr>
        <w:tc>
          <w:tcPr>
            <w:tcW w:w="1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4470" w:rsidRDefault="0040456E" w:rsidP="00404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rFonts w:ascii="Algerian" w:eastAsia="Algerian" w:hAnsi="Algerian" w:cs="Algerian"/>
                <w:b/>
                <w:color w:val="252525"/>
                <w:sz w:val="96"/>
                <w:szCs w:val="9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31750</wp:posOffset>
                  </wp:positionV>
                  <wp:extent cx="4023360" cy="822960"/>
                  <wp:effectExtent l="0" t="0" r="0" b="0"/>
                  <wp:wrapSquare wrapText="bothSides" distT="0" distB="0" distL="114300" distR="11430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C1242F">
              <w:rPr>
                <w:rFonts w:ascii="Algerian" w:eastAsia="Algerian" w:hAnsi="Algerian" w:cs="Algerian"/>
                <w:b/>
                <w:color w:val="D55816"/>
                <w:sz w:val="96"/>
                <w:szCs w:val="96"/>
              </w:rPr>
              <w:t>August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</w:tcPr>
          <w:p w:rsidR="004D4470" w:rsidRDefault="00C1242F" w:rsidP="00404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lgerian" w:eastAsia="Algerian" w:hAnsi="Algerian" w:cs="Algerian"/>
                <w:b/>
                <w:color w:val="7F7F7F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D55816"/>
                <w:sz w:val="96"/>
                <w:szCs w:val="96"/>
              </w:rPr>
              <w:t>202</w:t>
            </w:r>
            <w:r w:rsidR="00EC41E0">
              <w:rPr>
                <w:rFonts w:ascii="Algerian" w:eastAsia="Algerian" w:hAnsi="Algerian" w:cs="Algerian"/>
                <w:b/>
                <w:color w:val="D55816"/>
                <w:sz w:val="96"/>
                <w:szCs w:val="96"/>
              </w:rPr>
              <w:t>2</w:t>
            </w:r>
          </w:p>
        </w:tc>
      </w:tr>
      <w:tr w:rsidR="004D4470" w:rsidTr="0040456E">
        <w:tc>
          <w:tcPr>
            <w:tcW w:w="11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</w:tr>
    </w:tbl>
    <w:p w:rsidR="004D4470" w:rsidRDefault="004D447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</w:pP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BFBFBF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2156"/>
        <w:gridCol w:w="2161"/>
        <w:gridCol w:w="2069"/>
        <w:gridCol w:w="1842"/>
        <w:gridCol w:w="2055"/>
        <w:gridCol w:w="2403"/>
        <w:gridCol w:w="1704"/>
      </w:tblGrid>
      <w:tr w:rsidR="00C1242F" w:rsidTr="00466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tcW w:w="749" w:type="pct"/>
            <w:tcBorders>
              <w:bottom w:val="single" w:sz="4" w:space="0" w:color="BFBFBF"/>
            </w:tcBorders>
            <w:shd w:val="clear" w:color="auto" w:fill="595959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Sunday</w:t>
            </w:r>
          </w:p>
        </w:tc>
        <w:tc>
          <w:tcPr>
            <w:tcW w:w="751" w:type="pct"/>
            <w:tcBorders>
              <w:bottom w:val="single" w:sz="4" w:space="0" w:color="BFBFBF"/>
            </w:tcBorders>
            <w:shd w:val="clear" w:color="auto" w:fill="252525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Monday</w:t>
            </w:r>
          </w:p>
        </w:tc>
        <w:tc>
          <w:tcPr>
            <w:tcW w:w="719" w:type="pct"/>
            <w:tcBorders>
              <w:bottom w:val="single" w:sz="4" w:space="0" w:color="BFBFBF"/>
            </w:tcBorders>
            <w:shd w:val="clear" w:color="auto" w:fill="252525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Tuesday</w:t>
            </w:r>
          </w:p>
        </w:tc>
        <w:tc>
          <w:tcPr>
            <w:tcW w:w="640" w:type="pct"/>
            <w:tcBorders>
              <w:bottom w:val="single" w:sz="4" w:space="0" w:color="BFBFBF"/>
            </w:tcBorders>
            <w:shd w:val="clear" w:color="auto" w:fill="252525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Wednesday</w:t>
            </w:r>
          </w:p>
        </w:tc>
        <w:tc>
          <w:tcPr>
            <w:tcW w:w="714" w:type="pct"/>
            <w:tcBorders>
              <w:bottom w:val="single" w:sz="4" w:space="0" w:color="BFBFBF"/>
            </w:tcBorders>
            <w:shd w:val="clear" w:color="auto" w:fill="252525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Thursday</w:t>
            </w:r>
          </w:p>
        </w:tc>
        <w:tc>
          <w:tcPr>
            <w:tcW w:w="835" w:type="pct"/>
            <w:tcBorders>
              <w:bottom w:val="single" w:sz="4" w:space="0" w:color="BFBFBF"/>
            </w:tcBorders>
            <w:shd w:val="clear" w:color="auto" w:fill="252525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Friday</w:t>
            </w:r>
          </w:p>
        </w:tc>
        <w:tc>
          <w:tcPr>
            <w:tcW w:w="592" w:type="pct"/>
            <w:tcBorders>
              <w:bottom w:val="single" w:sz="4" w:space="0" w:color="BFBFBF"/>
            </w:tcBorders>
            <w:shd w:val="clear" w:color="auto" w:fill="595959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Saturday</w:t>
            </w:r>
          </w:p>
        </w:tc>
      </w:tr>
      <w:tr w:rsidR="004D4470" w:rsidTr="004660AD">
        <w:trPr>
          <w:trHeight w:val="467"/>
        </w:trPr>
        <w:tc>
          <w:tcPr>
            <w:tcW w:w="749" w:type="pct"/>
            <w:tcBorders>
              <w:bottom w:val="nil"/>
            </w:tcBorders>
          </w:tcPr>
          <w:p w:rsidR="004D4470" w:rsidRDefault="00C1242F" w:rsidP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D55816"/>
                <w:sz w:val="20"/>
                <w:szCs w:val="20"/>
              </w:rPr>
              <w:t>*Student’s</w:t>
            </w:r>
            <w:r w:rsidR="00EC41E0">
              <w:rPr>
                <w:rFonts w:ascii="Libre Baskerville" w:eastAsia="Libre Baskerville" w:hAnsi="Libre Baskerville" w:cs="Libre Baskerville"/>
                <w:b/>
                <w:color w:val="D55816"/>
                <w:sz w:val="20"/>
                <w:szCs w:val="20"/>
              </w:rPr>
              <w:t xml:space="preserve"> </w:t>
            </w:r>
            <w:r>
              <w:rPr>
                <w:rFonts w:ascii="Libre Baskerville" w:eastAsia="Libre Baskerville" w:hAnsi="Libre Baskerville" w:cs="Libre Baskerville"/>
                <w:b/>
                <w:color w:val="D55816"/>
                <w:sz w:val="20"/>
                <w:szCs w:val="20"/>
              </w:rPr>
              <w:t>Choice</w:t>
            </w:r>
            <w:r>
              <w:rPr>
                <w:rFonts w:ascii="Libre Baskerville" w:eastAsia="Libre Baskerville" w:hAnsi="Libre Baskerville" w:cs="Libre Baskerville"/>
                <w:color w:val="D55816"/>
              </w:rPr>
              <w:t xml:space="preserve"> </w:t>
            </w:r>
            <w:r>
              <w:rPr>
                <w:rFonts w:ascii="Libre Baskerville" w:eastAsia="Libre Baskerville" w:hAnsi="Libre Baskerville" w:cs="Libre Baskerville"/>
              </w:rPr>
              <w:tab/>
            </w:r>
          </w:p>
        </w:tc>
        <w:tc>
          <w:tcPr>
            <w:tcW w:w="751" w:type="pct"/>
            <w:tcBorders>
              <w:bottom w:val="nil"/>
            </w:tcBorders>
          </w:tcPr>
          <w:p w:rsidR="004D4470" w:rsidRDefault="00C1242F" w:rsidP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0"/>
                <w:tab w:val="right" w:pos="1840"/>
              </w:tabs>
              <w:spacing w:before="120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D55816"/>
                <w:sz w:val="20"/>
                <w:szCs w:val="20"/>
              </w:rPr>
              <w:t>*Student’s Choice</w:t>
            </w:r>
            <w:r>
              <w:rPr>
                <w:rFonts w:ascii="Libre Baskerville" w:eastAsia="Libre Baskerville" w:hAnsi="Libre Baskerville" w:cs="Libre Baskerville"/>
                <w:color w:val="D55816"/>
              </w:rPr>
              <w:t xml:space="preserve"> </w:t>
            </w:r>
            <w:proofErr w:type="gramStart"/>
            <w:r>
              <w:rPr>
                <w:rFonts w:ascii="Libre Baskerville" w:eastAsia="Libre Baskerville" w:hAnsi="Libre Baskerville" w:cs="Libre Baskerville"/>
              </w:rPr>
              <w:tab/>
            </w:r>
            <w:r w:rsidR="00EC41E0">
              <w:rPr>
                <w:rFonts w:ascii="Libre Baskerville" w:eastAsia="Libre Baskerville" w:hAnsi="Libre Baskerville" w:cs="Libre Baskerville"/>
              </w:rPr>
              <w:t xml:space="preserve">  </w:t>
            </w:r>
            <w:r w:rsidR="00E204A8">
              <w:rPr>
                <w:rFonts w:ascii="Libre Baskerville" w:eastAsia="Libre Baskerville" w:hAnsi="Libre Baskerville" w:cs="Libre Baskerville"/>
              </w:rPr>
              <w:t>1</w:t>
            </w:r>
            <w:proofErr w:type="gramEnd"/>
            <w:r w:rsidR="00EC41E0">
              <w:rPr>
                <w:rFonts w:ascii="Libre Baskerville" w:eastAsia="Libre Baskerville" w:hAnsi="Libre Baskerville" w:cs="Libre Baskerville"/>
              </w:rPr>
              <w:t xml:space="preserve">               </w:t>
            </w:r>
          </w:p>
        </w:tc>
        <w:tc>
          <w:tcPr>
            <w:tcW w:w="719" w:type="pct"/>
            <w:tcBorders>
              <w:bottom w:val="nil"/>
            </w:tcBorders>
          </w:tcPr>
          <w:p w:rsidR="004D4470" w:rsidRPr="00E204A8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 w:rsidRPr="00E204A8">
              <w:rPr>
                <w:rFonts w:ascii="Libre Baskerville" w:eastAsia="Libre Baskerville" w:hAnsi="Libre Baskerville" w:cs="Libre Baskerville"/>
              </w:rPr>
              <w:t>2</w:t>
            </w:r>
          </w:p>
        </w:tc>
        <w:tc>
          <w:tcPr>
            <w:tcW w:w="640" w:type="pct"/>
            <w:tcBorders>
              <w:bottom w:val="nil"/>
            </w:tcBorders>
          </w:tcPr>
          <w:p w:rsidR="004D4470" w:rsidRPr="00E204A8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</w:rPr>
            </w:pPr>
            <w:r w:rsidRPr="00E204A8">
              <w:rPr>
                <w:rFonts w:ascii="Libre Baskerville" w:eastAsia="Libre Baskerville" w:hAnsi="Libre Baskerville" w:cs="Libre Baskerville"/>
                <w:b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4</w:t>
            </w:r>
          </w:p>
        </w:tc>
        <w:tc>
          <w:tcPr>
            <w:tcW w:w="835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5</w:t>
            </w:r>
          </w:p>
        </w:tc>
        <w:tc>
          <w:tcPr>
            <w:tcW w:w="592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6</w:t>
            </w:r>
          </w:p>
        </w:tc>
      </w:tr>
      <w:tr w:rsidR="004D4470" w:rsidTr="004660AD">
        <w:trPr>
          <w:trHeight w:val="1143"/>
        </w:trPr>
        <w:tc>
          <w:tcPr>
            <w:tcW w:w="749" w:type="pct"/>
            <w:tcBorders>
              <w:top w:val="nil"/>
              <w:bottom w:val="single" w:sz="4" w:space="0" w:color="BFBFBF"/>
            </w:tcBorders>
          </w:tcPr>
          <w:p w:rsidR="004D4470" w:rsidRDefault="00C1242F">
            <w:pPr>
              <w:rPr>
                <w:rFonts w:ascii="Libre Baskerville" w:eastAsia="Libre Baskerville" w:hAnsi="Libre Baskerville" w:cs="Libre Baskerville"/>
                <w:b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</w:rPr>
              <w:t>Allows the child to choose from snacks offered previously in the week.</w:t>
            </w:r>
          </w:p>
        </w:tc>
        <w:tc>
          <w:tcPr>
            <w:tcW w:w="751" w:type="pct"/>
            <w:tcBorders>
              <w:top w:val="nil"/>
              <w:bottom w:val="single" w:sz="4" w:space="0" w:color="BFBFBF"/>
            </w:tcBorders>
          </w:tcPr>
          <w:p w:rsidR="004D4470" w:rsidRDefault="00C1242F">
            <w:pPr>
              <w:rPr>
                <w:rFonts w:ascii="Libre Baskerville" w:eastAsia="Libre Baskerville" w:hAnsi="Libre Baskerville" w:cs="Libre Baskerville"/>
                <w:b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</w:rPr>
              <w:t xml:space="preserve">Offered at the Program Coordinator’s discretion. </w:t>
            </w:r>
          </w:p>
        </w:tc>
        <w:tc>
          <w:tcPr>
            <w:tcW w:w="719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640" w:type="pct"/>
            <w:tcBorders>
              <w:top w:val="nil"/>
              <w:bottom w:val="single" w:sz="4" w:space="0" w:color="BFBFBF"/>
            </w:tcBorders>
          </w:tcPr>
          <w:p w:rsidR="004D4470" w:rsidRDefault="00E204A8">
            <w:pPr>
              <w:rPr>
                <w:rFonts w:ascii="Libre Baskerville" w:eastAsia="Libre Baskerville" w:hAnsi="Libre Baskerville" w:cs="Libre Baskerville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>
                  <wp:simplePos x="0" y="0"/>
                  <wp:positionH relativeFrom="column">
                    <wp:posOffset>-934085</wp:posOffset>
                  </wp:positionH>
                  <wp:positionV relativeFrom="paragraph">
                    <wp:posOffset>-379095</wp:posOffset>
                  </wp:positionV>
                  <wp:extent cx="3334215" cy="1086002"/>
                  <wp:effectExtent l="0" t="0" r="0" b="0"/>
                  <wp:wrapNone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4215" cy="108600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  <w:bookmarkStart w:id="0" w:name="_heading=h.gjdgxs" w:colFirst="0" w:colLast="0"/>
            <w:bookmarkEnd w:id="0"/>
          </w:p>
        </w:tc>
        <w:tc>
          <w:tcPr>
            <w:tcW w:w="835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592" w:type="pct"/>
            <w:tcBorders>
              <w:top w:val="nil"/>
              <w:bottom w:val="single" w:sz="4" w:space="0" w:color="BFBFBF"/>
            </w:tcBorders>
          </w:tcPr>
          <w:p w:rsidR="004D4470" w:rsidRPr="0040456E" w:rsidRDefault="004D4470" w:rsidP="0040456E">
            <w:pPr>
              <w:rPr>
                <w:rFonts w:ascii="Libre Baskerville" w:eastAsia="Libre Baskerville" w:hAnsi="Libre Baskerville" w:cs="Libre Baskerville"/>
                <w:b/>
              </w:rPr>
            </w:pPr>
          </w:p>
        </w:tc>
      </w:tr>
      <w:tr w:rsidR="00C1242F" w:rsidTr="004660AD">
        <w:trPr>
          <w:trHeight w:val="70"/>
        </w:trPr>
        <w:tc>
          <w:tcPr>
            <w:tcW w:w="749" w:type="pct"/>
            <w:tcBorders>
              <w:bottom w:val="nil"/>
            </w:tcBorders>
            <w:shd w:val="clear" w:color="auto" w:fill="E5C243"/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7</w:t>
            </w:r>
          </w:p>
        </w:tc>
        <w:tc>
          <w:tcPr>
            <w:tcW w:w="751" w:type="pct"/>
            <w:tcBorders>
              <w:bottom w:val="nil"/>
            </w:tcBorders>
            <w:shd w:val="clear" w:color="auto" w:fill="E5C243"/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8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E5C243"/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9</w:t>
            </w:r>
          </w:p>
        </w:tc>
        <w:tc>
          <w:tcPr>
            <w:tcW w:w="640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1</w:t>
            </w:r>
            <w:r w:rsidR="00EC41E0">
              <w:rPr>
                <w:rFonts w:ascii="Libre Baskerville" w:eastAsia="Libre Baskerville" w:hAnsi="Libre Baskerville" w:cs="Libre Baskerville"/>
              </w:rPr>
              <w:t>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1</w:t>
            </w:r>
            <w:r w:rsidR="00EC41E0">
              <w:rPr>
                <w:rFonts w:ascii="Libre Baskerville" w:eastAsia="Libre Baskerville" w:hAnsi="Libre Baskerville" w:cs="Libre Baskerville"/>
              </w:rPr>
              <w:t>1</w:t>
            </w:r>
          </w:p>
        </w:tc>
        <w:tc>
          <w:tcPr>
            <w:tcW w:w="835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1</w:t>
            </w:r>
            <w:r w:rsidR="00EC41E0">
              <w:rPr>
                <w:rFonts w:ascii="Libre Baskerville" w:eastAsia="Libre Baskerville" w:hAnsi="Libre Baskerville" w:cs="Libre Baskerville"/>
              </w:rPr>
              <w:t>2</w:t>
            </w:r>
          </w:p>
        </w:tc>
        <w:tc>
          <w:tcPr>
            <w:tcW w:w="592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1</w:t>
            </w:r>
            <w:r w:rsidR="00EC41E0">
              <w:rPr>
                <w:rFonts w:ascii="Libre Baskerville" w:eastAsia="Libre Baskerville" w:hAnsi="Libre Baskerville" w:cs="Libre Baskerville"/>
              </w:rPr>
              <w:t>3</w:t>
            </w:r>
          </w:p>
        </w:tc>
      </w:tr>
      <w:tr w:rsidR="00C1242F" w:rsidTr="004660AD">
        <w:trPr>
          <w:trHeight w:val="270"/>
        </w:trPr>
        <w:tc>
          <w:tcPr>
            <w:tcW w:w="749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751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719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640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714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835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  <w:tc>
          <w:tcPr>
            <w:tcW w:w="592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/>
        </w:tc>
      </w:tr>
      <w:tr w:rsidR="004D4470" w:rsidTr="004660AD">
        <w:tc>
          <w:tcPr>
            <w:tcW w:w="749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</w:t>
            </w:r>
            <w:r w:rsidR="00EC41E0">
              <w:t>4</w:t>
            </w:r>
          </w:p>
        </w:tc>
        <w:tc>
          <w:tcPr>
            <w:tcW w:w="751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</w:t>
            </w:r>
            <w:r w:rsidR="00EC41E0">
              <w:t>5</w:t>
            </w:r>
          </w:p>
        </w:tc>
        <w:tc>
          <w:tcPr>
            <w:tcW w:w="719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</w:t>
            </w:r>
            <w:r w:rsidR="00EC41E0">
              <w:t>6</w:t>
            </w:r>
          </w:p>
        </w:tc>
        <w:tc>
          <w:tcPr>
            <w:tcW w:w="640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</w:t>
            </w:r>
            <w:r w:rsidR="00EC41E0">
              <w:t>7</w:t>
            </w:r>
          </w:p>
        </w:tc>
        <w:tc>
          <w:tcPr>
            <w:tcW w:w="714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</w:t>
            </w:r>
            <w:r w:rsidR="00EC41E0">
              <w:t>8</w:t>
            </w:r>
          </w:p>
        </w:tc>
        <w:tc>
          <w:tcPr>
            <w:tcW w:w="835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19</w:t>
            </w:r>
          </w:p>
        </w:tc>
        <w:tc>
          <w:tcPr>
            <w:tcW w:w="592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2</w:t>
            </w:r>
            <w:r w:rsidR="00EC41E0">
              <w:t>0</w:t>
            </w:r>
          </w:p>
        </w:tc>
      </w:tr>
      <w:tr w:rsidR="004D4470" w:rsidTr="004660AD">
        <w:trPr>
          <w:trHeight w:val="270"/>
        </w:trPr>
        <w:tc>
          <w:tcPr>
            <w:tcW w:w="749" w:type="pct"/>
            <w:tcBorders>
              <w:top w:val="nil"/>
              <w:bottom w:val="single" w:sz="4" w:space="0" w:color="BFBFBF"/>
            </w:tcBorders>
          </w:tcPr>
          <w:p w:rsidR="004D4470" w:rsidRDefault="004D4470"/>
        </w:tc>
        <w:tc>
          <w:tcPr>
            <w:tcW w:w="751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i/>
                <w:color w:val="000000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jc w:val="center"/>
              <w:rPr>
                <w:rFonts w:ascii="Libre Baskerville" w:eastAsia="Libre Baskerville" w:hAnsi="Libre Baskerville" w:cs="Libre Baskerville"/>
                <w:color w:val="000000"/>
              </w:rPr>
            </w:pPr>
          </w:p>
        </w:tc>
        <w:tc>
          <w:tcPr>
            <w:tcW w:w="835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jc w:val="center"/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592" w:type="pct"/>
            <w:tcBorders>
              <w:top w:val="nil"/>
              <w:bottom w:val="single" w:sz="4" w:space="0" w:color="BFBFBF"/>
            </w:tcBorders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</w:tr>
      <w:tr w:rsidR="00C1242F" w:rsidTr="004660AD">
        <w:tc>
          <w:tcPr>
            <w:tcW w:w="749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1</w:t>
            </w:r>
          </w:p>
        </w:tc>
        <w:tc>
          <w:tcPr>
            <w:tcW w:w="751" w:type="pct"/>
            <w:tcBorders>
              <w:bottom w:val="nil"/>
            </w:tcBorders>
            <w:shd w:val="clear" w:color="auto" w:fill="E5C243"/>
          </w:tcPr>
          <w:p w:rsidR="004D4470" w:rsidRDefault="00F256F6" w:rsidP="00C1242F">
            <w:pPr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Franklin Thin" w:eastAsia="Libre Franklin Thin" w:hAnsi="Libre Franklin Thin" w:cs="Libre Franklin Thin"/>
                <w:b/>
                <w:color w:val="D55816"/>
              </w:rPr>
              <w:t xml:space="preserve">      </w:t>
            </w:r>
            <w:r w:rsidR="00C1242F">
              <w:rPr>
                <w:rFonts w:ascii="Libre Franklin Thin" w:eastAsia="Libre Franklin Thin" w:hAnsi="Libre Franklin Thin" w:cs="Libre Franklin Thin"/>
                <w:b/>
                <w:color w:val="D55816"/>
              </w:rPr>
              <w:t>First Day of School</w:t>
            </w:r>
            <w:r>
              <w:rPr>
                <w:rFonts w:ascii="Libre Franklin Thin" w:eastAsia="Libre Franklin Thin" w:hAnsi="Libre Franklin Thin" w:cs="Libre Franklin Thin"/>
                <w:b/>
                <w:color w:val="D55816"/>
              </w:rPr>
              <w:t xml:space="preserve">  </w:t>
            </w:r>
            <w:r w:rsidR="00C1242F">
              <w:rPr>
                <w:rFonts w:ascii="Libre Franklin Thin" w:eastAsia="Libre Franklin Thin" w:hAnsi="Libre Franklin Thin" w:cs="Libre Franklin Thin"/>
                <w:b/>
                <w:color w:val="D55816"/>
              </w:rPr>
              <w:t xml:space="preserve"> </w:t>
            </w:r>
            <w:r w:rsidR="00C1242F" w:rsidRPr="00C1242F">
              <w:rPr>
                <w:rFonts w:ascii="Libre Baskerville" w:eastAsia="Libre Baskerville" w:hAnsi="Libre Baskerville" w:cs="Libre Baskerville"/>
                <w:b/>
              </w:rPr>
              <w:t>2</w:t>
            </w:r>
            <w:r w:rsidR="00EC41E0" w:rsidRPr="00C1242F">
              <w:rPr>
                <w:rFonts w:ascii="Libre Baskerville" w:eastAsia="Libre Baskerville" w:hAnsi="Libre Baskerville" w:cs="Libre Baskerville"/>
                <w:b/>
              </w:rPr>
              <w:t>2</w:t>
            </w:r>
          </w:p>
        </w:tc>
        <w:tc>
          <w:tcPr>
            <w:tcW w:w="719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3</w:t>
            </w:r>
          </w:p>
        </w:tc>
        <w:tc>
          <w:tcPr>
            <w:tcW w:w="640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5</w:t>
            </w:r>
          </w:p>
        </w:tc>
        <w:tc>
          <w:tcPr>
            <w:tcW w:w="835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6</w:t>
            </w:r>
          </w:p>
        </w:tc>
        <w:tc>
          <w:tcPr>
            <w:tcW w:w="592" w:type="pct"/>
            <w:tcBorders>
              <w:bottom w:val="nil"/>
            </w:tcBorders>
            <w:shd w:val="clear" w:color="auto" w:fill="E5C243"/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7</w:t>
            </w:r>
          </w:p>
        </w:tc>
      </w:tr>
      <w:tr w:rsidR="00C1242F" w:rsidTr="004660AD">
        <w:trPr>
          <w:trHeight w:val="1332"/>
        </w:trPr>
        <w:tc>
          <w:tcPr>
            <w:tcW w:w="749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E204A8">
            <w:pPr>
              <w:rPr>
                <w:rFonts w:ascii="Libre Baskerville" w:eastAsia="Libre Baskerville" w:hAnsi="Libre Baskerville" w:cs="Libre Baskerville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</w:rPr>
              <w:t>*Allergy Alternative</w:t>
            </w:r>
            <w:r w:rsidR="00245898">
              <w:rPr>
                <w:rFonts w:ascii="Libre Baskerville" w:eastAsia="Libre Baskerville" w:hAnsi="Libre Baskerville" w:cs="Libre Baskerville"/>
                <w:b/>
                <w:color w:val="0070C0"/>
              </w:rPr>
              <w:t xml:space="preserve"> Available</w:t>
            </w:r>
          </w:p>
        </w:tc>
        <w:tc>
          <w:tcPr>
            <w:tcW w:w="751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Pr="0040456E" w:rsidRDefault="00C1242F" w:rsidP="0040456E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Apples</w:t>
            </w:r>
            <w:r w:rsidR="0040456E"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 xml:space="preserve"> w/Nutella</w:t>
            </w:r>
          </w:p>
          <w:p w:rsidR="004D4470" w:rsidRPr="0040456E" w:rsidRDefault="0040456E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  <w:sz w:val="22"/>
                <w:szCs w:val="22"/>
              </w:rPr>
              <w:t>*</w:t>
            </w:r>
            <w:r w:rsidR="00C1242F"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Milk</w:t>
            </w:r>
          </w:p>
          <w:p w:rsidR="004D4470" w:rsidRDefault="004D4470" w:rsidP="0040456E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sz w:val="22"/>
                <w:szCs w:val="22"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Pr="0040456E" w:rsidRDefault="00C1242F" w:rsidP="00E204A8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4"/>
                <w:szCs w:val="24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Breakfast</w:t>
            </w: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 xml:space="preserve"> Bar</w:t>
            </w:r>
          </w:p>
          <w:p w:rsidR="004D4470" w:rsidRPr="0040456E" w:rsidRDefault="00C1242F" w:rsidP="00E204A8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Yogurt</w:t>
            </w:r>
          </w:p>
          <w:p w:rsidR="004D4470" w:rsidRDefault="00C1242F" w:rsidP="00E204A8">
            <w:pPr>
              <w:jc w:val="center"/>
              <w:rPr>
                <w:rFonts w:ascii="Libre Baskerville" w:eastAsia="Libre Baskerville" w:hAnsi="Libre Baskerville" w:cs="Libre Baskerville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640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Pr="0040456E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Chex Mix</w:t>
            </w:r>
          </w:p>
          <w:p w:rsidR="0040456E" w:rsidRPr="0040456E" w:rsidRDefault="0040456E" w:rsidP="0040456E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  <w:sz w:val="22"/>
                <w:szCs w:val="22"/>
              </w:rPr>
              <w:t>*</w:t>
            </w: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Milk</w:t>
            </w:r>
          </w:p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Pr="0040456E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4"/>
                <w:szCs w:val="24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Fruit Cup</w:t>
            </w:r>
          </w:p>
          <w:p w:rsidR="004D4470" w:rsidRPr="0040456E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 xml:space="preserve">Cheese </w:t>
            </w:r>
            <w:r w:rsidR="004660AD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Stick/Cubes</w:t>
            </w:r>
          </w:p>
          <w:p w:rsidR="004D4470" w:rsidRPr="0040456E" w:rsidRDefault="00C1242F">
            <w:pPr>
              <w:spacing w:befor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Water</w:t>
            </w:r>
          </w:p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835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Pr="0040456E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Animal Crackers</w:t>
            </w:r>
          </w:p>
          <w:p w:rsidR="00C1242F" w:rsidRPr="0040456E" w:rsidRDefault="00C1242F" w:rsidP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  <w:sz w:val="22"/>
                <w:szCs w:val="22"/>
              </w:rPr>
              <w:t>*</w:t>
            </w: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Milk</w:t>
            </w:r>
          </w:p>
          <w:p w:rsidR="004D4470" w:rsidRPr="0040456E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 xml:space="preserve">-or- </w:t>
            </w:r>
          </w:p>
          <w:p w:rsidR="004D4470" w:rsidRPr="00E204A8" w:rsidRDefault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E204A8">
              <w:rPr>
                <w:rFonts w:ascii="Libre Baskerville" w:eastAsia="Libre Baskerville" w:hAnsi="Libre Baskerville" w:cs="Libre Baskerville"/>
                <w:b/>
                <w:color w:val="D55816"/>
                <w:sz w:val="22"/>
                <w:szCs w:val="22"/>
              </w:rPr>
              <w:t>*Student’s Choice</w:t>
            </w:r>
          </w:p>
          <w:p w:rsidR="004D4470" w:rsidRPr="0040456E" w:rsidRDefault="004D4470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4"/>
                <w:szCs w:val="24"/>
              </w:rPr>
            </w:pPr>
          </w:p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592" w:type="pct"/>
            <w:tcBorders>
              <w:top w:val="nil"/>
              <w:bottom w:val="single" w:sz="4" w:space="0" w:color="BFBFBF"/>
            </w:tcBorders>
            <w:shd w:val="clear" w:color="auto" w:fill="E5C243"/>
          </w:tcPr>
          <w:p w:rsidR="004D4470" w:rsidRDefault="004D4470">
            <w:pPr>
              <w:rPr>
                <w:rFonts w:ascii="Libre Baskerville" w:eastAsia="Libre Baskerville" w:hAnsi="Libre Baskerville" w:cs="Libre Baskerville"/>
              </w:rPr>
            </w:pPr>
          </w:p>
        </w:tc>
      </w:tr>
      <w:tr w:rsidR="004D4470" w:rsidTr="004660AD">
        <w:tc>
          <w:tcPr>
            <w:tcW w:w="749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</w:t>
            </w:r>
            <w:r w:rsidR="00EC41E0">
              <w:rPr>
                <w:rFonts w:ascii="Libre Baskerville" w:eastAsia="Libre Baskerville" w:hAnsi="Libre Baskerville" w:cs="Libre Baskerville"/>
              </w:rPr>
              <w:t>8</w:t>
            </w:r>
          </w:p>
        </w:tc>
        <w:tc>
          <w:tcPr>
            <w:tcW w:w="751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29</w:t>
            </w:r>
          </w:p>
        </w:tc>
        <w:tc>
          <w:tcPr>
            <w:tcW w:w="719" w:type="pct"/>
            <w:tcBorders>
              <w:bottom w:val="nil"/>
            </w:tcBorders>
          </w:tcPr>
          <w:p w:rsidR="004D4470" w:rsidRDefault="00C1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</w:rPr>
            </w:pPr>
            <w:r>
              <w:rPr>
                <w:rFonts w:ascii="Libre Baskerville" w:eastAsia="Libre Baskerville" w:hAnsi="Libre Baskerville" w:cs="Libre Baskerville"/>
              </w:rPr>
              <w:t>3</w:t>
            </w:r>
            <w:r w:rsidR="00EC41E0">
              <w:rPr>
                <w:rFonts w:ascii="Libre Baskerville" w:eastAsia="Libre Baskerville" w:hAnsi="Libre Baskerville" w:cs="Libre Baskerville"/>
              </w:rPr>
              <w:t>0</w:t>
            </w:r>
          </w:p>
        </w:tc>
        <w:tc>
          <w:tcPr>
            <w:tcW w:w="640" w:type="pct"/>
            <w:tcBorders>
              <w:bottom w:val="nil"/>
            </w:tcBorders>
          </w:tcPr>
          <w:p w:rsidR="004D4470" w:rsidRDefault="00EC41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  <w:r>
              <w:t>31</w:t>
            </w:r>
          </w:p>
        </w:tc>
        <w:tc>
          <w:tcPr>
            <w:tcW w:w="714" w:type="pct"/>
            <w:tcBorders>
              <w:bottom w:val="nil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835" w:type="pct"/>
            <w:tcBorders>
              <w:bottom w:val="nil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592" w:type="pct"/>
            <w:tcBorders>
              <w:bottom w:val="nil"/>
            </w:tcBorders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</w:tr>
      <w:tr w:rsidR="004D4470" w:rsidTr="004660AD">
        <w:trPr>
          <w:trHeight w:val="1323"/>
        </w:trPr>
        <w:tc>
          <w:tcPr>
            <w:tcW w:w="749" w:type="pct"/>
            <w:tcBorders>
              <w:top w:val="nil"/>
              <w:bottom w:val="single" w:sz="4" w:space="0" w:color="BFBFBF"/>
            </w:tcBorders>
          </w:tcPr>
          <w:p w:rsidR="004D4470" w:rsidRDefault="004D4470"/>
        </w:tc>
        <w:tc>
          <w:tcPr>
            <w:tcW w:w="751" w:type="pct"/>
            <w:tcBorders>
              <w:top w:val="nil"/>
              <w:bottom w:val="single" w:sz="4" w:space="0" w:color="BFBFBF"/>
            </w:tcBorders>
          </w:tcPr>
          <w:p w:rsidR="004D4470" w:rsidRPr="0040456E" w:rsidRDefault="00C1242F" w:rsidP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Muffins</w:t>
            </w:r>
          </w:p>
          <w:p w:rsidR="0040456E" w:rsidRPr="0040456E" w:rsidRDefault="0040456E" w:rsidP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  <w:sz w:val="22"/>
                <w:szCs w:val="22"/>
              </w:rPr>
              <w:t>*</w:t>
            </w: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Milk</w:t>
            </w:r>
          </w:p>
          <w:p w:rsidR="004D4470" w:rsidRPr="0040456E" w:rsidRDefault="004D4470">
            <w:pPr>
              <w:rPr>
                <w:rFonts w:ascii="Libre Baskerville" w:eastAsia="Libre Baskerville" w:hAnsi="Libre Baskerville" w:cs="Libre Baskerville"/>
                <w:b/>
              </w:rPr>
            </w:pPr>
          </w:p>
        </w:tc>
        <w:tc>
          <w:tcPr>
            <w:tcW w:w="719" w:type="pct"/>
            <w:tcBorders>
              <w:top w:val="nil"/>
              <w:bottom w:val="single" w:sz="4" w:space="0" w:color="BFBFBF"/>
            </w:tcBorders>
          </w:tcPr>
          <w:p w:rsidR="004D4470" w:rsidRPr="0040456E" w:rsidRDefault="00C1242F" w:rsidP="00E20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4"/>
                <w:szCs w:val="24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 xml:space="preserve">Baked </w:t>
            </w:r>
            <w:r w:rsidR="00EF4124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Chips</w:t>
            </w:r>
          </w:p>
          <w:p w:rsidR="004D4470" w:rsidRPr="0040456E" w:rsidRDefault="00C1242F" w:rsidP="00E20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4"/>
                <w:szCs w:val="24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Cheese Stick</w:t>
            </w:r>
            <w:r w:rsidR="004660AD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/Cubes</w:t>
            </w:r>
          </w:p>
          <w:p w:rsidR="004D4470" w:rsidRPr="0040456E" w:rsidRDefault="00C1242F" w:rsidP="00E204A8">
            <w:pPr>
              <w:jc w:val="center"/>
              <w:rPr>
                <w:rFonts w:ascii="Libre Baskerville" w:eastAsia="Libre Baskerville" w:hAnsi="Libre Baskerville" w:cs="Libre Baskerville"/>
                <w:b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640" w:type="pct"/>
            <w:tcBorders>
              <w:top w:val="nil"/>
              <w:bottom w:val="single" w:sz="4" w:space="0" w:color="BFBFBF"/>
            </w:tcBorders>
          </w:tcPr>
          <w:p w:rsidR="00C1242F" w:rsidRPr="0040456E" w:rsidRDefault="00C1242F" w:rsidP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Cereal</w:t>
            </w:r>
          </w:p>
          <w:p w:rsidR="00C1242F" w:rsidRPr="0040456E" w:rsidRDefault="00C1242F" w:rsidP="00C1242F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</w:pPr>
            <w:r w:rsidRPr="0040456E">
              <w:rPr>
                <w:rFonts w:ascii="Libre Baskerville" w:eastAsia="Libre Baskerville" w:hAnsi="Libre Baskerville" w:cs="Libre Baskerville"/>
                <w:b/>
                <w:color w:val="0070C0"/>
                <w:sz w:val="22"/>
                <w:szCs w:val="22"/>
              </w:rPr>
              <w:t>*</w:t>
            </w:r>
            <w:r w:rsidRPr="0040456E">
              <w:rPr>
                <w:rFonts w:ascii="Libre Baskerville" w:eastAsia="Libre Baskerville" w:hAnsi="Libre Baskerville" w:cs="Libre Baskerville"/>
                <w:b/>
                <w:color w:val="000000"/>
                <w:sz w:val="22"/>
                <w:szCs w:val="22"/>
              </w:rPr>
              <w:t>Milk</w:t>
            </w:r>
          </w:p>
          <w:p w:rsidR="004D4470" w:rsidRPr="00C1242F" w:rsidRDefault="004D4470" w:rsidP="00C1242F">
            <w:pPr>
              <w:jc w:val="center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/>
            </w:tcBorders>
          </w:tcPr>
          <w:p w:rsidR="004D4470" w:rsidRDefault="004D4470"/>
        </w:tc>
        <w:tc>
          <w:tcPr>
            <w:tcW w:w="835" w:type="pct"/>
            <w:tcBorders>
              <w:top w:val="nil"/>
              <w:bottom w:val="single" w:sz="4" w:space="0" w:color="BFBFBF"/>
            </w:tcBorders>
          </w:tcPr>
          <w:p w:rsidR="004D4470" w:rsidRDefault="00C1242F">
            <w:r>
              <w:rPr>
                <w:noProof/>
              </w:rPr>
              <w:drawing>
                <wp:anchor distT="0" distB="0" distL="0" distR="0" simplePos="0" relativeHeight="251659264" behindDoc="1" locked="0" layoutInCell="1" hidden="0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-305435</wp:posOffset>
                  </wp:positionV>
                  <wp:extent cx="1457325" cy="1343025"/>
                  <wp:effectExtent l="0" t="0" r="9525" b="9525"/>
                  <wp:wrapNone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343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2" w:type="pct"/>
            <w:tcBorders>
              <w:top w:val="nil"/>
              <w:bottom w:val="single" w:sz="4" w:space="0" w:color="BFBFBF"/>
            </w:tcBorders>
          </w:tcPr>
          <w:p w:rsidR="004D4470" w:rsidRDefault="004D4470"/>
        </w:tc>
        <w:bookmarkStart w:id="1" w:name="_GoBack"/>
        <w:bookmarkEnd w:id="1"/>
      </w:tr>
      <w:tr w:rsidR="00C1242F" w:rsidTr="004660AD">
        <w:trPr>
          <w:trHeight w:val="98"/>
        </w:trPr>
        <w:tc>
          <w:tcPr>
            <w:tcW w:w="749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751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719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640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835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592" w:type="pct"/>
            <w:tcBorders>
              <w:bottom w:val="nil"/>
            </w:tcBorders>
            <w:shd w:val="clear" w:color="auto" w:fill="E5C243"/>
          </w:tcPr>
          <w:p w:rsidR="004D4470" w:rsidRDefault="004D4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</w:tr>
      <w:tr w:rsidR="00C1242F" w:rsidTr="004660AD">
        <w:trPr>
          <w:trHeight w:val="60"/>
        </w:trPr>
        <w:tc>
          <w:tcPr>
            <w:tcW w:w="749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751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719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640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714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835" w:type="pct"/>
            <w:tcBorders>
              <w:top w:val="nil"/>
            </w:tcBorders>
            <w:shd w:val="clear" w:color="auto" w:fill="E5C243"/>
          </w:tcPr>
          <w:p w:rsidR="004D4470" w:rsidRDefault="004D4470"/>
        </w:tc>
        <w:tc>
          <w:tcPr>
            <w:tcW w:w="592" w:type="pct"/>
            <w:tcBorders>
              <w:top w:val="nil"/>
            </w:tcBorders>
            <w:shd w:val="clear" w:color="auto" w:fill="E5C243"/>
          </w:tcPr>
          <w:p w:rsidR="004D4470" w:rsidRDefault="004D4470"/>
        </w:tc>
      </w:tr>
    </w:tbl>
    <w:p w:rsidR="004D4470" w:rsidRDefault="004D4470">
      <w:pPr>
        <w:pBdr>
          <w:top w:val="nil"/>
          <w:left w:val="nil"/>
          <w:bottom w:val="nil"/>
          <w:right w:val="nil"/>
          <w:between w:val="nil"/>
        </w:pBdr>
        <w:spacing w:before="0" w:after="0"/>
      </w:pPr>
    </w:p>
    <w:sectPr w:rsidR="004D4470">
      <w:pgSz w:w="15840" w:h="12240" w:orient="landscape"/>
      <w:pgMar w:top="720" w:right="720" w:bottom="720" w:left="720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51D" w:rsidRDefault="00B4451D" w:rsidP="00FE766E">
      <w:pPr>
        <w:spacing w:before="0" w:after="0"/>
      </w:pPr>
      <w:r>
        <w:separator/>
      </w:r>
    </w:p>
  </w:endnote>
  <w:endnote w:type="continuationSeparator" w:id="0">
    <w:p w:rsidR="00B4451D" w:rsidRDefault="00B4451D" w:rsidP="00FE76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re Baskerville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">
    <w:altName w:val="Calibri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ibre Franklin Thin">
    <w:altName w:val="Calibri"/>
    <w:charset w:val="00"/>
    <w:family w:val="auto"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51D" w:rsidRDefault="00B4451D" w:rsidP="00FE766E">
      <w:pPr>
        <w:spacing w:before="0" w:after="0"/>
      </w:pPr>
      <w:r>
        <w:separator/>
      </w:r>
    </w:p>
  </w:footnote>
  <w:footnote w:type="continuationSeparator" w:id="0">
    <w:p w:rsidR="00B4451D" w:rsidRDefault="00B4451D" w:rsidP="00FE766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E4676"/>
    <w:multiLevelType w:val="hybridMultilevel"/>
    <w:tmpl w:val="0D028B62"/>
    <w:lvl w:ilvl="0" w:tplc="F50EBDC0">
      <w:numFmt w:val="bullet"/>
      <w:lvlText w:val=""/>
      <w:lvlJc w:val="left"/>
      <w:pPr>
        <w:ind w:left="720" w:hanging="360"/>
      </w:pPr>
      <w:rPr>
        <w:rFonts w:ascii="Symbol" w:eastAsia="Libre Baskerville" w:hAnsi="Symbol" w:cs="Libre Baskervil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70"/>
    <w:rsid w:val="00245898"/>
    <w:rsid w:val="00255BD5"/>
    <w:rsid w:val="003F15C1"/>
    <w:rsid w:val="0040456E"/>
    <w:rsid w:val="004660AD"/>
    <w:rsid w:val="004D4470"/>
    <w:rsid w:val="00725D6A"/>
    <w:rsid w:val="007D56A7"/>
    <w:rsid w:val="00A33DD7"/>
    <w:rsid w:val="00B4451D"/>
    <w:rsid w:val="00C1242F"/>
    <w:rsid w:val="00D3397C"/>
    <w:rsid w:val="00E204A8"/>
    <w:rsid w:val="00E820A8"/>
    <w:rsid w:val="00EC41E0"/>
    <w:rsid w:val="00EF4124"/>
    <w:rsid w:val="00F256F6"/>
    <w:rsid w:val="00FE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50E0"/>
  <w15:docId w15:val="{0B5CD00A-6AF7-4F06-86E7-D38438E1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re Franklin" w:eastAsia="Libre Franklin" w:hAnsi="Libre Franklin" w:cs="Libre Franklin"/>
        <w:color w:val="595959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42F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323232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252525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 w:val="0"/>
        <w:i w:val="0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  <w:tblStylePr w:type="firstRow">
      <w:tblPr/>
      <w:tcPr>
        <w:shd w:val="clear" w:color="auto" w:fill="323232"/>
      </w:tcPr>
    </w:tblStylePr>
  </w:style>
  <w:style w:type="paragraph" w:styleId="ListParagraph">
    <w:name w:val="List Paragraph"/>
    <w:basedOn w:val="Normal"/>
    <w:uiPriority w:val="34"/>
    <w:qFormat/>
    <w:rsid w:val="0040456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E766E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76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76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erlin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Fe0VdmNbESffB4SOynqoKaWwYg==">AMUW2mWlKTu4OcxuLRhsvUldIjcE3F1f+dt/wTmu7wzJBeYwM7ySAu7zlQlAEnp1dmnbiOoKa8TEFVTbLpnrdYZGtZGd5cIzeNGxslP4Gt5o3sgxEqBbwWy69BA0RQnvpY7UP6MI6Xat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AD94CD-35CF-4990-92FF-2B879A6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Combs</dc:creator>
  <cp:lastModifiedBy>Tonya Combs</cp:lastModifiedBy>
  <cp:revision>11</cp:revision>
  <dcterms:created xsi:type="dcterms:W3CDTF">2022-07-13T17:25:00Z</dcterms:created>
  <dcterms:modified xsi:type="dcterms:W3CDTF">2022-07-20T14:22:00Z</dcterms:modified>
</cp:coreProperties>
</file>