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1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thickThinSmallGap" w:sz="36" w:space="0" w:color="8D8B00" w:themeColor="accent1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7200"/>
        <w:gridCol w:w="3150"/>
      </w:tblGrid>
      <w:tr w:rsidR="008C524A" w:rsidRPr="008C524A" w14:paraId="4D4963B5" w14:textId="77777777" w:rsidTr="00506F36">
        <w:trPr>
          <w:trHeight w:hRule="exact" w:val="14126"/>
          <w:tblHeader/>
        </w:trPr>
        <w:tc>
          <w:tcPr>
            <w:tcW w:w="7200" w:type="dxa"/>
            <w:tcBorders>
              <w:right w:val="thickThinSmallGap" w:sz="36" w:space="0" w:color="696700" w:themeColor="accent1" w:themeShade="BF"/>
            </w:tcBorders>
            <w:tcMar>
              <w:top w:w="360" w:type="dxa"/>
              <w:left w:w="72" w:type="dxa"/>
              <w:right w:w="576" w:type="dxa"/>
            </w:tcMar>
          </w:tcPr>
          <w:p w14:paraId="54321F55" w14:textId="4AC0580E" w:rsidR="00772F94" w:rsidRPr="008C524A" w:rsidRDefault="00B1620D" w:rsidP="00772F94">
            <w:pPr>
              <w:pStyle w:val="Title"/>
              <w:rPr>
                <w:rStyle w:val="Strong"/>
                <w:color w:val="800000"/>
              </w:rPr>
            </w:pPr>
            <w:r w:rsidRPr="008C524A">
              <w:rPr>
                <w:color w:val="800000"/>
              </w:rPr>
              <w:t>BPLA</w:t>
            </w:r>
            <w:r w:rsidR="00772F94" w:rsidRPr="008C524A">
              <w:rPr>
                <w:color w:val="800000"/>
              </w:rPr>
              <w:t xml:space="preserve"> </w:t>
            </w:r>
            <w:r w:rsidRPr="008C524A">
              <w:rPr>
                <w:rStyle w:val="Strong"/>
                <w:color w:val="800000"/>
              </w:rPr>
              <w:t>PTO</w:t>
            </w:r>
          </w:p>
          <w:p w14:paraId="21E8DF0A" w14:textId="7318EEDE" w:rsidR="00772F94" w:rsidRPr="008C524A" w:rsidRDefault="00B1620D" w:rsidP="008C524A">
            <w:pPr>
              <w:rPr>
                <w:color w:val="800000"/>
              </w:rPr>
            </w:pPr>
            <w:r w:rsidRPr="008C524A">
              <w:rPr>
                <w:rFonts w:asciiTheme="majorHAnsi" w:eastAsiaTheme="majorEastAsia" w:hAnsiTheme="majorHAnsi" w:cstheme="majorBidi"/>
                <w:caps/>
                <w:color w:val="800000"/>
                <w:kern w:val="28"/>
                <w:sz w:val="180"/>
              </w:rPr>
              <w:t>meeting</w:t>
            </w:r>
          </w:p>
          <w:p w14:paraId="7DC15054" w14:textId="2433F7A5" w:rsidR="00772F94" w:rsidRPr="008C524A" w:rsidRDefault="008C524A" w:rsidP="008C524A">
            <w:pPr>
              <w:pStyle w:val="EventInfo"/>
              <w:jc w:val="center"/>
              <w:rPr>
                <w:color w:val="800000"/>
                <w:sz w:val="56"/>
                <w:szCs w:val="56"/>
                <w:u w:val="single"/>
              </w:rPr>
            </w:pPr>
            <w:r w:rsidRPr="008C524A">
              <w:rPr>
                <w:color w:val="800000"/>
                <w:sz w:val="56"/>
                <w:szCs w:val="56"/>
                <w:u w:val="single"/>
              </w:rPr>
              <w:t xml:space="preserve">Tuesday, </w:t>
            </w:r>
            <w:r w:rsidR="00E40CE3">
              <w:rPr>
                <w:color w:val="800000"/>
                <w:sz w:val="56"/>
                <w:szCs w:val="56"/>
                <w:u w:val="single"/>
              </w:rPr>
              <w:t>April 11th</w:t>
            </w:r>
          </w:p>
          <w:p w14:paraId="7C33B494" w14:textId="52EDA56A" w:rsidR="00772F94" w:rsidRPr="008C524A" w:rsidRDefault="00547787" w:rsidP="008C524A">
            <w:pPr>
              <w:pStyle w:val="EventInfo"/>
              <w:jc w:val="center"/>
              <w:rPr>
                <w:color w:val="800000"/>
                <w:sz w:val="56"/>
                <w:szCs w:val="56"/>
                <w:u w:val="single"/>
              </w:rPr>
            </w:pPr>
            <w:r>
              <w:rPr>
                <w:color w:val="800000"/>
                <w:sz w:val="56"/>
                <w:szCs w:val="56"/>
                <w:u w:val="single"/>
              </w:rPr>
              <w:t>6</w:t>
            </w:r>
            <w:r w:rsidR="008A7EAA">
              <w:rPr>
                <w:color w:val="800000"/>
                <w:sz w:val="56"/>
                <w:szCs w:val="56"/>
                <w:u w:val="single"/>
              </w:rPr>
              <w:t>:</w:t>
            </w:r>
            <w:r w:rsidR="004C481A">
              <w:rPr>
                <w:color w:val="800000"/>
                <w:sz w:val="56"/>
                <w:szCs w:val="56"/>
                <w:u w:val="single"/>
              </w:rPr>
              <w:t>30</w:t>
            </w:r>
            <w:r w:rsidR="00B1620D" w:rsidRPr="008C524A">
              <w:rPr>
                <w:color w:val="800000"/>
                <w:sz w:val="56"/>
                <w:szCs w:val="56"/>
                <w:u w:val="single"/>
              </w:rPr>
              <w:t>pm</w:t>
            </w:r>
          </w:p>
          <w:p w14:paraId="4DA4B352" w14:textId="77777777" w:rsidR="00B1620D" w:rsidRPr="004C481A" w:rsidRDefault="00B1620D" w:rsidP="004C481A">
            <w:pPr>
              <w:jc w:val="center"/>
            </w:pPr>
          </w:p>
          <w:p w14:paraId="0881AD28" w14:textId="77777777" w:rsidR="00E40CE3" w:rsidRPr="00E40CE3" w:rsidRDefault="00E40CE3" w:rsidP="00E40CE3">
            <w:pPr>
              <w:pStyle w:val="NormalWeb"/>
              <w:jc w:val="center"/>
              <w:rPr>
                <w:b/>
                <w:bCs/>
                <w:color w:val="5F212E"/>
              </w:rPr>
            </w:pPr>
            <w:r w:rsidRPr="00E40CE3">
              <w:rPr>
                <w:b/>
                <w:bCs/>
                <w:color w:val="5F212E"/>
              </w:rPr>
              <w:t>Zoom Meeting Info</w:t>
            </w:r>
          </w:p>
          <w:p w14:paraId="1763E29C" w14:textId="77777777" w:rsidR="00E40CE3" w:rsidRDefault="00E40CE3" w:rsidP="00E40CE3">
            <w:pPr>
              <w:pStyle w:val="NormalWeb"/>
              <w:jc w:val="center"/>
              <w:rPr>
                <w:b/>
                <w:bCs/>
                <w:color w:val="5F212E"/>
              </w:rPr>
            </w:pPr>
            <w:r w:rsidRPr="00E40CE3">
              <w:rPr>
                <w:b/>
                <w:bCs/>
                <w:color w:val="5F212E"/>
              </w:rPr>
              <w:t xml:space="preserve">Meeting ID: 504 073 3175 </w:t>
            </w:r>
          </w:p>
          <w:p w14:paraId="1D44C4FC" w14:textId="6DF9382F" w:rsidR="000939DA" w:rsidRPr="00E40CE3" w:rsidRDefault="00E40CE3" w:rsidP="00E40CE3">
            <w:pPr>
              <w:pStyle w:val="NormalWeb"/>
              <w:jc w:val="center"/>
              <w:rPr>
                <w:b/>
                <w:bCs/>
                <w:color w:val="5F212E"/>
              </w:rPr>
            </w:pPr>
            <w:r w:rsidRPr="00E40CE3">
              <w:rPr>
                <w:b/>
                <w:bCs/>
                <w:color w:val="5F212E"/>
              </w:rPr>
              <w:t>Passcode: 1908</w:t>
            </w:r>
          </w:p>
          <w:p w14:paraId="6A558264" w14:textId="77777777" w:rsidR="00E40CE3" w:rsidRDefault="00E40CE3" w:rsidP="000939DA">
            <w:pPr>
              <w:pStyle w:val="NormalWeb"/>
            </w:pPr>
          </w:p>
          <w:p w14:paraId="351EF01E" w14:textId="77777777" w:rsidR="00E40CE3" w:rsidRPr="00547787" w:rsidRDefault="00E40CE3" w:rsidP="000939DA">
            <w:pPr>
              <w:pStyle w:val="NormalWeb"/>
            </w:pPr>
          </w:p>
          <w:p w14:paraId="66AA5602" w14:textId="49AFF8E3" w:rsidR="008C524A" w:rsidRDefault="000939DA" w:rsidP="000939DA">
            <w:pPr>
              <w:pStyle w:val="BlockText"/>
              <w:rPr>
                <w:rStyle w:val="Hyperlink"/>
              </w:rPr>
            </w:pPr>
            <w:r w:rsidRPr="008C524A">
              <w:rPr>
                <w:color w:val="800000"/>
              </w:rPr>
              <w:t xml:space="preserve">For more information about this meeting or the BPLA PTO please send all inquiries to:  </w:t>
            </w:r>
            <w:hyperlink r:id="rId10" w:history="1">
              <w:r w:rsidRPr="00146ABB">
                <w:rPr>
                  <w:rStyle w:val="Hyperlink"/>
                </w:rPr>
                <w:t>bettispreppto@gmail.com</w:t>
              </w:r>
            </w:hyperlink>
          </w:p>
          <w:p w14:paraId="3EE18E29" w14:textId="77777777" w:rsidR="000939DA" w:rsidRPr="000939DA" w:rsidRDefault="000939DA" w:rsidP="000939DA">
            <w:pPr>
              <w:pStyle w:val="BlockText"/>
              <w:rPr>
                <w:color w:val="800000"/>
              </w:rPr>
            </w:pPr>
          </w:p>
          <w:p w14:paraId="25DF173F" w14:textId="3104F2AF" w:rsidR="008C524A" w:rsidRPr="008C524A" w:rsidRDefault="008C524A" w:rsidP="008C524A">
            <w:pPr>
              <w:pStyle w:val="BlockText"/>
              <w:jc w:val="center"/>
              <w:rPr>
                <w:color w:val="800000"/>
              </w:rPr>
            </w:pPr>
            <w:r w:rsidRPr="008C524A">
              <w:rPr>
                <w:color w:val="800000"/>
                <w:sz w:val="44"/>
                <w:szCs w:val="44"/>
              </w:rPr>
              <w:t>We hope to see you there!!!</w:t>
            </w:r>
          </w:p>
        </w:tc>
        <w:tc>
          <w:tcPr>
            <w:tcW w:w="3150" w:type="dxa"/>
            <w:tcBorders>
              <w:left w:val="thickThinSmallGap" w:sz="36" w:space="0" w:color="696700" w:themeColor="accent1" w:themeShade="BF"/>
            </w:tcBorders>
            <w:tcMar>
              <w:top w:w="360" w:type="dxa"/>
              <w:left w:w="360" w:type="dxa"/>
              <w:right w:w="72" w:type="dxa"/>
            </w:tcMar>
          </w:tcPr>
          <w:p w14:paraId="2622810C" w14:textId="37D33438" w:rsidR="00473785" w:rsidRDefault="00E40CE3" w:rsidP="00C2761D">
            <w:pPr>
              <w:jc w:val="center"/>
              <w:rPr>
                <w:color w:val="77091B"/>
                <w:u w:val="single"/>
              </w:rPr>
            </w:pPr>
            <w:r>
              <w:rPr>
                <w:color w:val="707070" w:themeColor="accent3" w:themeShade="BF"/>
              </w:rPr>
              <w:t>April</w:t>
            </w:r>
          </w:p>
          <w:p w14:paraId="1CE42853" w14:textId="385814CB" w:rsidR="00C2761D" w:rsidRPr="005740FA" w:rsidRDefault="00C2761D" w:rsidP="00C2761D">
            <w:pPr>
              <w:jc w:val="center"/>
              <w:rPr>
                <w:color w:val="77091B"/>
                <w:u w:val="single"/>
              </w:rPr>
            </w:pPr>
            <w:r w:rsidRPr="007904A2">
              <w:rPr>
                <w:color w:val="77091B"/>
                <w:u w:val="single"/>
              </w:rPr>
              <w:t>Meeting Agenda Items</w:t>
            </w:r>
          </w:p>
          <w:p w14:paraId="03C1BFDF" w14:textId="77777777" w:rsidR="008104F5" w:rsidRDefault="008104F5" w:rsidP="00C2761D">
            <w:pPr>
              <w:rPr>
                <w:color w:val="707070" w:themeColor="accent3" w:themeShade="BF"/>
              </w:rPr>
            </w:pPr>
          </w:p>
          <w:p w14:paraId="40152A1D" w14:textId="1CB26B0E" w:rsidR="00473785" w:rsidRDefault="008104F5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>Welcome</w:t>
            </w:r>
          </w:p>
          <w:p w14:paraId="55183B27" w14:textId="77777777" w:rsidR="008104F5" w:rsidRDefault="008104F5" w:rsidP="008104F5">
            <w:pPr>
              <w:jc w:val="center"/>
              <w:rPr>
                <w:color w:val="707070" w:themeColor="accent3" w:themeShade="BF"/>
              </w:rPr>
            </w:pPr>
          </w:p>
          <w:p w14:paraId="7557E689" w14:textId="33F4E594" w:rsidR="008104F5" w:rsidRDefault="008104F5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>Pledge of Allegiance</w:t>
            </w:r>
          </w:p>
          <w:p w14:paraId="76F161AA" w14:textId="77777777" w:rsidR="008104F5" w:rsidRDefault="008104F5" w:rsidP="008104F5">
            <w:pPr>
              <w:jc w:val="center"/>
              <w:rPr>
                <w:color w:val="707070" w:themeColor="accent3" w:themeShade="BF"/>
              </w:rPr>
            </w:pPr>
          </w:p>
          <w:p w14:paraId="77EBBAB0" w14:textId="3AEA81F0" w:rsidR="00C2761D" w:rsidRDefault="00C2761D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>Dr. Walker’s Corner-BPLA Highlights</w:t>
            </w:r>
          </w:p>
          <w:p w14:paraId="2965D72B" w14:textId="77777777" w:rsidR="00C2761D" w:rsidRDefault="00C2761D" w:rsidP="008104F5">
            <w:pPr>
              <w:jc w:val="center"/>
              <w:rPr>
                <w:color w:val="707070" w:themeColor="accent3" w:themeShade="BF"/>
              </w:rPr>
            </w:pPr>
          </w:p>
          <w:p w14:paraId="42FC4F62" w14:textId="441AC735" w:rsidR="00C2761D" w:rsidRDefault="00D322B4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 xml:space="preserve">Recap from </w:t>
            </w:r>
            <w:r w:rsidR="00E40CE3">
              <w:rPr>
                <w:color w:val="707070" w:themeColor="accent3" w:themeShade="BF"/>
              </w:rPr>
              <w:t>March</w:t>
            </w:r>
            <w:r w:rsidR="004C481A">
              <w:rPr>
                <w:color w:val="707070" w:themeColor="accent3" w:themeShade="BF"/>
              </w:rPr>
              <w:t xml:space="preserve"> Mtg</w:t>
            </w:r>
          </w:p>
          <w:p w14:paraId="647E365F" w14:textId="77777777" w:rsidR="00C2761D" w:rsidRDefault="00C2761D" w:rsidP="008104F5">
            <w:pPr>
              <w:jc w:val="center"/>
              <w:rPr>
                <w:color w:val="707070" w:themeColor="accent3" w:themeShade="BF"/>
              </w:rPr>
            </w:pPr>
          </w:p>
          <w:p w14:paraId="58F8B732" w14:textId="77777777" w:rsidR="00C2761D" w:rsidRDefault="00C2761D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>Treasury Report</w:t>
            </w:r>
          </w:p>
          <w:p w14:paraId="51FD63B7" w14:textId="00E731EF" w:rsidR="008104F5" w:rsidRDefault="008104F5" w:rsidP="00D322B4">
            <w:pPr>
              <w:rPr>
                <w:color w:val="707070" w:themeColor="accent3" w:themeShade="BF"/>
              </w:rPr>
            </w:pPr>
          </w:p>
          <w:p w14:paraId="4073581E" w14:textId="7549FAC2" w:rsidR="008104F5" w:rsidRDefault="004C481A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>Upcoming BPLA Events</w:t>
            </w:r>
          </w:p>
          <w:p w14:paraId="4A36B9A9" w14:textId="1ACB2C9F" w:rsidR="004C481A" w:rsidRDefault="004C481A" w:rsidP="008104F5">
            <w:pPr>
              <w:jc w:val="center"/>
              <w:rPr>
                <w:color w:val="707070" w:themeColor="accent3" w:themeShade="BF"/>
              </w:rPr>
            </w:pPr>
            <w:r w:rsidRPr="004C481A">
              <w:rPr>
                <w:color w:val="00B0F0"/>
              </w:rPr>
              <w:t>April</w:t>
            </w:r>
            <w:r>
              <w:rPr>
                <w:color w:val="707070" w:themeColor="accent3" w:themeShade="BF"/>
              </w:rPr>
              <w:t>-Movie Night</w:t>
            </w:r>
          </w:p>
          <w:p w14:paraId="7F7B9225" w14:textId="19D46405" w:rsidR="004C481A" w:rsidRDefault="004C481A" w:rsidP="008104F5">
            <w:pPr>
              <w:jc w:val="center"/>
              <w:rPr>
                <w:color w:val="707070" w:themeColor="accent3" w:themeShade="BF"/>
              </w:rPr>
            </w:pPr>
            <w:r w:rsidRPr="004C481A">
              <w:rPr>
                <w:color w:val="FFC000"/>
              </w:rPr>
              <w:t>May</w:t>
            </w:r>
            <w:r>
              <w:rPr>
                <w:color w:val="707070" w:themeColor="accent3" w:themeShade="BF"/>
              </w:rPr>
              <w:t>-Teacher/Staff Appreciation</w:t>
            </w:r>
          </w:p>
          <w:p w14:paraId="47CEAF22" w14:textId="5F218796" w:rsidR="008104F5" w:rsidRDefault="008104F5" w:rsidP="008104F5">
            <w:pPr>
              <w:jc w:val="center"/>
              <w:rPr>
                <w:color w:val="707070" w:themeColor="accent3" w:themeShade="BF"/>
              </w:rPr>
            </w:pPr>
          </w:p>
          <w:p w14:paraId="245B7656" w14:textId="49045A4F" w:rsidR="008104F5" w:rsidRDefault="008104F5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>Fundraising</w:t>
            </w:r>
          </w:p>
          <w:p w14:paraId="470955E0" w14:textId="27C96C3C" w:rsidR="004C481A" w:rsidRDefault="004C481A" w:rsidP="008104F5">
            <w:pPr>
              <w:jc w:val="center"/>
              <w:rPr>
                <w:color w:val="707070" w:themeColor="accent3" w:themeShade="BF"/>
              </w:rPr>
            </w:pPr>
            <w:proofErr w:type="spellStart"/>
            <w:r>
              <w:rPr>
                <w:color w:val="707070" w:themeColor="accent3" w:themeShade="BF"/>
              </w:rPr>
              <w:t>DoubleGood</w:t>
            </w:r>
            <w:proofErr w:type="spellEnd"/>
            <w:r>
              <w:rPr>
                <w:color w:val="707070" w:themeColor="accent3" w:themeShade="BF"/>
              </w:rPr>
              <w:t xml:space="preserve"> Popcorn Fundraiser</w:t>
            </w:r>
          </w:p>
          <w:p w14:paraId="68625CC3" w14:textId="77777777" w:rsidR="00D322B4" w:rsidRDefault="00D322B4" w:rsidP="008104F5">
            <w:pPr>
              <w:jc w:val="center"/>
              <w:rPr>
                <w:color w:val="707070" w:themeColor="accent3" w:themeShade="BF"/>
              </w:rPr>
            </w:pPr>
          </w:p>
          <w:p w14:paraId="54C6441B" w14:textId="43156B7D" w:rsidR="00D322B4" w:rsidRDefault="004C481A" w:rsidP="008104F5">
            <w:pPr>
              <w:jc w:val="center"/>
              <w:rPr>
                <w:color w:val="707070" w:themeColor="accent3" w:themeShade="BF"/>
              </w:rPr>
            </w:pPr>
            <w:r>
              <w:rPr>
                <w:color w:val="707070" w:themeColor="accent3" w:themeShade="BF"/>
              </w:rPr>
              <w:t>PTO Elections</w:t>
            </w:r>
          </w:p>
          <w:p w14:paraId="5CA64615" w14:textId="0704BAE8" w:rsidR="00C2761D" w:rsidRPr="00AF76B8" w:rsidRDefault="00F55FF5" w:rsidP="008104F5">
            <w:pPr>
              <w:jc w:val="center"/>
              <w:rPr>
                <w:color w:val="6A1624"/>
              </w:rPr>
            </w:pPr>
            <w:r>
              <w:rPr>
                <w:color w:val="974956"/>
                <w:u w:val="single"/>
              </w:rPr>
              <w:br/>
            </w:r>
            <w:r w:rsidR="008A7EAA">
              <w:rPr>
                <w:color w:val="6A1624"/>
              </w:rPr>
              <w:t>PTO Family Dues</w:t>
            </w:r>
          </w:p>
          <w:p w14:paraId="71DB80A6" w14:textId="77777777" w:rsidR="00C2761D" w:rsidRDefault="00C2761D" w:rsidP="00C2761D">
            <w:pPr>
              <w:rPr>
                <w:color w:val="707070" w:themeColor="accent3" w:themeShade="BF"/>
              </w:rPr>
            </w:pPr>
          </w:p>
          <w:p w14:paraId="38A7889A" w14:textId="77777777" w:rsidR="00E82FCE" w:rsidRDefault="00E82FCE" w:rsidP="00915F1B">
            <w:pPr>
              <w:rPr>
                <w:color w:val="707070" w:themeColor="accent3" w:themeShade="BF"/>
              </w:rPr>
            </w:pPr>
          </w:p>
          <w:p w14:paraId="6B8F1D46" w14:textId="77777777" w:rsidR="00E82FCE" w:rsidRPr="00C2761D" w:rsidRDefault="00E82FCE" w:rsidP="00915F1B">
            <w:pPr>
              <w:rPr>
                <w:color w:val="707070" w:themeColor="accent3" w:themeShade="BF"/>
              </w:rPr>
            </w:pPr>
          </w:p>
          <w:p w14:paraId="3B71145F" w14:textId="77777777" w:rsidR="00915F1B" w:rsidRPr="00963BB6" w:rsidRDefault="00915F1B" w:rsidP="00915F1B">
            <w:pPr>
              <w:rPr>
                <w:color w:val="707070" w:themeColor="accent3" w:themeShade="BF"/>
                <w:sz w:val="20"/>
                <w:szCs w:val="20"/>
              </w:rPr>
            </w:pPr>
          </w:p>
          <w:p w14:paraId="56584305" w14:textId="77777777" w:rsidR="00915F1B" w:rsidRDefault="00915F1B" w:rsidP="000E73B3">
            <w:pPr>
              <w:rPr>
                <w:color w:val="707070" w:themeColor="accent3" w:themeShade="BF"/>
              </w:rPr>
            </w:pPr>
          </w:p>
          <w:p w14:paraId="39EEFB0B" w14:textId="77777777" w:rsidR="002D7F61" w:rsidRDefault="002D7F61" w:rsidP="000E73B3">
            <w:pPr>
              <w:rPr>
                <w:color w:val="707070" w:themeColor="accent3" w:themeShade="BF"/>
              </w:rPr>
            </w:pPr>
          </w:p>
          <w:p w14:paraId="45882D12" w14:textId="6F9F4C89" w:rsidR="002D7F61" w:rsidRDefault="002D7F61" w:rsidP="000E73B3">
            <w:pPr>
              <w:rPr>
                <w:color w:val="707070" w:themeColor="accent3" w:themeShade="BF"/>
              </w:rPr>
            </w:pPr>
          </w:p>
          <w:p w14:paraId="0A5EFBE6" w14:textId="77777777" w:rsidR="002D7F61" w:rsidRDefault="002D7F61" w:rsidP="000E73B3">
            <w:pPr>
              <w:rPr>
                <w:color w:val="707070" w:themeColor="accent3" w:themeShade="BF"/>
              </w:rPr>
            </w:pPr>
          </w:p>
          <w:p w14:paraId="037D81B4" w14:textId="77777777" w:rsidR="002D7F61" w:rsidRPr="008C524A" w:rsidRDefault="002D7F61" w:rsidP="000E73B3">
            <w:pPr>
              <w:rPr>
                <w:color w:val="707070" w:themeColor="accent3" w:themeShade="BF"/>
              </w:rPr>
            </w:pPr>
          </w:p>
          <w:p w14:paraId="76058843" w14:textId="725043A2" w:rsidR="00EC0073" w:rsidRPr="008C524A" w:rsidRDefault="00EC0073" w:rsidP="00EC0073">
            <w:pPr>
              <w:rPr>
                <w:color w:val="707070" w:themeColor="accent3" w:themeShade="BF"/>
              </w:rPr>
            </w:pPr>
          </w:p>
        </w:tc>
      </w:tr>
    </w:tbl>
    <w:p w14:paraId="1382E9DA" w14:textId="4EDFAC17" w:rsidR="00772F94" w:rsidRPr="004051FA" w:rsidRDefault="002B1DC7" w:rsidP="004051FA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9DBD3" wp14:editId="3A289BDD">
                <wp:simplePos x="0" y="0"/>
                <wp:positionH relativeFrom="margin">
                  <wp:align>left</wp:align>
                </wp:positionH>
                <wp:positionV relativeFrom="paragraph">
                  <wp:posOffset>-1372870</wp:posOffset>
                </wp:positionV>
                <wp:extent cx="4549140" cy="1120140"/>
                <wp:effectExtent l="0" t="0" r="2286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1120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94833" w14:textId="294DAE64" w:rsidR="002B1DC7" w:rsidRPr="00136175" w:rsidRDefault="00AD6830" w:rsidP="0017749B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F212E"/>
                                <w:sz w:val="20"/>
                                <w:szCs w:val="20"/>
                              </w:rPr>
                            </w:pP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color w:val="5F212E"/>
                                <w:sz w:val="20"/>
                                <w:szCs w:val="20"/>
                              </w:rPr>
                              <w:t>202</w:t>
                            </w:r>
                            <w:r w:rsidR="008104F5">
                              <w:rPr>
                                <w:rFonts w:ascii="Arial" w:hAnsi="Arial" w:cs="Arial"/>
                                <w:b/>
                                <w:bCs/>
                                <w:color w:val="5F212E"/>
                                <w:sz w:val="20"/>
                                <w:szCs w:val="20"/>
                              </w:rPr>
                              <w:t>2</w:t>
                            </w: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color w:val="5F212E"/>
                                <w:sz w:val="20"/>
                                <w:szCs w:val="20"/>
                              </w:rPr>
                              <w:t>-202</w:t>
                            </w:r>
                            <w:r w:rsidR="008104F5">
                              <w:rPr>
                                <w:rFonts w:ascii="Arial" w:hAnsi="Arial" w:cs="Arial"/>
                                <w:b/>
                                <w:bCs/>
                                <w:color w:val="5F212E"/>
                                <w:sz w:val="20"/>
                                <w:szCs w:val="20"/>
                              </w:rPr>
                              <w:t>3</w:t>
                            </w: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color w:val="5F212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B1DC7" w:rsidRPr="00136175">
                              <w:rPr>
                                <w:rFonts w:ascii="Arial" w:hAnsi="Arial" w:cs="Arial"/>
                                <w:b/>
                                <w:bCs/>
                                <w:color w:val="5F212E"/>
                                <w:sz w:val="20"/>
                                <w:szCs w:val="20"/>
                              </w:rPr>
                              <w:t>BPLA PTO OFFICERS</w:t>
                            </w:r>
                          </w:p>
                          <w:p w14:paraId="7B678983" w14:textId="2033F38D" w:rsidR="00AD6830" w:rsidRPr="00136175" w:rsidRDefault="00AD6830" w:rsidP="0017749B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Dr. Myrtis Walker – BPLA Principal / PTO Advisor</w:t>
                            </w:r>
                          </w:p>
                          <w:p w14:paraId="70D49D40" w14:textId="5964DFD5" w:rsidR="00AD6830" w:rsidRPr="00136175" w:rsidRDefault="00AD6830" w:rsidP="0017749B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Ragina Dicks – PTO Pr</w:t>
                            </w:r>
                            <w:r w:rsidR="00514201" w:rsidRPr="001361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esident</w:t>
                            </w:r>
                          </w:p>
                          <w:p w14:paraId="2BC882DC" w14:textId="3FC797C5" w:rsidR="00514201" w:rsidRDefault="00514201" w:rsidP="0017749B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Jessica Redd – PTO Vice President </w:t>
                            </w:r>
                            <w:r w:rsidR="008104F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/ Interim Secretary</w:t>
                            </w:r>
                          </w:p>
                          <w:p w14:paraId="37A5FFC2" w14:textId="4331B3F1" w:rsidR="00514201" w:rsidRDefault="00514201" w:rsidP="0017749B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Sand</w:t>
                            </w:r>
                            <w:r w:rsidR="00757A6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ra </w:t>
                            </w:r>
                            <w:r w:rsidRPr="001361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Broadwater – PTO Treasure</w:t>
                            </w:r>
                            <w:r w:rsidR="0017749B" w:rsidRPr="001361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</w:p>
                          <w:p w14:paraId="64D0EE0E" w14:textId="13211C7C" w:rsidR="00904F7C" w:rsidRPr="00136175" w:rsidRDefault="00904F7C" w:rsidP="0017749B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Ms. Sims-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9DBD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108.1pt;width:358.2pt;height:88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" fillcolor="white [3201]" strokeweight=".5pt">
                <v:textbox>
                  <w:txbxContent>
                    <w:p w14:paraId="0E894833" w14:textId="294DAE64" w:rsidR="002B1DC7" w:rsidRPr="00136175" w:rsidRDefault="00AD6830" w:rsidP="0017749B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jc w:val="center"/>
                        <w:rPr>
                          <w:rFonts w:ascii="Arial" w:hAnsi="Arial" w:cs="Arial"/>
                          <w:b/>
                          <w:bCs/>
                          <w:color w:val="5F212E"/>
                          <w:sz w:val="20"/>
                          <w:szCs w:val="20"/>
                        </w:rPr>
                      </w:pPr>
                      <w:r w:rsidRPr="00136175">
                        <w:rPr>
                          <w:rFonts w:ascii="Arial" w:hAnsi="Arial" w:cs="Arial"/>
                          <w:b/>
                          <w:bCs/>
                          <w:color w:val="5F212E"/>
                          <w:sz w:val="20"/>
                          <w:szCs w:val="20"/>
                        </w:rPr>
                        <w:t>202</w:t>
                      </w:r>
                      <w:r w:rsidR="008104F5">
                        <w:rPr>
                          <w:rFonts w:ascii="Arial" w:hAnsi="Arial" w:cs="Arial"/>
                          <w:b/>
                          <w:bCs/>
                          <w:color w:val="5F212E"/>
                          <w:sz w:val="20"/>
                          <w:szCs w:val="20"/>
                        </w:rPr>
                        <w:t>2</w:t>
                      </w:r>
                      <w:r w:rsidRPr="00136175">
                        <w:rPr>
                          <w:rFonts w:ascii="Arial" w:hAnsi="Arial" w:cs="Arial"/>
                          <w:b/>
                          <w:bCs/>
                          <w:color w:val="5F212E"/>
                          <w:sz w:val="20"/>
                          <w:szCs w:val="20"/>
                        </w:rPr>
                        <w:t>-202</w:t>
                      </w:r>
                      <w:r w:rsidR="008104F5">
                        <w:rPr>
                          <w:rFonts w:ascii="Arial" w:hAnsi="Arial" w:cs="Arial"/>
                          <w:b/>
                          <w:bCs/>
                          <w:color w:val="5F212E"/>
                          <w:sz w:val="20"/>
                          <w:szCs w:val="20"/>
                        </w:rPr>
                        <w:t>3</w:t>
                      </w:r>
                      <w:r w:rsidRPr="00136175">
                        <w:rPr>
                          <w:rFonts w:ascii="Arial" w:hAnsi="Arial" w:cs="Arial"/>
                          <w:b/>
                          <w:bCs/>
                          <w:color w:val="5F212E"/>
                          <w:sz w:val="20"/>
                          <w:szCs w:val="20"/>
                        </w:rPr>
                        <w:t xml:space="preserve"> </w:t>
                      </w:r>
                      <w:r w:rsidR="002B1DC7" w:rsidRPr="00136175">
                        <w:rPr>
                          <w:rFonts w:ascii="Arial" w:hAnsi="Arial" w:cs="Arial"/>
                          <w:b/>
                          <w:bCs/>
                          <w:color w:val="5F212E"/>
                          <w:sz w:val="20"/>
                          <w:szCs w:val="20"/>
                        </w:rPr>
                        <w:t>BPLA PTO OFFICERS</w:t>
                      </w:r>
                    </w:p>
                    <w:p w14:paraId="7B678983" w14:textId="2033F38D" w:rsidR="00AD6830" w:rsidRPr="00136175" w:rsidRDefault="00AD6830" w:rsidP="0017749B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13617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Dr. Myrtis Walker – BPLA Principal / PTO Advisor</w:t>
                      </w:r>
                    </w:p>
                    <w:p w14:paraId="70D49D40" w14:textId="5964DFD5" w:rsidR="00AD6830" w:rsidRPr="00136175" w:rsidRDefault="00AD6830" w:rsidP="0017749B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13617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Ragina Dicks – PTO Pr</w:t>
                      </w:r>
                      <w:r w:rsidR="00514201" w:rsidRPr="0013617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esident</w:t>
                      </w:r>
                    </w:p>
                    <w:p w14:paraId="2BC882DC" w14:textId="3FC797C5" w:rsidR="00514201" w:rsidRDefault="00514201" w:rsidP="0017749B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13617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Jessica Redd – PTO Vice President </w:t>
                      </w:r>
                      <w:r w:rsidR="008104F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/ Interim Secretary</w:t>
                      </w:r>
                    </w:p>
                    <w:p w14:paraId="37A5FFC2" w14:textId="4331B3F1" w:rsidR="00514201" w:rsidRDefault="00514201" w:rsidP="0017749B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13617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Sand</w:t>
                      </w:r>
                      <w:r w:rsidR="00757A6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ra </w:t>
                      </w:r>
                      <w:r w:rsidRPr="0013617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Broadwater – PTO Treasure</w:t>
                      </w:r>
                      <w:r w:rsidR="0017749B" w:rsidRPr="0013617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</w:t>
                      </w:r>
                    </w:p>
                    <w:p w14:paraId="64D0EE0E" w14:textId="13211C7C" w:rsidR="00904F7C" w:rsidRPr="00136175" w:rsidRDefault="00904F7C" w:rsidP="0017749B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Ms. Sims- Secretary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72F94" w:rsidRPr="004051FA" w:rsidSect="004051FA">
      <w:pgSz w:w="12240" w:h="15840" w:code="1"/>
      <w:pgMar w:top="864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894BB" w14:textId="77777777" w:rsidR="00AE179C" w:rsidRDefault="00AE179C">
      <w:pPr>
        <w:spacing w:line="240" w:lineRule="auto"/>
      </w:pPr>
      <w:r>
        <w:separator/>
      </w:r>
    </w:p>
  </w:endnote>
  <w:endnote w:type="continuationSeparator" w:id="0">
    <w:p w14:paraId="327BE24C" w14:textId="77777777" w:rsidR="00AE179C" w:rsidRDefault="00AE17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0C5AF" w14:textId="77777777" w:rsidR="00AE179C" w:rsidRDefault="00AE179C">
      <w:pPr>
        <w:spacing w:line="240" w:lineRule="auto"/>
      </w:pPr>
      <w:r>
        <w:separator/>
      </w:r>
    </w:p>
  </w:footnote>
  <w:footnote w:type="continuationSeparator" w:id="0">
    <w:p w14:paraId="62A035C3" w14:textId="77777777" w:rsidR="00AE179C" w:rsidRDefault="00AE17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2A4381"/>
    <w:multiLevelType w:val="hybridMultilevel"/>
    <w:tmpl w:val="5E08C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403691">
    <w:abstractNumId w:val="9"/>
  </w:num>
  <w:num w:numId="2" w16cid:durableId="245116569">
    <w:abstractNumId w:val="7"/>
  </w:num>
  <w:num w:numId="3" w16cid:durableId="660816983">
    <w:abstractNumId w:val="6"/>
  </w:num>
  <w:num w:numId="4" w16cid:durableId="1931160159">
    <w:abstractNumId w:val="5"/>
  </w:num>
  <w:num w:numId="5" w16cid:durableId="441338284">
    <w:abstractNumId w:val="4"/>
  </w:num>
  <w:num w:numId="6" w16cid:durableId="439372531">
    <w:abstractNumId w:val="8"/>
  </w:num>
  <w:num w:numId="7" w16cid:durableId="1817643956">
    <w:abstractNumId w:val="3"/>
  </w:num>
  <w:num w:numId="8" w16cid:durableId="1764955865">
    <w:abstractNumId w:val="2"/>
  </w:num>
  <w:num w:numId="9" w16cid:durableId="343559411">
    <w:abstractNumId w:val="1"/>
  </w:num>
  <w:num w:numId="10" w16cid:durableId="430588364">
    <w:abstractNumId w:val="0"/>
  </w:num>
  <w:num w:numId="11" w16cid:durableId="11065807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0D"/>
    <w:rsid w:val="00030D3A"/>
    <w:rsid w:val="0003525F"/>
    <w:rsid w:val="00056E66"/>
    <w:rsid w:val="00091A4E"/>
    <w:rsid w:val="000939DA"/>
    <w:rsid w:val="000E73B3"/>
    <w:rsid w:val="000F1137"/>
    <w:rsid w:val="00101CD4"/>
    <w:rsid w:val="00134B3D"/>
    <w:rsid w:val="00136175"/>
    <w:rsid w:val="0017749B"/>
    <w:rsid w:val="00181EB5"/>
    <w:rsid w:val="0023488B"/>
    <w:rsid w:val="00281AD9"/>
    <w:rsid w:val="002A3C63"/>
    <w:rsid w:val="002B1DC7"/>
    <w:rsid w:val="002D7F61"/>
    <w:rsid w:val="002F1880"/>
    <w:rsid w:val="00361157"/>
    <w:rsid w:val="003734D1"/>
    <w:rsid w:val="00401C2A"/>
    <w:rsid w:val="004051FA"/>
    <w:rsid w:val="004134A3"/>
    <w:rsid w:val="00434225"/>
    <w:rsid w:val="004564CA"/>
    <w:rsid w:val="00473785"/>
    <w:rsid w:val="00485D68"/>
    <w:rsid w:val="00490D45"/>
    <w:rsid w:val="004A05B5"/>
    <w:rsid w:val="004C481A"/>
    <w:rsid w:val="00501AF7"/>
    <w:rsid w:val="00506F36"/>
    <w:rsid w:val="00514201"/>
    <w:rsid w:val="00547787"/>
    <w:rsid w:val="00552504"/>
    <w:rsid w:val="00583D95"/>
    <w:rsid w:val="005B2DCA"/>
    <w:rsid w:val="005E6AE3"/>
    <w:rsid w:val="005F7E71"/>
    <w:rsid w:val="006624C5"/>
    <w:rsid w:val="0066471C"/>
    <w:rsid w:val="00694FAC"/>
    <w:rsid w:val="006B3438"/>
    <w:rsid w:val="006F4D30"/>
    <w:rsid w:val="00757A6B"/>
    <w:rsid w:val="00760274"/>
    <w:rsid w:val="007717CE"/>
    <w:rsid w:val="00772F94"/>
    <w:rsid w:val="00781110"/>
    <w:rsid w:val="007904A2"/>
    <w:rsid w:val="0079666F"/>
    <w:rsid w:val="007E08C9"/>
    <w:rsid w:val="007E603C"/>
    <w:rsid w:val="00804616"/>
    <w:rsid w:val="008104F5"/>
    <w:rsid w:val="008A7EAA"/>
    <w:rsid w:val="008C524A"/>
    <w:rsid w:val="008D7AE4"/>
    <w:rsid w:val="00904F7C"/>
    <w:rsid w:val="00915F1B"/>
    <w:rsid w:val="00963BB6"/>
    <w:rsid w:val="00973D77"/>
    <w:rsid w:val="009C67F5"/>
    <w:rsid w:val="009E788F"/>
    <w:rsid w:val="009E7DB6"/>
    <w:rsid w:val="00AA0DCD"/>
    <w:rsid w:val="00AC143A"/>
    <w:rsid w:val="00AD6830"/>
    <w:rsid w:val="00AE179C"/>
    <w:rsid w:val="00AF3FE1"/>
    <w:rsid w:val="00B06A90"/>
    <w:rsid w:val="00B1620D"/>
    <w:rsid w:val="00B20399"/>
    <w:rsid w:val="00BA53D0"/>
    <w:rsid w:val="00BB3054"/>
    <w:rsid w:val="00BE5EAE"/>
    <w:rsid w:val="00C2761D"/>
    <w:rsid w:val="00C80302"/>
    <w:rsid w:val="00C947AE"/>
    <w:rsid w:val="00CB499E"/>
    <w:rsid w:val="00CB65BD"/>
    <w:rsid w:val="00D322B4"/>
    <w:rsid w:val="00D94CF9"/>
    <w:rsid w:val="00DA0FC3"/>
    <w:rsid w:val="00DA2F01"/>
    <w:rsid w:val="00DD07D3"/>
    <w:rsid w:val="00E00C26"/>
    <w:rsid w:val="00E211FC"/>
    <w:rsid w:val="00E40CE3"/>
    <w:rsid w:val="00E42C8C"/>
    <w:rsid w:val="00E82FCE"/>
    <w:rsid w:val="00EC0073"/>
    <w:rsid w:val="00ED13B8"/>
    <w:rsid w:val="00EE327C"/>
    <w:rsid w:val="00EF27C6"/>
    <w:rsid w:val="00F07462"/>
    <w:rsid w:val="00F371C1"/>
    <w:rsid w:val="00F55FF5"/>
    <w:rsid w:val="00FA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044AD8"/>
  <w15:chartTrackingRefBased/>
  <w15:docId w15:val="{0027B94D-4902-431D-84AE-D38056FC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  <w:style w:type="character" w:styleId="Hyperlink">
    <w:name w:val="Hyperlink"/>
    <w:basedOn w:val="DefaultParagraphFont"/>
    <w:uiPriority w:val="99"/>
    <w:unhideWhenUsed/>
    <w:rsid w:val="008C524A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8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bettispreppto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gin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ragina dicks</dc:creator>
  <cp:lastModifiedBy>ragina dicks</cp:lastModifiedBy>
  <cp:revision>2</cp:revision>
  <dcterms:created xsi:type="dcterms:W3CDTF">2023-04-10T19:08:00Z</dcterms:created>
  <dcterms:modified xsi:type="dcterms:W3CDTF">2023-04-10T19:08:00Z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