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955" w:rsidRPr="00230669" w:rsidRDefault="004E6955" w:rsidP="004E6955">
      <w:pPr>
        <w:jc w:val="center"/>
        <w:rPr>
          <w:b/>
        </w:rPr>
      </w:pPr>
      <w:r w:rsidRPr="00230669">
        <w:rPr>
          <w:b/>
        </w:rPr>
        <w:t>District Leadership Team Meeting</w:t>
      </w:r>
    </w:p>
    <w:p w:rsidR="004E6955" w:rsidRPr="00230669" w:rsidRDefault="004E6955" w:rsidP="004E6955">
      <w:pPr>
        <w:jc w:val="center"/>
        <w:rPr>
          <w:b/>
        </w:rPr>
      </w:pPr>
      <w:r>
        <w:rPr>
          <w:b/>
        </w:rPr>
        <w:t>October 28</w:t>
      </w:r>
      <w:r w:rsidRPr="00230669">
        <w:rPr>
          <w:b/>
        </w:rPr>
        <w:t>, 2014</w:t>
      </w:r>
      <w:r>
        <w:rPr>
          <w:b/>
        </w:rPr>
        <w:t xml:space="preserve"> at 10:0</w:t>
      </w:r>
      <w:r>
        <w:rPr>
          <w:b/>
        </w:rPr>
        <w:t>0am</w:t>
      </w:r>
    </w:p>
    <w:p w:rsidR="004E6955" w:rsidRDefault="004E6955" w:rsidP="004E6955">
      <w:pPr>
        <w:jc w:val="center"/>
      </w:pPr>
      <w:r w:rsidRPr="00230669">
        <w:rPr>
          <w:b/>
        </w:rPr>
        <w:t>Minutes</w:t>
      </w:r>
    </w:p>
    <w:p w:rsidR="004E6955" w:rsidRDefault="004E6955" w:rsidP="004E6955"/>
    <w:p w:rsidR="004E6955" w:rsidRDefault="004E6955" w:rsidP="004E6955">
      <w:r>
        <w:t>Present:  David Murray, Garrick Ratliff, Jamey Johnson, Tracy Teegarden, Diana Well</w:t>
      </w:r>
      <w:r>
        <w:t>s, Christy Graves, Sherry Myers</w:t>
      </w:r>
      <w:r>
        <w:t xml:space="preserve">.  </w:t>
      </w:r>
    </w:p>
    <w:p w:rsidR="004E6955" w:rsidRDefault="004E6955" w:rsidP="004E6955"/>
    <w:p w:rsidR="004B6D91" w:rsidRDefault="004E6955">
      <w:r>
        <w:t xml:space="preserve">Mr. Murray announced to the committee that associate commissioner of education, Kelly Foster, will be present in the district tomorrow, October 29, 2014.  </w:t>
      </w:r>
    </w:p>
    <w:p w:rsidR="004E6955" w:rsidRDefault="004E6955">
      <w:r>
        <w:t>Special Education Director, Christy Graves, presented a special education report stating that the special education department have been undergoing some training in all areas.  Mr. Johnson, Mr. Ratliff, and Mrs. Graves have went to training and been approved as ARC Chairs.  Mrs. Graves stated the district is still in need of a visually impaired teacher.  Emergency certified and waiver applied for were both denied.  Mrs. Graves was instructed by Superintendent to do more research regarding this.  Such as getting back in touch with official regarding why waiver was denied, contacting surrounding school districts for contracted services (Harrison, Fayette, Bourbon, etc.), and possibly getting another employee certified for this for future years.</w:t>
      </w:r>
    </w:p>
    <w:p w:rsidR="004E6955" w:rsidRDefault="004E6955">
      <w:r>
        <w:t>There are currently 18 students enrolled in the Preschool program</w:t>
      </w:r>
    </w:p>
    <w:p w:rsidR="004E6955" w:rsidRDefault="004E6955">
      <w:r>
        <w:t>Garrick Ratliff, D.P.P., gave the committee an update regarding attendance.  Overall district attendance is currently at 94.33%.  Goal is to be at 97%.  Incentives are being researched to help get this attendance up.  Clarification regarding food to students as a reward needs to be communication to staff.  Mr. Ratliff is going to review procedure recommended by state to see if Mrs. Grause or Mr. Massey in the school office could assist with calling parents when child is absence from school rather than teachers.  Currently all teachers are not able to make calls on a daily basis.</w:t>
      </w:r>
    </w:p>
    <w:p w:rsidR="004E6955" w:rsidRDefault="004E6955">
      <w:r>
        <w:t>Mr. Murray reviewed with committee the 30/60/90 day plan recommended by Mr. Hamm, KDE.  Completion checklist was discussed along with assignments made.  There will be a staff meeting next week to get staff feedback regarding the Board vision, mission, and core beliefs.  Students will be given the task to stop drop and read and write on Friday, October 31, 2014.  Ms. Teegarden and Mr. Ratliff will work with infinite campus and district website to get a survey to get feedback from parents and the public.  All feedback will be given back to Mr. Murray to present at following board meeting.</w:t>
      </w:r>
    </w:p>
    <w:p w:rsidR="004E6955" w:rsidRDefault="004E6955">
      <w:r>
        <w:t>District Facilities Plan committee has been selected and sent to KDE for approval.  District Leadership and communication team have begun meeting.  Student and staff recognition plan has been developed by the communication team and will begin November 1, 2014.  Mr. Murray will be working to develop a bus purchasing policy and a hiring practice policy for the Board’s adoption.</w:t>
      </w:r>
    </w:p>
    <w:p w:rsidR="004E6955" w:rsidRDefault="004E6955">
      <w:r>
        <w:t>Next meeting will be next Tuesday November 2, 2014 at 10:00am.</w:t>
      </w:r>
      <w:bookmarkStart w:id="0" w:name="_GoBack"/>
      <w:bookmarkEnd w:id="0"/>
    </w:p>
    <w:sectPr w:rsidR="004E69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955"/>
    <w:rsid w:val="00194218"/>
    <w:rsid w:val="00222704"/>
    <w:rsid w:val="002448E5"/>
    <w:rsid w:val="004943BF"/>
    <w:rsid w:val="004B6D91"/>
    <w:rsid w:val="004E6955"/>
    <w:rsid w:val="00564E84"/>
    <w:rsid w:val="006032CF"/>
    <w:rsid w:val="00634487"/>
    <w:rsid w:val="00656866"/>
    <w:rsid w:val="007526D6"/>
    <w:rsid w:val="007C60AC"/>
    <w:rsid w:val="008C49C6"/>
    <w:rsid w:val="008F43CC"/>
    <w:rsid w:val="009306AA"/>
    <w:rsid w:val="009F70CE"/>
    <w:rsid w:val="00A96D9F"/>
    <w:rsid w:val="00BC055B"/>
    <w:rsid w:val="00C8245D"/>
    <w:rsid w:val="00D55614"/>
    <w:rsid w:val="00DA180E"/>
    <w:rsid w:val="00DA32C6"/>
    <w:rsid w:val="00ED6454"/>
    <w:rsid w:val="00F24342"/>
    <w:rsid w:val="00F60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145F26-FD5C-4F94-8DB7-2A4C322D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9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Teegarden, Tracy</dc:creator>
  <cp:keywords/>
  <dc:description/>
  <cp:lastModifiedBy>Teegarden, Tracy</cp:lastModifiedBy>
  <cp:revision>1</cp:revision>
  <dcterms:created xsi:type="dcterms:W3CDTF">2014-10-28T16:59:00Z</dcterms:created>
  <dcterms:modified xsi:type="dcterms:W3CDTF">2014-10-28T17:17:00Z</dcterms:modified>
</cp:coreProperties>
</file>