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EF1" w:rsidRPr="00C74BC4" w:rsidRDefault="00563EF1" w:rsidP="00563EF1">
      <w:pPr>
        <w:jc w:val="center"/>
        <w:rPr>
          <w:rFonts w:ascii="Times New Roman" w:hAnsi="Times New Roman" w:cs="Times New Roman"/>
          <w:b/>
          <w:sz w:val="24"/>
          <w:szCs w:val="24"/>
        </w:rPr>
      </w:pPr>
      <w:bookmarkStart w:id="0" w:name="_GoBack"/>
      <w:bookmarkEnd w:id="0"/>
      <w:r w:rsidRPr="00C74BC4">
        <w:rPr>
          <w:rFonts w:ascii="Times New Roman" w:hAnsi="Times New Roman" w:cs="Times New Roman"/>
          <w:b/>
          <w:sz w:val="24"/>
          <w:szCs w:val="24"/>
        </w:rPr>
        <w:t>Robertson County School</w:t>
      </w:r>
    </w:p>
    <w:p w:rsidR="00563EF1" w:rsidRPr="00C74BC4" w:rsidRDefault="00563EF1" w:rsidP="00563EF1">
      <w:pPr>
        <w:jc w:val="center"/>
        <w:rPr>
          <w:rFonts w:ascii="Times New Roman" w:hAnsi="Times New Roman" w:cs="Times New Roman"/>
          <w:b/>
          <w:sz w:val="24"/>
          <w:szCs w:val="24"/>
        </w:rPr>
      </w:pPr>
      <w:r w:rsidRPr="00C74BC4">
        <w:rPr>
          <w:rFonts w:ascii="Times New Roman" w:hAnsi="Times New Roman" w:cs="Times New Roman"/>
          <w:b/>
          <w:sz w:val="24"/>
          <w:szCs w:val="24"/>
        </w:rPr>
        <w:t>District Leadership Team Meeting</w:t>
      </w:r>
      <w:r>
        <w:rPr>
          <w:rFonts w:ascii="Times New Roman" w:hAnsi="Times New Roman" w:cs="Times New Roman"/>
          <w:b/>
          <w:sz w:val="24"/>
          <w:szCs w:val="24"/>
        </w:rPr>
        <w:t xml:space="preserve"> Minutes</w:t>
      </w:r>
    </w:p>
    <w:p w:rsidR="00563EF1" w:rsidRPr="00C74BC4" w:rsidRDefault="00563EF1" w:rsidP="00563EF1">
      <w:pPr>
        <w:jc w:val="center"/>
        <w:rPr>
          <w:rFonts w:ascii="Times New Roman" w:hAnsi="Times New Roman" w:cs="Times New Roman"/>
          <w:b/>
          <w:sz w:val="24"/>
          <w:szCs w:val="24"/>
        </w:rPr>
      </w:pPr>
      <w:r>
        <w:rPr>
          <w:rFonts w:ascii="Times New Roman" w:hAnsi="Times New Roman" w:cs="Times New Roman"/>
          <w:b/>
          <w:sz w:val="24"/>
          <w:szCs w:val="24"/>
        </w:rPr>
        <w:t>September 30</w:t>
      </w:r>
      <w:r w:rsidRPr="00C74BC4">
        <w:rPr>
          <w:rFonts w:ascii="Times New Roman" w:hAnsi="Times New Roman" w:cs="Times New Roman"/>
          <w:b/>
          <w:sz w:val="24"/>
          <w:szCs w:val="24"/>
        </w:rPr>
        <w:t>, 2015 @ 9:00am</w:t>
      </w:r>
    </w:p>
    <w:p w:rsidR="00563EF1" w:rsidRPr="00C74BC4" w:rsidRDefault="00563EF1" w:rsidP="00563EF1">
      <w:pPr>
        <w:rPr>
          <w:rFonts w:ascii="Times New Roman" w:hAnsi="Times New Roman" w:cs="Times New Roman"/>
          <w:sz w:val="24"/>
          <w:szCs w:val="24"/>
        </w:rPr>
      </w:pPr>
      <w:r>
        <w:rPr>
          <w:rFonts w:ascii="Times New Roman" w:hAnsi="Times New Roman" w:cs="Times New Roman"/>
          <w:sz w:val="24"/>
          <w:szCs w:val="24"/>
        </w:rPr>
        <w:t xml:space="preserve">Present:  </w:t>
      </w:r>
      <w:r w:rsidRPr="00C74BC4">
        <w:rPr>
          <w:rFonts w:ascii="Times New Roman" w:hAnsi="Times New Roman" w:cs="Times New Roman"/>
          <w:sz w:val="24"/>
          <w:szCs w:val="24"/>
        </w:rPr>
        <w:t>Sanford Holbrook, Jamey Johnson, Holly Linville, Tra</w:t>
      </w:r>
      <w:r>
        <w:rPr>
          <w:rFonts w:ascii="Times New Roman" w:hAnsi="Times New Roman" w:cs="Times New Roman"/>
          <w:sz w:val="24"/>
          <w:szCs w:val="24"/>
        </w:rPr>
        <w:t xml:space="preserve">cy Teegarden, </w:t>
      </w:r>
      <w:r w:rsidRPr="00C74BC4">
        <w:rPr>
          <w:rFonts w:ascii="Times New Roman" w:hAnsi="Times New Roman" w:cs="Times New Roman"/>
          <w:sz w:val="24"/>
          <w:szCs w:val="24"/>
        </w:rPr>
        <w:t>Thomas Mitchell, Sherry Myers, and Diana Wells.</w:t>
      </w:r>
    </w:p>
    <w:p w:rsidR="00563EF1" w:rsidRDefault="00563EF1" w:rsidP="00563EF1">
      <w:pPr>
        <w:rPr>
          <w:rFonts w:ascii="Times New Roman" w:hAnsi="Times New Roman" w:cs="Times New Roman"/>
          <w:sz w:val="24"/>
          <w:szCs w:val="24"/>
        </w:rPr>
      </w:pP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Holly Linville, D.P.P. /IS, reported current enrollment at 336.  The district may be gaining 2 students in November and another Kindergartener.</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Members reported that the students loved the high attendance awards from last week.  Around the end of November and beginning of December is when the district will find out how they did in the state average on high attendance day.  Some teachers were concerned with instructional time being affected.</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 xml:space="preserve">Mr. Holbrook and Mr. Johnson went into every classroom last Friday observing.  Mr. Holbrook stated that the confidence level of students could improve.  Other members stated that this is true for teachers as well.  </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 xml:space="preserve">The Board approved the 2015-2016 working budget as presented at the 9/21/15 board meeting.  As enrollment continues to decrease, funding for next fiscal year will be impacted.  District will lose an $80,000 MOA from KDE for certain programs within the district beginning next fiscal year as well.  </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October 21, 2015 at 5:30pm will be family math night.  An Engage New York Math lesson has been uploaded to the district website for parents to view.  Goal is to have a new lesson posted each week.</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There are currently 5 students Mr. Leadingham is working with on at risk students and referrals.</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Open enrollment health insurance will be October 12 – 26, 2015.  New benefit guides have been passed out to employees.</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Mr. Holbrook presented the committee with an update regarding the Deming property status.  The fiscal court approved signing of deed back to school at its last fiscal court meeting.  After this is recorded then the district can proceed with moving bonds from front of Deming property to back of property.  The Board will decide if they want to have an auction or take sealed bids.</w:t>
      </w:r>
    </w:p>
    <w:p w:rsidR="00563EF1" w:rsidRDefault="00563EF1" w:rsidP="00563EF1">
      <w:pPr>
        <w:rPr>
          <w:rFonts w:ascii="Times New Roman" w:hAnsi="Times New Roman" w:cs="Times New Roman"/>
          <w:sz w:val="24"/>
          <w:szCs w:val="24"/>
        </w:rPr>
      </w:pPr>
      <w:r>
        <w:rPr>
          <w:rFonts w:ascii="Times New Roman" w:hAnsi="Times New Roman" w:cs="Times New Roman"/>
          <w:sz w:val="24"/>
          <w:szCs w:val="24"/>
        </w:rPr>
        <w:t>Next meeting will be 10:15am at 9:00am.</w:t>
      </w:r>
    </w:p>
    <w:p w:rsidR="004B6D91" w:rsidRPr="00563EF1" w:rsidRDefault="00563EF1" w:rsidP="00563EF1">
      <w:pPr>
        <w:rPr>
          <w:rFonts w:ascii="Times New Roman" w:hAnsi="Times New Roman" w:cs="Times New Roman"/>
          <w:sz w:val="24"/>
          <w:szCs w:val="24"/>
        </w:rPr>
      </w:pPr>
      <w:r>
        <w:rPr>
          <w:rFonts w:ascii="Times New Roman" w:hAnsi="Times New Roman" w:cs="Times New Roman"/>
          <w:sz w:val="24"/>
          <w:szCs w:val="24"/>
        </w:rPr>
        <w:t xml:space="preserve">  </w:t>
      </w:r>
    </w:p>
    <w:sectPr w:rsidR="004B6D91" w:rsidRPr="00563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EF1"/>
    <w:rsid w:val="000144C7"/>
    <w:rsid w:val="0002010F"/>
    <w:rsid w:val="00021E3F"/>
    <w:rsid w:val="00052DAF"/>
    <w:rsid w:val="0005582C"/>
    <w:rsid w:val="00067AF5"/>
    <w:rsid w:val="00074557"/>
    <w:rsid w:val="000A04E0"/>
    <w:rsid w:val="000D5DF6"/>
    <w:rsid w:val="000E7FDD"/>
    <w:rsid w:val="00106913"/>
    <w:rsid w:val="00115C1C"/>
    <w:rsid w:val="00123AC5"/>
    <w:rsid w:val="00132423"/>
    <w:rsid w:val="0013573B"/>
    <w:rsid w:val="001650B8"/>
    <w:rsid w:val="00171B0F"/>
    <w:rsid w:val="00176673"/>
    <w:rsid w:val="00194218"/>
    <w:rsid w:val="001C445E"/>
    <w:rsid w:val="00222704"/>
    <w:rsid w:val="00233A0C"/>
    <w:rsid w:val="0024347A"/>
    <w:rsid w:val="002448E5"/>
    <w:rsid w:val="00257FA9"/>
    <w:rsid w:val="002A3364"/>
    <w:rsid w:val="002C6181"/>
    <w:rsid w:val="002E0301"/>
    <w:rsid w:val="002E690E"/>
    <w:rsid w:val="002F1B03"/>
    <w:rsid w:val="00334735"/>
    <w:rsid w:val="0034431C"/>
    <w:rsid w:val="00371F16"/>
    <w:rsid w:val="00391B31"/>
    <w:rsid w:val="00396132"/>
    <w:rsid w:val="003A1BB3"/>
    <w:rsid w:val="00445D34"/>
    <w:rsid w:val="00485883"/>
    <w:rsid w:val="0049367C"/>
    <w:rsid w:val="004943BF"/>
    <w:rsid w:val="004979CD"/>
    <w:rsid w:val="004A5450"/>
    <w:rsid w:val="004A596D"/>
    <w:rsid w:val="004B6D91"/>
    <w:rsid w:val="004F2229"/>
    <w:rsid w:val="005165CB"/>
    <w:rsid w:val="005229E5"/>
    <w:rsid w:val="00526755"/>
    <w:rsid w:val="0055551D"/>
    <w:rsid w:val="0055686E"/>
    <w:rsid w:val="00563EF1"/>
    <w:rsid w:val="00564E84"/>
    <w:rsid w:val="00581723"/>
    <w:rsid w:val="005821E0"/>
    <w:rsid w:val="005B36A3"/>
    <w:rsid w:val="005F1F36"/>
    <w:rsid w:val="005F74C4"/>
    <w:rsid w:val="006032CF"/>
    <w:rsid w:val="00612721"/>
    <w:rsid w:val="006225B6"/>
    <w:rsid w:val="0062497C"/>
    <w:rsid w:val="00634487"/>
    <w:rsid w:val="00656866"/>
    <w:rsid w:val="006628D5"/>
    <w:rsid w:val="00693FF5"/>
    <w:rsid w:val="00695083"/>
    <w:rsid w:val="006B7AA5"/>
    <w:rsid w:val="006C2F42"/>
    <w:rsid w:val="006D7175"/>
    <w:rsid w:val="0070483B"/>
    <w:rsid w:val="00720A17"/>
    <w:rsid w:val="007234BD"/>
    <w:rsid w:val="0073367B"/>
    <w:rsid w:val="007445C3"/>
    <w:rsid w:val="007526D6"/>
    <w:rsid w:val="0076043E"/>
    <w:rsid w:val="007B106C"/>
    <w:rsid w:val="007B3714"/>
    <w:rsid w:val="007C60AC"/>
    <w:rsid w:val="008C49C6"/>
    <w:rsid w:val="008D25BA"/>
    <w:rsid w:val="008D71A5"/>
    <w:rsid w:val="008E2E81"/>
    <w:rsid w:val="008F43CC"/>
    <w:rsid w:val="009306AA"/>
    <w:rsid w:val="009319C4"/>
    <w:rsid w:val="00971D0F"/>
    <w:rsid w:val="00984599"/>
    <w:rsid w:val="009A3F2F"/>
    <w:rsid w:val="009B6A7A"/>
    <w:rsid w:val="009D297B"/>
    <w:rsid w:val="009D7F9E"/>
    <w:rsid w:val="009F70CE"/>
    <w:rsid w:val="009F7853"/>
    <w:rsid w:val="00A07594"/>
    <w:rsid w:val="00A604F3"/>
    <w:rsid w:val="00A72749"/>
    <w:rsid w:val="00A92E22"/>
    <w:rsid w:val="00A96338"/>
    <w:rsid w:val="00A96D9F"/>
    <w:rsid w:val="00AA7565"/>
    <w:rsid w:val="00AD7E11"/>
    <w:rsid w:val="00B06D6D"/>
    <w:rsid w:val="00B327B2"/>
    <w:rsid w:val="00B73D0E"/>
    <w:rsid w:val="00BB60F9"/>
    <w:rsid w:val="00BC055B"/>
    <w:rsid w:val="00BD5CC3"/>
    <w:rsid w:val="00C0076F"/>
    <w:rsid w:val="00C423C6"/>
    <w:rsid w:val="00C50C7B"/>
    <w:rsid w:val="00C56AE5"/>
    <w:rsid w:val="00C621B7"/>
    <w:rsid w:val="00C8245D"/>
    <w:rsid w:val="00CA6F8D"/>
    <w:rsid w:val="00CC6BBF"/>
    <w:rsid w:val="00D2674E"/>
    <w:rsid w:val="00D343F0"/>
    <w:rsid w:val="00D372E9"/>
    <w:rsid w:val="00D55614"/>
    <w:rsid w:val="00D748DB"/>
    <w:rsid w:val="00D85AEA"/>
    <w:rsid w:val="00DA180E"/>
    <w:rsid w:val="00DA32C6"/>
    <w:rsid w:val="00DB0C1A"/>
    <w:rsid w:val="00DD1BF3"/>
    <w:rsid w:val="00DD38CC"/>
    <w:rsid w:val="00DE6007"/>
    <w:rsid w:val="00E731FD"/>
    <w:rsid w:val="00EA2A92"/>
    <w:rsid w:val="00EB787D"/>
    <w:rsid w:val="00ED6454"/>
    <w:rsid w:val="00F24342"/>
    <w:rsid w:val="00F41E45"/>
    <w:rsid w:val="00F44BC1"/>
    <w:rsid w:val="00F60873"/>
    <w:rsid w:val="00F60B37"/>
    <w:rsid w:val="00F84957"/>
    <w:rsid w:val="00F966CD"/>
    <w:rsid w:val="00F9789A"/>
    <w:rsid w:val="00FA083C"/>
    <w:rsid w:val="00FD5213"/>
    <w:rsid w:val="00FE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5328E7-4AA5-4C85-A559-2481B6560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E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Teegarden, Tracy</dc:creator>
  <cp:keywords/>
  <dc:description/>
  <cp:lastModifiedBy>Myers, Sherry-C.O. Clerk/Supt. Sec.</cp:lastModifiedBy>
  <cp:revision>2</cp:revision>
  <dcterms:created xsi:type="dcterms:W3CDTF">2015-11-11T13:07:00Z</dcterms:created>
  <dcterms:modified xsi:type="dcterms:W3CDTF">2015-11-11T13:07:00Z</dcterms:modified>
</cp:coreProperties>
</file>